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9D865C" w14:textId="77777777" w:rsidR="00B77E1A" w:rsidRPr="0090761D" w:rsidRDefault="00B77E1A" w:rsidP="00DA193F">
      <w:pPr>
        <w:spacing w:line="360" w:lineRule="auto"/>
        <w:jc w:val="both"/>
        <w:rPr>
          <w:sz w:val="24"/>
          <w:szCs w:val="24"/>
        </w:rPr>
      </w:pPr>
    </w:p>
    <w:p w14:paraId="3AEBCB76" w14:textId="77777777" w:rsidR="00680DC5" w:rsidRPr="00680DC5" w:rsidRDefault="00680DC5" w:rsidP="00680DC5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680DC5">
        <w:rPr>
          <w:b/>
          <w:sz w:val="24"/>
          <w:szCs w:val="24"/>
          <w:u w:val="single"/>
        </w:rPr>
        <w:t>ANALISE CRITICA DA PESQUISA DE PREÇOS</w:t>
      </w:r>
    </w:p>
    <w:p w14:paraId="02E935CD" w14:textId="77777777" w:rsidR="00680DC5" w:rsidRPr="00680DC5" w:rsidRDefault="00680DC5" w:rsidP="00680DC5">
      <w:pPr>
        <w:spacing w:line="276" w:lineRule="auto"/>
        <w:jc w:val="both"/>
        <w:rPr>
          <w:sz w:val="24"/>
          <w:szCs w:val="24"/>
        </w:rPr>
      </w:pPr>
    </w:p>
    <w:p w14:paraId="4C3DF80A" w14:textId="77777777" w:rsidR="00A55935" w:rsidRDefault="00680DC5" w:rsidP="00A55935">
      <w:pPr>
        <w:pStyle w:val="Default"/>
      </w:pPr>
      <w:r w:rsidRPr="00680DC5">
        <w:rPr>
          <w:b/>
        </w:rPr>
        <w:t>I. Descrição do objeto a ser contratado:</w:t>
      </w:r>
      <w:r w:rsidR="00E8013A">
        <w:rPr>
          <w:b/>
        </w:rPr>
        <w:t xml:space="preserve"> </w:t>
      </w:r>
    </w:p>
    <w:p w14:paraId="47C1BB56" w14:textId="3977AB66" w:rsidR="00680DC5" w:rsidRPr="00680DC5" w:rsidRDefault="00A55935" w:rsidP="00A55935">
      <w:pPr>
        <w:spacing w:line="276" w:lineRule="auto"/>
        <w:jc w:val="both"/>
        <w:rPr>
          <w:bCs/>
          <w:sz w:val="24"/>
          <w:szCs w:val="24"/>
        </w:rPr>
      </w:pPr>
      <w:r>
        <w:t xml:space="preserve"> </w:t>
      </w:r>
      <w:r w:rsidR="00865056" w:rsidRPr="00865056">
        <w:rPr>
          <w:sz w:val="23"/>
          <w:szCs w:val="23"/>
        </w:rPr>
        <w:t>AQUISIÇÃO DE TRITURADOR MÓVEL (NOVO - ZERO HORA) DE GALHOS, TRONCOS E ARBUSTOS, CONFORME PROPOSTA 4102406 VINCULADAS AO PROGRAMA “ITAIPU MAIS QUE ENERGIA”, PARA ATENDER A DEMANDA DA PREFEITURA MUNICIPAL DE BANDEIRANTES-PR</w:t>
      </w:r>
      <w:r w:rsidR="00680DC5" w:rsidRPr="00680DC5">
        <w:rPr>
          <w:rFonts w:eastAsia="Merriweather"/>
          <w:bCs/>
          <w:sz w:val="24"/>
          <w:szCs w:val="24"/>
        </w:rPr>
        <w:t>.</w:t>
      </w:r>
    </w:p>
    <w:p w14:paraId="6E3C9F1E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26B140AE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II. Identificação dos agentes responsáveis pela pesquisa ou, se for o caso, da equipe de planejamento:</w:t>
      </w:r>
    </w:p>
    <w:p w14:paraId="571F36F6" w14:textId="09B40565" w:rsidR="0045529D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 xml:space="preserve">- </w:t>
      </w:r>
      <w:r w:rsidR="0045529D" w:rsidRPr="0045529D">
        <w:rPr>
          <w:sz w:val="24"/>
          <w:szCs w:val="24"/>
        </w:rPr>
        <w:t>Andreia de Souza França</w:t>
      </w:r>
      <w:r w:rsidR="0045529D">
        <w:rPr>
          <w:sz w:val="24"/>
          <w:szCs w:val="24"/>
        </w:rPr>
        <w:t xml:space="preserve"> – Matrícula n.º </w:t>
      </w:r>
      <w:r w:rsidR="00BA63BD">
        <w:rPr>
          <w:sz w:val="24"/>
          <w:szCs w:val="24"/>
        </w:rPr>
        <w:t>5.012.</w:t>
      </w:r>
    </w:p>
    <w:p w14:paraId="38FAC95E" w14:textId="42DD2328" w:rsidR="00680DC5" w:rsidRPr="00680DC5" w:rsidRDefault="00BA63BD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FB4B0F" w:rsidRPr="00FB4B0F">
        <w:rPr>
          <w:sz w:val="24"/>
          <w:szCs w:val="24"/>
        </w:rPr>
        <w:t>Patrícia de Oliveira Pedroso</w:t>
      </w:r>
      <w:r w:rsidR="00680DC5">
        <w:rPr>
          <w:sz w:val="24"/>
          <w:szCs w:val="24"/>
        </w:rPr>
        <w:t xml:space="preserve"> – </w:t>
      </w:r>
      <w:r w:rsidR="00FB4B0F">
        <w:rPr>
          <w:sz w:val="24"/>
          <w:szCs w:val="24"/>
        </w:rPr>
        <w:t xml:space="preserve">Matrícula </w:t>
      </w:r>
      <w:r w:rsidR="00680DC5">
        <w:rPr>
          <w:sz w:val="24"/>
          <w:szCs w:val="24"/>
        </w:rPr>
        <w:t xml:space="preserve">n.º </w:t>
      </w:r>
      <w:r w:rsidR="00FB4B0F">
        <w:rPr>
          <w:sz w:val="24"/>
          <w:szCs w:val="24"/>
        </w:rPr>
        <w:t>4.635</w:t>
      </w:r>
      <w:r w:rsidR="00680DC5">
        <w:rPr>
          <w:sz w:val="24"/>
          <w:szCs w:val="24"/>
        </w:rPr>
        <w:t>.</w:t>
      </w:r>
    </w:p>
    <w:p w14:paraId="080BE269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4AF97FA8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 xml:space="preserve">III. Caracterização das fontes consultadas: </w:t>
      </w:r>
    </w:p>
    <w:p w14:paraId="60A31BA2" w14:textId="4B0A567F" w:rsid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Para a composição desta pesquisa, informamos que, foram adotados os seguintes parâmetros, de forma combinada, conforme caput do artigo 368, Decreto Municipal 3.537/2023:</w:t>
      </w:r>
    </w:p>
    <w:p w14:paraId="66A51FAD" w14:textId="77777777" w:rsidR="00CF33FF" w:rsidRPr="00680DC5" w:rsidRDefault="00CF33FF" w:rsidP="008A31B2">
      <w:pPr>
        <w:spacing w:line="276" w:lineRule="auto"/>
        <w:jc w:val="both"/>
        <w:rPr>
          <w:sz w:val="24"/>
          <w:szCs w:val="24"/>
        </w:rPr>
      </w:pPr>
    </w:p>
    <w:p w14:paraId="63AD3559" w14:textId="77777777" w:rsidR="00554A00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 xml:space="preserve">1º </w:t>
      </w:r>
      <w:r w:rsidR="00554A00">
        <w:rPr>
          <w:b/>
          <w:sz w:val="24"/>
          <w:szCs w:val="24"/>
        </w:rPr>
        <w:t>Consulta de preços em sítios eletrônicos de banco de preços públicos e ou no PNCP:</w:t>
      </w:r>
    </w:p>
    <w:p w14:paraId="361126CD" w14:textId="722DF9D0" w:rsidR="00CF33FF" w:rsidRDefault="00A55935" w:rsidP="008A31B2">
      <w:pPr>
        <w:spacing w:line="276" w:lineRule="auto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- PNCP (Ferramenta de Pesquisa de Preço – Compras.gov.br) – Acesso em 2</w:t>
      </w:r>
      <w:r w:rsidR="00865056">
        <w:rPr>
          <w:bCs/>
          <w:sz w:val="24"/>
          <w:szCs w:val="24"/>
        </w:rPr>
        <w:t>1</w:t>
      </w:r>
      <w:r>
        <w:rPr>
          <w:bCs/>
          <w:sz w:val="24"/>
          <w:szCs w:val="24"/>
        </w:rPr>
        <w:t xml:space="preserve">/08/2024– Se adotou a mediana de R$ </w:t>
      </w:r>
      <w:r w:rsidR="00865056">
        <w:rPr>
          <w:bCs/>
          <w:sz w:val="24"/>
          <w:szCs w:val="24"/>
        </w:rPr>
        <w:t>235.725,00</w:t>
      </w:r>
      <w:r>
        <w:rPr>
          <w:bCs/>
          <w:sz w:val="24"/>
          <w:szCs w:val="24"/>
        </w:rPr>
        <w:t>.</w:t>
      </w:r>
    </w:p>
    <w:p w14:paraId="59BA4EBC" w14:textId="77777777" w:rsidR="00BA63BD" w:rsidRPr="00D8517B" w:rsidRDefault="00BA63BD" w:rsidP="008A31B2">
      <w:pPr>
        <w:spacing w:line="276" w:lineRule="auto"/>
        <w:jc w:val="both"/>
        <w:rPr>
          <w:bCs/>
          <w:sz w:val="24"/>
          <w:szCs w:val="24"/>
        </w:rPr>
      </w:pPr>
    </w:p>
    <w:p w14:paraId="6BF878BC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2º Contratações similares, em execução ou concluídas no período máximo de 01 (um) ano:</w:t>
      </w:r>
    </w:p>
    <w:p w14:paraId="0F58A80B" w14:textId="4280B91E" w:rsidR="00214185" w:rsidRPr="00D8517B" w:rsidRDefault="00214185" w:rsidP="00214185">
      <w:pPr>
        <w:spacing w:line="276" w:lineRule="auto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- </w:t>
      </w:r>
      <w:r w:rsidR="00266034">
        <w:rPr>
          <w:bCs/>
          <w:sz w:val="24"/>
          <w:szCs w:val="24"/>
        </w:rPr>
        <w:t xml:space="preserve">Município de </w:t>
      </w:r>
      <w:proofErr w:type="spellStart"/>
      <w:r w:rsidR="00865056">
        <w:rPr>
          <w:bCs/>
          <w:sz w:val="24"/>
          <w:szCs w:val="24"/>
        </w:rPr>
        <w:t>Anahy</w:t>
      </w:r>
      <w:proofErr w:type="spellEnd"/>
      <w:r w:rsidR="00266034">
        <w:rPr>
          <w:bCs/>
          <w:sz w:val="24"/>
          <w:szCs w:val="24"/>
        </w:rPr>
        <w:t xml:space="preserve">/PR – Contrato n.º </w:t>
      </w:r>
      <w:r w:rsidR="00865056">
        <w:rPr>
          <w:bCs/>
          <w:sz w:val="24"/>
          <w:szCs w:val="24"/>
        </w:rPr>
        <w:t>77</w:t>
      </w:r>
      <w:r w:rsidR="00266034">
        <w:rPr>
          <w:bCs/>
          <w:sz w:val="24"/>
          <w:szCs w:val="24"/>
        </w:rPr>
        <w:t xml:space="preserve">/2024 – </w:t>
      </w:r>
      <w:r w:rsidR="00865056">
        <w:rPr>
          <w:bCs/>
          <w:sz w:val="24"/>
          <w:szCs w:val="24"/>
        </w:rPr>
        <w:t>Pregão Eletrônico</w:t>
      </w:r>
      <w:r w:rsidR="00266034">
        <w:rPr>
          <w:bCs/>
          <w:sz w:val="24"/>
          <w:szCs w:val="24"/>
        </w:rPr>
        <w:t xml:space="preserve"> n.º </w:t>
      </w:r>
      <w:r w:rsidR="00865056">
        <w:rPr>
          <w:bCs/>
          <w:sz w:val="24"/>
          <w:szCs w:val="24"/>
        </w:rPr>
        <w:t>18</w:t>
      </w:r>
      <w:r w:rsidR="00266034">
        <w:rPr>
          <w:bCs/>
          <w:sz w:val="24"/>
          <w:szCs w:val="24"/>
        </w:rPr>
        <w:t xml:space="preserve">/2024 – R$ </w:t>
      </w:r>
      <w:r w:rsidR="00865056">
        <w:rPr>
          <w:bCs/>
          <w:sz w:val="24"/>
          <w:szCs w:val="24"/>
        </w:rPr>
        <w:t>231.700,00</w:t>
      </w:r>
      <w:r w:rsidR="009C04B2">
        <w:rPr>
          <w:bCs/>
          <w:sz w:val="24"/>
          <w:szCs w:val="24"/>
        </w:rPr>
        <w:t>.</w:t>
      </w:r>
    </w:p>
    <w:p w14:paraId="2B98632A" w14:textId="7B0D263C" w:rsidR="00266034" w:rsidRDefault="00266034" w:rsidP="008A31B2">
      <w:pPr>
        <w:spacing w:line="276" w:lineRule="auto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- Município de </w:t>
      </w:r>
      <w:r w:rsidR="009C04B2">
        <w:rPr>
          <w:bCs/>
          <w:sz w:val="24"/>
          <w:szCs w:val="24"/>
        </w:rPr>
        <w:t>Medianeira</w:t>
      </w:r>
      <w:r>
        <w:rPr>
          <w:bCs/>
          <w:sz w:val="24"/>
          <w:szCs w:val="24"/>
        </w:rPr>
        <w:t>/PR – Contrato n.º 1</w:t>
      </w:r>
      <w:r w:rsidR="009C04B2">
        <w:rPr>
          <w:bCs/>
          <w:sz w:val="24"/>
          <w:szCs w:val="24"/>
        </w:rPr>
        <w:t>23</w:t>
      </w:r>
      <w:r>
        <w:rPr>
          <w:bCs/>
          <w:sz w:val="24"/>
          <w:szCs w:val="24"/>
        </w:rPr>
        <w:t xml:space="preserve">/2024 – </w:t>
      </w:r>
      <w:r w:rsidR="009C04B2">
        <w:rPr>
          <w:bCs/>
          <w:sz w:val="24"/>
          <w:szCs w:val="24"/>
        </w:rPr>
        <w:t>Pregão Eletrônico</w:t>
      </w:r>
      <w:r>
        <w:rPr>
          <w:bCs/>
          <w:sz w:val="24"/>
          <w:szCs w:val="24"/>
        </w:rPr>
        <w:t xml:space="preserve"> n.º </w:t>
      </w:r>
      <w:r w:rsidR="009C04B2">
        <w:rPr>
          <w:bCs/>
          <w:sz w:val="24"/>
          <w:szCs w:val="24"/>
        </w:rPr>
        <w:t>35</w:t>
      </w:r>
      <w:r>
        <w:rPr>
          <w:bCs/>
          <w:sz w:val="24"/>
          <w:szCs w:val="24"/>
        </w:rPr>
        <w:t xml:space="preserve">/2024 – R$ </w:t>
      </w:r>
      <w:r w:rsidR="009C04B2">
        <w:rPr>
          <w:bCs/>
          <w:sz w:val="24"/>
          <w:szCs w:val="24"/>
        </w:rPr>
        <w:t>250.000,00.</w:t>
      </w:r>
    </w:p>
    <w:p w14:paraId="3665F7F5" w14:textId="5F4A8E56" w:rsidR="00CF33FF" w:rsidRDefault="00266034" w:rsidP="008A31B2">
      <w:pPr>
        <w:spacing w:line="276" w:lineRule="auto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- Município de </w:t>
      </w:r>
      <w:r w:rsidR="009C04B2">
        <w:rPr>
          <w:bCs/>
          <w:sz w:val="24"/>
          <w:szCs w:val="24"/>
        </w:rPr>
        <w:t>São José da Boa Vista</w:t>
      </w:r>
      <w:r>
        <w:rPr>
          <w:bCs/>
          <w:sz w:val="24"/>
          <w:szCs w:val="24"/>
        </w:rPr>
        <w:t xml:space="preserve">/PR – Contrato n.º </w:t>
      </w:r>
      <w:r w:rsidR="009C04B2">
        <w:rPr>
          <w:bCs/>
          <w:sz w:val="24"/>
          <w:szCs w:val="24"/>
        </w:rPr>
        <w:t>24</w:t>
      </w:r>
      <w:r>
        <w:rPr>
          <w:bCs/>
          <w:sz w:val="24"/>
          <w:szCs w:val="24"/>
        </w:rPr>
        <w:t>/202</w:t>
      </w:r>
      <w:r w:rsidR="009C04B2">
        <w:rPr>
          <w:bCs/>
          <w:sz w:val="24"/>
          <w:szCs w:val="24"/>
        </w:rPr>
        <w:t>4</w:t>
      </w:r>
      <w:r>
        <w:rPr>
          <w:bCs/>
          <w:sz w:val="24"/>
          <w:szCs w:val="24"/>
        </w:rPr>
        <w:t xml:space="preserve"> – Pregão Eletrônico n.º 11/202</w:t>
      </w:r>
      <w:r w:rsidR="009C04B2">
        <w:rPr>
          <w:bCs/>
          <w:sz w:val="24"/>
          <w:szCs w:val="24"/>
        </w:rPr>
        <w:t>4</w:t>
      </w:r>
      <w:r>
        <w:rPr>
          <w:bCs/>
          <w:sz w:val="24"/>
          <w:szCs w:val="24"/>
        </w:rPr>
        <w:t xml:space="preserve"> – R$ </w:t>
      </w:r>
      <w:r w:rsidR="009C04B2">
        <w:rPr>
          <w:bCs/>
          <w:sz w:val="24"/>
          <w:szCs w:val="24"/>
        </w:rPr>
        <w:t>252.500,00.</w:t>
      </w:r>
    </w:p>
    <w:p w14:paraId="3514843C" w14:textId="6EF4344B" w:rsidR="009C04B2" w:rsidRDefault="009C04B2" w:rsidP="008A31B2">
      <w:pPr>
        <w:spacing w:line="276" w:lineRule="auto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- Município de São </w:t>
      </w:r>
      <w:r w:rsidR="008978CA">
        <w:rPr>
          <w:bCs/>
          <w:sz w:val="24"/>
          <w:szCs w:val="24"/>
        </w:rPr>
        <w:t>Miguel do Iguaçu</w:t>
      </w:r>
      <w:r>
        <w:rPr>
          <w:bCs/>
          <w:sz w:val="24"/>
          <w:szCs w:val="24"/>
        </w:rPr>
        <w:t xml:space="preserve">/PR – Contrato n.º </w:t>
      </w:r>
      <w:r w:rsidR="008978CA">
        <w:rPr>
          <w:bCs/>
          <w:sz w:val="24"/>
          <w:szCs w:val="24"/>
        </w:rPr>
        <w:t>332</w:t>
      </w:r>
      <w:r>
        <w:rPr>
          <w:bCs/>
          <w:sz w:val="24"/>
          <w:szCs w:val="24"/>
        </w:rPr>
        <w:t xml:space="preserve">/2024 – Pregão Eletrônico n.º </w:t>
      </w:r>
      <w:r w:rsidR="008978CA">
        <w:rPr>
          <w:bCs/>
          <w:sz w:val="24"/>
          <w:szCs w:val="24"/>
        </w:rPr>
        <w:t>36</w:t>
      </w:r>
      <w:r>
        <w:rPr>
          <w:bCs/>
          <w:sz w:val="24"/>
          <w:szCs w:val="24"/>
        </w:rPr>
        <w:t>/2024 – R$ 2</w:t>
      </w:r>
      <w:r w:rsidR="008978CA">
        <w:rPr>
          <w:bCs/>
          <w:sz w:val="24"/>
          <w:szCs w:val="24"/>
        </w:rPr>
        <w:t>37.000,00</w:t>
      </w:r>
      <w:r>
        <w:rPr>
          <w:bCs/>
          <w:sz w:val="24"/>
          <w:szCs w:val="24"/>
        </w:rPr>
        <w:t>.</w:t>
      </w:r>
    </w:p>
    <w:p w14:paraId="40C01AF8" w14:textId="77777777" w:rsidR="009B33CF" w:rsidRPr="004974C9" w:rsidRDefault="009B33CF" w:rsidP="008A31B2">
      <w:pPr>
        <w:spacing w:line="276" w:lineRule="auto"/>
        <w:jc w:val="both"/>
        <w:rPr>
          <w:bCs/>
          <w:sz w:val="24"/>
          <w:szCs w:val="24"/>
        </w:rPr>
      </w:pPr>
    </w:p>
    <w:p w14:paraId="299AAE3B" w14:textId="1E6A279D" w:rsidR="00680DC5" w:rsidRDefault="004974C9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3º Sítios eletrônicos especializados ou de domínio amplo</w:t>
      </w:r>
      <w:r w:rsidR="00680DC5" w:rsidRPr="00680DC5">
        <w:rPr>
          <w:b/>
          <w:sz w:val="24"/>
          <w:szCs w:val="24"/>
        </w:rPr>
        <w:t>, contendo data e hora de acesso</w:t>
      </w:r>
      <w:r w:rsidR="00680DC5" w:rsidRPr="00680DC5">
        <w:rPr>
          <w:sz w:val="24"/>
          <w:szCs w:val="24"/>
        </w:rPr>
        <w:t>:</w:t>
      </w:r>
    </w:p>
    <w:p w14:paraId="4A226F29" w14:textId="7923D2F8" w:rsidR="00CF33FF" w:rsidRDefault="009B33CF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8978CA" w:rsidRPr="00680DC5">
        <w:rPr>
          <w:sz w:val="24"/>
          <w:szCs w:val="24"/>
        </w:rPr>
        <w:t>Não foram encontrad</w:t>
      </w:r>
      <w:r w:rsidR="008978CA">
        <w:rPr>
          <w:sz w:val="24"/>
          <w:szCs w:val="24"/>
        </w:rPr>
        <w:t>o</w:t>
      </w:r>
      <w:r w:rsidR="008978CA" w:rsidRPr="00680DC5">
        <w:rPr>
          <w:sz w:val="24"/>
          <w:szCs w:val="24"/>
        </w:rPr>
        <w:t>s</w:t>
      </w:r>
      <w:r w:rsidR="008978CA">
        <w:rPr>
          <w:sz w:val="24"/>
          <w:szCs w:val="24"/>
        </w:rPr>
        <w:t xml:space="preserve"> sítio eletrônicos especializados ou de domínio amplo que possuam item disponível e compatível </w:t>
      </w:r>
      <w:r w:rsidR="008978CA" w:rsidRPr="00680DC5">
        <w:rPr>
          <w:sz w:val="24"/>
          <w:szCs w:val="24"/>
        </w:rPr>
        <w:t>objeto de</w:t>
      </w:r>
      <w:r w:rsidR="008978CA">
        <w:rPr>
          <w:sz w:val="24"/>
          <w:szCs w:val="24"/>
        </w:rPr>
        <w:t>sta</w:t>
      </w:r>
      <w:r w:rsidR="008978CA" w:rsidRPr="00680DC5">
        <w:rPr>
          <w:sz w:val="24"/>
          <w:szCs w:val="24"/>
        </w:rPr>
        <w:t xml:space="preserve"> contratação.</w:t>
      </w:r>
    </w:p>
    <w:p w14:paraId="3A2FE911" w14:textId="77777777" w:rsidR="009B33CF" w:rsidRPr="00680DC5" w:rsidRDefault="009B33CF" w:rsidP="008A31B2">
      <w:pPr>
        <w:spacing w:line="276" w:lineRule="auto"/>
        <w:jc w:val="both"/>
        <w:rPr>
          <w:sz w:val="24"/>
          <w:szCs w:val="24"/>
        </w:rPr>
      </w:pPr>
    </w:p>
    <w:p w14:paraId="2E1AD930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4º Pesquisa com no mínimo 03 (três) fornecedores ou prestadores de serviços, com a justificativa da escolha desses fornecedores</w:t>
      </w:r>
      <w:r w:rsidRPr="00680DC5">
        <w:rPr>
          <w:sz w:val="24"/>
          <w:szCs w:val="24"/>
        </w:rPr>
        <w:t>:</w:t>
      </w:r>
    </w:p>
    <w:p w14:paraId="570AD26A" w14:textId="2AB2A6E9" w:rsidR="00680DC5" w:rsidRPr="00680DC5" w:rsidRDefault="00EE6A2B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00468C">
        <w:rPr>
          <w:sz w:val="24"/>
          <w:szCs w:val="24"/>
        </w:rPr>
        <w:t>Fornecedor</w:t>
      </w:r>
      <w:r>
        <w:rPr>
          <w:sz w:val="24"/>
          <w:szCs w:val="24"/>
        </w:rPr>
        <w:t xml:space="preserve"> 01:</w:t>
      </w:r>
      <w:r w:rsidR="0000468C">
        <w:rPr>
          <w:sz w:val="24"/>
          <w:szCs w:val="24"/>
        </w:rPr>
        <w:t xml:space="preserve">FG </w:t>
      </w:r>
      <w:proofErr w:type="spellStart"/>
      <w:r w:rsidR="0000468C">
        <w:rPr>
          <w:sz w:val="24"/>
          <w:szCs w:val="24"/>
        </w:rPr>
        <w:t>Recycling</w:t>
      </w:r>
      <w:proofErr w:type="spellEnd"/>
      <w:r w:rsidR="0000468C">
        <w:rPr>
          <w:sz w:val="24"/>
          <w:szCs w:val="24"/>
        </w:rPr>
        <w:t xml:space="preserve"> Tech Ltda</w:t>
      </w:r>
      <w:r>
        <w:rPr>
          <w:sz w:val="24"/>
          <w:szCs w:val="24"/>
        </w:rPr>
        <w:t xml:space="preserve">. </w:t>
      </w:r>
      <w:r w:rsidR="00680DC5" w:rsidRPr="00680DC5">
        <w:rPr>
          <w:sz w:val="24"/>
          <w:szCs w:val="24"/>
        </w:rPr>
        <w:t xml:space="preserve">– CNPJ: </w:t>
      </w:r>
      <w:r w:rsidR="0000468C">
        <w:rPr>
          <w:sz w:val="24"/>
          <w:szCs w:val="24"/>
        </w:rPr>
        <w:t>29.224.412/0001-97</w:t>
      </w:r>
      <w:r w:rsidR="00680DC5" w:rsidRPr="00680DC5">
        <w:rPr>
          <w:sz w:val="24"/>
          <w:szCs w:val="24"/>
        </w:rPr>
        <w:t xml:space="preserve"> </w:t>
      </w:r>
      <w:r>
        <w:rPr>
          <w:sz w:val="24"/>
          <w:szCs w:val="24"/>
        </w:rPr>
        <w:t>–</w:t>
      </w:r>
      <w:r w:rsidR="0045656C">
        <w:rPr>
          <w:sz w:val="24"/>
          <w:szCs w:val="24"/>
        </w:rPr>
        <w:t xml:space="preserve"> </w:t>
      </w:r>
      <w:r w:rsidR="0000468C">
        <w:rPr>
          <w:sz w:val="24"/>
          <w:szCs w:val="24"/>
        </w:rPr>
        <w:t>Rio do Sul</w:t>
      </w:r>
      <w:r w:rsidR="00B8770D">
        <w:rPr>
          <w:sz w:val="24"/>
          <w:szCs w:val="24"/>
        </w:rPr>
        <w:t>/S</w:t>
      </w:r>
      <w:r w:rsidR="0000468C">
        <w:rPr>
          <w:sz w:val="24"/>
          <w:szCs w:val="24"/>
        </w:rPr>
        <w:t>C</w:t>
      </w:r>
      <w:r w:rsidR="00B8770D">
        <w:rPr>
          <w:sz w:val="24"/>
          <w:szCs w:val="24"/>
        </w:rPr>
        <w:t>.</w:t>
      </w:r>
    </w:p>
    <w:p w14:paraId="55370D64" w14:textId="05F10AAB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 xml:space="preserve">- </w:t>
      </w:r>
      <w:r w:rsidR="0000468C">
        <w:rPr>
          <w:sz w:val="24"/>
          <w:szCs w:val="24"/>
        </w:rPr>
        <w:t>Fornecedor</w:t>
      </w:r>
      <w:r w:rsidR="00EE6A2B">
        <w:rPr>
          <w:sz w:val="24"/>
          <w:szCs w:val="24"/>
        </w:rPr>
        <w:t xml:space="preserve"> 02:</w:t>
      </w:r>
      <w:r w:rsidR="009C1F6E">
        <w:rPr>
          <w:sz w:val="24"/>
          <w:szCs w:val="24"/>
        </w:rPr>
        <w:t xml:space="preserve"> </w:t>
      </w:r>
      <w:proofErr w:type="spellStart"/>
      <w:r w:rsidR="00DF23BE">
        <w:rPr>
          <w:sz w:val="24"/>
          <w:szCs w:val="24"/>
        </w:rPr>
        <w:t>Lippel</w:t>
      </w:r>
      <w:proofErr w:type="spellEnd"/>
      <w:r w:rsidR="00DF23BE">
        <w:rPr>
          <w:sz w:val="24"/>
          <w:szCs w:val="24"/>
        </w:rPr>
        <w:t xml:space="preserve"> Engenharia e Equipamentos </w:t>
      </w:r>
      <w:proofErr w:type="spellStart"/>
      <w:r w:rsidR="00DF23BE">
        <w:rPr>
          <w:sz w:val="24"/>
          <w:szCs w:val="24"/>
        </w:rPr>
        <w:t>Eireli</w:t>
      </w:r>
      <w:proofErr w:type="spellEnd"/>
      <w:r w:rsidR="009C1F6E">
        <w:rPr>
          <w:sz w:val="24"/>
          <w:szCs w:val="24"/>
        </w:rPr>
        <w:t>.</w:t>
      </w:r>
      <w:r w:rsidR="00EE6A2B">
        <w:rPr>
          <w:sz w:val="24"/>
          <w:szCs w:val="24"/>
        </w:rPr>
        <w:t xml:space="preserve"> – CNPJ: </w:t>
      </w:r>
      <w:r w:rsidR="00DF23BE">
        <w:rPr>
          <w:sz w:val="24"/>
          <w:szCs w:val="24"/>
        </w:rPr>
        <w:t>23.691.899/0001-31</w:t>
      </w:r>
      <w:r w:rsidR="00EE6A2B">
        <w:rPr>
          <w:sz w:val="24"/>
          <w:szCs w:val="24"/>
        </w:rPr>
        <w:t xml:space="preserve"> – </w:t>
      </w:r>
      <w:r w:rsidR="00DF23BE">
        <w:rPr>
          <w:sz w:val="24"/>
          <w:szCs w:val="24"/>
        </w:rPr>
        <w:t>Nova Trento/SC.</w:t>
      </w:r>
    </w:p>
    <w:p w14:paraId="38AA2A77" w14:textId="27826671" w:rsidR="0000468C" w:rsidRDefault="0000468C" w:rsidP="0000468C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Fornecedor 03: </w:t>
      </w:r>
      <w:r w:rsidR="00DF23BE">
        <w:rPr>
          <w:sz w:val="24"/>
          <w:szCs w:val="24"/>
        </w:rPr>
        <w:t>NBX Locação Ltda. – CNPJ: 15.384.813/0001-08 – Balneário Camboriú/SC.</w:t>
      </w:r>
    </w:p>
    <w:p w14:paraId="6D3EADC3" w14:textId="4C0591DA" w:rsidR="003673E4" w:rsidRDefault="003673E4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O método de escolha foi conforme o recebimento dos orçamentos solicitados por e-mail</w:t>
      </w:r>
      <w:r w:rsidR="0000468C">
        <w:rPr>
          <w:sz w:val="24"/>
          <w:szCs w:val="24"/>
        </w:rPr>
        <w:t>.</w:t>
      </w:r>
    </w:p>
    <w:p w14:paraId="6B177CAC" w14:textId="07373D7E" w:rsidR="0015691A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lastRenderedPageBreak/>
        <w:t>5º Pesquisa no aplicativo Nota Paraná</w:t>
      </w:r>
      <w:r w:rsidRPr="00680DC5">
        <w:rPr>
          <w:sz w:val="24"/>
          <w:szCs w:val="24"/>
        </w:rPr>
        <w:t>:</w:t>
      </w:r>
    </w:p>
    <w:p w14:paraId="5A829299" w14:textId="6E1E02EE" w:rsidR="00CF33FF" w:rsidRDefault="0015691A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N</w:t>
      </w:r>
      <w:r w:rsidR="00680DC5" w:rsidRPr="00680DC5">
        <w:rPr>
          <w:sz w:val="24"/>
          <w:szCs w:val="24"/>
        </w:rPr>
        <w:t>ão foi possível encontrar registros no site Menor Preço – Nota Paraná</w:t>
      </w:r>
      <w:r w:rsidR="00CF33FF">
        <w:rPr>
          <w:sz w:val="24"/>
          <w:szCs w:val="24"/>
        </w:rPr>
        <w:t xml:space="preserve">, </w:t>
      </w:r>
      <w:r w:rsidR="001D31F1">
        <w:rPr>
          <w:sz w:val="24"/>
          <w:szCs w:val="24"/>
        </w:rPr>
        <w:t xml:space="preserve">conforme </w:t>
      </w:r>
      <w:r w:rsidR="00594743">
        <w:rPr>
          <w:sz w:val="24"/>
          <w:szCs w:val="24"/>
        </w:rPr>
        <w:t>documento anexo.</w:t>
      </w:r>
    </w:p>
    <w:p w14:paraId="106360D8" w14:textId="77777777" w:rsidR="00594743" w:rsidRPr="00680DC5" w:rsidRDefault="00594743" w:rsidP="008A31B2">
      <w:pPr>
        <w:spacing w:line="276" w:lineRule="auto"/>
        <w:jc w:val="both"/>
        <w:rPr>
          <w:sz w:val="24"/>
          <w:szCs w:val="24"/>
        </w:rPr>
      </w:pPr>
    </w:p>
    <w:p w14:paraId="3ED4CBFD" w14:textId="77777777" w:rsidR="0015691A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6º Tabelas oficiais</w:t>
      </w:r>
      <w:r w:rsidRPr="00680DC5">
        <w:rPr>
          <w:sz w:val="24"/>
          <w:szCs w:val="24"/>
        </w:rPr>
        <w:t>:</w:t>
      </w:r>
    </w:p>
    <w:p w14:paraId="4FAAA87A" w14:textId="42EB36D3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Não foram encontradas tabelas oficiais para o objeto d</w:t>
      </w:r>
      <w:r w:rsidR="00DF23BE">
        <w:rPr>
          <w:sz w:val="24"/>
          <w:szCs w:val="24"/>
        </w:rPr>
        <w:t>a</w:t>
      </w:r>
      <w:r w:rsidRPr="00680DC5">
        <w:rPr>
          <w:sz w:val="24"/>
          <w:szCs w:val="24"/>
        </w:rPr>
        <w:t xml:space="preserve"> contratação.</w:t>
      </w:r>
    </w:p>
    <w:p w14:paraId="610E3B64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 xml:space="preserve"> </w:t>
      </w:r>
    </w:p>
    <w:p w14:paraId="0B1D5BDA" w14:textId="3C52F713" w:rsidR="00CF33FF" w:rsidRDefault="00680DC5" w:rsidP="00CF33FF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IV. Série de preços coletados:</w:t>
      </w:r>
    </w:p>
    <w:p w14:paraId="55DD760F" w14:textId="79672571" w:rsidR="00CF33FF" w:rsidRPr="00680DC5" w:rsidRDefault="0015691A" w:rsidP="00CF33FF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Todos os preços coletados encontram-se no Mapa de Formação de Preços anexo. </w:t>
      </w:r>
    </w:p>
    <w:p w14:paraId="551E5B5B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08A38695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V. Método estatístico aplicado para a definição do valor estimado.</w:t>
      </w:r>
    </w:p>
    <w:p w14:paraId="2E4606BE" w14:textId="7E95AF22" w:rsidR="005C6D20" w:rsidRDefault="005E2F6E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Mediana</w:t>
      </w:r>
    </w:p>
    <w:p w14:paraId="22E30B33" w14:textId="77777777" w:rsidR="00062849" w:rsidRPr="00680DC5" w:rsidRDefault="00062849" w:rsidP="008A31B2">
      <w:pPr>
        <w:spacing w:line="276" w:lineRule="auto"/>
        <w:jc w:val="both"/>
        <w:rPr>
          <w:b/>
          <w:sz w:val="24"/>
          <w:szCs w:val="24"/>
        </w:rPr>
      </w:pPr>
    </w:p>
    <w:p w14:paraId="731268B1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VI. Justificativas para a metodologia utilizada, em especial para a desconsideração de valores inconsistentes, inexequíveis ou excessivamente elevados, se aplicável.</w:t>
      </w:r>
    </w:p>
    <w:p w14:paraId="10315C3C" w14:textId="4F33EB7F" w:rsidR="005C6D20" w:rsidRPr="005C6D20" w:rsidRDefault="00905475" w:rsidP="005C6D20">
      <w:pPr>
        <w:jc w:val="both"/>
        <w:rPr>
          <w:sz w:val="24"/>
          <w:szCs w:val="24"/>
        </w:rPr>
      </w:pPr>
      <w:r>
        <w:rPr>
          <w:sz w:val="24"/>
          <w:szCs w:val="24"/>
        </w:rPr>
        <w:t>E</w:t>
      </w:r>
      <w:r w:rsidR="005C6D20" w:rsidRPr="005C6D20">
        <w:rPr>
          <w:sz w:val="24"/>
          <w:szCs w:val="24"/>
        </w:rPr>
        <w:t>m conformidade com a IN SEGES/ME n.º 65/2021.</w:t>
      </w:r>
    </w:p>
    <w:p w14:paraId="5F78D293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</w:p>
    <w:p w14:paraId="393346BE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VII. Memória de cálculo do valor estimado e documentos que lhe dão suporte:</w:t>
      </w:r>
    </w:p>
    <w:p w14:paraId="223EBD17" w14:textId="7A576F15" w:rsidR="00905475" w:rsidRPr="00905475" w:rsidRDefault="00905475" w:rsidP="00905475">
      <w:pPr>
        <w:spacing w:line="276" w:lineRule="auto"/>
        <w:jc w:val="both"/>
        <w:rPr>
          <w:sz w:val="24"/>
          <w:szCs w:val="24"/>
        </w:rPr>
      </w:pPr>
      <w:r w:rsidRPr="00905475">
        <w:rPr>
          <w:sz w:val="24"/>
          <w:szCs w:val="24"/>
        </w:rPr>
        <w:t>- Mediana: medida de tendência central das amostras que compõem a pesquisa que corresponde ao valor central do conjunto de</w:t>
      </w:r>
      <w:r>
        <w:rPr>
          <w:sz w:val="24"/>
          <w:szCs w:val="24"/>
        </w:rPr>
        <w:t xml:space="preserve"> </w:t>
      </w:r>
      <w:r w:rsidRPr="00905475">
        <w:rPr>
          <w:sz w:val="24"/>
          <w:szCs w:val="24"/>
        </w:rPr>
        <w:t>valores extraídos.</w:t>
      </w:r>
    </w:p>
    <w:p w14:paraId="0FF714AA" w14:textId="3CB596F7" w:rsidR="00905475" w:rsidRDefault="00905475" w:rsidP="00905475">
      <w:pPr>
        <w:spacing w:line="276" w:lineRule="auto"/>
        <w:jc w:val="both"/>
        <w:rPr>
          <w:sz w:val="24"/>
          <w:szCs w:val="24"/>
        </w:rPr>
      </w:pPr>
      <w:r w:rsidRPr="00905475">
        <w:rPr>
          <w:sz w:val="24"/>
          <w:szCs w:val="24"/>
        </w:rPr>
        <w:t>- Desvio Padrão: É a raiz quadrada da variância de X ou também conhecido como a raiz quadrada do valor médio entre (X-</w:t>
      </w:r>
      <w:proofErr w:type="gramStart"/>
      <w:r w:rsidRPr="00905475">
        <w:rPr>
          <w:sz w:val="24"/>
          <w:szCs w:val="24"/>
        </w:rPr>
        <w:t>μ)²</w:t>
      </w:r>
      <w:proofErr w:type="gramEnd"/>
      <w:r w:rsidRPr="00905475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Pr="00905475">
        <w:rPr>
          <w:sz w:val="24"/>
          <w:szCs w:val="24"/>
        </w:rPr>
        <w:t>onde μ representa a média aritmética dos valores que compõem a pesquisa.</w:t>
      </w:r>
    </w:p>
    <w:p w14:paraId="1D6D447E" w14:textId="7536B889" w:rsidR="00905475" w:rsidRPr="00905475" w:rsidRDefault="00905475" w:rsidP="00905475">
      <w:pPr>
        <w:spacing w:line="276" w:lineRule="auto"/>
        <w:jc w:val="both"/>
        <w:rPr>
          <w:sz w:val="24"/>
          <w:szCs w:val="24"/>
        </w:rPr>
      </w:pPr>
      <w:r w:rsidRPr="00905475">
        <w:rPr>
          <w:noProof/>
          <w:sz w:val="24"/>
          <w:szCs w:val="24"/>
        </w:rPr>
        <w:drawing>
          <wp:inline distT="0" distB="0" distL="0" distR="0" wp14:anchorId="325F9700" wp14:editId="5E444A9D">
            <wp:extent cx="1021012" cy="431321"/>
            <wp:effectExtent l="0" t="0" r="8255" b="698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575" cy="434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80295" w14:textId="69816D34" w:rsidR="005C6D20" w:rsidRDefault="00905475" w:rsidP="00905475">
      <w:pPr>
        <w:spacing w:line="276" w:lineRule="auto"/>
        <w:jc w:val="both"/>
        <w:rPr>
          <w:sz w:val="24"/>
          <w:szCs w:val="24"/>
        </w:rPr>
      </w:pPr>
      <w:r w:rsidRPr="00905475">
        <w:rPr>
          <w:sz w:val="24"/>
          <w:szCs w:val="24"/>
        </w:rPr>
        <w:t>- Coeficiente de variação: É uma medida de dispersão calculada entre a divisão do desvio padrão e a média aritmética dos valores</w:t>
      </w:r>
      <w:r>
        <w:rPr>
          <w:sz w:val="24"/>
          <w:szCs w:val="24"/>
        </w:rPr>
        <w:t xml:space="preserve"> </w:t>
      </w:r>
      <w:r w:rsidRPr="00905475">
        <w:rPr>
          <w:sz w:val="24"/>
          <w:szCs w:val="24"/>
        </w:rPr>
        <w:t>que compõem a pesquisa.</w:t>
      </w:r>
    </w:p>
    <w:p w14:paraId="254755DC" w14:textId="4ACC605B" w:rsidR="00905475" w:rsidRDefault="00905475" w:rsidP="00905475">
      <w:pPr>
        <w:spacing w:line="276" w:lineRule="auto"/>
        <w:jc w:val="both"/>
        <w:rPr>
          <w:sz w:val="24"/>
          <w:szCs w:val="24"/>
        </w:rPr>
      </w:pPr>
      <w:r w:rsidRPr="00905475">
        <w:rPr>
          <w:noProof/>
          <w:sz w:val="24"/>
          <w:szCs w:val="24"/>
        </w:rPr>
        <w:drawing>
          <wp:inline distT="0" distB="0" distL="0" distR="0" wp14:anchorId="63D35CBA" wp14:editId="4ACD7378">
            <wp:extent cx="448574" cy="350819"/>
            <wp:effectExtent l="0" t="0" r="889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95" cy="352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965F7" w14:textId="23C1DE7B" w:rsidR="00905475" w:rsidRDefault="00905475" w:rsidP="00905475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- Mapa de Preço anexo.</w:t>
      </w:r>
    </w:p>
    <w:p w14:paraId="4A2BBA9B" w14:textId="77777777" w:rsidR="00905475" w:rsidRPr="00680DC5" w:rsidRDefault="00905475" w:rsidP="00905475">
      <w:pPr>
        <w:spacing w:line="276" w:lineRule="auto"/>
        <w:jc w:val="both"/>
        <w:rPr>
          <w:sz w:val="24"/>
          <w:szCs w:val="24"/>
        </w:rPr>
      </w:pPr>
    </w:p>
    <w:p w14:paraId="34767E3A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VII. Justificativa da escolha dos fornecedores, no caso da pesquisa direta:</w:t>
      </w:r>
    </w:p>
    <w:p w14:paraId="40D54EBD" w14:textId="4FB0B562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A escolha dos fornecedores para a solicitação de envio de orçamentos foi realizada da forma que cumpra as exigências mínimas do objeto a ser contratado. Para a composição da Pesquisa de Preço, foi solicitado orçamento para os fornecedores</w:t>
      </w:r>
      <w:r w:rsidR="0015691A">
        <w:rPr>
          <w:sz w:val="24"/>
          <w:szCs w:val="24"/>
        </w:rPr>
        <w:t xml:space="preserve"> levantados de outros processos de entes públicos de mesmo objeto.</w:t>
      </w:r>
    </w:p>
    <w:p w14:paraId="523A7011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tbl>
      <w:tblPr>
        <w:tblStyle w:val="Tabelacomgrade"/>
        <w:tblW w:w="5000" w:type="pct"/>
        <w:jc w:val="center"/>
        <w:tblLook w:val="04A0" w:firstRow="1" w:lastRow="0" w:firstColumn="1" w:lastColumn="0" w:noHBand="0" w:noVBand="1"/>
      </w:tblPr>
      <w:tblGrid>
        <w:gridCol w:w="3202"/>
        <w:gridCol w:w="1724"/>
        <w:gridCol w:w="3883"/>
        <w:gridCol w:w="1443"/>
      </w:tblGrid>
      <w:tr w:rsidR="00680DC5" w:rsidRPr="00680DC5" w14:paraId="161E3A44" w14:textId="77777777" w:rsidTr="0015691A">
        <w:trPr>
          <w:trHeight w:val="378"/>
          <w:jc w:val="center"/>
        </w:trPr>
        <w:tc>
          <w:tcPr>
            <w:tcW w:w="1643" w:type="pct"/>
            <w:vAlign w:val="center"/>
          </w:tcPr>
          <w:p w14:paraId="26EA19FD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EMPRESA</w:t>
            </w:r>
          </w:p>
        </w:tc>
        <w:tc>
          <w:tcPr>
            <w:tcW w:w="922" w:type="pct"/>
            <w:vAlign w:val="center"/>
          </w:tcPr>
          <w:p w14:paraId="7DF3C244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CONTATO</w:t>
            </w:r>
          </w:p>
        </w:tc>
        <w:tc>
          <w:tcPr>
            <w:tcW w:w="1843" w:type="pct"/>
            <w:vAlign w:val="center"/>
          </w:tcPr>
          <w:p w14:paraId="0B70B639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E-MAIL ENVIADO</w:t>
            </w:r>
          </w:p>
        </w:tc>
        <w:tc>
          <w:tcPr>
            <w:tcW w:w="592" w:type="pct"/>
            <w:vAlign w:val="center"/>
          </w:tcPr>
          <w:p w14:paraId="7E0B6492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COTAÇÃO</w:t>
            </w:r>
          </w:p>
        </w:tc>
      </w:tr>
      <w:tr w:rsidR="00680DC5" w:rsidRPr="00680DC5" w14:paraId="7495F8DF" w14:textId="77777777" w:rsidTr="0015691A">
        <w:trPr>
          <w:jc w:val="center"/>
        </w:trPr>
        <w:tc>
          <w:tcPr>
            <w:tcW w:w="1643" w:type="pct"/>
            <w:vAlign w:val="center"/>
          </w:tcPr>
          <w:p w14:paraId="20ADF4AF" w14:textId="627D4448" w:rsidR="00680DC5" w:rsidRPr="00680DC5" w:rsidRDefault="00C61B05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CASSEL</w:t>
            </w:r>
          </w:p>
        </w:tc>
        <w:tc>
          <w:tcPr>
            <w:tcW w:w="922" w:type="pct"/>
            <w:vAlign w:val="center"/>
          </w:tcPr>
          <w:p w14:paraId="4C9096F8" w14:textId="642BFBE4" w:rsidR="00680DC5" w:rsidRPr="00680DC5" w:rsidRDefault="00C61B05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(41) 3026-2636 </w:t>
            </w:r>
            <w:r>
              <w:t>– José Roberto</w:t>
            </w:r>
          </w:p>
        </w:tc>
        <w:tc>
          <w:tcPr>
            <w:tcW w:w="1843" w:type="pct"/>
            <w:vAlign w:val="center"/>
          </w:tcPr>
          <w:p w14:paraId="61FC872D" w14:textId="7F31852E" w:rsidR="00680DC5" w:rsidRPr="00680DC5" w:rsidRDefault="00C61B05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rStyle w:val="Hyperlink"/>
                <w:sz w:val="24"/>
                <w:szCs w:val="24"/>
              </w:rPr>
              <w:t>email@cassel.com.br</w:t>
            </w:r>
          </w:p>
        </w:tc>
        <w:tc>
          <w:tcPr>
            <w:tcW w:w="592" w:type="pct"/>
            <w:vAlign w:val="center"/>
          </w:tcPr>
          <w:p w14:paraId="2FDAB672" w14:textId="7F770167" w:rsidR="00680DC5" w:rsidRPr="00FB3F30" w:rsidRDefault="000C4139" w:rsidP="0015691A">
            <w:pPr>
              <w:spacing w:line="276" w:lineRule="auto"/>
              <w:jc w:val="center"/>
              <w:rPr>
                <w:color w:val="0563C1"/>
                <w:sz w:val="24"/>
                <w:szCs w:val="24"/>
              </w:rPr>
            </w:pPr>
            <w:r w:rsidRPr="009425BE">
              <w:rPr>
                <w:sz w:val="24"/>
                <w:szCs w:val="24"/>
              </w:rPr>
              <w:t>Não</w:t>
            </w:r>
          </w:p>
        </w:tc>
      </w:tr>
      <w:tr w:rsidR="00680DC5" w:rsidRPr="00680DC5" w14:paraId="1B218009" w14:textId="77777777" w:rsidTr="0015691A">
        <w:trPr>
          <w:jc w:val="center"/>
        </w:trPr>
        <w:tc>
          <w:tcPr>
            <w:tcW w:w="1643" w:type="pct"/>
            <w:vAlign w:val="center"/>
          </w:tcPr>
          <w:p w14:paraId="38796B76" w14:textId="01038FE7" w:rsidR="00680DC5" w:rsidRPr="000C4139" w:rsidRDefault="000C4139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PIKOT SHOP</w:t>
            </w:r>
          </w:p>
        </w:tc>
        <w:tc>
          <w:tcPr>
            <w:tcW w:w="922" w:type="pct"/>
            <w:vAlign w:val="center"/>
          </w:tcPr>
          <w:p w14:paraId="251C6FCD" w14:textId="4911E8B1" w:rsidR="00E35FB7" w:rsidRPr="00BB0295" w:rsidRDefault="00E35FB7" w:rsidP="00E35FB7">
            <w:pP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 w:rsidRPr="00E35FB7">
              <w:rPr>
                <w:color w:val="000000"/>
                <w:sz w:val="24"/>
                <w:szCs w:val="24"/>
              </w:rPr>
              <w:t>(</w:t>
            </w:r>
            <w:r w:rsidR="000C4139">
              <w:rPr>
                <w:color w:val="000000"/>
                <w:sz w:val="24"/>
                <w:szCs w:val="24"/>
              </w:rPr>
              <w:t>47</w:t>
            </w:r>
            <w:r w:rsidRPr="00E35FB7">
              <w:rPr>
                <w:color w:val="000000"/>
                <w:sz w:val="24"/>
                <w:szCs w:val="24"/>
              </w:rPr>
              <w:t xml:space="preserve">) </w:t>
            </w:r>
            <w:r w:rsidR="000C4139">
              <w:rPr>
                <w:color w:val="000000"/>
                <w:sz w:val="24"/>
                <w:szCs w:val="24"/>
              </w:rPr>
              <w:t>3307-6468</w:t>
            </w:r>
            <w:r w:rsidR="00BB0295">
              <w:rPr>
                <w:color w:val="000000"/>
                <w:sz w:val="24"/>
                <w:szCs w:val="24"/>
              </w:rPr>
              <w:t xml:space="preserve"> – </w:t>
            </w:r>
            <w:r w:rsidR="000C4139">
              <w:rPr>
                <w:color w:val="000000"/>
                <w:sz w:val="24"/>
                <w:szCs w:val="24"/>
              </w:rPr>
              <w:t>Edison</w:t>
            </w:r>
          </w:p>
        </w:tc>
        <w:tc>
          <w:tcPr>
            <w:tcW w:w="1843" w:type="pct"/>
            <w:vAlign w:val="center"/>
          </w:tcPr>
          <w:p w14:paraId="4EF9CE75" w14:textId="49CD0E6D" w:rsidR="00680DC5" w:rsidRPr="00FB3F30" w:rsidRDefault="000C4139" w:rsidP="0015691A">
            <w:pPr>
              <w:spacing w:line="276" w:lineRule="auto"/>
              <w:jc w:val="center"/>
              <w:rPr>
                <w:rStyle w:val="Hyperlink"/>
              </w:rPr>
            </w:pPr>
            <w:r>
              <w:rPr>
                <w:rStyle w:val="Hyperlink"/>
                <w:sz w:val="24"/>
                <w:szCs w:val="24"/>
              </w:rPr>
              <w:t>contato.pikot@gmail.com</w:t>
            </w:r>
          </w:p>
        </w:tc>
        <w:tc>
          <w:tcPr>
            <w:tcW w:w="592" w:type="pct"/>
            <w:vAlign w:val="center"/>
          </w:tcPr>
          <w:p w14:paraId="6072472D" w14:textId="5A4EE92C" w:rsidR="00FB3F30" w:rsidRPr="00FB3F30" w:rsidRDefault="000C4139" w:rsidP="00FB3F30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Não</w:t>
            </w:r>
          </w:p>
        </w:tc>
      </w:tr>
      <w:tr w:rsidR="00680DC5" w:rsidRPr="00680DC5" w14:paraId="59137B34" w14:textId="77777777" w:rsidTr="0015691A">
        <w:trPr>
          <w:jc w:val="center"/>
        </w:trPr>
        <w:tc>
          <w:tcPr>
            <w:tcW w:w="1643" w:type="pct"/>
            <w:vAlign w:val="center"/>
          </w:tcPr>
          <w:p w14:paraId="6F39A851" w14:textId="49F820B0" w:rsidR="00680DC5" w:rsidRPr="00680DC5" w:rsidRDefault="000C4139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LOVA MAQUINAS</w:t>
            </w:r>
          </w:p>
        </w:tc>
        <w:tc>
          <w:tcPr>
            <w:tcW w:w="922" w:type="pct"/>
            <w:vAlign w:val="center"/>
          </w:tcPr>
          <w:p w14:paraId="11FB1D78" w14:textId="0FB859E9" w:rsidR="00680DC5" w:rsidRPr="00680DC5" w:rsidRDefault="00E35FB7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E35FB7">
              <w:rPr>
                <w:sz w:val="24"/>
                <w:szCs w:val="24"/>
              </w:rPr>
              <w:t>(</w:t>
            </w:r>
            <w:r w:rsidR="000C4139">
              <w:rPr>
                <w:sz w:val="24"/>
                <w:szCs w:val="24"/>
              </w:rPr>
              <w:t>47</w:t>
            </w:r>
            <w:r w:rsidRPr="00E35FB7">
              <w:rPr>
                <w:sz w:val="24"/>
                <w:szCs w:val="24"/>
              </w:rPr>
              <w:t xml:space="preserve">) </w:t>
            </w:r>
            <w:r w:rsidR="000C4139">
              <w:rPr>
                <w:sz w:val="24"/>
                <w:szCs w:val="24"/>
              </w:rPr>
              <w:t>99976</w:t>
            </w:r>
            <w:r w:rsidRPr="00E35FB7">
              <w:rPr>
                <w:sz w:val="24"/>
                <w:szCs w:val="24"/>
              </w:rPr>
              <w:t>-</w:t>
            </w:r>
            <w:r w:rsidR="000C4139">
              <w:rPr>
                <w:sz w:val="24"/>
                <w:szCs w:val="24"/>
              </w:rPr>
              <w:t>3436 – Lucas</w:t>
            </w:r>
          </w:p>
        </w:tc>
        <w:tc>
          <w:tcPr>
            <w:tcW w:w="1843" w:type="pct"/>
            <w:vAlign w:val="center"/>
          </w:tcPr>
          <w:p w14:paraId="69A649C0" w14:textId="1A5B088B" w:rsidR="00680DC5" w:rsidRPr="00E35FB7" w:rsidRDefault="000C4139" w:rsidP="0015691A">
            <w:pPr>
              <w:spacing w:line="276" w:lineRule="auto"/>
              <w:jc w:val="center"/>
              <w:rPr>
                <w:rStyle w:val="Hyperlink"/>
                <w:sz w:val="24"/>
                <w:szCs w:val="24"/>
              </w:rPr>
            </w:pPr>
            <w:r>
              <w:rPr>
                <w:rStyle w:val="Hyperlink"/>
                <w:sz w:val="24"/>
                <w:szCs w:val="24"/>
              </w:rPr>
              <w:t>info@lovamaquinas.com.br</w:t>
            </w:r>
          </w:p>
        </w:tc>
        <w:tc>
          <w:tcPr>
            <w:tcW w:w="592" w:type="pct"/>
            <w:vAlign w:val="center"/>
          </w:tcPr>
          <w:p w14:paraId="2B683DB1" w14:textId="45014561" w:rsidR="00680DC5" w:rsidRPr="00FB3F30" w:rsidRDefault="00E35FB7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Não</w:t>
            </w:r>
          </w:p>
        </w:tc>
      </w:tr>
      <w:tr w:rsidR="00680DC5" w:rsidRPr="00680DC5" w14:paraId="6D53BEBB" w14:textId="77777777" w:rsidTr="0015691A">
        <w:trPr>
          <w:jc w:val="center"/>
        </w:trPr>
        <w:tc>
          <w:tcPr>
            <w:tcW w:w="1643" w:type="pct"/>
            <w:vAlign w:val="center"/>
          </w:tcPr>
          <w:p w14:paraId="5B6A53CE" w14:textId="68B5469A" w:rsidR="00680DC5" w:rsidRPr="000C4139" w:rsidRDefault="000C4139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LIPPEL</w:t>
            </w:r>
          </w:p>
        </w:tc>
        <w:tc>
          <w:tcPr>
            <w:tcW w:w="922" w:type="pct"/>
            <w:vAlign w:val="center"/>
          </w:tcPr>
          <w:p w14:paraId="191DDE7B" w14:textId="0E9CF25C" w:rsidR="00680DC5" w:rsidRPr="00680DC5" w:rsidRDefault="00E35FB7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E35FB7">
              <w:rPr>
                <w:sz w:val="24"/>
                <w:szCs w:val="24"/>
              </w:rPr>
              <w:t>(4</w:t>
            </w:r>
            <w:r w:rsidR="000C4139">
              <w:rPr>
                <w:sz w:val="24"/>
                <w:szCs w:val="24"/>
              </w:rPr>
              <w:t>7</w:t>
            </w:r>
            <w:r w:rsidRPr="00E35FB7">
              <w:rPr>
                <w:sz w:val="24"/>
                <w:szCs w:val="24"/>
              </w:rPr>
              <w:t xml:space="preserve">) </w:t>
            </w:r>
            <w:r w:rsidR="000C4139">
              <w:rPr>
                <w:sz w:val="24"/>
                <w:szCs w:val="24"/>
              </w:rPr>
              <w:t>99990</w:t>
            </w:r>
            <w:r w:rsidRPr="00E35FB7">
              <w:rPr>
                <w:sz w:val="24"/>
                <w:szCs w:val="24"/>
              </w:rPr>
              <w:t>-</w:t>
            </w:r>
            <w:r w:rsidR="000C4139">
              <w:rPr>
                <w:sz w:val="24"/>
                <w:szCs w:val="24"/>
              </w:rPr>
              <w:t>0743 - Thais</w:t>
            </w:r>
          </w:p>
        </w:tc>
        <w:tc>
          <w:tcPr>
            <w:tcW w:w="1843" w:type="pct"/>
            <w:vAlign w:val="center"/>
          </w:tcPr>
          <w:p w14:paraId="29ECC397" w14:textId="7A418B31" w:rsidR="00680DC5" w:rsidRPr="000712F1" w:rsidRDefault="000C4139" w:rsidP="000712F1">
            <w:pPr>
              <w:spacing w:line="276" w:lineRule="auto"/>
              <w:jc w:val="center"/>
              <w:rPr>
                <w:rStyle w:val="Hyperlink"/>
              </w:rPr>
            </w:pPr>
            <w:r>
              <w:rPr>
                <w:rStyle w:val="Hyperlink"/>
                <w:sz w:val="24"/>
                <w:szCs w:val="24"/>
              </w:rPr>
              <w:t>prevenda@lippel.co</w:t>
            </w:r>
            <w:r w:rsidR="00E35FB7" w:rsidRPr="00E35FB7">
              <w:rPr>
                <w:rStyle w:val="Hyperlink"/>
                <w:sz w:val="24"/>
                <w:szCs w:val="24"/>
              </w:rPr>
              <w:t>m</w:t>
            </w:r>
            <w:r>
              <w:rPr>
                <w:rStyle w:val="Hyperlink"/>
                <w:sz w:val="24"/>
                <w:szCs w:val="24"/>
              </w:rPr>
              <w:t>.br</w:t>
            </w:r>
          </w:p>
        </w:tc>
        <w:tc>
          <w:tcPr>
            <w:tcW w:w="592" w:type="pct"/>
            <w:vAlign w:val="center"/>
          </w:tcPr>
          <w:p w14:paraId="7B184674" w14:textId="73A41FCE" w:rsidR="00680DC5" w:rsidRPr="000712F1" w:rsidRDefault="000C4139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Sim</w:t>
            </w:r>
          </w:p>
        </w:tc>
      </w:tr>
      <w:tr w:rsidR="001C1F58" w:rsidRPr="00680DC5" w14:paraId="3C33C3F8" w14:textId="77777777" w:rsidTr="0015691A">
        <w:trPr>
          <w:jc w:val="center"/>
        </w:trPr>
        <w:tc>
          <w:tcPr>
            <w:tcW w:w="1643" w:type="pct"/>
            <w:vAlign w:val="center"/>
          </w:tcPr>
          <w:p w14:paraId="72C52740" w14:textId="580142FB" w:rsidR="001C1F58" w:rsidRPr="000C4139" w:rsidRDefault="000C4139" w:rsidP="0015691A">
            <w:pP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CIAL</w:t>
            </w:r>
          </w:p>
        </w:tc>
        <w:tc>
          <w:tcPr>
            <w:tcW w:w="922" w:type="pct"/>
            <w:vAlign w:val="center"/>
          </w:tcPr>
          <w:p w14:paraId="107FBD5C" w14:textId="5FD77C53" w:rsidR="001C1F58" w:rsidRPr="001C1F58" w:rsidRDefault="00E35FB7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E35FB7">
              <w:rPr>
                <w:sz w:val="24"/>
                <w:szCs w:val="24"/>
              </w:rPr>
              <w:t>(</w:t>
            </w:r>
            <w:r w:rsidR="000C4139">
              <w:rPr>
                <w:sz w:val="24"/>
                <w:szCs w:val="24"/>
              </w:rPr>
              <w:t>61</w:t>
            </w:r>
            <w:r w:rsidRPr="00E35FB7">
              <w:rPr>
                <w:sz w:val="24"/>
                <w:szCs w:val="24"/>
              </w:rPr>
              <w:t xml:space="preserve">) </w:t>
            </w:r>
            <w:r w:rsidR="000C4139">
              <w:rPr>
                <w:sz w:val="24"/>
                <w:szCs w:val="24"/>
              </w:rPr>
              <w:t>99653-9692</w:t>
            </w:r>
          </w:p>
        </w:tc>
        <w:tc>
          <w:tcPr>
            <w:tcW w:w="1843" w:type="pct"/>
            <w:vAlign w:val="center"/>
          </w:tcPr>
          <w:p w14:paraId="0F9036AF" w14:textId="00AD8C5D" w:rsidR="001C1F58" w:rsidRPr="001C1F58" w:rsidRDefault="00E35FB7" w:rsidP="000712F1">
            <w:pPr>
              <w:spacing w:line="276" w:lineRule="auto"/>
              <w:jc w:val="center"/>
              <w:rPr>
                <w:rStyle w:val="Hyperlink"/>
                <w:sz w:val="24"/>
                <w:szCs w:val="24"/>
              </w:rPr>
            </w:pPr>
            <w:r w:rsidRPr="00E35FB7">
              <w:rPr>
                <w:rStyle w:val="Hyperlink"/>
                <w:sz w:val="24"/>
                <w:szCs w:val="24"/>
              </w:rPr>
              <w:t>con</w:t>
            </w:r>
            <w:r w:rsidR="000C4139">
              <w:rPr>
                <w:rStyle w:val="Hyperlink"/>
                <w:sz w:val="24"/>
                <w:szCs w:val="24"/>
              </w:rPr>
              <w:t>tato@ciadf.</w:t>
            </w:r>
            <w:r w:rsidRPr="00E35FB7">
              <w:rPr>
                <w:rStyle w:val="Hyperlink"/>
                <w:sz w:val="24"/>
                <w:szCs w:val="24"/>
              </w:rPr>
              <w:t>com.br</w:t>
            </w:r>
          </w:p>
        </w:tc>
        <w:tc>
          <w:tcPr>
            <w:tcW w:w="592" w:type="pct"/>
            <w:vAlign w:val="center"/>
          </w:tcPr>
          <w:p w14:paraId="2A8E9D42" w14:textId="2319510A" w:rsidR="001C1F58" w:rsidRDefault="0045529D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Não</w:t>
            </w:r>
          </w:p>
        </w:tc>
      </w:tr>
      <w:tr w:rsidR="00594743" w:rsidRPr="00680DC5" w14:paraId="59FD2129" w14:textId="77777777" w:rsidTr="0015691A">
        <w:trPr>
          <w:jc w:val="center"/>
        </w:trPr>
        <w:tc>
          <w:tcPr>
            <w:tcW w:w="1643" w:type="pct"/>
            <w:vAlign w:val="center"/>
          </w:tcPr>
          <w:p w14:paraId="79A2094E" w14:textId="3456312B" w:rsidR="00594743" w:rsidRPr="000C4139" w:rsidRDefault="000C4139" w:rsidP="0015691A">
            <w:pP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LOJA DO MECÂNICO</w:t>
            </w:r>
          </w:p>
        </w:tc>
        <w:tc>
          <w:tcPr>
            <w:tcW w:w="922" w:type="pct"/>
            <w:vAlign w:val="center"/>
          </w:tcPr>
          <w:p w14:paraId="584BF337" w14:textId="4FBD6566" w:rsidR="00594743" w:rsidRPr="0045529D" w:rsidRDefault="00E35FB7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E35FB7">
              <w:rPr>
                <w:sz w:val="24"/>
                <w:szCs w:val="24"/>
              </w:rPr>
              <w:t>(</w:t>
            </w:r>
            <w:r w:rsidR="000C4139">
              <w:rPr>
                <w:sz w:val="24"/>
                <w:szCs w:val="24"/>
              </w:rPr>
              <w:t>11</w:t>
            </w:r>
            <w:r w:rsidRPr="00E35FB7">
              <w:rPr>
                <w:sz w:val="24"/>
                <w:szCs w:val="24"/>
              </w:rPr>
              <w:t xml:space="preserve">) </w:t>
            </w:r>
            <w:r w:rsidR="000C4139">
              <w:rPr>
                <w:sz w:val="24"/>
                <w:szCs w:val="24"/>
              </w:rPr>
              <w:t>3508</w:t>
            </w:r>
            <w:r w:rsidRPr="00E35FB7">
              <w:rPr>
                <w:sz w:val="24"/>
                <w:szCs w:val="24"/>
              </w:rPr>
              <w:t>-</w:t>
            </w:r>
            <w:r w:rsidR="000C4139">
              <w:rPr>
                <w:sz w:val="24"/>
                <w:szCs w:val="24"/>
              </w:rPr>
              <w:t>9979</w:t>
            </w:r>
          </w:p>
        </w:tc>
        <w:tc>
          <w:tcPr>
            <w:tcW w:w="1843" w:type="pct"/>
            <w:vAlign w:val="center"/>
          </w:tcPr>
          <w:p w14:paraId="74BE64D0" w14:textId="65FA91B8" w:rsidR="00594743" w:rsidRPr="0045529D" w:rsidRDefault="000C4139" w:rsidP="000712F1">
            <w:pPr>
              <w:spacing w:line="276" w:lineRule="auto"/>
              <w:jc w:val="center"/>
              <w:rPr>
                <w:rStyle w:val="Hyperlink"/>
                <w:sz w:val="24"/>
                <w:szCs w:val="24"/>
              </w:rPr>
            </w:pPr>
            <w:r>
              <w:rPr>
                <w:rStyle w:val="Hyperlink"/>
                <w:sz w:val="24"/>
                <w:szCs w:val="24"/>
              </w:rPr>
              <w:t>corporativo@lojadomecanico.</w:t>
            </w:r>
            <w:r w:rsidR="00E35FB7" w:rsidRPr="00E35FB7">
              <w:rPr>
                <w:rStyle w:val="Hyperlink"/>
                <w:sz w:val="24"/>
                <w:szCs w:val="24"/>
              </w:rPr>
              <w:t>com.br</w:t>
            </w:r>
          </w:p>
        </w:tc>
        <w:tc>
          <w:tcPr>
            <w:tcW w:w="592" w:type="pct"/>
            <w:vAlign w:val="center"/>
          </w:tcPr>
          <w:p w14:paraId="472E659D" w14:textId="66929789" w:rsidR="00594743" w:rsidRDefault="00E35FB7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Não</w:t>
            </w:r>
          </w:p>
        </w:tc>
      </w:tr>
      <w:tr w:rsidR="00594743" w:rsidRPr="00680DC5" w14:paraId="13BCCAA5" w14:textId="77777777" w:rsidTr="0015691A">
        <w:trPr>
          <w:jc w:val="center"/>
        </w:trPr>
        <w:tc>
          <w:tcPr>
            <w:tcW w:w="1643" w:type="pct"/>
            <w:vAlign w:val="center"/>
          </w:tcPr>
          <w:p w14:paraId="4E2F210E" w14:textId="47E5DA5B" w:rsidR="00594743" w:rsidRPr="000C4139" w:rsidRDefault="000C4139" w:rsidP="0015691A">
            <w:pP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DLS MULTIMARCAS</w:t>
            </w:r>
          </w:p>
        </w:tc>
        <w:tc>
          <w:tcPr>
            <w:tcW w:w="922" w:type="pct"/>
            <w:vAlign w:val="center"/>
          </w:tcPr>
          <w:p w14:paraId="0114001D" w14:textId="1BC6DCA5" w:rsidR="00594743" w:rsidRPr="0045529D" w:rsidRDefault="0099280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992800">
              <w:rPr>
                <w:sz w:val="24"/>
                <w:szCs w:val="24"/>
              </w:rPr>
              <w:t>(</w:t>
            </w:r>
            <w:r w:rsidR="000C4139">
              <w:rPr>
                <w:sz w:val="24"/>
                <w:szCs w:val="24"/>
              </w:rPr>
              <w:t>47</w:t>
            </w:r>
            <w:r w:rsidRPr="00992800">
              <w:rPr>
                <w:sz w:val="24"/>
                <w:szCs w:val="24"/>
              </w:rPr>
              <w:t xml:space="preserve">) </w:t>
            </w:r>
            <w:r w:rsidR="000C4139">
              <w:rPr>
                <w:sz w:val="24"/>
                <w:szCs w:val="24"/>
              </w:rPr>
              <w:t>3307</w:t>
            </w:r>
            <w:r w:rsidRPr="00992800">
              <w:rPr>
                <w:sz w:val="24"/>
                <w:szCs w:val="24"/>
              </w:rPr>
              <w:t>-</w:t>
            </w:r>
            <w:r w:rsidR="00B464DD">
              <w:rPr>
                <w:sz w:val="24"/>
                <w:szCs w:val="24"/>
              </w:rPr>
              <w:t>6468</w:t>
            </w:r>
          </w:p>
        </w:tc>
        <w:tc>
          <w:tcPr>
            <w:tcW w:w="1843" w:type="pct"/>
            <w:vAlign w:val="center"/>
          </w:tcPr>
          <w:p w14:paraId="77550CD5" w14:textId="3853EC64" w:rsidR="00594743" w:rsidRPr="0045529D" w:rsidRDefault="00B464DD" w:rsidP="000712F1">
            <w:pPr>
              <w:spacing w:line="276" w:lineRule="auto"/>
              <w:jc w:val="center"/>
              <w:rPr>
                <w:rStyle w:val="Hyperlink"/>
                <w:sz w:val="24"/>
                <w:szCs w:val="24"/>
              </w:rPr>
            </w:pPr>
            <w:r>
              <w:rPr>
                <w:rStyle w:val="Hyperlink"/>
                <w:sz w:val="24"/>
                <w:szCs w:val="24"/>
              </w:rPr>
              <w:t>dlsmultimarcas@hotmail</w:t>
            </w:r>
            <w:r w:rsidR="00992800" w:rsidRPr="00992800">
              <w:rPr>
                <w:rStyle w:val="Hyperlink"/>
                <w:sz w:val="24"/>
                <w:szCs w:val="24"/>
              </w:rPr>
              <w:t>.com</w:t>
            </w:r>
          </w:p>
        </w:tc>
        <w:tc>
          <w:tcPr>
            <w:tcW w:w="592" w:type="pct"/>
            <w:vAlign w:val="center"/>
          </w:tcPr>
          <w:p w14:paraId="14DA3F58" w14:textId="11C3FDC4" w:rsidR="00594743" w:rsidRDefault="00E35FB7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Não </w:t>
            </w:r>
          </w:p>
        </w:tc>
      </w:tr>
      <w:tr w:rsidR="00594743" w:rsidRPr="00680DC5" w14:paraId="3EFA25CD" w14:textId="77777777" w:rsidTr="0015691A">
        <w:trPr>
          <w:jc w:val="center"/>
        </w:trPr>
        <w:tc>
          <w:tcPr>
            <w:tcW w:w="1643" w:type="pct"/>
            <w:vAlign w:val="center"/>
          </w:tcPr>
          <w:p w14:paraId="3F2AE6AB" w14:textId="1DF95396" w:rsidR="00594743" w:rsidRPr="00B464DD" w:rsidRDefault="00B464DD" w:rsidP="0015691A">
            <w:pP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NBX LOCAÇÃO LTDA</w:t>
            </w:r>
          </w:p>
        </w:tc>
        <w:tc>
          <w:tcPr>
            <w:tcW w:w="922" w:type="pct"/>
            <w:vAlign w:val="center"/>
          </w:tcPr>
          <w:p w14:paraId="6BE00EDA" w14:textId="530F2BC6" w:rsidR="00594743" w:rsidRPr="0045529D" w:rsidRDefault="0099280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992800">
              <w:rPr>
                <w:sz w:val="24"/>
                <w:szCs w:val="24"/>
              </w:rPr>
              <w:t>(</w:t>
            </w:r>
            <w:r w:rsidR="00B464DD">
              <w:rPr>
                <w:sz w:val="24"/>
                <w:szCs w:val="24"/>
              </w:rPr>
              <w:t>47</w:t>
            </w:r>
            <w:r w:rsidRPr="00992800">
              <w:rPr>
                <w:sz w:val="24"/>
                <w:szCs w:val="24"/>
              </w:rPr>
              <w:t xml:space="preserve">) </w:t>
            </w:r>
            <w:r w:rsidR="00B464DD">
              <w:rPr>
                <w:sz w:val="24"/>
                <w:szCs w:val="24"/>
              </w:rPr>
              <w:t>9716</w:t>
            </w:r>
            <w:r w:rsidRPr="00992800">
              <w:rPr>
                <w:sz w:val="24"/>
                <w:szCs w:val="24"/>
              </w:rPr>
              <w:t>-</w:t>
            </w:r>
            <w:r w:rsidR="00B464DD">
              <w:rPr>
                <w:sz w:val="24"/>
                <w:szCs w:val="24"/>
              </w:rPr>
              <w:t xml:space="preserve">0535 - </w:t>
            </w:r>
            <w:proofErr w:type="spellStart"/>
            <w:r w:rsidR="00B464DD">
              <w:rPr>
                <w:sz w:val="24"/>
                <w:szCs w:val="24"/>
              </w:rPr>
              <w:t>Odicleia</w:t>
            </w:r>
            <w:proofErr w:type="spellEnd"/>
          </w:p>
        </w:tc>
        <w:tc>
          <w:tcPr>
            <w:tcW w:w="1843" w:type="pct"/>
            <w:vAlign w:val="center"/>
          </w:tcPr>
          <w:p w14:paraId="0DA6AE25" w14:textId="5923D72E" w:rsidR="00594743" w:rsidRPr="0045529D" w:rsidRDefault="00B464DD" w:rsidP="000712F1">
            <w:pPr>
              <w:spacing w:line="276" w:lineRule="auto"/>
              <w:jc w:val="center"/>
              <w:rPr>
                <w:rStyle w:val="Hyperlink"/>
                <w:sz w:val="24"/>
                <w:szCs w:val="24"/>
              </w:rPr>
            </w:pPr>
            <w:r>
              <w:rPr>
                <w:rStyle w:val="Hyperlink"/>
                <w:sz w:val="24"/>
                <w:szCs w:val="24"/>
              </w:rPr>
              <w:t>adm.nbxlocacao@gmail</w:t>
            </w:r>
            <w:r w:rsidR="00992800" w:rsidRPr="00992800">
              <w:rPr>
                <w:rStyle w:val="Hyperlink"/>
                <w:sz w:val="24"/>
                <w:szCs w:val="24"/>
              </w:rPr>
              <w:t>.com</w:t>
            </w:r>
          </w:p>
        </w:tc>
        <w:tc>
          <w:tcPr>
            <w:tcW w:w="592" w:type="pct"/>
            <w:vAlign w:val="center"/>
          </w:tcPr>
          <w:p w14:paraId="4E73791D" w14:textId="3D643910" w:rsidR="00594743" w:rsidRDefault="00B464DD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Sim</w:t>
            </w:r>
          </w:p>
        </w:tc>
      </w:tr>
      <w:tr w:rsidR="00594743" w:rsidRPr="00680DC5" w14:paraId="5C01F69F" w14:textId="77777777" w:rsidTr="0015691A">
        <w:trPr>
          <w:jc w:val="center"/>
        </w:trPr>
        <w:tc>
          <w:tcPr>
            <w:tcW w:w="1643" w:type="pct"/>
            <w:vAlign w:val="center"/>
          </w:tcPr>
          <w:p w14:paraId="6B57AE1E" w14:textId="7159C8B9" w:rsidR="00594743" w:rsidRPr="00B464DD" w:rsidRDefault="00B464DD" w:rsidP="0015691A">
            <w:pPr>
              <w:spacing w:line="276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FG RECYCLING TECH LTDA</w:t>
            </w:r>
          </w:p>
        </w:tc>
        <w:tc>
          <w:tcPr>
            <w:tcW w:w="922" w:type="pct"/>
            <w:vAlign w:val="center"/>
          </w:tcPr>
          <w:p w14:paraId="1DBFA871" w14:textId="2FDD6462" w:rsidR="00594743" w:rsidRPr="0045529D" w:rsidRDefault="0099280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992800">
              <w:rPr>
                <w:sz w:val="24"/>
                <w:szCs w:val="24"/>
              </w:rPr>
              <w:t>(</w:t>
            </w:r>
            <w:r w:rsidR="00B464DD">
              <w:rPr>
                <w:sz w:val="24"/>
                <w:szCs w:val="24"/>
              </w:rPr>
              <w:t>47</w:t>
            </w:r>
            <w:r w:rsidRPr="00992800">
              <w:rPr>
                <w:sz w:val="24"/>
                <w:szCs w:val="24"/>
              </w:rPr>
              <w:t xml:space="preserve">) </w:t>
            </w:r>
            <w:r w:rsidR="00B464DD">
              <w:rPr>
                <w:sz w:val="24"/>
                <w:szCs w:val="24"/>
              </w:rPr>
              <w:t>99986</w:t>
            </w:r>
            <w:r w:rsidRPr="00992800">
              <w:rPr>
                <w:sz w:val="24"/>
                <w:szCs w:val="24"/>
              </w:rPr>
              <w:t>-</w:t>
            </w:r>
            <w:r w:rsidR="00B464DD">
              <w:rPr>
                <w:sz w:val="24"/>
                <w:szCs w:val="24"/>
              </w:rPr>
              <w:t>9234 - Felipe</w:t>
            </w:r>
          </w:p>
        </w:tc>
        <w:tc>
          <w:tcPr>
            <w:tcW w:w="1843" w:type="pct"/>
            <w:vAlign w:val="center"/>
          </w:tcPr>
          <w:p w14:paraId="5CADAE1F" w14:textId="3BA577E8" w:rsidR="00594743" w:rsidRPr="00992800" w:rsidRDefault="00B464DD" w:rsidP="000712F1">
            <w:pPr>
              <w:spacing w:line="276" w:lineRule="auto"/>
              <w:jc w:val="center"/>
              <w:rPr>
                <w:rStyle w:val="Hyperlink"/>
                <w:sz w:val="22"/>
                <w:szCs w:val="22"/>
              </w:rPr>
            </w:pPr>
            <w:r>
              <w:rPr>
                <w:rStyle w:val="Hyperlink"/>
                <w:sz w:val="22"/>
                <w:szCs w:val="22"/>
              </w:rPr>
              <w:t>greenrecyclingequipamentos@gmail.</w:t>
            </w:r>
            <w:r w:rsidR="00992800" w:rsidRPr="00992800">
              <w:rPr>
                <w:rStyle w:val="Hyperlink"/>
                <w:sz w:val="22"/>
                <w:szCs w:val="22"/>
              </w:rPr>
              <w:t>com</w:t>
            </w:r>
          </w:p>
        </w:tc>
        <w:tc>
          <w:tcPr>
            <w:tcW w:w="592" w:type="pct"/>
            <w:vAlign w:val="center"/>
          </w:tcPr>
          <w:p w14:paraId="0DFDC883" w14:textId="3F8096B6" w:rsidR="00594743" w:rsidRDefault="00B464DD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Sim</w:t>
            </w:r>
          </w:p>
        </w:tc>
      </w:tr>
    </w:tbl>
    <w:p w14:paraId="2FCFB8D6" w14:textId="2EF73448" w:rsid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5C9D6A66" w14:textId="5BF7E8DE" w:rsidR="000712F1" w:rsidRPr="00680DC5" w:rsidRDefault="000712F1" w:rsidP="008A31B2">
      <w:pPr>
        <w:spacing w:line="276" w:lineRule="auto"/>
        <w:jc w:val="both"/>
        <w:rPr>
          <w:sz w:val="24"/>
          <w:szCs w:val="24"/>
        </w:rPr>
      </w:pPr>
    </w:p>
    <w:p w14:paraId="4EF2A682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VIII. Informar se foram observadas as condições comerciais praticadas, incluindo prazos e locais</w:t>
      </w:r>
    </w:p>
    <w:p w14:paraId="3F47A049" w14:textId="5AEDFC1D" w:rsidR="00680DC5" w:rsidRPr="00680DC5" w:rsidRDefault="0045529D" w:rsidP="008A31B2">
      <w:pPr>
        <w:spacing w:line="276" w:lineRule="auto"/>
        <w:jc w:val="both"/>
        <w:rPr>
          <w:sz w:val="24"/>
          <w:szCs w:val="24"/>
        </w:rPr>
      </w:pPr>
      <w:r>
        <w:rPr>
          <w:rFonts w:eastAsia="Merriweather"/>
          <w:sz w:val="24"/>
          <w:szCs w:val="24"/>
        </w:rPr>
        <w:t xml:space="preserve">Todas as condições estão especificadas no modelo de orçamento, </w:t>
      </w:r>
      <w:r w:rsidR="009B299F">
        <w:rPr>
          <w:rFonts w:eastAsia="Merriweather"/>
          <w:sz w:val="24"/>
          <w:szCs w:val="24"/>
        </w:rPr>
        <w:t>os prazos de entrega estão especificados no Estudo Técnico Preliminar e no Termo de Referência.</w:t>
      </w:r>
    </w:p>
    <w:p w14:paraId="39DCE6D6" w14:textId="77777777" w:rsidR="00680DC5" w:rsidRPr="00680DC5" w:rsidRDefault="00680DC5" w:rsidP="00B464D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rPr>
          <w:sz w:val="24"/>
          <w:szCs w:val="24"/>
        </w:rPr>
      </w:pPr>
    </w:p>
    <w:p w14:paraId="6A90832B" w14:textId="3C8D577A" w:rsidR="00680DC5" w:rsidRDefault="00DF50A2" w:rsidP="00B464D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jc w:val="right"/>
        <w:rPr>
          <w:sz w:val="24"/>
          <w:szCs w:val="24"/>
        </w:rPr>
      </w:pPr>
      <w:r w:rsidRPr="00DF50A2">
        <w:rPr>
          <w:sz w:val="24"/>
          <w:szCs w:val="24"/>
        </w:rPr>
        <w:t>Bandeirantes,</w:t>
      </w:r>
      <w:r w:rsidR="0045529D">
        <w:rPr>
          <w:sz w:val="24"/>
          <w:szCs w:val="24"/>
        </w:rPr>
        <w:t xml:space="preserve"> </w:t>
      </w:r>
      <w:r w:rsidR="00B464DD">
        <w:rPr>
          <w:sz w:val="24"/>
          <w:szCs w:val="24"/>
        </w:rPr>
        <w:t xml:space="preserve">21 </w:t>
      </w:r>
      <w:r w:rsidRPr="00DF50A2">
        <w:rPr>
          <w:sz w:val="24"/>
          <w:szCs w:val="24"/>
        </w:rPr>
        <w:t>de</w:t>
      </w:r>
      <w:r w:rsidR="00B464DD">
        <w:rPr>
          <w:sz w:val="24"/>
          <w:szCs w:val="24"/>
        </w:rPr>
        <w:t xml:space="preserve"> agosto</w:t>
      </w:r>
      <w:r w:rsidRPr="00DF50A2">
        <w:rPr>
          <w:sz w:val="24"/>
          <w:szCs w:val="24"/>
        </w:rPr>
        <w:t xml:space="preserve"> de 2024.</w:t>
      </w:r>
    </w:p>
    <w:p w14:paraId="54FA3CA1" w14:textId="3EBB5BD7" w:rsidR="009B299F" w:rsidRDefault="009B299F" w:rsidP="00BA63BD">
      <w:pPr>
        <w:spacing w:line="360" w:lineRule="auto"/>
        <w:jc w:val="center"/>
        <w:rPr>
          <w:sz w:val="24"/>
          <w:szCs w:val="24"/>
        </w:rPr>
      </w:pPr>
    </w:p>
    <w:p w14:paraId="34BF10FC" w14:textId="77777777" w:rsidR="00BA63BD" w:rsidRDefault="00BA63BD" w:rsidP="00BA63BD">
      <w:pPr>
        <w:spacing w:line="360" w:lineRule="auto"/>
        <w:jc w:val="center"/>
        <w:rPr>
          <w:sz w:val="24"/>
          <w:szCs w:val="24"/>
        </w:rPr>
      </w:pPr>
    </w:p>
    <w:p w14:paraId="2F6C360F" w14:textId="77777777" w:rsidR="009B299F" w:rsidRPr="00680DC5" w:rsidRDefault="009B299F" w:rsidP="00BA63BD">
      <w:pPr>
        <w:spacing w:line="360" w:lineRule="auto"/>
        <w:jc w:val="center"/>
        <w:rPr>
          <w:sz w:val="24"/>
          <w:szCs w:val="24"/>
        </w:rPr>
      </w:pPr>
    </w:p>
    <w:p w14:paraId="45050A3F" w14:textId="77777777" w:rsidR="00680DC5" w:rsidRPr="00680DC5" w:rsidRDefault="00680DC5" w:rsidP="00BA63BD">
      <w:pPr>
        <w:widowControl w:val="0"/>
        <w:spacing w:line="276" w:lineRule="auto"/>
        <w:jc w:val="center"/>
        <w:rPr>
          <w:sz w:val="24"/>
          <w:szCs w:val="24"/>
        </w:rPr>
      </w:pPr>
      <w:r w:rsidRPr="00680DC5">
        <w:rPr>
          <w:sz w:val="24"/>
          <w:szCs w:val="24"/>
        </w:rPr>
        <w:t>________________________________</w:t>
      </w:r>
    </w:p>
    <w:p w14:paraId="6D66F5DD" w14:textId="77777777" w:rsidR="00680DC5" w:rsidRPr="00680DC5" w:rsidRDefault="00680DC5" w:rsidP="00BA63BD">
      <w:pPr>
        <w:widowControl w:val="0"/>
        <w:spacing w:line="276" w:lineRule="auto"/>
        <w:jc w:val="center"/>
        <w:rPr>
          <w:sz w:val="24"/>
          <w:szCs w:val="24"/>
        </w:rPr>
      </w:pPr>
      <w:r w:rsidRPr="00680DC5">
        <w:rPr>
          <w:sz w:val="24"/>
          <w:szCs w:val="24"/>
        </w:rPr>
        <w:t>Andreia de Souza França</w:t>
      </w:r>
    </w:p>
    <w:p w14:paraId="3D16DCA5" w14:textId="0DD60B4F" w:rsidR="009B299F" w:rsidRPr="00680DC5" w:rsidRDefault="0045529D" w:rsidP="00BA63BD">
      <w:pPr>
        <w:widowControl w:val="0"/>
        <w:spacing w:line="276" w:lineRule="auto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Matricula n.º </w:t>
      </w:r>
      <w:r w:rsidR="00BA63BD">
        <w:rPr>
          <w:sz w:val="24"/>
          <w:szCs w:val="24"/>
        </w:rPr>
        <w:t>5.012</w:t>
      </w:r>
    </w:p>
    <w:p w14:paraId="1D81D7D4" w14:textId="2ADC6449" w:rsidR="0045529D" w:rsidRDefault="0045529D" w:rsidP="00BA63BD">
      <w:pPr>
        <w:spacing w:line="360" w:lineRule="auto"/>
        <w:jc w:val="center"/>
        <w:rPr>
          <w:sz w:val="24"/>
          <w:szCs w:val="24"/>
        </w:rPr>
      </w:pPr>
    </w:p>
    <w:p w14:paraId="62F163E3" w14:textId="5B6B79F5" w:rsidR="00BA63BD" w:rsidRDefault="00BA63BD" w:rsidP="00BA63BD">
      <w:pPr>
        <w:spacing w:line="360" w:lineRule="auto"/>
        <w:jc w:val="center"/>
        <w:rPr>
          <w:sz w:val="24"/>
          <w:szCs w:val="24"/>
        </w:rPr>
      </w:pPr>
    </w:p>
    <w:p w14:paraId="453288EA" w14:textId="77777777" w:rsidR="00BA63BD" w:rsidRDefault="00BA63BD" w:rsidP="00BA63BD">
      <w:pPr>
        <w:spacing w:line="360" w:lineRule="auto"/>
        <w:jc w:val="center"/>
        <w:rPr>
          <w:sz w:val="24"/>
          <w:szCs w:val="24"/>
        </w:rPr>
      </w:pPr>
    </w:p>
    <w:p w14:paraId="753F8003" w14:textId="77777777" w:rsidR="00BA63BD" w:rsidRPr="00680DC5" w:rsidRDefault="00BA63BD" w:rsidP="00BA63B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jc w:val="center"/>
        <w:rPr>
          <w:sz w:val="24"/>
          <w:szCs w:val="24"/>
        </w:rPr>
      </w:pPr>
      <w:r w:rsidRPr="00680DC5">
        <w:rPr>
          <w:sz w:val="24"/>
          <w:szCs w:val="24"/>
        </w:rPr>
        <w:t>________________________________</w:t>
      </w:r>
    </w:p>
    <w:p w14:paraId="201EE941" w14:textId="05855F65" w:rsidR="00BA63BD" w:rsidRPr="00680DC5" w:rsidRDefault="00BA63BD" w:rsidP="00BA63BD">
      <w:pPr>
        <w:widowControl w:val="0"/>
        <w:spacing w:line="276" w:lineRule="auto"/>
        <w:jc w:val="center"/>
        <w:rPr>
          <w:sz w:val="24"/>
          <w:szCs w:val="24"/>
        </w:rPr>
      </w:pPr>
      <w:r>
        <w:rPr>
          <w:sz w:val="24"/>
          <w:szCs w:val="24"/>
        </w:rPr>
        <w:t>Patrícia de Oliveira Pedroso</w:t>
      </w:r>
    </w:p>
    <w:p w14:paraId="6416E22A" w14:textId="6A7E326B" w:rsidR="0045529D" w:rsidRPr="00680DC5" w:rsidRDefault="00BA63BD" w:rsidP="00BA63BD">
      <w:pPr>
        <w:widowControl w:val="0"/>
        <w:spacing w:line="276" w:lineRule="auto"/>
        <w:jc w:val="center"/>
        <w:rPr>
          <w:sz w:val="24"/>
          <w:szCs w:val="24"/>
        </w:rPr>
      </w:pPr>
      <w:r>
        <w:rPr>
          <w:sz w:val="24"/>
          <w:szCs w:val="24"/>
        </w:rPr>
        <w:t>Matricula n.º 4.635</w:t>
      </w:r>
    </w:p>
    <w:sectPr w:rsidR="0045529D" w:rsidRPr="00680DC5" w:rsidSect="00584386">
      <w:headerReference w:type="default" r:id="rId10"/>
      <w:footerReference w:type="default" r:id="rId11"/>
      <w:pgSz w:w="11906" w:h="16838"/>
      <w:pgMar w:top="2835" w:right="822" w:bottom="1701" w:left="822" w:header="72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1D2B40" w14:textId="77777777" w:rsidR="00E95E2C" w:rsidRDefault="00E95E2C" w:rsidP="002B7445">
      <w:r>
        <w:separator/>
      </w:r>
    </w:p>
  </w:endnote>
  <w:endnote w:type="continuationSeparator" w:id="0">
    <w:p w14:paraId="19761B29" w14:textId="77777777" w:rsidR="00E95E2C" w:rsidRDefault="00E95E2C" w:rsidP="002B7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altName w:val="Times New Roman PSMT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charset w:val="00"/>
    <w:family w:val="auto"/>
    <w:pitch w:val="variable"/>
    <w:sig w:usb0="20000207" w:usb1="00000002" w:usb2="00000000" w:usb3="00000000" w:csb0="00000197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4029B" w14:textId="2EB20361" w:rsidR="0090761D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 xml:space="preserve">Rua Frei Rafael </w:t>
    </w:r>
    <w:proofErr w:type="spellStart"/>
    <w:proofErr w:type="gramStart"/>
    <w:r w:rsidRPr="0090761D">
      <w:rPr>
        <w:sz w:val="16"/>
        <w:szCs w:val="16"/>
      </w:rPr>
      <w:t>Proner</w:t>
    </w:r>
    <w:proofErr w:type="spellEnd"/>
    <w:r w:rsidRPr="0090761D">
      <w:rPr>
        <w:sz w:val="16"/>
        <w:szCs w:val="16"/>
      </w:rPr>
      <w:t xml:space="preserve">  nº</w:t>
    </w:r>
    <w:proofErr w:type="gramEnd"/>
    <w:r w:rsidRPr="0090761D">
      <w:rPr>
        <w:sz w:val="16"/>
        <w:szCs w:val="16"/>
      </w:rPr>
      <w:t xml:space="preserve"> 1457 –  CEP 86.360-000 – e-mail: secadm@bandeirantes.pr.gov.br</w:t>
    </w:r>
  </w:p>
  <w:p w14:paraId="40C72D62" w14:textId="03004037" w:rsidR="00136020" w:rsidRPr="0090761D" w:rsidRDefault="0090761D" w:rsidP="0090761D">
    <w:pPr>
      <w:pStyle w:val="Rodap"/>
      <w:jc w:val="center"/>
      <w:rPr>
        <w:sz w:val="16"/>
        <w:szCs w:val="16"/>
      </w:rPr>
    </w:pPr>
    <w:proofErr w:type="spellStart"/>
    <w:r w:rsidRPr="0090761D">
      <w:rPr>
        <w:sz w:val="16"/>
        <w:szCs w:val="16"/>
      </w:rPr>
      <w:t>Tel</w:t>
    </w:r>
    <w:proofErr w:type="spellEnd"/>
    <w:r w:rsidRPr="0090761D">
      <w:rPr>
        <w:sz w:val="16"/>
        <w:szCs w:val="16"/>
      </w:rPr>
      <w:t>: (43) 3542-4525 – Fax 3542-3322</w:t>
    </w:r>
    <w:r w:rsidR="00723EA0">
      <w:rPr>
        <w:sz w:val="16"/>
        <w:szCs w:val="16"/>
      </w:rPr>
      <w:t xml:space="preserve"> -</w:t>
    </w:r>
    <w:r w:rsidRPr="0090761D">
      <w:rPr>
        <w:sz w:val="16"/>
        <w:szCs w:val="16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A8F69C" w14:textId="77777777" w:rsidR="00E95E2C" w:rsidRDefault="00E95E2C" w:rsidP="002B7445">
      <w:r>
        <w:separator/>
      </w:r>
    </w:p>
  </w:footnote>
  <w:footnote w:type="continuationSeparator" w:id="0">
    <w:p w14:paraId="667815F0" w14:textId="77777777" w:rsidR="00E95E2C" w:rsidRDefault="00E95E2C" w:rsidP="002B74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9E3C37" w14:textId="75380C65" w:rsidR="0090761D" w:rsidRDefault="00E95E2C" w:rsidP="0090761D">
    <w:pPr>
      <w:pStyle w:val="Cabealho"/>
      <w:ind w:left="-142"/>
    </w:pPr>
    <w:r>
      <w:rPr>
        <w:noProof/>
      </w:rPr>
      <w:object w:dxaOrig="1440" w:dyaOrig="1440" w14:anchorId="3D377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8" type="#_x0000_t75" style="position:absolute;left:0;text-align:left;margin-left:-9.2pt;margin-top:-21.8pt;width:74.1pt;height:88.15pt;z-index:-251658240;mso-wrap-edited:f;mso-position-horizontal-relative:margin;mso-position-vertical-relative:text" fillcolor="window">
          <v:imagedata r:id="rId1" o:title="" chromakey="#ff0020"/>
          <w10:wrap anchorx="margin"/>
        </v:shape>
        <o:OLEObject Type="Embed" ProgID="PBrush" ShapeID="_x0000_s1028" DrawAspect="Content" ObjectID="_1790143229" r:id="rId2"/>
      </w:object>
    </w:r>
    <w:r w:rsidR="0090761D"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78AEFE" wp14:editId="1CDE3C23">
              <wp:simplePos x="0" y="0"/>
              <wp:positionH relativeFrom="page">
                <wp:posOffset>1506828</wp:posOffset>
              </wp:positionH>
              <wp:positionV relativeFrom="paragraph">
                <wp:posOffset>-88972</wp:posOffset>
              </wp:positionV>
              <wp:extent cx="5651616" cy="777875"/>
              <wp:effectExtent l="0" t="0" r="0" b="3175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616" cy="7778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EA487F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PREFEITURA MUNICIPAL DE BANDEIRANTES</w:t>
                          </w:r>
                        </w:p>
                        <w:p w14:paraId="7FEC2818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ESTADO DO PARANÁ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78AEFE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26" type="#_x0000_t202" style="position:absolute;left:0;text-align:left;margin-left:118.65pt;margin-top:-7pt;width:445pt;height:61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" filled="f" stroked="f" strokeweight=".5pt">
              <v:textbox>
                <w:txbxContent>
                  <w:p w14:paraId="5DEA487F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PREFEITURA MUNICIPAL DE BANDEIRANTES</w:t>
                    </w:r>
                  </w:p>
                  <w:p w14:paraId="7FEC2818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ESTADO DO PARANÁ</w:t>
                    </w:r>
                  </w:p>
                </w:txbxContent>
              </v:textbox>
              <w10:wrap anchorx="page"/>
            </v:shape>
          </w:pict>
        </mc:Fallback>
      </mc:AlternateContent>
    </w:r>
  </w:p>
  <w:p w14:paraId="65A950EF" w14:textId="41CBA9A2" w:rsidR="00817FC3" w:rsidRPr="0090761D" w:rsidRDefault="00817FC3" w:rsidP="0090761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76938"/>
    <w:multiLevelType w:val="multilevel"/>
    <w:tmpl w:val="BF8E255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59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" w15:restartNumberingAfterBreak="0">
    <w:nsid w:val="015D6D9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5"/>
        <w:w w:val="102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pacing w:val="-6"/>
        <w:w w:val="102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lang w:val="pt-PT" w:eastAsia="en-US" w:bidi="ar-S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pt-PT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pt-PT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pt-PT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pt-PT" w:eastAsia="en-US" w:bidi="ar-SA"/>
      </w:rPr>
    </w:lvl>
  </w:abstractNum>
  <w:abstractNum w:abstractNumId="2" w15:restartNumberingAfterBreak="0">
    <w:nsid w:val="01BC2BC4"/>
    <w:multiLevelType w:val="multilevel"/>
    <w:tmpl w:val="7BFE4584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3" w15:restartNumberingAfterBreak="0">
    <w:nsid w:val="0333767A"/>
    <w:multiLevelType w:val="multilevel"/>
    <w:tmpl w:val="E9363BFA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4" w15:restartNumberingAfterBreak="0">
    <w:nsid w:val="04892CD3"/>
    <w:multiLevelType w:val="multilevel"/>
    <w:tmpl w:val="B5D687F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7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5" w15:restartNumberingAfterBreak="0">
    <w:nsid w:val="04BA1193"/>
    <w:multiLevelType w:val="multilevel"/>
    <w:tmpl w:val="AA52AD48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1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6" w15:restartNumberingAfterBreak="0">
    <w:nsid w:val="08C93CD8"/>
    <w:multiLevelType w:val="multilevel"/>
    <w:tmpl w:val="B00AE3C2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7" w15:restartNumberingAfterBreak="0">
    <w:nsid w:val="13F60253"/>
    <w:multiLevelType w:val="multilevel"/>
    <w:tmpl w:val="9E4656A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8" w15:restartNumberingAfterBreak="0">
    <w:nsid w:val="1AE733CA"/>
    <w:multiLevelType w:val="multilevel"/>
    <w:tmpl w:val="2012A48A"/>
    <w:lvl w:ilvl="0">
      <w:start w:val="3"/>
      <w:numFmt w:val="decimal"/>
      <w:lvlText w:val="%1"/>
      <w:lvlJc w:val="left"/>
      <w:pPr>
        <w:ind w:left="1579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51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."/>
      <w:lvlJc w:val="left"/>
      <w:pPr>
        <w:ind w:left="1579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C4BB95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556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8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61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13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65" w:hanging="1082"/>
      </w:pPr>
      <w:rPr>
        <w:rFonts w:hint="default"/>
        <w:lang w:val="pt-PT" w:eastAsia="en-US" w:bidi="ar-SA"/>
      </w:rPr>
    </w:lvl>
  </w:abstractNum>
  <w:abstractNum w:abstractNumId="9" w15:restartNumberingAfterBreak="0">
    <w:nsid w:val="1D9471F5"/>
    <w:multiLevelType w:val="multilevel"/>
    <w:tmpl w:val="1F7429C2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10" w15:restartNumberingAfterBreak="0">
    <w:nsid w:val="1F5A093B"/>
    <w:multiLevelType w:val="multilevel"/>
    <w:tmpl w:val="A066017A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27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11" w15:restartNumberingAfterBreak="0">
    <w:nsid w:val="1FB800A8"/>
    <w:multiLevelType w:val="multilevel"/>
    <w:tmpl w:val="BCBC28B0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1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2" w15:restartNumberingAfterBreak="0">
    <w:nsid w:val="218F28C5"/>
    <w:multiLevelType w:val="multilevel"/>
    <w:tmpl w:val="A296E68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3" w15:restartNumberingAfterBreak="0">
    <w:nsid w:val="2FA87D4E"/>
    <w:multiLevelType w:val="multilevel"/>
    <w:tmpl w:val="CF36F2E6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4" w15:restartNumberingAfterBreak="0">
    <w:nsid w:val="32535314"/>
    <w:multiLevelType w:val="multilevel"/>
    <w:tmpl w:val="BD1C4B9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8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5" w15:restartNumberingAfterBreak="0">
    <w:nsid w:val="328A18F4"/>
    <w:multiLevelType w:val="multilevel"/>
    <w:tmpl w:val="0DD8910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6" w15:restartNumberingAfterBreak="0">
    <w:nsid w:val="35DA3A52"/>
    <w:multiLevelType w:val="multilevel"/>
    <w:tmpl w:val="5A363BC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7" w15:restartNumberingAfterBreak="0">
    <w:nsid w:val="367C6C0D"/>
    <w:multiLevelType w:val="multilevel"/>
    <w:tmpl w:val="DC1A57FC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8" w15:restartNumberingAfterBreak="0">
    <w:nsid w:val="385B4B48"/>
    <w:multiLevelType w:val="multilevel"/>
    <w:tmpl w:val="9C4CAD7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9" w15:restartNumberingAfterBreak="0">
    <w:nsid w:val="38902FE9"/>
    <w:multiLevelType w:val="multilevel"/>
    <w:tmpl w:val="9906FA2A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1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0" w15:restartNumberingAfterBreak="0">
    <w:nsid w:val="3B4213CB"/>
    <w:multiLevelType w:val="multilevel"/>
    <w:tmpl w:val="0A28EB2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5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1" w15:restartNumberingAfterBreak="0">
    <w:nsid w:val="3B486CD9"/>
    <w:multiLevelType w:val="multilevel"/>
    <w:tmpl w:val="328C963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7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2" w15:restartNumberingAfterBreak="0">
    <w:nsid w:val="3F96187E"/>
    <w:multiLevelType w:val="multilevel"/>
    <w:tmpl w:val="ABF6ABB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4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3" w15:restartNumberingAfterBreak="0">
    <w:nsid w:val="402164B1"/>
    <w:multiLevelType w:val="multilevel"/>
    <w:tmpl w:val="4A540988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3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24" w15:restartNumberingAfterBreak="0">
    <w:nsid w:val="40C62AD5"/>
    <w:multiLevelType w:val="multilevel"/>
    <w:tmpl w:val="D830450C"/>
    <w:lvl w:ilvl="0">
      <w:start w:val="3"/>
      <w:numFmt w:val="decimal"/>
      <w:lvlText w:val="%1"/>
      <w:lvlJc w:val="left"/>
      <w:pPr>
        <w:ind w:left="1579" w:hanging="72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21"/>
      </w:pPr>
      <w:rPr>
        <w:rFonts w:hint="default"/>
        <w:lang w:val="pt-PT" w:eastAsia="en-US" w:bidi="ar-SA"/>
      </w:rPr>
    </w:lvl>
    <w:lvl w:ilvl="2">
      <w:start w:val="5"/>
      <w:numFmt w:val="decimal"/>
      <w:lvlText w:val="%1.%2.%3."/>
      <w:lvlJc w:val="left"/>
      <w:pPr>
        <w:ind w:left="1579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827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76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7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23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72" w:hanging="721"/>
      </w:pPr>
      <w:rPr>
        <w:rFonts w:hint="default"/>
        <w:lang w:val="pt-PT" w:eastAsia="en-US" w:bidi="ar-SA"/>
      </w:rPr>
    </w:lvl>
  </w:abstractNum>
  <w:abstractNum w:abstractNumId="25" w15:restartNumberingAfterBreak="0">
    <w:nsid w:val="49434E11"/>
    <w:multiLevelType w:val="multilevel"/>
    <w:tmpl w:val="45E6DD5E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26" w15:restartNumberingAfterBreak="0">
    <w:nsid w:val="4A794727"/>
    <w:multiLevelType w:val="multilevel"/>
    <w:tmpl w:val="E1E82C7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7" w15:restartNumberingAfterBreak="0">
    <w:nsid w:val="4D6314C2"/>
    <w:multiLevelType w:val="multilevel"/>
    <w:tmpl w:val="20549468"/>
    <w:lvl w:ilvl="0">
      <w:start w:val="3"/>
      <w:numFmt w:val="decimal"/>
      <w:lvlText w:val="%1"/>
      <w:lvlJc w:val="left"/>
      <w:pPr>
        <w:ind w:left="3020" w:hanging="144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3020" w:hanging="1442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3020" w:hanging="144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020" w:hanging="1442"/>
      </w:pPr>
      <w:rPr>
        <w:rFonts w:hint="default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3020" w:hanging="1442"/>
      </w:pPr>
      <w:rPr>
        <w:rFonts w:ascii="Arial MT" w:eastAsia="Arial MT" w:hAnsi="Arial MT" w:cs="Arial MT" w:hint="default"/>
        <w:spacing w:val="-6"/>
        <w:w w:val="102"/>
        <w:sz w:val="22"/>
        <w:szCs w:val="22"/>
        <w:lang w:val="pt-PT" w:eastAsia="en-US" w:bidi="ar-SA"/>
      </w:rPr>
    </w:lvl>
    <w:lvl w:ilvl="5">
      <w:numFmt w:val="bullet"/>
      <w:lvlText w:val="•"/>
      <w:lvlJc w:val="left"/>
      <w:pPr>
        <w:ind w:left="604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442"/>
      </w:pPr>
      <w:rPr>
        <w:rFonts w:hint="default"/>
        <w:lang w:val="pt-PT" w:eastAsia="en-US" w:bidi="ar-SA"/>
      </w:rPr>
    </w:lvl>
  </w:abstractNum>
  <w:abstractNum w:abstractNumId="28" w15:restartNumberingAfterBreak="0">
    <w:nsid w:val="4E1657DE"/>
    <w:multiLevelType w:val="multilevel"/>
    <w:tmpl w:val="38A8D6BA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36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2516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452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388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261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97" w:hanging="721"/>
      </w:pPr>
      <w:rPr>
        <w:rFonts w:hint="default"/>
        <w:lang w:val="pt-PT" w:eastAsia="en-US" w:bidi="ar-SA"/>
      </w:rPr>
    </w:lvl>
  </w:abstractNum>
  <w:abstractNum w:abstractNumId="29" w15:restartNumberingAfterBreak="0">
    <w:nsid w:val="4E636453"/>
    <w:multiLevelType w:val="multilevel"/>
    <w:tmpl w:val="4080D7E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8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0" w15:restartNumberingAfterBreak="0">
    <w:nsid w:val="51E74570"/>
    <w:multiLevelType w:val="multilevel"/>
    <w:tmpl w:val="3A02C938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31" w15:restartNumberingAfterBreak="0">
    <w:nsid w:val="5C2A0D6A"/>
    <w:multiLevelType w:val="multilevel"/>
    <w:tmpl w:val="A7ACFEB0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11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32" w15:restartNumberingAfterBreak="0">
    <w:nsid w:val="5E413A9C"/>
    <w:multiLevelType w:val="multilevel"/>
    <w:tmpl w:val="728000E0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7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hint="default"/>
        <w:b/>
        <w:bCs/>
        <w:spacing w:val="-6"/>
        <w:w w:val="10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200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00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008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362" w:hanging="721"/>
      </w:pPr>
      <w:rPr>
        <w:rFonts w:hint="default"/>
        <w:lang w:val="pt-PT" w:eastAsia="en-US" w:bidi="ar-SA"/>
      </w:rPr>
    </w:lvl>
  </w:abstractNum>
  <w:abstractNum w:abstractNumId="33" w15:restartNumberingAfterBreak="0">
    <w:nsid w:val="644B637E"/>
    <w:multiLevelType w:val="multilevel"/>
    <w:tmpl w:val="58CC039E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34" w15:restartNumberingAfterBreak="0">
    <w:nsid w:val="6A5E6F99"/>
    <w:multiLevelType w:val="multilevel"/>
    <w:tmpl w:val="26F62F0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5" w15:restartNumberingAfterBreak="0">
    <w:nsid w:val="6D6D397C"/>
    <w:multiLevelType w:val="multilevel"/>
    <w:tmpl w:val="F860139A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1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6" w15:restartNumberingAfterBreak="0">
    <w:nsid w:val="6E186DE1"/>
    <w:multiLevelType w:val="multilevel"/>
    <w:tmpl w:val="4C3C1F4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7" w15:restartNumberingAfterBreak="0">
    <w:nsid w:val="6F722834"/>
    <w:multiLevelType w:val="multilevel"/>
    <w:tmpl w:val="2B84F05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9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num w:numId="1" w16cid:durableId="2066680786">
    <w:abstractNumId w:val="28"/>
  </w:num>
  <w:num w:numId="2" w16cid:durableId="662658397">
    <w:abstractNumId w:val="32"/>
  </w:num>
  <w:num w:numId="3" w16cid:durableId="824321154">
    <w:abstractNumId w:val="3"/>
  </w:num>
  <w:num w:numId="4" w16cid:durableId="1312447143">
    <w:abstractNumId w:val="2"/>
  </w:num>
  <w:num w:numId="5" w16cid:durableId="1454592118">
    <w:abstractNumId w:val="30"/>
  </w:num>
  <w:num w:numId="6" w16cid:durableId="1666006135">
    <w:abstractNumId w:val="8"/>
  </w:num>
  <w:num w:numId="7" w16cid:durableId="2128969178">
    <w:abstractNumId w:val="27"/>
  </w:num>
  <w:num w:numId="8" w16cid:durableId="1793817791">
    <w:abstractNumId w:val="24"/>
  </w:num>
  <w:num w:numId="9" w16cid:durableId="1709527913">
    <w:abstractNumId w:val="26"/>
  </w:num>
  <w:num w:numId="10" w16cid:durableId="86777914">
    <w:abstractNumId w:val="33"/>
  </w:num>
  <w:num w:numId="11" w16cid:durableId="1008100486">
    <w:abstractNumId w:val="22"/>
  </w:num>
  <w:num w:numId="12" w16cid:durableId="1182158929">
    <w:abstractNumId w:val="23"/>
  </w:num>
  <w:num w:numId="13" w16cid:durableId="1025713228">
    <w:abstractNumId w:val="19"/>
  </w:num>
  <w:num w:numId="14" w16cid:durableId="539173705">
    <w:abstractNumId w:val="9"/>
  </w:num>
  <w:num w:numId="15" w16cid:durableId="1140153826">
    <w:abstractNumId w:val="21"/>
  </w:num>
  <w:num w:numId="16" w16cid:durableId="422801601">
    <w:abstractNumId w:val="18"/>
  </w:num>
  <w:num w:numId="17" w16cid:durableId="1683169813">
    <w:abstractNumId w:val="13"/>
  </w:num>
  <w:num w:numId="18" w16cid:durableId="1789736152">
    <w:abstractNumId w:val="5"/>
  </w:num>
  <w:num w:numId="19" w16cid:durableId="456680962">
    <w:abstractNumId w:val="29"/>
  </w:num>
  <w:num w:numId="20" w16cid:durableId="657005245">
    <w:abstractNumId w:val="4"/>
  </w:num>
  <w:num w:numId="21" w16cid:durableId="97988879">
    <w:abstractNumId w:val="7"/>
  </w:num>
  <w:num w:numId="22" w16cid:durableId="2127264240">
    <w:abstractNumId w:val="15"/>
  </w:num>
  <w:num w:numId="23" w16cid:durableId="817309293">
    <w:abstractNumId w:val="14"/>
  </w:num>
  <w:num w:numId="24" w16cid:durableId="63308315">
    <w:abstractNumId w:val="10"/>
  </w:num>
  <w:num w:numId="25" w16cid:durableId="1162232368">
    <w:abstractNumId w:val="16"/>
  </w:num>
  <w:num w:numId="26" w16cid:durableId="216749318">
    <w:abstractNumId w:val="12"/>
  </w:num>
  <w:num w:numId="27" w16cid:durableId="1554269587">
    <w:abstractNumId w:val="36"/>
  </w:num>
  <w:num w:numId="28" w16cid:durableId="1540899752">
    <w:abstractNumId w:val="35"/>
  </w:num>
  <w:num w:numId="29" w16cid:durableId="1237979769">
    <w:abstractNumId w:val="17"/>
  </w:num>
  <w:num w:numId="30" w16cid:durableId="1113939013">
    <w:abstractNumId w:val="31"/>
  </w:num>
  <w:num w:numId="31" w16cid:durableId="1440640974">
    <w:abstractNumId w:val="0"/>
  </w:num>
  <w:num w:numId="32" w16cid:durableId="843588455">
    <w:abstractNumId w:val="20"/>
  </w:num>
  <w:num w:numId="33" w16cid:durableId="472604002">
    <w:abstractNumId w:val="6"/>
  </w:num>
  <w:num w:numId="34" w16cid:durableId="914166415">
    <w:abstractNumId w:val="37"/>
  </w:num>
  <w:num w:numId="35" w16cid:durableId="292322923">
    <w:abstractNumId w:val="34"/>
  </w:num>
  <w:num w:numId="36" w16cid:durableId="176314292">
    <w:abstractNumId w:val="11"/>
  </w:num>
  <w:num w:numId="37" w16cid:durableId="364523870">
    <w:abstractNumId w:val="25"/>
  </w:num>
  <w:num w:numId="38" w16cid:durableId="670641787">
    <w:abstractNumId w:val="1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9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655A"/>
    <w:rsid w:val="0000468C"/>
    <w:rsid w:val="000336F7"/>
    <w:rsid w:val="00035FE4"/>
    <w:rsid w:val="00036BED"/>
    <w:rsid w:val="00062849"/>
    <w:rsid w:val="00065611"/>
    <w:rsid w:val="000710EC"/>
    <w:rsid w:val="000712F1"/>
    <w:rsid w:val="00072569"/>
    <w:rsid w:val="0009753A"/>
    <w:rsid w:val="000A6E8A"/>
    <w:rsid w:val="000A7887"/>
    <w:rsid w:val="000B6D59"/>
    <w:rsid w:val="000C4139"/>
    <w:rsid w:val="000C6836"/>
    <w:rsid w:val="000E77D6"/>
    <w:rsid w:val="00105CEC"/>
    <w:rsid w:val="00121A4E"/>
    <w:rsid w:val="001239DF"/>
    <w:rsid w:val="00130C8C"/>
    <w:rsid w:val="00136020"/>
    <w:rsid w:val="0015691A"/>
    <w:rsid w:val="001A4D74"/>
    <w:rsid w:val="001A7340"/>
    <w:rsid w:val="001C1F58"/>
    <w:rsid w:val="001D31F1"/>
    <w:rsid w:val="001E4962"/>
    <w:rsid w:val="001E77AF"/>
    <w:rsid w:val="00214185"/>
    <w:rsid w:val="00247419"/>
    <w:rsid w:val="0025721C"/>
    <w:rsid w:val="00266034"/>
    <w:rsid w:val="002977FD"/>
    <w:rsid w:val="00297F97"/>
    <w:rsid w:val="002A5FF3"/>
    <w:rsid w:val="002B7445"/>
    <w:rsid w:val="002D2638"/>
    <w:rsid w:val="002D673C"/>
    <w:rsid w:val="002D7F06"/>
    <w:rsid w:val="002F056A"/>
    <w:rsid w:val="002F6C3E"/>
    <w:rsid w:val="00302464"/>
    <w:rsid w:val="003164CE"/>
    <w:rsid w:val="00316C96"/>
    <w:rsid w:val="0032101E"/>
    <w:rsid w:val="00322E1E"/>
    <w:rsid w:val="00327484"/>
    <w:rsid w:val="00331F07"/>
    <w:rsid w:val="003404ED"/>
    <w:rsid w:val="00342424"/>
    <w:rsid w:val="003673E4"/>
    <w:rsid w:val="00370209"/>
    <w:rsid w:val="003A41A0"/>
    <w:rsid w:val="003B20B5"/>
    <w:rsid w:val="003C013C"/>
    <w:rsid w:val="003C533D"/>
    <w:rsid w:val="003D5E7B"/>
    <w:rsid w:val="003E2239"/>
    <w:rsid w:val="003E510C"/>
    <w:rsid w:val="003F6C9C"/>
    <w:rsid w:val="00400138"/>
    <w:rsid w:val="00402BAD"/>
    <w:rsid w:val="00434CAC"/>
    <w:rsid w:val="00442345"/>
    <w:rsid w:val="00450EB3"/>
    <w:rsid w:val="0045179F"/>
    <w:rsid w:val="0045529D"/>
    <w:rsid w:val="0045656C"/>
    <w:rsid w:val="00466C1C"/>
    <w:rsid w:val="00470A94"/>
    <w:rsid w:val="00470E67"/>
    <w:rsid w:val="004836D7"/>
    <w:rsid w:val="004974C9"/>
    <w:rsid w:val="004A5073"/>
    <w:rsid w:val="004B2B31"/>
    <w:rsid w:val="004B3D33"/>
    <w:rsid w:val="004D4979"/>
    <w:rsid w:val="004E3DF3"/>
    <w:rsid w:val="004F0474"/>
    <w:rsid w:val="004F28D8"/>
    <w:rsid w:val="00514CDB"/>
    <w:rsid w:val="005257EA"/>
    <w:rsid w:val="005302A9"/>
    <w:rsid w:val="0053529A"/>
    <w:rsid w:val="00540BEB"/>
    <w:rsid w:val="00540E5A"/>
    <w:rsid w:val="005459C4"/>
    <w:rsid w:val="0055350A"/>
    <w:rsid w:val="00553CA9"/>
    <w:rsid w:val="00554A00"/>
    <w:rsid w:val="00571DC8"/>
    <w:rsid w:val="00575153"/>
    <w:rsid w:val="00582360"/>
    <w:rsid w:val="00582C1D"/>
    <w:rsid w:val="00584386"/>
    <w:rsid w:val="00594743"/>
    <w:rsid w:val="0059541F"/>
    <w:rsid w:val="005A76AB"/>
    <w:rsid w:val="005C57CE"/>
    <w:rsid w:val="005C6D20"/>
    <w:rsid w:val="005E2F6E"/>
    <w:rsid w:val="005E30C9"/>
    <w:rsid w:val="005E7634"/>
    <w:rsid w:val="005F24BE"/>
    <w:rsid w:val="00604B0A"/>
    <w:rsid w:val="00624AA8"/>
    <w:rsid w:val="0063179E"/>
    <w:rsid w:val="00634A03"/>
    <w:rsid w:val="00651D50"/>
    <w:rsid w:val="00653856"/>
    <w:rsid w:val="00654E15"/>
    <w:rsid w:val="00656767"/>
    <w:rsid w:val="00656D6D"/>
    <w:rsid w:val="006615B4"/>
    <w:rsid w:val="00662F3F"/>
    <w:rsid w:val="00665007"/>
    <w:rsid w:val="0067627C"/>
    <w:rsid w:val="00680DC5"/>
    <w:rsid w:val="00691A75"/>
    <w:rsid w:val="00691F07"/>
    <w:rsid w:val="00692D4E"/>
    <w:rsid w:val="006B195C"/>
    <w:rsid w:val="006B5629"/>
    <w:rsid w:val="006B7B5F"/>
    <w:rsid w:val="006C118E"/>
    <w:rsid w:val="006C7C04"/>
    <w:rsid w:val="006E095B"/>
    <w:rsid w:val="006E5F41"/>
    <w:rsid w:val="006E7752"/>
    <w:rsid w:val="0072230C"/>
    <w:rsid w:val="00723EA0"/>
    <w:rsid w:val="00761E5C"/>
    <w:rsid w:val="0077459C"/>
    <w:rsid w:val="0078238F"/>
    <w:rsid w:val="007B09DB"/>
    <w:rsid w:val="007C52B8"/>
    <w:rsid w:val="007C75DE"/>
    <w:rsid w:val="007D0F17"/>
    <w:rsid w:val="007F6680"/>
    <w:rsid w:val="00801C77"/>
    <w:rsid w:val="00817FC3"/>
    <w:rsid w:val="00820059"/>
    <w:rsid w:val="00822695"/>
    <w:rsid w:val="00827336"/>
    <w:rsid w:val="00841B11"/>
    <w:rsid w:val="0086144F"/>
    <w:rsid w:val="008631B6"/>
    <w:rsid w:val="00863A1C"/>
    <w:rsid w:val="00865056"/>
    <w:rsid w:val="00871760"/>
    <w:rsid w:val="008978CA"/>
    <w:rsid w:val="008A31B2"/>
    <w:rsid w:val="008B005C"/>
    <w:rsid w:val="008F185E"/>
    <w:rsid w:val="008F6310"/>
    <w:rsid w:val="00905475"/>
    <w:rsid w:val="0090761D"/>
    <w:rsid w:val="00910E0F"/>
    <w:rsid w:val="009147E7"/>
    <w:rsid w:val="00923BB5"/>
    <w:rsid w:val="009425BE"/>
    <w:rsid w:val="00957691"/>
    <w:rsid w:val="0096655A"/>
    <w:rsid w:val="009707DA"/>
    <w:rsid w:val="0097735C"/>
    <w:rsid w:val="00991584"/>
    <w:rsid w:val="00992800"/>
    <w:rsid w:val="009B299F"/>
    <w:rsid w:val="009B33CF"/>
    <w:rsid w:val="009C04B2"/>
    <w:rsid w:val="009C1F6E"/>
    <w:rsid w:val="009C712D"/>
    <w:rsid w:val="009C74A0"/>
    <w:rsid w:val="009E1123"/>
    <w:rsid w:val="00A0297C"/>
    <w:rsid w:val="00A0464F"/>
    <w:rsid w:val="00A11E52"/>
    <w:rsid w:val="00A15702"/>
    <w:rsid w:val="00A17956"/>
    <w:rsid w:val="00A22617"/>
    <w:rsid w:val="00A3583E"/>
    <w:rsid w:val="00A372D4"/>
    <w:rsid w:val="00A423E4"/>
    <w:rsid w:val="00A54972"/>
    <w:rsid w:val="00A55935"/>
    <w:rsid w:val="00A71CF7"/>
    <w:rsid w:val="00A737A3"/>
    <w:rsid w:val="00A76AB6"/>
    <w:rsid w:val="00A83A86"/>
    <w:rsid w:val="00A8530E"/>
    <w:rsid w:val="00AB1484"/>
    <w:rsid w:val="00AC31FA"/>
    <w:rsid w:val="00AC7557"/>
    <w:rsid w:val="00AD6593"/>
    <w:rsid w:val="00AF1F7B"/>
    <w:rsid w:val="00AF3F5E"/>
    <w:rsid w:val="00AF4C8B"/>
    <w:rsid w:val="00B020D5"/>
    <w:rsid w:val="00B04824"/>
    <w:rsid w:val="00B05B0E"/>
    <w:rsid w:val="00B3117F"/>
    <w:rsid w:val="00B360E5"/>
    <w:rsid w:val="00B37948"/>
    <w:rsid w:val="00B464DD"/>
    <w:rsid w:val="00B56DE8"/>
    <w:rsid w:val="00B61896"/>
    <w:rsid w:val="00B6731F"/>
    <w:rsid w:val="00B7459A"/>
    <w:rsid w:val="00B77E1A"/>
    <w:rsid w:val="00B8770D"/>
    <w:rsid w:val="00B87B01"/>
    <w:rsid w:val="00B938B8"/>
    <w:rsid w:val="00B97F31"/>
    <w:rsid w:val="00BA3783"/>
    <w:rsid w:val="00BA63BD"/>
    <w:rsid w:val="00BB0295"/>
    <w:rsid w:val="00BB1443"/>
    <w:rsid w:val="00BD11B3"/>
    <w:rsid w:val="00BE3563"/>
    <w:rsid w:val="00BE6A55"/>
    <w:rsid w:val="00BF3EEC"/>
    <w:rsid w:val="00C1001D"/>
    <w:rsid w:val="00C34E79"/>
    <w:rsid w:val="00C42A97"/>
    <w:rsid w:val="00C450F6"/>
    <w:rsid w:val="00C53102"/>
    <w:rsid w:val="00C54112"/>
    <w:rsid w:val="00C5797D"/>
    <w:rsid w:val="00C6195D"/>
    <w:rsid w:val="00C61B05"/>
    <w:rsid w:val="00C62757"/>
    <w:rsid w:val="00C71B0B"/>
    <w:rsid w:val="00C87116"/>
    <w:rsid w:val="00CA281C"/>
    <w:rsid w:val="00CA3D02"/>
    <w:rsid w:val="00CB33D5"/>
    <w:rsid w:val="00CC27F7"/>
    <w:rsid w:val="00CD7F18"/>
    <w:rsid w:val="00CE2103"/>
    <w:rsid w:val="00CF18D1"/>
    <w:rsid w:val="00CF33FF"/>
    <w:rsid w:val="00CF6FAE"/>
    <w:rsid w:val="00CF77BC"/>
    <w:rsid w:val="00CF7A99"/>
    <w:rsid w:val="00D02A94"/>
    <w:rsid w:val="00D05C7E"/>
    <w:rsid w:val="00D14BEA"/>
    <w:rsid w:val="00D27AD2"/>
    <w:rsid w:val="00D41AD6"/>
    <w:rsid w:val="00D4499B"/>
    <w:rsid w:val="00D61E2C"/>
    <w:rsid w:val="00D713C2"/>
    <w:rsid w:val="00D72519"/>
    <w:rsid w:val="00D72CF3"/>
    <w:rsid w:val="00D8517B"/>
    <w:rsid w:val="00D92F53"/>
    <w:rsid w:val="00D95C58"/>
    <w:rsid w:val="00DA193F"/>
    <w:rsid w:val="00DA4CF9"/>
    <w:rsid w:val="00DB3125"/>
    <w:rsid w:val="00DE25C5"/>
    <w:rsid w:val="00DF23BE"/>
    <w:rsid w:val="00DF50A2"/>
    <w:rsid w:val="00E13FF5"/>
    <w:rsid w:val="00E30AC7"/>
    <w:rsid w:val="00E31E32"/>
    <w:rsid w:val="00E35FB7"/>
    <w:rsid w:val="00E3783C"/>
    <w:rsid w:val="00E41BAD"/>
    <w:rsid w:val="00E42D24"/>
    <w:rsid w:val="00E5326F"/>
    <w:rsid w:val="00E614CB"/>
    <w:rsid w:val="00E71126"/>
    <w:rsid w:val="00E8013A"/>
    <w:rsid w:val="00E856F6"/>
    <w:rsid w:val="00E9599F"/>
    <w:rsid w:val="00E95E2C"/>
    <w:rsid w:val="00EB3D08"/>
    <w:rsid w:val="00EC4B96"/>
    <w:rsid w:val="00ED7688"/>
    <w:rsid w:val="00EE1AD4"/>
    <w:rsid w:val="00EE6A2B"/>
    <w:rsid w:val="00EE7938"/>
    <w:rsid w:val="00EF13CC"/>
    <w:rsid w:val="00F132A6"/>
    <w:rsid w:val="00F36C3B"/>
    <w:rsid w:val="00F36F4E"/>
    <w:rsid w:val="00F47D57"/>
    <w:rsid w:val="00F50BF0"/>
    <w:rsid w:val="00F51CB0"/>
    <w:rsid w:val="00F63EFF"/>
    <w:rsid w:val="00F63F90"/>
    <w:rsid w:val="00F6789C"/>
    <w:rsid w:val="00F73186"/>
    <w:rsid w:val="00F93A7B"/>
    <w:rsid w:val="00F969E3"/>
    <w:rsid w:val="00FA4561"/>
    <w:rsid w:val="00FA4DD2"/>
    <w:rsid w:val="00FA5D98"/>
    <w:rsid w:val="00FA6458"/>
    <w:rsid w:val="00FB3F30"/>
    <w:rsid w:val="00FB4B0F"/>
    <w:rsid w:val="00FB7160"/>
    <w:rsid w:val="00FC09F5"/>
    <w:rsid w:val="00FC1046"/>
    <w:rsid w:val="00FF3E6D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3B2AC6"/>
  <w15:docId w15:val="{DD297798-3F4D-4FD6-92F8-EB7CDDCB4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464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link w:val="Ttulo1Char"/>
    <w:uiPriority w:val="9"/>
    <w:qFormat/>
    <w:rsid w:val="009147E7"/>
    <w:pPr>
      <w:widowControl w:val="0"/>
      <w:overflowPunct/>
      <w:adjustRightInd/>
      <w:spacing w:before="97"/>
      <w:ind w:left="858" w:hanging="752"/>
      <w:textAlignment w:val="auto"/>
      <w:outlineLvl w:val="0"/>
    </w:pPr>
    <w:rPr>
      <w:rFonts w:ascii="Arial" w:eastAsia="Arial" w:hAnsi="Arial" w:cs="Arial"/>
      <w:b/>
      <w:bCs/>
      <w:sz w:val="22"/>
      <w:szCs w:val="22"/>
      <w:lang w:val="pt-PT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147E7"/>
    <w:rPr>
      <w:rFonts w:ascii="Arial" w:eastAsia="Arial" w:hAnsi="Arial" w:cs="Arial"/>
      <w:b/>
      <w:bCs/>
      <w:lang w:val="pt-PT"/>
    </w:rPr>
  </w:style>
  <w:style w:type="paragraph" w:styleId="Cabealho">
    <w:name w:val="header"/>
    <w:basedOn w:val="Normal"/>
    <w:link w:val="CabealhoChar"/>
    <w:unhideWhenUsed/>
    <w:rsid w:val="0096655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6655A"/>
  </w:style>
  <w:style w:type="paragraph" w:styleId="Rodap">
    <w:name w:val="footer"/>
    <w:basedOn w:val="Normal"/>
    <w:link w:val="RodapChar"/>
    <w:uiPriority w:val="99"/>
    <w:unhideWhenUsed/>
    <w:rsid w:val="002B74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B7445"/>
  </w:style>
  <w:style w:type="paragraph" w:styleId="PargrafodaLista">
    <w:name w:val="List Paragraph"/>
    <w:basedOn w:val="Normal"/>
    <w:uiPriority w:val="1"/>
    <w:qFormat/>
    <w:rsid w:val="000A7887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C118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C118E"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rsid w:val="0032748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Fontepargpadro"/>
    <w:uiPriority w:val="99"/>
    <w:unhideWhenUsed/>
    <w:rsid w:val="00327484"/>
    <w:rPr>
      <w:color w:val="0000FF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27484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147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9147E7"/>
    <w:pPr>
      <w:widowControl w:val="0"/>
      <w:overflowPunct/>
      <w:adjustRightInd/>
      <w:ind w:left="1368" w:hanging="511"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9147E7"/>
    <w:rPr>
      <w:rFonts w:ascii="Arial MT" w:eastAsia="Arial MT" w:hAnsi="Arial MT" w:cs="Arial MT"/>
      <w:lang w:val="pt-PT"/>
    </w:rPr>
  </w:style>
  <w:style w:type="paragraph" w:customStyle="1" w:styleId="TableParagraph">
    <w:name w:val="Table Paragraph"/>
    <w:basedOn w:val="Normal"/>
    <w:uiPriority w:val="1"/>
    <w:qFormat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lang w:val="pt-PT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147E7"/>
    <w:rPr>
      <w:rFonts w:ascii="Arial MT" w:eastAsia="Arial MT" w:hAnsi="Arial MT" w:cs="Arial MT"/>
      <w:sz w:val="20"/>
      <w:szCs w:val="20"/>
      <w:lang w:val="pt-PT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147E7"/>
    <w:rPr>
      <w:rFonts w:ascii="Arial MT" w:eastAsia="Arial MT" w:hAnsi="Arial MT" w:cs="Arial MT"/>
      <w:b/>
      <w:bCs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147E7"/>
    <w:rPr>
      <w:b/>
      <w:bCs/>
    </w:rPr>
  </w:style>
  <w:style w:type="paragraph" w:styleId="Corpodetexto3">
    <w:name w:val="Body Text 3"/>
    <w:basedOn w:val="Normal"/>
    <w:link w:val="Corpodetexto3Char"/>
    <w:uiPriority w:val="99"/>
    <w:unhideWhenUsed/>
    <w:rsid w:val="00342424"/>
    <w:pPr>
      <w:overflowPunct/>
      <w:autoSpaceDE/>
      <w:autoSpaceDN/>
      <w:adjustRightInd/>
      <w:spacing w:after="120"/>
      <w:textAlignment w:val="auto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rsid w:val="00342424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ParagraphStyle">
    <w:name w:val="Paragraph Style"/>
    <w:rsid w:val="00342424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x-none" w:eastAsia="pt-BR"/>
    </w:rPr>
  </w:style>
  <w:style w:type="character" w:styleId="MenoPendente">
    <w:name w:val="Unresolved Mention"/>
    <w:basedOn w:val="Fontepargpadro"/>
    <w:uiPriority w:val="99"/>
    <w:semiHidden/>
    <w:unhideWhenUsed/>
    <w:rsid w:val="00BB0295"/>
    <w:rPr>
      <w:color w:val="605E5C"/>
      <w:shd w:val="clear" w:color="auto" w:fill="E1DFDD"/>
    </w:rPr>
  </w:style>
  <w:style w:type="paragraph" w:customStyle="1" w:styleId="Default">
    <w:name w:val="Default"/>
    <w:rsid w:val="00A5593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82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8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15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62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0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1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35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0DE5EF-AC00-4F3D-8D75-E0C8EA24D7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1247</TotalTime>
  <Pages>3</Pages>
  <Words>761</Words>
  <Characters>4114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User</cp:lastModifiedBy>
  <cp:revision>4</cp:revision>
  <cp:lastPrinted>2024-10-10T18:41:00Z</cp:lastPrinted>
  <dcterms:created xsi:type="dcterms:W3CDTF">2024-10-04T16:27:00Z</dcterms:created>
  <dcterms:modified xsi:type="dcterms:W3CDTF">2024-10-11T12:12:00Z</dcterms:modified>
</cp:coreProperties>
</file>