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9D865C" w14:textId="77777777" w:rsidR="00B77E1A" w:rsidRPr="0090761D" w:rsidRDefault="00B77E1A" w:rsidP="00DA193F">
      <w:pPr>
        <w:spacing w:line="360" w:lineRule="auto"/>
        <w:jc w:val="both"/>
        <w:rPr>
          <w:sz w:val="24"/>
          <w:szCs w:val="24"/>
        </w:rPr>
      </w:pPr>
    </w:p>
    <w:p w14:paraId="3AEBCB76" w14:textId="77777777" w:rsidR="00680DC5" w:rsidRPr="00680DC5" w:rsidRDefault="00680DC5" w:rsidP="00680DC5">
      <w:pPr>
        <w:spacing w:line="276" w:lineRule="auto"/>
        <w:jc w:val="center"/>
        <w:rPr>
          <w:b/>
          <w:sz w:val="24"/>
          <w:szCs w:val="24"/>
          <w:u w:val="single"/>
        </w:rPr>
      </w:pPr>
      <w:r w:rsidRPr="00680DC5">
        <w:rPr>
          <w:b/>
          <w:sz w:val="24"/>
          <w:szCs w:val="24"/>
          <w:u w:val="single"/>
        </w:rPr>
        <w:t>ANALISE CRITICA DA PESQUISA DE PREÇOS</w:t>
      </w:r>
    </w:p>
    <w:p w14:paraId="02E935CD" w14:textId="77777777" w:rsidR="00680DC5" w:rsidRPr="00680DC5" w:rsidRDefault="00680DC5" w:rsidP="00680DC5">
      <w:pPr>
        <w:spacing w:line="276" w:lineRule="auto"/>
        <w:jc w:val="both"/>
        <w:rPr>
          <w:sz w:val="24"/>
          <w:szCs w:val="24"/>
        </w:rPr>
      </w:pPr>
    </w:p>
    <w:p w14:paraId="0580E89D" w14:textId="64217372" w:rsidR="007F544C" w:rsidRPr="00FE7A27" w:rsidRDefault="00680DC5" w:rsidP="00E34E24">
      <w:pPr>
        <w:pStyle w:val="PargrafodaLista"/>
        <w:tabs>
          <w:tab w:val="left" w:pos="0"/>
        </w:tabs>
        <w:suppressAutoHyphens/>
        <w:overflowPunct/>
        <w:autoSpaceDE/>
        <w:autoSpaceDN/>
        <w:adjustRightInd/>
        <w:ind w:left="36" w:right="-426"/>
        <w:jc w:val="both"/>
        <w:textDirection w:val="btLr"/>
        <w:textAlignment w:val="top"/>
        <w:outlineLvl w:val="0"/>
        <w:rPr>
          <w:rFonts w:eastAsia="Merriweather"/>
          <w:color w:val="000000" w:themeColor="text1"/>
          <w:sz w:val="22"/>
          <w:szCs w:val="28"/>
        </w:rPr>
      </w:pPr>
      <w:r w:rsidRPr="001A3B15">
        <w:rPr>
          <w:b/>
          <w:sz w:val="22"/>
          <w:szCs w:val="22"/>
        </w:rPr>
        <w:t xml:space="preserve">I. Descrição do objeto a ser contratado: </w:t>
      </w:r>
      <w:r w:rsidR="00A37246">
        <w:rPr>
          <w:bCs/>
          <w:sz w:val="24"/>
          <w:szCs w:val="24"/>
        </w:rPr>
        <w:t>CONTRATAÇÃO DE PESSOA JURÍDICA PARA SERVIÇO DE VEICULAÇÃO DE PUBLICIDADE LEGAL EM JORNAL DE GRANDE CIRCULAÇÃO NO ESTADO DO PARANÁ PARA DIVULGAÇÃO DOS ATOS OFICIAIS DE INTERESSE DO MUNICÍPIO DE BANDEIRANTES.</w:t>
      </w:r>
    </w:p>
    <w:p w14:paraId="6E3C9F1E" w14:textId="486FD666" w:rsidR="00680DC5" w:rsidRPr="001A3B15" w:rsidRDefault="00680DC5" w:rsidP="001A3B15">
      <w:pPr>
        <w:spacing w:after="120"/>
        <w:jc w:val="both"/>
        <w:rPr>
          <w:bCs/>
          <w:sz w:val="22"/>
          <w:szCs w:val="22"/>
        </w:rPr>
      </w:pPr>
    </w:p>
    <w:p w14:paraId="26B140AE" w14:textId="77777777" w:rsidR="00680DC5" w:rsidRPr="001A3B15" w:rsidRDefault="00680DC5" w:rsidP="001A3B15">
      <w:pPr>
        <w:jc w:val="both"/>
        <w:rPr>
          <w:b/>
          <w:sz w:val="22"/>
          <w:szCs w:val="22"/>
        </w:rPr>
      </w:pPr>
      <w:r w:rsidRPr="001A3B15">
        <w:rPr>
          <w:b/>
          <w:sz w:val="22"/>
          <w:szCs w:val="22"/>
        </w:rPr>
        <w:t>II. Identificação dos agentes responsáveis pela pesquisa ou, se for o caso, da equipe de planejamento:</w:t>
      </w:r>
    </w:p>
    <w:p w14:paraId="4F5D3688" w14:textId="082D83E1" w:rsidR="00E34E24" w:rsidRDefault="00E34E24" w:rsidP="00E34E24">
      <w:pPr>
        <w:spacing w:before="120"/>
        <w:jc w:val="both"/>
        <w:rPr>
          <w:sz w:val="22"/>
          <w:szCs w:val="22"/>
        </w:rPr>
      </w:pPr>
      <w:r w:rsidRPr="001A3B15">
        <w:rPr>
          <w:sz w:val="22"/>
          <w:szCs w:val="22"/>
        </w:rPr>
        <w:t xml:space="preserve">- </w:t>
      </w:r>
      <w:proofErr w:type="spellStart"/>
      <w:r w:rsidRPr="004134BE">
        <w:rPr>
          <w:sz w:val="22"/>
          <w:szCs w:val="22"/>
        </w:rPr>
        <w:t>Francianne</w:t>
      </w:r>
      <w:proofErr w:type="spellEnd"/>
      <w:r w:rsidRPr="004134BE">
        <w:rPr>
          <w:sz w:val="22"/>
          <w:szCs w:val="22"/>
        </w:rPr>
        <w:t xml:space="preserve"> </w:t>
      </w:r>
      <w:proofErr w:type="spellStart"/>
      <w:r w:rsidRPr="004134BE">
        <w:rPr>
          <w:sz w:val="22"/>
          <w:szCs w:val="22"/>
        </w:rPr>
        <w:t>Karlla</w:t>
      </w:r>
      <w:proofErr w:type="spellEnd"/>
      <w:r w:rsidRPr="004134BE">
        <w:rPr>
          <w:sz w:val="22"/>
          <w:szCs w:val="22"/>
        </w:rPr>
        <w:t xml:space="preserve"> </w:t>
      </w:r>
      <w:proofErr w:type="spellStart"/>
      <w:r w:rsidRPr="004134BE">
        <w:rPr>
          <w:sz w:val="22"/>
          <w:szCs w:val="22"/>
        </w:rPr>
        <w:t>Assolari</w:t>
      </w:r>
      <w:proofErr w:type="spellEnd"/>
      <w:r w:rsidRPr="004134BE">
        <w:rPr>
          <w:sz w:val="22"/>
          <w:szCs w:val="22"/>
        </w:rPr>
        <w:t xml:space="preserve"> Da Silva </w:t>
      </w:r>
      <w:r>
        <w:rPr>
          <w:sz w:val="22"/>
          <w:szCs w:val="22"/>
        </w:rPr>
        <w:t>–</w:t>
      </w:r>
      <w:r w:rsidRPr="001A3B15">
        <w:rPr>
          <w:sz w:val="22"/>
          <w:szCs w:val="22"/>
        </w:rPr>
        <w:t xml:space="preserve"> </w:t>
      </w:r>
      <w:r>
        <w:rPr>
          <w:sz w:val="22"/>
          <w:szCs w:val="22"/>
        </w:rPr>
        <w:t>Chefe da divisão de orçamento e pesquisa de preços – Portaria n° 14.653/2024</w:t>
      </w:r>
    </w:p>
    <w:p w14:paraId="5528FE77" w14:textId="77777777" w:rsidR="00E34E24" w:rsidRDefault="00E34E24" w:rsidP="00E34E24">
      <w:pPr>
        <w:spacing w:before="120"/>
        <w:jc w:val="both"/>
        <w:rPr>
          <w:sz w:val="22"/>
          <w:szCs w:val="22"/>
        </w:rPr>
      </w:pPr>
    </w:p>
    <w:p w14:paraId="3A7715BC" w14:textId="77777777" w:rsidR="007F544C" w:rsidRDefault="00680DC5" w:rsidP="007F544C">
      <w:pPr>
        <w:jc w:val="both"/>
        <w:rPr>
          <w:b/>
          <w:sz w:val="22"/>
          <w:szCs w:val="22"/>
        </w:rPr>
      </w:pPr>
      <w:r w:rsidRPr="001A3B15">
        <w:rPr>
          <w:b/>
          <w:sz w:val="22"/>
          <w:szCs w:val="22"/>
        </w:rPr>
        <w:t xml:space="preserve">III. Caracterização das fontes consultadas: </w:t>
      </w:r>
    </w:p>
    <w:p w14:paraId="66A51FAD" w14:textId="05899A54" w:rsidR="00CF33FF" w:rsidRPr="001A3B15" w:rsidRDefault="00680DC5" w:rsidP="007F544C">
      <w:pPr>
        <w:spacing w:after="240"/>
        <w:jc w:val="both"/>
        <w:rPr>
          <w:sz w:val="22"/>
          <w:szCs w:val="22"/>
        </w:rPr>
      </w:pPr>
      <w:r w:rsidRPr="001A3B15">
        <w:rPr>
          <w:sz w:val="22"/>
          <w:szCs w:val="22"/>
        </w:rPr>
        <w:t>Para a composição desta pesquisa, informamos que, foram adotados os seguintes parâmetros, de forma combinada, conforme caput do artigo 368, Decreto Municipal 3.537/2023:</w:t>
      </w:r>
    </w:p>
    <w:p w14:paraId="63AD3559" w14:textId="77777777" w:rsidR="00554A00" w:rsidRPr="001A3B15" w:rsidRDefault="00680DC5" w:rsidP="001A3B15">
      <w:pPr>
        <w:jc w:val="both"/>
        <w:rPr>
          <w:b/>
          <w:sz w:val="22"/>
          <w:szCs w:val="22"/>
        </w:rPr>
      </w:pPr>
      <w:r w:rsidRPr="001A3B15">
        <w:rPr>
          <w:b/>
          <w:sz w:val="22"/>
          <w:szCs w:val="22"/>
        </w:rPr>
        <w:t xml:space="preserve">1º </w:t>
      </w:r>
      <w:r w:rsidR="00554A00" w:rsidRPr="001A3B15">
        <w:rPr>
          <w:b/>
          <w:sz w:val="22"/>
          <w:szCs w:val="22"/>
        </w:rPr>
        <w:t>Consulta de preços em sítios eletrônicos de banco de preços públicos e ou no PNCP:</w:t>
      </w:r>
    </w:p>
    <w:p w14:paraId="793018C1" w14:textId="0FE86E8F" w:rsidR="00E34E24" w:rsidRPr="001A3B15" w:rsidRDefault="00D8517B" w:rsidP="00FE7A27">
      <w:pPr>
        <w:spacing w:after="240"/>
        <w:jc w:val="both"/>
        <w:rPr>
          <w:bCs/>
          <w:sz w:val="22"/>
          <w:szCs w:val="22"/>
        </w:rPr>
      </w:pPr>
      <w:r w:rsidRPr="001A3B15">
        <w:rPr>
          <w:bCs/>
          <w:sz w:val="22"/>
          <w:szCs w:val="22"/>
        </w:rPr>
        <w:t xml:space="preserve">- Ferramenta de Pesquisa </w:t>
      </w:r>
      <w:r w:rsidR="004836D7" w:rsidRPr="001A3B15">
        <w:rPr>
          <w:bCs/>
          <w:sz w:val="22"/>
          <w:szCs w:val="22"/>
        </w:rPr>
        <w:t xml:space="preserve">de Preço </w:t>
      </w:r>
      <w:r w:rsidRPr="001A3B15">
        <w:rPr>
          <w:bCs/>
          <w:sz w:val="22"/>
          <w:szCs w:val="22"/>
        </w:rPr>
        <w:t xml:space="preserve">– </w:t>
      </w:r>
      <w:r w:rsidR="00E34E24">
        <w:rPr>
          <w:bCs/>
          <w:sz w:val="22"/>
          <w:szCs w:val="22"/>
        </w:rPr>
        <w:t xml:space="preserve">Portal Nacional de Contratações Públicas (PNCP) - </w:t>
      </w:r>
      <w:hyperlink r:id="rId8" w:history="1">
        <w:r w:rsidR="00E34E24" w:rsidRPr="0081012A">
          <w:rPr>
            <w:rStyle w:val="Hyperlink"/>
            <w:bCs/>
            <w:sz w:val="22"/>
            <w:szCs w:val="22"/>
          </w:rPr>
          <w:t>https://www.gov.br/pncp/pt-br</w:t>
        </w:r>
      </w:hyperlink>
      <w:r w:rsidR="00E34E24">
        <w:rPr>
          <w:bCs/>
          <w:sz w:val="22"/>
          <w:szCs w:val="22"/>
        </w:rPr>
        <w:t xml:space="preserve"> </w:t>
      </w:r>
    </w:p>
    <w:p w14:paraId="5B3CE4EB" w14:textId="4D517FE3" w:rsidR="001A3B15" w:rsidRPr="00913B99" w:rsidRDefault="00680DC5" w:rsidP="00913B99">
      <w:pPr>
        <w:jc w:val="both"/>
        <w:rPr>
          <w:b/>
          <w:sz w:val="22"/>
          <w:szCs w:val="22"/>
        </w:rPr>
      </w:pPr>
      <w:r w:rsidRPr="001A3B15">
        <w:rPr>
          <w:b/>
          <w:sz w:val="22"/>
          <w:szCs w:val="22"/>
        </w:rPr>
        <w:t>2º Contratações similares, em execução ou concluídas no período máximo de 01 (um) ano:</w:t>
      </w:r>
    </w:p>
    <w:p w14:paraId="4A26EF40" w14:textId="3D084C29" w:rsidR="001A3B15" w:rsidRPr="001A3B15" w:rsidRDefault="001A3B15" w:rsidP="001A3B15">
      <w:pPr>
        <w:jc w:val="both"/>
        <w:rPr>
          <w:sz w:val="22"/>
          <w:szCs w:val="22"/>
        </w:rPr>
      </w:pPr>
      <w:r w:rsidRPr="001A3B15">
        <w:rPr>
          <w:sz w:val="22"/>
          <w:szCs w:val="22"/>
        </w:rPr>
        <w:t xml:space="preserve">- </w:t>
      </w:r>
      <w:r w:rsidR="00FE7A27">
        <w:rPr>
          <w:sz w:val="22"/>
          <w:szCs w:val="22"/>
        </w:rPr>
        <w:t xml:space="preserve">Município de </w:t>
      </w:r>
      <w:r w:rsidR="00B20F51">
        <w:rPr>
          <w:sz w:val="22"/>
          <w:szCs w:val="22"/>
        </w:rPr>
        <w:t>Santarém</w:t>
      </w:r>
      <w:r w:rsidR="00DF6929">
        <w:rPr>
          <w:sz w:val="22"/>
          <w:szCs w:val="22"/>
        </w:rPr>
        <w:t xml:space="preserve"> </w:t>
      </w:r>
      <w:r w:rsidR="00A84831">
        <w:rPr>
          <w:sz w:val="22"/>
          <w:szCs w:val="22"/>
        </w:rPr>
        <w:t>(</w:t>
      </w:r>
      <w:proofErr w:type="gramStart"/>
      <w:r w:rsidR="00DF6929">
        <w:rPr>
          <w:sz w:val="22"/>
          <w:szCs w:val="22"/>
        </w:rPr>
        <w:t>P</w:t>
      </w:r>
      <w:r w:rsidR="00B20F51">
        <w:rPr>
          <w:sz w:val="22"/>
          <w:szCs w:val="22"/>
        </w:rPr>
        <w:t>A</w:t>
      </w:r>
      <w:r>
        <w:rPr>
          <w:sz w:val="22"/>
          <w:szCs w:val="22"/>
        </w:rPr>
        <w:t xml:space="preserve">) </w:t>
      </w:r>
      <w:r w:rsidR="007F544C">
        <w:rPr>
          <w:sz w:val="22"/>
          <w:szCs w:val="22"/>
        </w:rPr>
        <w:t xml:space="preserve"> –</w:t>
      </w:r>
      <w:proofErr w:type="gramEnd"/>
      <w:r w:rsidR="00A84831">
        <w:rPr>
          <w:sz w:val="22"/>
          <w:szCs w:val="22"/>
        </w:rPr>
        <w:t xml:space="preserve"> PA</w:t>
      </w:r>
      <w:r w:rsidR="007F544C">
        <w:rPr>
          <w:sz w:val="22"/>
          <w:szCs w:val="22"/>
        </w:rPr>
        <w:t xml:space="preserve"> </w:t>
      </w:r>
      <w:proofErr w:type="spellStart"/>
      <w:r w:rsidR="007F544C">
        <w:rPr>
          <w:sz w:val="22"/>
          <w:szCs w:val="22"/>
        </w:rPr>
        <w:t>n.°</w:t>
      </w:r>
      <w:proofErr w:type="spellEnd"/>
      <w:r w:rsidR="007F544C">
        <w:rPr>
          <w:sz w:val="22"/>
          <w:szCs w:val="22"/>
        </w:rPr>
        <w:t xml:space="preserve"> </w:t>
      </w:r>
      <w:r w:rsidR="00FE7A27">
        <w:rPr>
          <w:sz w:val="22"/>
          <w:szCs w:val="22"/>
        </w:rPr>
        <w:t>0</w:t>
      </w:r>
      <w:r w:rsidR="00B20F51">
        <w:rPr>
          <w:sz w:val="22"/>
          <w:szCs w:val="22"/>
        </w:rPr>
        <w:t>15</w:t>
      </w:r>
      <w:r w:rsidR="00FE7A27">
        <w:rPr>
          <w:sz w:val="22"/>
          <w:szCs w:val="22"/>
        </w:rPr>
        <w:t>/202</w:t>
      </w:r>
      <w:r w:rsidR="00B20F51">
        <w:rPr>
          <w:sz w:val="22"/>
          <w:szCs w:val="22"/>
        </w:rPr>
        <w:t>4</w:t>
      </w:r>
    </w:p>
    <w:p w14:paraId="592083EE" w14:textId="77777777" w:rsidR="0090385E" w:rsidRPr="001A3B15" w:rsidRDefault="0090385E" w:rsidP="001A3B15">
      <w:pPr>
        <w:jc w:val="both"/>
        <w:rPr>
          <w:bCs/>
          <w:sz w:val="22"/>
          <w:szCs w:val="22"/>
        </w:rPr>
      </w:pPr>
    </w:p>
    <w:p w14:paraId="299AAE3B" w14:textId="1E6A279D" w:rsidR="00680DC5" w:rsidRPr="001A3B15" w:rsidRDefault="004974C9" w:rsidP="001A3B15">
      <w:pPr>
        <w:jc w:val="both"/>
        <w:rPr>
          <w:sz w:val="22"/>
          <w:szCs w:val="22"/>
        </w:rPr>
      </w:pPr>
      <w:r w:rsidRPr="001A3B15">
        <w:rPr>
          <w:b/>
          <w:sz w:val="22"/>
          <w:szCs w:val="22"/>
        </w:rPr>
        <w:t>3º Sítios eletrônicos especializados ou de domínio amplo</w:t>
      </w:r>
      <w:r w:rsidR="00680DC5" w:rsidRPr="001A3B15">
        <w:rPr>
          <w:b/>
          <w:sz w:val="22"/>
          <w:szCs w:val="22"/>
        </w:rPr>
        <w:t>, contendo data e hora de acesso</w:t>
      </w:r>
      <w:r w:rsidR="00680DC5" w:rsidRPr="001A3B15">
        <w:rPr>
          <w:sz w:val="22"/>
          <w:szCs w:val="22"/>
        </w:rPr>
        <w:t>:</w:t>
      </w:r>
    </w:p>
    <w:p w14:paraId="31B2F590" w14:textId="00115C90" w:rsidR="00DF6929" w:rsidRPr="001A3B15" w:rsidRDefault="00FE7A27" w:rsidP="00DF6929">
      <w:pPr>
        <w:jc w:val="both"/>
        <w:rPr>
          <w:sz w:val="22"/>
          <w:szCs w:val="22"/>
        </w:rPr>
      </w:pPr>
      <w:r>
        <w:rPr>
          <w:sz w:val="22"/>
          <w:szCs w:val="22"/>
        </w:rPr>
        <w:t>- Não foi possível encontrar registros em sítios eletrônicos especializados e domínio amplo.</w:t>
      </w:r>
    </w:p>
    <w:p w14:paraId="4A226F29" w14:textId="77777777" w:rsidR="00CF33FF" w:rsidRPr="001A3B15" w:rsidRDefault="00CF33FF" w:rsidP="001A3B15">
      <w:pPr>
        <w:jc w:val="both"/>
        <w:rPr>
          <w:sz w:val="22"/>
          <w:szCs w:val="22"/>
        </w:rPr>
      </w:pPr>
    </w:p>
    <w:p w14:paraId="2E1AD930" w14:textId="77777777" w:rsidR="00680DC5" w:rsidRPr="001A3B15" w:rsidRDefault="00680DC5" w:rsidP="001A3B15">
      <w:pPr>
        <w:jc w:val="both"/>
        <w:rPr>
          <w:sz w:val="22"/>
          <w:szCs w:val="22"/>
        </w:rPr>
      </w:pPr>
      <w:r w:rsidRPr="001A3B15">
        <w:rPr>
          <w:b/>
          <w:sz w:val="22"/>
          <w:szCs w:val="22"/>
        </w:rPr>
        <w:t>4º Pesquisa com no mínimo 03 (três) fornecedores ou prestadores de serviços, com a justificativa da escolha desses fornecedores</w:t>
      </w:r>
      <w:r w:rsidRPr="001A3B15">
        <w:rPr>
          <w:sz w:val="22"/>
          <w:szCs w:val="22"/>
        </w:rPr>
        <w:t>:</w:t>
      </w:r>
    </w:p>
    <w:p w14:paraId="570AD26A" w14:textId="4B95FD60" w:rsidR="00680DC5" w:rsidRPr="001A3B15" w:rsidRDefault="00EE6A2B" w:rsidP="00A84831">
      <w:pPr>
        <w:rPr>
          <w:sz w:val="22"/>
          <w:szCs w:val="22"/>
        </w:rPr>
      </w:pPr>
      <w:r w:rsidRPr="001A3B15">
        <w:rPr>
          <w:sz w:val="22"/>
          <w:szCs w:val="22"/>
        </w:rPr>
        <w:t xml:space="preserve">- Prestador 01: </w:t>
      </w:r>
      <w:r w:rsidR="00B20F51">
        <w:rPr>
          <w:sz w:val="22"/>
          <w:szCs w:val="22"/>
        </w:rPr>
        <w:t>FOLHA DO NORTE</w:t>
      </w:r>
      <w:r w:rsidRPr="001A3B15">
        <w:rPr>
          <w:sz w:val="22"/>
          <w:szCs w:val="22"/>
        </w:rPr>
        <w:t xml:space="preserve"> </w:t>
      </w:r>
      <w:r w:rsidR="00680DC5" w:rsidRPr="001A3B15">
        <w:rPr>
          <w:sz w:val="22"/>
          <w:szCs w:val="22"/>
        </w:rPr>
        <w:t xml:space="preserve">– CNPJ: </w:t>
      </w:r>
      <w:r w:rsidR="00B20F51">
        <w:rPr>
          <w:sz w:val="22"/>
          <w:szCs w:val="22"/>
        </w:rPr>
        <w:t>09.399.259/0001-21</w:t>
      </w:r>
      <w:r w:rsidR="00680DC5" w:rsidRPr="001A3B15">
        <w:rPr>
          <w:sz w:val="22"/>
          <w:szCs w:val="22"/>
        </w:rPr>
        <w:t xml:space="preserve"> </w:t>
      </w:r>
      <w:r w:rsidRPr="001A3B15">
        <w:rPr>
          <w:sz w:val="22"/>
          <w:szCs w:val="22"/>
        </w:rPr>
        <w:t>–</w:t>
      </w:r>
      <w:r w:rsidR="00680DC5" w:rsidRPr="001A3B15">
        <w:rPr>
          <w:sz w:val="22"/>
          <w:szCs w:val="22"/>
        </w:rPr>
        <w:t xml:space="preserve"> </w:t>
      </w:r>
      <w:r w:rsidR="00DF6929">
        <w:rPr>
          <w:sz w:val="22"/>
          <w:szCs w:val="22"/>
        </w:rPr>
        <w:t>Bandeirantes</w:t>
      </w:r>
      <w:r w:rsidRPr="001A3B15">
        <w:rPr>
          <w:sz w:val="22"/>
          <w:szCs w:val="22"/>
        </w:rPr>
        <w:t>/PR.</w:t>
      </w:r>
    </w:p>
    <w:p w14:paraId="454621FC" w14:textId="50ACA1D2" w:rsidR="00CF33FF" w:rsidRDefault="00DF6929" w:rsidP="001A3B15">
      <w:pPr>
        <w:jc w:val="both"/>
        <w:rPr>
          <w:sz w:val="22"/>
          <w:szCs w:val="22"/>
        </w:rPr>
      </w:pPr>
      <w:r w:rsidRPr="001A3B15">
        <w:rPr>
          <w:sz w:val="22"/>
          <w:szCs w:val="22"/>
        </w:rPr>
        <w:t>- Prestador 0</w:t>
      </w:r>
      <w:r>
        <w:rPr>
          <w:sz w:val="22"/>
          <w:szCs w:val="22"/>
        </w:rPr>
        <w:t>2</w:t>
      </w:r>
      <w:r w:rsidRPr="001A3B15">
        <w:rPr>
          <w:sz w:val="22"/>
          <w:szCs w:val="22"/>
        </w:rPr>
        <w:t xml:space="preserve">: </w:t>
      </w:r>
      <w:r w:rsidR="00B20F51">
        <w:rPr>
          <w:sz w:val="22"/>
          <w:szCs w:val="22"/>
        </w:rPr>
        <w:t>FOLHA DE LONDRINA</w:t>
      </w:r>
      <w:r w:rsidRPr="001A3B15">
        <w:rPr>
          <w:sz w:val="22"/>
          <w:szCs w:val="22"/>
        </w:rPr>
        <w:t xml:space="preserve"> – CNPJ: </w:t>
      </w:r>
      <w:r w:rsidR="00B20F51">
        <w:rPr>
          <w:sz w:val="22"/>
          <w:szCs w:val="22"/>
        </w:rPr>
        <w:t>04.168.559/0001-86</w:t>
      </w:r>
      <w:r w:rsidRPr="001A3B15">
        <w:rPr>
          <w:sz w:val="22"/>
          <w:szCs w:val="22"/>
        </w:rPr>
        <w:t xml:space="preserve"> – </w:t>
      </w:r>
      <w:r w:rsidR="00B20F51">
        <w:rPr>
          <w:sz w:val="22"/>
          <w:szCs w:val="22"/>
        </w:rPr>
        <w:t>Londrina</w:t>
      </w:r>
      <w:r w:rsidR="00FE7A27">
        <w:rPr>
          <w:sz w:val="22"/>
          <w:szCs w:val="22"/>
        </w:rPr>
        <w:t>/</w:t>
      </w:r>
      <w:r w:rsidRPr="001A3B15">
        <w:rPr>
          <w:sz w:val="22"/>
          <w:szCs w:val="22"/>
        </w:rPr>
        <w:t>PR.</w:t>
      </w:r>
    </w:p>
    <w:p w14:paraId="7623E927" w14:textId="2A222441" w:rsidR="00B20F51" w:rsidRDefault="00B20F51" w:rsidP="00B20F51">
      <w:pPr>
        <w:jc w:val="both"/>
        <w:rPr>
          <w:sz w:val="22"/>
          <w:szCs w:val="22"/>
        </w:rPr>
      </w:pPr>
      <w:r>
        <w:rPr>
          <w:sz w:val="22"/>
          <w:szCs w:val="22"/>
        </w:rPr>
        <w:t xml:space="preserve">- </w:t>
      </w:r>
      <w:r w:rsidRPr="001A3B15">
        <w:rPr>
          <w:sz w:val="22"/>
          <w:szCs w:val="22"/>
        </w:rPr>
        <w:t>Prestador 0</w:t>
      </w:r>
      <w:r>
        <w:rPr>
          <w:sz w:val="22"/>
          <w:szCs w:val="22"/>
        </w:rPr>
        <w:t>3</w:t>
      </w:r>
      <w:r w:rsidRPr="001A3B15">
        <w:rPr>
          <w:sz w:val="22"/>
          <w:szCs w:val="22"/>
        </w:rPr>
        <w:t xml:space="preserve">: </w:t>
      </w:r>
      <w:r>
        <w:rPr>
          <w:sz w:val="22"/>
          <w:szCs w:val="22"/>
        </w:rPr>
        <w:t>REDE DIARIO DE COMUNICAÇÃO</w:t>
      </w:r>
      <w:r w:rsidRPr="001A3B15">
        <w:rPr>
          <w:sz w:val="22"/>
          <w:szCs w:val="22"/>
        </w:rPr>
        <w:t xml:space="preserve"> – CNPJ: </w:t>
      </w:r>
      <w:r>
        <w:rPr>
          <w:sz w:val="22"/>
          <w:szCs w:val="22"/>
        </w:rPr>
        <w:t>24.528.666/0001-85</w:t>
      </w:r>
      <w:r w:rsidRPr="001A3B15">
        <w:rPr>
          <w:sz w:val="22"/>
          <w:szCs w:val="22"/>
        </w:rPr>
        <w:t xml:space="preserve"> – </w:t>
      </w:r>
      <w:r>
        <w:rPr>
          <w:sz w:val="22"/>
          <w:szCs w:val="22"/>
        </w:rPr>
        <w:t>Chapecó/SC</w:t>
      </w:r>
      <w:r w:rsidRPr="001A3B15">
        <w:rPr>
          <w:sz w:val="22"/>
          <w:szCs w:val="22"/>
        </w:rPr>
        <w:t>.</w:t>
      </w:r>
    </w:p>
    <w:p w14:paraId="1AF36EAF" w14:textId="77777777" w:rsidR="00DF6929" w:rsidRPr="001A3B15" w:rsidRDefault="00DF6929" w:rsidP="001A3B15">
      <w:pPr>
        <w:jc w:val="both"/>
        <w:rPr>
          <w:sz w:val="22"/>
          <w:szCs w:val="22"/>
        </w:rPr>
      </w:pPr>
    </w:p>
    <w:p w14:paraId="6B177CAC" w14:textId="77777777" w:rsidR="0015691A" w:rsidRPr="001A3B15" w:rsidRDefault="00680DC5" w:rsidP="001A3B15">
      <w:pPr>
        <w:jc w:val="both"/>
        <w:rPr>
          <w:sz w:val="22"/>
          <w:szCs w:val="22"/>
        </w:rPr>
      </w:pPr>
      <w:r w:rsidRPr="001A3B15">
        <w:rPr>
          <w:b/>
          <w:sz w:val="22"/>
          <w:szCs w:val="22"/>
        </w:rPr>
        <w:t>5º Pesquisa no aplicativo Nota Paraná</w:t>
      </w:r>
      <w:r w:rsidRPr="001A3B15">
        <w:rPr>
          <w:sz w:val="22"/>
          <w:szCs w:val="22"/>
        </w:rPr>
        <w:t>:</w:t>
      </w:r>
    </w:p>
    <w:p w14:paraId="1D368575" w14:textId="696D8FF2" w:rsidR="00680DC5" w:rsidRPr="001A3B15" w:rsidRDefault="0015691A" w:rsidP="001A3B15">
      <w:pPr>
        <w:jc w:val="both"/>
        <w:rPr>
          <w:sz w:val="22"/>
          <w:szCs w:val="22"/>
        </w:rPr>
      </w:pPr>
      <w:r w:rsidRPr="001A3B15">
        <w:rPr>
          <w:sz w:val="22"/>
          <w:szCs w:val="22"/>
        </w:rPr>
        <w:t>N</w:t>
      </w:r>
      <w:r w:rsidR="00680DC5" w:rsidRPr="001A3B15">
        <w:rPr>
          <w:sz w:val="22"/>
          <w:szCs w:val="22"/>
        </w:rPr>
        <w:t>ão foi possível encontrar registros no site Menor Preço – Nota Paraná</w:t>
      </w:r>
    </w:p>
    <w:p w14:paraId="5A829299" w14:textId="77777777" w:rsidR="00CF33FF" w:rsidRPr="001A3B15" w:rsidRDefault="00CF33FF" w:rsidP="001A3B15">
      <w:pPr>
        <w:jc w:val="both"/>
        <w:rPr>
          <w:sz w:val="22"/>
          <w:szCs w:val="22"/>
        </w:rPr>
      </w:pPr>
    </w:p>
    <w:p w14:paraId="3ED4CBFD" w14:textId="77777777" w:rsidR="0015691A" w:rsidRPr="001A3B15" w:rsidRDefault="00680DC5" w:rsidP="001A3B15">
      <w:pPr>
        <w:jc w:val="both"/>
        <w:rPr>
          <w:sz w:val="22"/>
          <w:szCs w:val="22"/>
        </w:rPr>
      </w:pPr>
      <w:r w:rsidRPr="001A3B15">
        <w:rPr>
          <w:b/>
          <w:sz w:val="22"/>
          <w:szCs w:val="22"/>
        </w:rPr>
        <w:t>6º Tabelas oficiais</w:t>
      </w:r>
      <w:r w:rsidRPr="001A3B15">
        <w:rPr>
          <w:sz w:val="22"/>
          <w:szCs w:val="22"/>
        </w:rPr>
        <w:t>:</w:t>
      </w:r>
    </w:p>
    <w:p w14:paraId="0331F27F" w14:textId="15BBE7A8" w:rsidR="00DF6929" w:rsidRPr="001A3B15" w:rsidRDefault="00DF6929" w:rsidP="00DF6929">
      <w:pPr>
        <w:jc w:val="both"/>
        <w:rPr>
          <w:sz w:val="22"/>
          <w:szCs w:val="22"/>
        </w:rPr>
      </w:pPr>
      <w:r w:rsidRPr="001A3B15">
        <w:rPr>
          <w:sz w:val="22"/>
          <w:szCs w:val="22"/>
        </w:rPr>
        <w:t xml:space="preserve">Não foram </w:t>
      </w:r>
      <w:r w:rsidR="001A6F4C" w:rsidRPr="001A3B15">
        <w:rPr>
          <w:sz w:val="22"/>
          <w:szCs w:val="22"/>
        </w:rPr>
        <w:t>encontradas</w:t>
      </w:r>
      <w:r w:rsidRPr="001A3B15">
        <w:rPr>
          <w:sz w:val="22"/>
          <w:szCs w:val="22"/>
        </w:rPr>
        <w:t xml:space="preserve"> </w:t>
      </w:r>
      <w:r>
        <w:rPr>
          <w:sz w:val="22"/>
          <w:szCs w:val="22"/>
        </w:rPr>
        <w:t>tabelas oficiais</w:t>
      </w:r>
      <w:r w:rsidRPr="001A3B15">
        <w:rPr>
          <w:sz w:val="22"/>
          <w:szCs w:val="22"/>
        </w:rPr>
        <w:t xml:space="preserve"> especializad</w:t>
      </w:r>
      <w:r>
        <w:rPr>
          <w:sz w:val="22"/>
          <w:szCs w:val="22"/>
        </w:rPr>
        <w:t>a</w:t>
      </w:r>
      <w:r w:rsidRPr="001A3B15">
        <w:rPr>
          <w:sz w:val="22"/>
          <w:szCs w:val="22"/>
        </w:rPr>
        <w:t>s ou de domínio amplo para o objeto da contratação.</w:t>
      </w:r>
    </w:p>
    <w:p w14:paraId="610E3B64" w14:textId="77777777" w:rsidR="00680DC5" w:rsidRPr="001A3B15" w:rsidRDefault="00680DC5" w:rsidP="001A3B15">
      <w:pPr>
        <w:jc w:val="both"/>
        <w:rPr>
          <w:sz w:val="22"/>
          <w:szCs w:val="22"/>
        </w:rPr>
      </w:pPr>
      <w:r w:rsidRPr="001A3B15">
        <w:rPr>
          <w:sz w:val="22"/>
          <w:szCs w:val="22"/>
        </w:rPr>
        <w:t xml:space="preserve"> </w:t>
      </w:r>
    </w:p>
    <w:p w14:paraId="0B1D5BDA" w14:textId="3C52F713" w:rsidR="00CF33FF" w:rsidRPr="001A3B15" w:rsidRDefault="00680DC5" w:rsidP="001A3B15">
      <w:pPr>
        <w:jc w:val="both"/>
        <w:rPr>
          <w:sz w:val="22"/>
          <w:szCs w:val="22"/>
        </w:rPr>
      </w:pPr>
      <w:r w:rsidRPr="001A3B15">
        <w:rPr>
          <w:b/>
          <w:sz w:val="22"/>
          <w:szCs w:val="22"/>
        </w:rPr>
        <w:t>IV. Série de preços coletados:</w:t>
      </w:r>
    </w:p>
    <w:p w14:paraId="55DD760F" w14:textId="79672571" w:rsidR="00CF33FF" w:rsidRPr="001A3B15" w:rsidRDefault="0015691A" w:rsidP="001A3B15">
      <w:pPr>
        <w:jc w:val="both"/>
        <w:rPr>
          <w:sz w:val="22"/>
          <w:szCs w:val="22"/>
        </w:rPr>
      </w:pPr>
      <w:r w:rsidRPr="001A3B15">
        <w:rPr>
          <w:sz w:val="22"/>
          <w:szCs w:val="22"/>
        </w:rPr>
        <w:t xml:space="preserve">Todos os preços coletados encontram-se no Mapa de Formação de Preços anexo. </w:t>
      </w:r>
    </w:p>
    <w:p w14:paraId="551E5B5B" w14:textId="77777777" w:rsidR="00680DC5" w:rsidRPr="001A3B15" w:rsidRDefault="00680DC5" w:rsidP="001A3B15">
      <w:pPr>
        <w:jc w:val="both"/>
        <w:rPr>
          <w:sz w:val="22"/>
          <w:szCs w:val="22"/>
        </w:rPr>
      </w:pPr>
    </w:p>
    <w:p w14:paraId="08A38695" w14:textId="77777777" w:rsidR="00680DC5" w:rsidRPr="001A3B15" w:rsidRDefault="00680DC5" w:rsidP="001A3B15">
      <w:pPr>
        <w:jc w:val="both"/>
        <w:rPr>
          <w:b/>
          <w:sz w:val="22"/>
          <w:szCs w:val="22"/>
        </w:rPr>
      </w:pPr>
      <w:r w:rsidRPr="001A3B15">
        <w:rPr>
          <w:b/>
          <w:sz w:val="22"/>
          <w:szCs w:val="22"/>
        </w:rPr>
        <w:t>V. Método estatístico aplicado para a definição do valor estimado.</w:t>
      </w:r>
    </w:p>
    <w:p w14:paraId="046EB16A" w14:textId="24B7DE9A" w:rsidR="00680DC5" w:rsidRPr="001A3B15" w:rsidRDefault="00680DC5" w:rsidP="001A3B15">
      <w:pPr>
        <w:jc w:val="both"/>
        <w:rPr>
          <w:sz w:val="22"/>
          <w:szCs w:val="22"/>
        </w:rPr>
      </w:pPr>
      <w:r w:rsidRPr="001A3B15">
        <w:rPr>
          <w:sz w:val="22"/>
          <w:szCs w:val="22"/>
        </w:rPr>
        <w:t xml:space="preserve">Para a definição do valor estimado foi utilizado como base </w:t>
      </w:r>
      <w:r w:rsidR="0030024E">
        <w:rPr>
          <w:sz w:val="22"/>
          <w:szCs w:val="22"/>
        </w:rPr>
        <w:t xml:space="preserve">critério </w:t>
      </w:r>
      <w:r w:rsidR="00AA768D">
        <w:rPr>
          <w:sz w:val="22"/>
          <w:szCs w:val="22"/>
        </w:rPr>
        <w:t xml:space="preserve">de </w:t>
      </w:r>
      <w:r w:rsidR="00B20F51">
        <w:rPr>
          <w:sz w:val="22"/>
          <w:szCs w:val="22"/>
        </w:rPr>
        <w:t>menor preço.</w:t>
      </w:r>
    </w:p>
    <w:p w14:paraId="2598D43A" w14:textId="1DE18606" w:rsidR="00680DC5" w:rsidRDefault="00680DC5" w:rsidP="001A3B15">
      <w:pPr>
        <w:jc w:val="both"/>
        <w:rPr>
          <w:b/>
          <w:sz w:val="22"/>
          <w:szCs w:val="22"/>
        </w:rPr>
      </w:pPr>
    </w:p>
    <w:p w14:paraId="6FDF5165" w14:textId="77777777" w:rsidR="0012236D" w:rsidRPr="001A3B15" w:rsidRDefault="0012236D" w:rsidP="001A3B15">
      <w:pPr>
        <w:jc w:val="both"/>
        <w:rPr>
          <w:b/>
          <w:sz w:val="22"/>
          <w:szCs w:val="22"/>
        </w:rPr>
      </w:pPr>
    </w:p>
    <w:p w14:paraId="731268B1" w14:textId="77777777" w:rsidR="00680DC5" w:rsidRPr="001A3B15" w:rsidRDefault="00680DC5" w:rsidP="001A3B15">
      <w:pPr>
        <w:jc w:val="both"/>
        <w:rPr>
          <w:b/>
          <w:sz w:val="22"/>
          <w:szCs w:val="22"/>
        </w:rPr>
      </w:pPr>
      <w:r w:rsidRPr="001A3B15">
        <w:rPr>
          <w:b/>
          <w:sz w:val="22"/>
          <w:szCs w:val="22"/>
        </w:rPr>
        <w:lastRenderedPageBreak/>
        <w:t>VI. Justificativas para a metodologia utilizada, em especial para a desconsideração de valores inconsistentes, inexequíveis ou excessivamente elevados, se aplicável.</w:t>
      </w:r>
    </w:p>
    <w:p w14:paraId="5F78D293" w14:textId="3B665B1E" w:rsidR="00680DC5" w:rsidRDefault="0012236D" w:rsidP="0012236D">
      <w:pPr>
        <w:jc w:val="both"/>
        <w:rPr>
          <w:sz w:val="22"/>
          <w:szCs w:val="22"/>
        </w:rPr>
      </w:pPr>
      <w:r w:rsidRPr="0012236D">
        <w:rPr>
          <w:sz w:val="22"/>
          <w:szCs w:val="22"/>
        </w:rPr>
        <w:t xml:space="preserve">Opta-se pelo critério de </w:t>
      </w:r>
      <w:r w:rsidRPr="0012236D">
        <w:rPr>
          <w:rStyle w:val="Forte"/>
          <w:sz w:val="22"/>
          <w:szCs w:val="22"/>
        </w:rPr>
        <w:t>menor preço</w:t>
      </w:r>
      <w:r w:rsidRPr="0012236D">
        <w:rPr>
          <w:sz w:val="22"/>
          <w:szCs w:val="22"/>
        </w:rPr>
        <w:t xml:space="preserve"> por ser o mais adequado ao objeto da contratação, garantindo a proposta mais vantajosa à Administração. O critério de média foi descartado, pois resultaria em valor superior a um dos orçamentos obtidos, contrariando os princípios da economicidade e da eficiência.</w:t>
      </w:r>
    </w:p>
    <w:p w14:paraId="60C26D21" w14:textId="77777777" w:rsidR="0012236D" w:rsidRPr="0012236D" w:rsidRDefault="0012236D" w:rsidP="0012236D">
      <w:pPr>
        <w:jc w:val="both"/>
        <w:rPr>
          <w:b/>
          <w:sz w:val="22"/>
          <w:szCs w:val="22"/>
        </w:rPr>
      </w:pPr>
    </w:p>
    <w:p w14:paraId="393346BE" w14:textId="7376FEB1" w:rsidR="00680DC5" w:rsidRPr="001A3B15" w:rsidRDefault="00680DC5" w:rsidP="001A3B15">
      <w:pPr>
        <w:jc w:val="both"/>
        <w:rPr>
          <w:b/>
          <w:sz w:val="22"/>
          <w:szCs w:val="22"/>
        </w:rPr>
      </w:pPr>
      <w:r w:rsidRPr="001A3B15">
        <w:rPr>
          <w:b/>
          <w:sz w:val="22"/>
          <w:szCs w:val="22"/>
        </w:rPr>
        <w:t>VII. Memória de cálculo do valor estimado e documentos que lhe dão suporte:</w:t>
      </w:r>
    </w:p>
    <w:p w14:paraId="7F2DABBB" w14:textId="1D43E32B" w:rsidR="00680DC5" w:rsidRPr="001A3B15" w:rsidRDefault="0015691A" w:rsidP="001A3B15">
      <w:pPr>
        <w:jc w:val="both"/>
        <w:rPr>
          <w:sz w:val="22"/>
          <w:szCs w:val="22"/>
        </w:rPr>
      </w:pPr>
      <w:r w:rsidRPr="001A3B15">
        <w:rPr>
          <w:sz w:val="22"/>
          <w:szCs w:val="22"/>
        </w:rPr>
        <w:t>Em Mapa de Formação de Preços anexo.</w:t>
      </w:r>
    </w:p>
    <w:p w14:paraId="1622146E" w14:textId="77777777" w:rsidR="00680DC5" w:rsidRPr="001A3B15" w:rsidRDefault="00680DC5" w:rsidP="001A3B15">
      <w:pPr>
        <w:jc w:val="both"/>
        <w:rPr>
          <w:sz w:val="22"/>
          <w:szCs w:val="22"/>
        </w:rPr>
      </w:pPr>
    </w:p>
    <w:p w14:paraId="34767E3A" w14:textId="77777777" w:rsidR="00680DC5" w:rsidRPr="001A3B15" w:rsidRDefault="00680DC5" w:rsidP="001A3B15">
      <w:pPr>
        <w:jc w:val="both"/>
        <w:rPr>
          <w:b/>
          <w:sz w:val="22"/>
          <w:szCs w:val="22"/>
        </w:rPr>
      </w:pPr>
      <w:r w:rsidRPr="001A3B15">
        <w:rPr>
          <w:b/>
          <w:sz w:val="22"/>
          <w:szCs w:val="22"/>
        </w:rPr>
        <w:t>VII. Justificativa da escolha dos fornecedores, no caso da pesquisa direta:</w:t>
      </w:r>
    </w:p>
    <w:p w14:paraId="40D54EBD" w14:textId="4FB0B562" w:rsidR="00680DC5" w:rsidRPr="001A3B15" w:rsidRDefault="00680DC5" w:rsidP="001A3B15">
      <w:pPr>
        <w:jc w:val="both"/>
        <w:rPr>
          <w:sz w:val="22"/>
          <w:szCs w:val="22"/>
        </w:rPr>
      </w:pPr>
      <w:r w:rsidRPr="001A3B15">
        <w:rPr>
          <w:sz w:val="22"/>
          <w:szCs w:val="22"/>
        </w:rPr>
        <w:t>A escolha dos fornecedores para a solicitação de envio de orçamentos foi realizada da forma que cumpra as exigências mínimas do objeto a ser contratado. Para a composição da Pesquisa de Preço, foi solicitado orçamento para os fornecedores</w:t>
      </w:r>
      <w:r w:rsidR="0015691A" w:rsidRPr="001A3B15">
        <w:rPr>
          <w:sz w:val="22"/>
          <w:szCs w:val="22"/>
        </w:rPr>
        <w:t xml:space="preserve"> levantados de outros processos de entes públicos de mesmo objeto.</w:t>
      </w:r>
    </w:p>
    <w:p w14:paraId="523A7011" w14:textId="77777777" w:rsidR="00680DC5" w:rsidRPr="001A3B15" w:rsidRDefault="00680DC5" w:rsidP="001A3B15">
      <w:pPr>
        <w:jc w:val="both"/>
        <w:rPr>
          <w:sz w:val="22"/>
          <w:szCs w:val="22"/>
        </w:rPr>
      </w:pPr>
    </w:p>
    <w:tbl>
      <w:tblPr>
        <w:tblStyle w:val="Tabelacomgrade"/>
        <w:tblW w:w="5000" w:type="pct"/>
        <w:jc w:val="center"/>
        <w:tblLook w:val="04A0" w:firstRow="1" w:lastRow="0" w:firstColumn="1" w:lastColumn="0" w:noHBand="0" w:noVBand="1"/>
      </w:tblPr>
      <w:tblGrid>
        <w:gridCol w:w="2829"/>
        <w:gridCol w:w="1643"/>
        <w:gridCol w:w="3429"/>
        <w:gridCol w:w="1443"/>
      </w:tblGrid>
      <w:tr w:rsidR="00680DC5" w:rsidRPr="001A3B15" w14:paraId="161E3A44" w14:textId="77777777" w:rsidTr="002843B6">
        <w:trPr>
          <w:trHeight w:val="378"/>
          <w:jc w:val="center"/>
        </w:trPr>
        <w:tc>
          <w:tcPr>
            <w:tcW w:w="1514" w:type="pct"/>
            <w:vAlign w:val="center"/>
          </w:tcPr>
          <w:p w14:paraId="26EA19FD" w14:textId="77777777" w:rsidR="00680DC5" w:rsidRPr="001A3B15" w:rsidRDefault="00680DC5" w:rsidP="001A3B15">
            <w:pPr>
              <w:jc w:val="center"/>
              <w:rPr>
                <w:b/>
                <w:sz w:val="22"/>
                <w:szCs w:val="22"/>
              </w:rPr>
            </w:pPr>
            <w:r w:rsidRPr="001A3B15">
              <w:rPr>
                <w:b/>
                <w:sz w:val="22"/>
                <w:szCs w:val="22"/>
              </w:rPr>
              <w:t>EMPRESA</w:t>
            </w:r>
          </w:p>
        </w:tc>
        <w:tc>
          <w:tcPr>
            <w:tcW w:w="879" w:type="pct"/>
            <w:vAlign w:val="center"/>
          </w:tcPr>
          <w:p w14:paraId="7DF3C244" w14:textId="77777777" w:rsidR="00680DC5" w:rsidRPr="001A3B15" w:rsidRDefault="00680DC5" w:rsidP="001A3B15">
            <w:pPr>
              <w:jc w:val="center"/>
              <w:rPr>
                <w:b/>
                <w:sz w:val="22"/>
                <w:szCs w:val="22"/>
              </w:rPr>
            </w:pPr>
            <w:r w:rsidRPr="001A3B15">
              <w:rPr>
                <w:b/>
                <w:sz w:val="22"/>
                <w:szCs w:val="22"/>
              </w:rPr>
              <w:t>CONTATO</w:t>
            </w:r>
          </w:p>
        </w:tc>
        <w:tc>
          <w:tcPr>
            <w:tcW w:w="1835" w:type="pct"/>
            <w:vAlign w:val="center"/>
          </w:tcPr>
          <w:p w14:paraId="0B70B639" w14:textId="77777777" w:rsidR="00680DC5" w:rsidRPr="001A3B15" w:rsidRDefault="00680DC5" w:rsidP="001A3B15">
            <w:pPr>
              <w:jc w:val="center"/>
              <w:rPr>
                <w:b/>
                <w:sz w:val="22"/>
                <w:szCs w:val="22"/>
              </w:rPr>
            </w:pPr>
            <w:r w:rsidRPr="001A3B15">
              <w:rPr>
                <w:b/>
                <w:sz w:val="22"/>
                <w:szCs w:val="22"/>
              </w:rPr>
              <w:t>E-MAIL ENVIADO</w:t>
            </w:r>
          </w:p>
        </w:tc>
        <w:tc>
          <w:tcPr>
            <w:tcW w:w="772" w:type="pct"/>
            <w:vAlign w:val="center"/>
          </w:tcPr>
          <w:p w14:paraId="7E0B6492" w14:textId="77777777" w:rsidR="00680DC5" w:rsidRPr="001A3B15" w:rsidRDefault="00680DC5" w:rsidP="001A3B15">
            <w:pPr>
              <w:jc w:val="center"/>
              <w:rPr>
                <w:b/>
                <w:sz w:val="22"/>
                <w:szCs w:val="22"/>
              </w:rPr>
            </w:pPr>
            <w:r w:rsidRPr="001A3B15">
              <w:rPr>
                <w:b/>
                <w:sz w:val="22"/>
                <w:szCs w:val="22"/>
              </w:rPr>
              <w:t>COTAÇÃO</w:t>
            </w:r>
          </w:p>
        </w:tc>
      </w:tr>
      <w:tr w:rsidR="00680DC5" w:rsidRPr="001A3B15" w14:paraId="7495F8DF" w14:textId="77777777" w:rsidTr="002843B6">
        <w:trPr>
          <w:jc w:val="center"/>
        </w:trPr>
        <w:tc>
          <w:tcPr>
            <w:tcW w:w="1514" w:type="pct"/>
            <w:vAlign w:val="center"/>
          </w:tcPr>
          <w:p w14:paraId="20ADF4AF" w14:textId="41FA9A61" w:rsidR="00680DC5" w:rsidRPr="001A3B15" w:rsidRDefault="0012236D" w:rsidP="001A3B15">
            <w:pPr>
              <w:jc w:val="center"/>
              <w:rPr>
                <w:sz w:val="22"/>
                <w:szCs w:val="22"/>
              </w:rPr>
            </w:pPr>
            <w:r>
              <w:rPr>
                <w:b/>
                <w:bCs/>
                <w:color w:val="000000"/>
                <w:sz w:val="22"/>
                <w:szCs w:val="22"/>
              </w:rPr>
              <w:t>FOLHA DE LONDRINA</w:t>
            </w:r>
          </w:p>
        </w:tc>
        <w:tc>
          <w:tcPr>
            <w:tcW w:w="879" w:type="pct"/>
            <w:vAlign w:val="center"/>
          </w:tcPr>
          <w:p w14:paraId="4C9096F8" w14:textId="40514ABB" w:rsidR="00680DC5" w:rsidRPr="001A3B15" w:rsidRDefault="00FB1C7D" w:rsidP="002843B6">
            <w:pPr>
              <w:jc w:val="center"/>
              <w:rPr>
                <w:sz w:val="22"/>
                <w:szCs w:val="22"/>
              </w:rPr>
            </w:pPr>
            <w:r w:rsidRPr="00FB1C7D">
              <w:rPr>
                <w:szCs w:val="22"/>
              </w:rPr>
              <w:t>(4</w:t>
            </w:r>
            <w:r w:rsidR="005064AD">
              <w:rPr>
                <w:szCs w:val="22"/>
              </w:rPr>
              <w:t>3</w:t>
            </w:r>
            <w:r w:rsidRPr="00FB1C7D">
              <w:rPr>
                <w:szCs w:val="22"/>
              </w:rPr>
              <w:t>)</w:t>
            </w:r>
            <w:r w:rsidR="00DA0248">
              <w:rPr>
                <w:szCs w:val="22"/>
              </w:rPr>
              <w:t xml:space="preserve"> </w:t>
            </w:r>
            <w:r w:rsidR="0012236D">
              <w:rPr>
                <w:szCs w:val="22"/>
              </w:rPr>
              <w:t>98408-9802</w:t>
            </w:r>
          </w:p>
        </w:tc>
        <w:tc>
          <w:tcPr>
            <w:tcW w:w="1835" w:type="pct"/>
            <w:vAlign w:val="center"/>
          </w:tcPr>
          <w:p w14:paraId="61FC872D" w14:textId="09ACC838" w:rsidR="00680DC5" w:rsidRPr="001A3B15" w:rsidRDefault="00680DC5" w:rsidP="001A3B15">
            <w:pPr>
              <w:jc w:val="center"/>
              <w:rPr>
                <w:rStyle w:val="Hyperlink"/>
                <w:sz w:val="22"/>
                <w:szCs w:val="22"/>
              </w:rPr>
            </w:pPr>
          </w:p>
        </w:tc>
        <w:tc>
          <w:tcPr>
            <w:tcW w:w="772" w:type="pct"/>
            <w:vAlign w:val="center"/>
          </w:tcPr>
          <w:p w14:paraId="2FDAB672" w14:textId="77777777" w:rsidR="00680DC5" w:rsidRPr="001A3B15" w:rsidRDefault="00680DC5" w:rsidP="001A3B15">
            <w:pPr>
              <w:jc w:val="center"/>
              <w:rPr>
                <w:color w:val="0563C1"/>
                <w:sz w:val="22"/>
                <w:szCs w:val="22"/>
              </w:rPr>
            </w:pPr>
            <w:r w:rsidRPr="001A3B15">
              <w:rPr>
                <w:sz w:val="22"/>
                <w:szCs w:val="22"/>
              </w:rPr>
              <w:t>Sim</w:t>
            </w:r>
          </w:p>
        </w:tc>
      </w:tr>
      <w:tr w:rsidR="005064AD" w:rsidRPr="001A3B15" w14:paraId="14F1102A" w14:textId="77777777" w:rsidTr="002843B6">
        <w:trPr>
          <w:jc w:val="center"/>
        </w:trPr>
        <w:tc>
          <w:tcPr>
            <w:tcW w:w="1514" w:type="pct"/>
            <w:vAlign w:val="center"/>
          </w:tcPr>
          <w:p w14:paraId="0A30E1AA" w14:textId="7A5E44A1" w:rsidR="005064AD" w:rsidRDefault="0012236D" w:rsidP="001A3B15">
            <w:pPr>
              <w:jc w:val="center"/>
              <w:rPr>
                <w:b/>
                <w:bCs/>
                <w:color w:val="000000"/>
                <w:sz w:val="22"/>
                <w:szCs w:val="22"/>
              </w:rPr>
            </w:pPr>
            <w:r>
              <w:rPr>
                <w:b/>
                <w:bCs/>
                <w:color w:val="000000"/>
                <w:sz w:val="22"/>
                <w:szCs w:val="22"/>
              </w:rPr>
              <w:t>FOLHA DO NORTE</w:t>
            </w:r>
          </w:p>
        </w:tc>
        <w:tc>
          <w:tcPr>
            <w:tcW w:w="879" w:type="pct"/>
            <w:vAlign w:val="center"/>
          </w:tcPr>
          <w:p w14:paraId="104DF5D7" w14:textId="05777385" w:rsidR="005064AD" w:rsidRPr="00FB1C7D" w:rsidRDefault="005064AD" w:rsidP="005064AD">
            <w:pPr>
              <w:jc w:val="center"/>
              <w:rPr>
                <w:szCs w:val="22"/>
              </w:rPr>
            </w:pPr>
            <w:r>
              <w:rPr>
                <w:szCs w:val="22"/>
              </w:rPr>
              <w:t xml:space="preserve">(43) </w:t>
            </w:r>
            <w:r w:rsidR="0012236D">
              <w:rPr>
                <w:szCs w:val="22"/>
              </w:rPr>
              <w:t>99914-4551</w:t>
            </w:r>
          </w:p>
        </w:tc>
        <w:tc>
          <w:tcPr>
            <w:tcW w:w="1835" w:type="pct"/>
            <w:vAlign w:val="center"/>
          </w:tcPr>
          <w:p w14:paraId="19DD0171" w14:textId="52976798" w:rsidR="005064AD" w:rsidRDefault="005064AD" w:rsidP="001A3B15">
            <w:pPr>
              <w:jc w:val="center"/>
              <w:rPr>
                <w:rStyle w:val="Hyperlink"/>
                <w:sz w:val="22"/>
                <w:szCs w:val="22"/>
              </w:rPr>
            </w:pPr>
          </w:p>
        </w:tc>
        <w:tc>
          <w:tcPr>
            <w:tcW w:w="772" w:type="pct"/>
            <w:vAlign w:val="center"/>
          </w:tcPr>
          <w:p w14:paraId="4E8D11CF" w14:textId="396EA213" w:rsidR="005064AD" w:rsidRPr="001A3B15" w:rsidRDefault="004A2AFB" w:rsidP="001A3B15">
            <w:pPr>
              <w:jc w:val="center"/>
              <w:rPr>
                <w:sz w:val="22"/>
                <w:szCs w:val="22"/>
              </w:rPr>
            </w:pPr>
            <w:r>
              <w:rPr>
                <w:sz w:val="22"/>
                <w:szCs w:val="22"/>
              </w:rPr>
              <w:t>Sim</w:t>
            </w:r>
          </w:p>
        </w:tc>
      </w:tr>
      <w:tr w:rsidR="0012236D" w:rsidRPr="001A3B15" w14:paraId="7D22178E" w14:textId="77777777" w:rsidTr="002843B6">
        <w:trPr>
          <w:jc w:val="center"/>
        </w:trPr>
        <w:tc>
          <w:tcPr>
            <w:tcW w:w="1514" w:type="pct"/>
            <w:vAlign w:val="center"/>
          </w:tcPr>
          <w:p w14:paraId="4312DE83" w14:textId="70AAEE3B" w:rsidR="0012236D" w:rsidRDefault="0012236D" w:rsidP="001A3B15">
            <w:pPr>
              <w:jc w:val="center"/>
              <w:rPr>
                <w:b/>
                <w:bCs/>
                <w:color w:val="000000"/>
                <w:sz w:val="22"/>
                <w:szCs w:val="22"/>
              </w:rPr>
            </w:pPr>
            <w:r>
              <w:rPr>
                <w:b/>
                <w:bCs/>
                <w:color w:val="000000"/>
                <w:sz w:val="22"/>
                <w:szCs w:val="22"/>
              </w:rPr>
              <w:t>REDE DIARIO DE COMUNICAÇÃO LTDA-ME</w:t>
            </w:r>
          </w:p>
        </w:tc>
        <w:tc>
          <w:tcPr>
            <w:tcW w:w="879" w:type="pct"/>
            <w:vAlign w:val="center"/>
          </w:tcPr>
          <w:p w14:paraId="45EF1178" w14:textId="47FAE3DC" w:rsidR="0012236D" w:rsidRDefault="0012236D" w:rsidP="005064AD">
            <w:pPr>
              <w:jc w:val="center"/>
              <w:rPr>
                <w:szCs w:val="22"/>
              </w:rPr>
            </w:pPr>
            <w:r>
              <w:rPr>
                <w:szCs w:val="22"/>
              </w:rPr>
              <w:t>(49) 3361-4570</w:t>
            </w:r>
          </w:p>
        </w:tc>
        <w:tc>
          <w:tcPr>
            <w:tcW w:w="1835" w:type="pct"/>
            <w:vAlign w:val="center"/>
          </w:tcPr>
          <w:p w14:paraId="7F7E062D" w14:textId="77777777" w:rsidR="0012236D" w:rsidRDefault="0012236D" w:rsidP="001A3B15">
            <w:pPr>
              <w:jc w:val="center"/>
              <w:rPr>
                <w:rStyle w:val="Hyperlink"/>
                <w:sz w:val="22"/>
                <w:szCs w:val="22"/>
              </w:rPr>
            </w:pPr>
          </w:p>
        </w:tc>
        <w:tc>
          <w:tcPr>
            <w:tcW w:w="772" w:type="pct"/>
            <w:vAlign w:val="center"/>
          </w:tcPr>
          <w:p w14:paraId="20BFE788" w14:textId="0F4E14D3" w:rsidR="0012236D" w:rsidRDefault="0012236D" w:rsidP="001A3B15">
            <w:pPr>
              <w:jc w:val="center"/>
              <w:rPr>
                <w:sz w:val="22"/>
                <w:szCs w:val="22"/>
              </w:rPr>
            </w:pPr>
            <w:r>
              <w:rPr>
                <w:sz w:val="22"/>
                <w:szCs w:val="22"/>
              </w:rPr>
              <w:t>Sim</w:t>
            </w:r>
          </w:p>
        </w:tc>
      </w:tr>
    </w:tbl>
    <w:p w14:paraId="5C9D6A66" w14:textId="4F7216CE" w:rsidR="000712F1" w:rsidRPr="001A3B15" w:rsidRDefault="000712F1" w:rsidP="001A3B15">
      <w:pPr>
        <w:jc w:val="both"/>
        <w:rPr>
          <w:sz w:val="22"/>
          <w:szCs w:val="22"/>
        </w:rPr>
      </w:pPr>
    </w:p>
    <w:p w14:paraId="4EF2A682" w14:textId="77777777" w:rsidR="00680DC5" w:rsidRPr="001A3B15" w:rsidRDefault="00680DC5" w:rsidP="001A3B15">
      <w:pPr>
        <w:jc w:val="both"/>
        <w:rPr>
          <w:b/>
          <w:sz w:val="22"/>
          <w:szCs w:val="22"/>
        </w:rPr>
      </w:pPr>
      <w:r w:rsidRPr="001A3B15">
        <w:rPr>
          <w:b/>
          <w:sz w:val="22"/>
          <w:szCs w:val="22"/>
        </w:rPr>
        <w:t>VIII. Informar se foram observadas as condições comerciais praticadas, incluindo prazos e locais</w:t>
      </w:r>
    </w:p>
    <w:p w14:paraId="2F6C360F" w14:textId="1D499057" w:rsidR="009B299F" w:rsidRPr="001A3B15" w:rsidRDefault="0090061E" w:rsidP="001A3B15">
      <w:pPr>
        <w:jc w:val="both"/>
        <w:rPr>
          <w:sz w:val="22"/>
          <w:szCs w:val="22"/>
        </w:rPr>
      </w:pPr>
      <w:r w:rsidRPr="001A3B15">
        <w:rPr>
          <w:rFonts w:eastAsia="Merriweather"/>
          <w:sz w:val="22"/>
          <w:szCs w:val="22"/>
        </w:rPr>
        <w:t>O</w:t>
      </w:r>
      <w:r w:rsidR="009B299F" w:rsidRPr="001A3B15">
        <w:rPr>
          <w:rFonts w:eastAsia="Merriweather"/>
          <w:sz w:val="22"/>
          <w:szCs w:val="22"/>
        </w:rPr>
        <w:t xml:space="preserve">s prazos </w:t>
      </w:r>
      <w:r w:rsidRPr="001A3B15">
        <w:rPr>
          <w:rFonts w:eastAsia="Merriweather"/>
          <w:sz w:val="22"/>
          <w:szCs w:val="22"/>
        </w:rPr>
        <w:t xml:space="preserve">e locais </w:t>
      </w:r>
      <w:r w:rsidR="009B299F" w:rsidRPr="001A3B15">
        <w:rPr>
          <w:rFonts w:eastAsia="Merriweather"/>
          <w:sz w:val="22"/>
          <w:szCs w:val="22"/>
        </w:rPr>
        <w:t>de entrega estão especificados no Estudo Técnico Preliminar e no Termo de Referência</w:t>
      </w:r>
      <w:r w:rsidRPr="001A3B15">
        <w:rPr>
          <w:rFonts w:eastAsia="Merriweather"/>
          <w:sz w:val="22"/>
          <w:szCs w:val="22"/>
        </w:rPr>
        <w:t>.</w:t>
      </w:r>
    </w:p>
    <w:p w14:paraId="0133DEE2" w14:textId="16BB96C0" w:rsidR="001A3B15" w:rsidRDefault="001A3B15" w:rsidP="001A3B15">
      <w:pPr>
        <w:widowControl w:val="0"/>
        <w:pBdr>
          <w:top w:val="nil"/>
          <w:left w:val="nil"/>
          <w:bottom w:val="nil"/>
          <w:right w:val="nil"/>
          <w:between w:val="nil"/>
        </w:pBdr>
        <w:ind w:hanging="2"/>
        <w:jc w:val="center"/>
        <w:rPr>
          <w:sz w:val="22"/>
          <w:szCs w:val="22"/>
        </w:rPr>
      </w:pPr>
    </w:p>
    <w:p w14:paraId="7A6DA2CB" w14:textId="0B085D9A" w:rsidR="0011166A" w:rsidRPr="00F30B35" w:rsidRDefault="0011166A" w:rsidP="0011166A">
      <w:pPr>
        <w:spacing w:line="360" w:lineRule="auto"/>
        <w:ind w:hanging="2"/>
        <w:jc w:val="right"/>
        <w:rPr>
          <w:rFonts w:eastAsia="Merriweather"/>
          <w:i/>
        </w:rPr>
      </w:pPr>
      <w:r w:rsidRPr="00F30B35">
        <w:rPr>
          <w:rFonts w:eastAsia="Merriweather"/>
          <w:i/>
        </w:rPr>
        <w:t xml:space="preserve">Bandeirantes, </w:t>
      </w:r>
      <w:permStart w:id="1280012981" w:edGrp="everyone"/>
      <w:r w:rsidR="0012236D">
        <w:rPr>
          <w:rFonts w:eastAsia="Merriweather"/>
          <w:i/>
        </w:rPr>
        <w:t>04</w:t>
      </w:r>
      <w:r w:rsidRPr="00F30B35">
        <w:rPr>
          <w:rFonts w:eastAsia="Merriweather"/>
          <w:i/>
        </w:rPr>
        <w:t xml:space="preserve">] </w:t>
      </w:r>
      <w:permEnd w:id="1280012981"/>
      <w:r w:rsidRPr="00F30B35">
        <w:rPr>
          <w:rFonts w:eastAsia="Merriweather"/>
          <w:i/>
        </w:rPr>
        <w:t xml:space="preserve">de </w:t>
      </w:r>
      <w:permStart w:id="873276525" w:edGrp="everyone"/>
      <w:r w:rsidRPr="00F30B35">
        <w:rPr>
          <w:rFonts w:eastAsia="Merriweather"/>
          <w:i/>
        </w:rPr>
        <w:t>[</w:t>
      </w:r>
      <w:proofErr w:type="gramStart"/>
      <w:r w:rsidR="0012236D">
        <w:rPr>
          <w:rFonts w:eastAsia="Merriweather"/>
          <w:i/>
        </w:rPr>
        <w:t>Abril</w:t>
      </w:r>
      <w:proofErr w:type="gramEnd"/>
      <w:r w:rsidRPr="00F30B35">
        <w:rPr>
          <w:rFonts w:eastAsia="Merriweather"/>
          <w:i/>
        </w:rPr>
        <w:t xml:space="preserve"> </w:t>
      </w:r>
      <w:permEnd w:id="873276525"/>
      <w:r w:rsidRPr="00F30B35">
        <w:rPr>
          <w:rFonts w:eastAsia="Merriweather"/>
          <w:i/>
        </w:rPr>
        <w:t xml:space="preserve">de </w:t>
      </w:r>
      <w:permStart w:id="861406372" w:edGrp="everyone"/>
      <w:r w:rsidRPr="00F30B35">
        <w:rPr>
          <w:rFonts w:eastAsia="Merriweather"/>
          <w:i/>
        </w:rPr>
        <w:t>[</w:t>
      </w:r>
      <w:r>
        <w:rPr>
          <w:rFonts w:eastAsia="Merriweather"/>
          <w:i/>
        </w:rPr>
        <w:t>202</w:t>
      </w:r>
      <w:r w:rsidR="00DA0248">
        <w:rPr>
          <w:rFonts w:eastAsia="Merriweather"/>
          <w:i/>
        </w:rPr>
        <w:t>5</w:t>
      </w:r>
      <w:r w:rsidRPr="00F30B35">
        <w:rPr>
          <w:rFonts w:eastAsia="Merriweather"/>
          <w:i/>
        </w:rPr>
        <w:t>.</w:t>
      </w:r>
      <w:permEnd w:id="861406372"/>
    </w:p>
    <w:p w14:paraId="3592FA39" w14:textId="531E92DA" w:rsidR="001A3B15" w:rsidRDefault="001A3B15" w:rsidP="001A3B15">
      <w:pPr>
        <w:widowControl w:val="0"/>
        <w:pBdr>
          <w:top w:val="nil"/>
          <w:left w:val="nil"/>
          <w:bottom w:val="nil"/>
          <w:right w:val="nil"/>
          <w:between w:val="nil"/>
        </w:pBdr>
        <w:ind w:hanging="2"/>
        <w:jc w:val="center"/>
        <w:rPr>
          <w:sz w:val="22"/>
          <w:szCs w:val="22"/>
        </w:rPr>
      </w:pPr>
      <w:r>
        <w:rPr>
          <w:sz w:val="22"/>
          <w:szCs w:val="22"/>
        </w:rPr>
        <w:tab/>
      </w:r>
    </w:p>
    <w:p w14:paraId="438EF64D" w14:textId="77777777" w:rsidR="001A3B15" w:rsidRDefault="001A3B15" w:rsidP="001A3B15">
      <w:pPr>
        <w:widowControl w:val="0"/>
        <w:pBdr>
          <w:top w:val="nil"/>
          <w:left w:val="nil"/>
          <w:bottom w:val="nil"/>
          <w:right w:val="nil"/>
          <w:between w:val="nil"/>
        </w:pBdr>
        <w:ind w:hanging="2"/>
        <w:jc w:val="center"/>
        <w:rPr>
          <w:sz w:val="22"/>
          <w:szCs w:val="22"/>
        </w:rPr>
      </w:pPr>
    </w:p>
    <w:p w14:paraId="31B9C432" w14:textId="77777777" w:rsidR="001A3B15" w:rsidRDefault="001A3B15" w:rsidP="001A3B15">
      <w:pPr>
        <w:widowControl w:val="0"/>
        <w:pBdr>
          <w:top w:val="nil"/>
          <w:left w:val="nil"/>
          <w:bottom w:val="nil"/>
          <w:right w:val="nil"/>
          <w:between w:val="nil"/>
        </w:pBdr>
        <w:ind w:hanging="2"/>
        <w:jc w:val="center"/>
        <w:rPr>
          <w:sz w:val="22"/>
          <w:szCs w:val="22"/>
        </w:rPr>
      </w:pPr>
    </w:p>
    <w:p w14:paraId="107A5BD6" w14:textId="77777777" w:rsidR="004A2AFB" w:rsidRPr="001A3B15" w:rsidRDefault="004A2AFB" w:rsidP="004A2AFB">
      <w:pPr>
        <w:widowControl w:val="0"/>
        <w:pBdr>
          <w:top w:val="nil"/>
          <w:left w:val="nil"/>
          <w:bottom w:val="nil"/>
          <w:right w:val="nil"/>
          <w:between w:val="nil"/>
        </w:pBdr>
        <w:ind w:hanging="2"/>
        <w:jc w:val="center"/>
        <w:rPr>
          <w:sz w:val="22"/>
          <w:szCs w:val="22"/>
        </w:rPr>
      </w:pPr>
      <w:r w:rsidRPr="001A3B15">
        <w:rPr>
          <w:sz w:val="22"/>
          <w:szCs w:val="22"/>
        </w:rPr>
        <w:t>________________________________</w:t>
      </w:r>
    </w:p>
    <w:p w14:paraId="4121EA52" w14:textId="77777777" w:rsidR="004A2AFB" w:rsidRDefault="004A2AFB" w:rsidP="004A2AFB">
      <w:pPr>
        <w:widowControl w:val="0"/>
        <w:jc w:val="center"/>
        <w:rPr>
          <w:sz w:val="22"/>
          <w:szCs w:val="22"/>
        </w:rPr>
      </w:pPr>
      <w:proofErr w:type="spellStart"/>
      <w:r w:rsidRPr="004134BE">
        <w:rPr>
          <w:sz w:val="22"/>
          <w:szCs w:val="22"/>
        </w:rPr>
        <w:t>Francianne</w:t>
      </w:r>
      <w:proofErr w:type="spellEnd"/>
      <w:r w:rsidRPr="004134BE">
        <w:rPr>
          <w:sz w:val="22"/>
          <w:szCs w:val="22"/>
        </w:rPr>
        <w:t xml:space="preserve"> </w:t>
      </w:r>
      <w:proofErr w:type="spellStart"/>
      <w:r w:rsidRPr="004134BE">
        <w:rPr>
          <w:sz w:val="22"/>
          <w:szCs w:val="22"/>
        </w:rPr>
        <w:t>Karlla</w:t>
      </w:r>
      <w:proofErr w:type="spellEnd"/>
      <w:r w:rsidRPr="004134BE">
        <w:rPr>
          <w:sz w:val="22"/>
          <w:szCs w:val="22"/>
        </w:rPr>
        <w:t xml:space="preserve"> </w:t>
      </w:r>
      <w:proofErr w:type="spellStart"/>
      <w:r w:rsidRPr="004134BE">
        <w:rPr>
          <w:sz w:val="22"/>
          <w:szCs w:val="22"/>
        </w:rPr>
        <w:t>Assolari</w:t>
      </w:r>
      <w:proofErr w:type="spellEnd"/>
      <w:r w:rsidRPr="004134BE">
        <w:rPr>
          <w:sz w:val="22"/>
          <w:szCs w:val="22"/>
        </w:rPr>
        <w:t xml:space="preserve"> Da Silva </w:t>
      </w:r>
    </w:p>
    <w:p w14:paraId="4D2733DD" w14:textId="77777777" w:rsidR="004A2AFB" w:rsidRPr="00800DD3" w:rsidRDefault="004A2AFB" w:rsidP="004A2AFB">
      <w:pPr>
        <w:widowControl w:val="0"/>
        <w:jc w:val="center"/>
        <w:rPr>
          <w:szCs w:val="22"/>
        </w:rPr>
      </w:pPr>
      <w:r w:rsidRPr="00800DD3">
        <w:rPr>
          <w:szCs w:val="22"/>
        </w:rPr>
        <w:t xml:space="preserve">Chefe da Divisão de Orçamento e Pesquisa de Preços </w:t>
      </w:r>
    </w:p>
    <w:p w14:paraId="73FD8A96" w14:textId="77777777" w:rsidR="004A2AFB" w:rsidRPr="00800DD3" w:rsidRDefault="004A2AFB" w:rsidP="004A2AFB">
      <w:pPr>
        <w:widowControl w:val="0"/>
        <w:jc w:val="center"/>
        <w:rPr>
          <w:szCs w:val="22"/>
        </w:rPr>
      </w:pPr>
      <w:r w:rsidRPr="00800DD3">
        <w:rPr>
          <w:szCs w:val="22"/>
        </w:rPr>
        <w:t>Portaria n.º 14.653/2024</w:t>
      </w:r>
    </w:p>
    <w:p w14:paraId="60BA8C82" w14:textId="77777777" w:rsidR="004A2AFB" w:rsidRDefault="004A2AFB" w:rsidP="004A2AFB">
      <w:pPr>
        <w:widowControl w:val="0"/>
        <w:jc w:val="center"/>
        <w:rPr>
          <w:sz w:val="22"/>
          <w:szCs w:val="22"/>
        </w:rPr>
      </w:pPr>
    </w:p>
    <w:p w14:paraId="1AD255BD" w14:textId="77777777" w:rsidR="00791845" w:rsidRDefault="00791845" w:rsidP="001A3B15">
      <w:pPr>
        <w:widowControl w:val="0"/>
        <w:jc w:val="center"/>
        <w:rPr>
          <w:sz w:val="22"/>
          <w:szCs w:val="22"/>
        </w:rPr>
      </w:pPr>
    </w:p>
    <w:p w14:paraId="122FF3A7" w14:textId="77777777" w:rsidR="00791845" w:rsidRDefault="00791845" w:rsidP="001A3B15">
      <w:pPr>
        <w:widowControl w:val="0"/>
        <w:jc w:val="center"/>
        <w:rPr>
          <w:sz w:val="22"/>
          <w:szCs w:val="22"/>
        </w:rPr>
      </w:pPr>
    </w:p>
    <w:p w14:paraId="67BE7221" w14:textId="77777777" w:rsidR="00791845" w:rsidRPr="001A3B15" w:rsidRDefault="00791845" w:rsidP="001A3B15">
      <w:pPr>
        <w:widowControl w:val="0"/>
        <w:jc w:val="center"/>
        <w:rPr>
          <w:sz w:val="22"/>
          <w:szCs w:val="22"/>
        </w:rPr>
      </w:pPr>
    </w:p>
    <w:sectPr w:rsidR="00791845" w:rsidRPr="001A3B15" w:rsidSect="005064AD">
      <w:headerReference w:type="default" r:id="rId9"/>
      <w:footerReference w:type="default" r:id="rId10"/>
      <w:pgSz w:w="11906" w:h="16838"/>
      <w:pgMar w:top="2836" w:right="851" w:bottom="1418" w:left="1701" w:header="720" w:footer="45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56BB08" w14:textId="77777777" w:rsidR="00561588" w:rsidRDefault="00561588" w:rsidP="002B7445">
      <w:r>
        <w:separator/>
      </w:r>
    </w:p>
  </w:endnote>
  <w:endnote w:type="continuationSeparator" w:id="0">
    <w:p w14:paraId="6E3C3FAB" w14:textId="77777777" w:rsidR="00561588" w:rsidRDefault="00561588" w:rsidP="002B744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MT">
    <w:altName w:val="Arial"/>
    <w:charset w:val="01"/>
    <w:family w:val="swiss"/>
    <w:pitch w:val="variable"/>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Merriweather">
    <w:altName w:val="Times New Roman"/>
    <w:charset w:val="00"/>
    <w:family w:val="auto"/>
    <w:pitch w:val="variable"/>
    <w:sig w:usb0="20000207" w:usb1="00000002" w:usb2="00000000" w:usb3="00000000" w:csb0="00000197" w:csb1="00000000"/>
  </w:font>
  <w:font w:name="Algerian">
    <w:panose1 w:val="04020705040A02060702"/>
    <w:charset w:val="00"/>
    <w:family w:val="decorative"/>
    <w:pitch w:val="variable"/>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14029B" w14:textId="2EB20361" w:rsidR="0090761D" w:rsidRPr="0090761D" w:rsidRDefault="0090761D" w:rsidP="0090761D">
    <w:pPr>
      <w:pStyle w:val="Rodap"/>
      <w:jc w:val="center"/>
      <w:rPr>
        <w:sz w:val="16"/>
        <w:szCs w:val="16"/>
      </w:rPr>
    </w:pPr>
    <w:r w:rsidRPr="0090761D">
      <w:rPr>
        <w:sz w:val="16"/>
        <w:szCs w:val="16"/>
      </w:rPr>
      <w:t xml:space="preserve">Rua Frei Rafael </w:t>
    </w:r>
    <w:proofErr w:type="spellStart"/>
    <w:proofErr w:type="gramStart"/>
    <w:r w:rsidRPr="0090761D">
      <w:rPr>
        <w:sz w:val="16"/>
        <w:szCs w:val="16"/>
      </w:rPr>
      <w:t>Proner</w:t>
    </w:r>
    <w:proofErr w:type="spellEnd"/>
    <w:r w:rsidRPr="0090761D">
      <w:rPr>
        <w:sz w:val="16"/>
        <w:szCs w:val="16"/>
      </w:rPr>
      <w:t xml:space="preserve">  nº</w:t>
    </w:r>
    <w:proofErr w:type="gramEnd"/>
    <w:r w:rsidRPr="0090761D">
      <w:rPr>
        <w:sz w:val="16"/>
        <w:szCs w:val="16"/>
      </w:rPr>
      <w:t xml:space="preserve"> 1457 –  CEP 86.360-000 – e-mail: secadm@bandeirantes.pr.gov.br</w:t>
    </w:r>
  </w:p>
  <w:p w14:paraId="40C72D62" w14:textId="03004037" w:rsidR="00136020" w:rsidRPr="0090761D" w:rsidRDefault="0090761D" w:rsidP="0090761D">
    <w:pPr>
      <w:pStyle w:val="Rodap"/>
      <w:jc w:val="center"/>
      <w:rPr>
        <w:sz w:val="16"/>
        <w:szCs w:val="16"/>
      </w:rPr>
    </w:pPr>
    <w:proofErr w:type="spellStart"/>
    <w:r w:rsidRPr="0090761D">
      <w:rPr>
        <w:sz w:val="16"/>
        <w:szCs w:val="16"/>
      </w:rPr>
      <w:t>Tel</w:t>
    </w:r>
    <w:proofErr w:type="spellEnd"/>
    <w:r w:rsidRPr="0090761D">
      <w:rPr>
        <w:sz w:val="16"/>
        <w:szCs w:val="16"/>
      </w:rPr>
      <w:t>: (43) 3542-4525 – Fax 3542-3322</w:t>
    </w:r>
    <w:r w:rsidR="00723EA0">
      <w:rPr>
        <w:sz w:val="16"/>
        <w:szCs w:val="16"/>
      </w:rPr>
      <w:t xml:space="preserve"> -</w:t>
    </w:r>
    <w:r w:rsidRPr="0090761D">
      <w:rPr>
        <w:sz w:val="16"/>
        <w:szCs w:val="16"/>
      </w:rPr>
      <w:t xml:space="preserve"> CNPJ 76.235.753/0001-48</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1BD915" w14:textId="77777777" w:rsidR="00561588" w:rsidRDefault="00561588" w:rsidP="002B7445">
      <w:r>
        <w:separator/>
      </w:r>
    </w:p>
  </w:footnote>
  <w:footnote w:type="continuationSeparator" w:id="0">
    <w:p w14:paraId="0795FFE2" w14:textId="77777777" w:rsidR="00561588" w:rsidRDefault="00561588" w:rsidP="002B744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9E3C37" w14:textId="77777777" w:rsidR="0090761D" w:rsidRDefault="0090761D" w:rsidP="0090761D">
    <w:pPr>
      <w:pStyle w:val="Cabealho"/>
      <w:ind w:left="-142"/>
    </w:pPr>
    <w:r>
      <w:rPr>
        <w:noProof/>
      </w:rPr>
      <mc:AlternateContent>
        <mc:Choice Requires="wps">
          <w:drawing>
            <wp:anchor distT="0" distB="0" distL="114300" distR="114300" simplePos="0" relativeHeight="251657216" behindDoc="0" locked="0" layoutInCell="1" allowOverlap="1" wp14:anchorId="5C78AEFE" wp14:editId="1CDE3C23">
              <wp:simplePos x="0" y="0"/>
              <wp:positionH relativeFrom="page">
                <wp:posOffset>1506828</wp:posOffset>
              </wp:positionH>
              <wp:positionV relativeFrom="paragraph">
                <wp:posOffset>-88972</wp:posOffset>
              </wp:positionV>
              <wp:extent cx="5651616" cy="777875"/>
              <wp:effectExtent l="0" t="0" r="0" b="3175"/>
              <wp:wrapNone/>
              <wp:docPr id="14" name="Caixa de texto 14"/>
              <wp:cNvGraphicFramePr/>
              <a:graphic xmlns:a="http://schemas.openxmlformats.org/drawingml/2006/main">
                <a:graphicData uri="http://schemas.microsoft.com/office/word/2010/wordprocessingShape">
                  <wps:wsp>
                    <wps:cNvSpPr txBox="1"/>
                    <wps:spPr>
                      <a:xfrm>
                        <a:off x="0" y="0"/>
                        <a:ext cx="5651616" cy="7778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DEA487F" w14:textId="77777777" w:rsidR="0090761D" w:rsidRPr="0097073A" w:rsidRDefault="0090761D" w:rsidP="0090761D">
                          <w:pPr>
                            <w:ind w:right="519"/>
                            <w:jc w:val="center"/>
                            <w:rPr>
                              <w:rFonts w:ascii="Algerian" w:hAnsi="Algerian"/>
                              <w:i/>
                              <w:sz w:val="40"/>
                              <w:szCs w:val="40"/>
                            </w:rPr>
                          </w:pPr>
                          <w:r w:rsidRPr="0097073A">
                            <w:rPr>
                              <w:rFonts w:ascii="Algerian" w:hAnsi="Algerian"/>
                              <w:i/>
                              <w:sz w:val="40"/>
                              <w:szCs w:val="40"/>
                            </w:rPr>
                            <w:t>PREFEITURA MUNICIPAL DE BANDEIRANTES</w:t>
                          </w:r>
                        </w:p>
                        <w:p w14:paraId="7FEC2818" w14:textId="77777777" w:rsidR="0090761D" w:rsidRPr="0097073A" w:rsidRDefault="0090761D" w:rsidP="0090761D">
                          <w:pPr>
                            <w:ind w:right="519"/>
                            <w:jc w:val="center"/>
                            <w:rPr>
                              <w:rFonts w:ascii="Algerian" w:hAnsi="Algerian"/>
                              <w:i/>
                              <w:sz w:val="40"/>
                              <w:szCs w:val="40"/>
                            </w:rPr>
                          </w:pPr>
                          <w:r w:rsidRPr="0097073A">
                            <w:rPr>
                              <w:rFonts w:ascii="Algerian" w:hAnsi="Algerian"/>
                              <w:i/>
                              <w:sz w:val="40"/>
                              <w:szCs w:val="40"/>
                            </w:rPr>
                            <w:t>ESTADO DO PARANÁ</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C78AEFE" id="_x0000_t202" coordsize="21600,21600" o:spt="202" path="m,l,21600r21600,l21600,xe">
              <v:stroke joinstyle="miter"/>
              <v:path gradientshapeok="t" o:connecttype="rect"/>
            </v:shapetype>
            <v:shape id="Caixa de texto 14" o:spid="_x0000_s1026" type="#_x0000_t202" style="position:absolute;left:0;text-align:left;margin-left:118.65pt;margin-top:-7pt;width:445pt;height:61.2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" filled="f" stroked="f" strokeweight=".5pt">
              <v:textbox>
                <w:txbxContent>
                  <w:p w14:paraId="5DEA487F" w14:textId="77777777" w:rsidR="0090761D" w:rsidRPr="0097073A" w:rsidRDefault="0090761D" w:rsidP="0090761D">
                    <w:pPr>
                      <w:ind w:right="519"/>
                      <w:jc w:val="center"/>
                      <w:rPr>
                        <w:rFonts w:ascii="Algerian" w:hAnsi="Algerian"/>
                        <w:i/>
                        <w:sz w:val="40"/>
                        <w:szCs w:val="40"/>
                      </w:rPr>
                    </w:pPr>
                    <w:r w:rsidRPr="0097073A">
                      <w:rPr>
                        <w:rFonts w:ascii="Algerian" w:hAnsi="Algerian"/>
                        <w:i/>
                        <w:sz w:val="40"/>
                        <w:szCs w:val="40"/>
                      </w:rPr>
                      <w:t>PREFEITURA MUNICIPAL DE BANDEIRANTES</w:t>
                    </w:r>
                  </w:p>
                  <w:p w14:paraId="7FEC2818" w14:textId="77777777" w:rsidR="0090761D" w:rsidRPr="0097073A" w:rsidRDefault="0090761D" w:rsidP="0090761D">
                    <w:pPr>
                      <w:ind w:right="519"/>
                      <w:jc w:val="center"/>
                      <w:rPr>
                        <w:rFonts w:ascii="Algerian" w:hAnsi="Algerian"/>
                        <w:i/>
                        <w:sz w:val="40"/>
                        <w:szCs w:val="40"/>
                      </w:rPr>
                    </w:pPr>
                    <w:r w:rsidRPr="0097073A">
                      <w:rPr>
                        <w:rFonts w:ascii="Algerian" w:hAnsi="Algerian"/>
                        <w:i/>
                        <w:sz w:val="40"/>
                        <w:szCs w:val="40"/>
                      </w:rPr>
                      <w:t>ESTADO DO PARANÁ</w:t>
                    </w:r>
                  </w:p>
                </w:txbxContent>
              </v:textbox>
              <w10:wrap anchorx="page"/>
            </v:shape>
          </w:pict>
        </mc:Fallback>
      </mc:AlternateContent>
    </w:r>
    <w:r w:rsidR="00561588">
      <w:rPr>
        <w:noProof/>
      </w:rPr>
      <w:object w:dxaOrig="1440" w:dyaOrig="1440" w14:anchorId="3D37712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style="position:absolute;left:0;text-align:left;margin-left:-46.65pt;margin-top:-11.75pt;width:74.1pt;height:88.15pt;z-index:-251658240;mso-wrap-edited:f;mso-position-horizontal-relative:margin;mso-position-vertical-relative:text" fillcolor="window">
          <v:imagedata r:id="rId1" o:title="" chromakey="#ff0020"/>
          <w10:wrap anchorx="margin"/>
        </v:shape>
        <o:OLEObject Type="Embed" ProgID="PBrush" ShapeID="_x0000_s1028" DrawAspect="Content" ObjectID="_1805271960" r:id="rId2"/>
      </w:object>
    </w:r>
  </w:p>
  <w:p w14:paraId="65A950EF" w14:textId="41CBA9A2" w:rsidR="00817FC3" w:rsidRPr="0090761D" w:rsidRDefault="00817FC3" w:rsidP="0090761D">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D76938"/>
    <w:multiLevelType w:val="multilevel"/>
    <w:tmpl w:val="BF8E2550"/>
    <w:lvl w:ilvl="0">
      <w:start w:val="3"/>
      <w:numFmt w:val="decimal"/>
      <w:lvlText w:val="%1"/>
      <w:lvlJc w:val="left"/>
      <w:pPr>
        <w:ind w:left="1368" w:hanging="1442"/>
      </w:pPr>
      <w:rPr>
        <w:rFonts w:hint="default"/>
        <w:lang w:val="pt-PT" w:eastAsia="en-US" w:bidi="ar-SA"/>
      </w:rPr>
    </w:lvl>
    <w:lvl w:ilvl="1">
      <w:start w:val="10"/>
      <w:numFmt w:val="decimal"/>
      <w:lvlText w:val="%1.%2"/>
      <w:lvlJc w:val="left"/>
      <w:pPr>
        <w:ind w:left="1368" w:hanging="1442"/>
      </w:pPr>
      <w:rPr>
        <w:rFonts w:hint="default"/>
        <w:lang w:val="pt-PT" w:eastAsia="en-US" w:bidi="ar-SA"/>
      </w:rPr>
    </w:lvl>
    <w:lvl w:ilvl="2">
      <w:start w:val="59"/>
      <w:numFmt w:val="decimal"/>
      <w:lvlText w:val="%1.%2.%3."/>
      <w:lvlJc w:val="left"/>
      <w:pPr>
        <w:ind w:left="1368" w:hanging="1442"/>
      </w:pPr>
      <w:rPr>
        <w:rFonts w:ascii="Arial" w:eastAsia="Arial" w:hAnsi="Arial" w:cs="Arial" w:hint="default"/>
        <w:b/>
        <w:bCs/>
        <w:spacing w:val="-6"/>
        <w:w w:val="102"/>
        <w:sz w:val="22"/>
        <w:szCs w:val="22"/>
        <w:lang w:val="pt-PT" w:eastAsia="en-US" w:bidi="ar-SA"/>
      </w:rPr>
    </w:lvl>
    <w:lvl w:ilvl="3">
      <w:numFmt w:val="bullet"/>
      <w:lvlText w:val="•"/>
      <w:lvlJc w:val="left"/>
      <w:pPr>
        <w:ind w:left="3673" w:hanging="1442"/>
      </w:pPr>
      <w:rPr>
        <w:rFonts w:hint="default"/>
        <w:lang w:val="pt-PT" w:eastAsia="en-US" w:bidi="ar-SA"/>
      </w:rPr>
    </w:lvl>
    <w:lvl w:ilvl="4">
      <w:numFmt w:val="bullet"/>
      <w:lvlText w:val="•"/>
      <w:lvlJc w:val="left"/>
      <w:pPr>
        <w:ind w:left="4444" w:hanging="1442"/>
      </w:pPr>
      <w:rPr>
        <w:rFonts w:hint="default"/>
        <w:lang w:val="pt-PT" w:eastAsia="en-US" w:bidi="ar-SA"/>
      </w:rPr>
    </w:lvl>
    <w:lvl w:ilvl="5">
      <w:numFmt w:val="bullet"/>
      <w:lvlText w:val="•"/>
      <w:lvlJc w:val="left"/>
      <w:pPr>
        <w:ind w:left="5215" w:hanging="1442"/>
      </w:pPr>
      <w:rPr>
        <w:rFonts w:hint="default"/>
        <w:lang w:val="pt-PT" w:eastAsia="en-US" w:bidi="ar-SA"/>
      </w:rPr>
    </w:lvl>
    <w:lvl w:ilvl="6">
      <w:numFmt w:val="bullet"/>
      <w:lvlText w:val="•"/>
      <w:lvlJc w:val="left"/>
      <w:pPr>
        <w:ind w:left="5986" w:hanging="1442"/>
      </w:pPr>
      <w:rPr>
        <w:rFonts w:hint="default"/>
        <w:lang w:val="pt-PT" w:eastAsia="en-US" w:bidi="ar-SA"/>
      </w:rPr>
    </w:lvl>
    <w:lvl w:ilvl="7">
      <w:numFmt w:val="bullet"/>
      <w:lvlText w:val="•"/>
      <w:lvlJc w:val="left"/>
      <w:pPr>
        <w:ind w:left="6757" w:hanging="1442"/>
      </w:pPr>
      <w:rPr>
        <w:rFonts w:hint="default"/>
        <w:lang w:val="pt-PT" w:eastAsia="en-US" w:bidi="ar-SA"/>
      </w:rPr>
    </w:lvl>
    <w:lvl w:ilvl="8">
      <w:numFmt w:val="bullet"/>
      <w:lvlText w:val="•"/>
      <w:lvlJc w:val="left"/>
      <w:pPr>
        <w:ind w:left="7528" w:hanging="1442"/>
      </w:pPr>
      <w:rPr>
        <w:rFonts w:hint="default"/>
        <w:lang w:val="pt-PT" w:eastAsia="en-US" w:bidi="ar-SA"/>
      </w:rPr>
    </w:lvl>
  </w:abstractNum>
  <w:abstractNum w:abstractNumId="1" w15:restartNumberingAfterBreak="0">
    <w:nsid w:val="015D6D91"/>
    <w:multiLevelType w:val="multilevel"/>
    <w:tmpl w:val="0416001F"/>
    <w:lvl w:ilvl="0">
      <w:start w:val="1"/>
      <w:numFmt w:val="decimal"/>
      <w:lvlText w:val="%1."/>
      <w:lvlJc w:val="left"/>
      <w:pPr>
        <w:ind w:left="360" w:hanging="360"/>
      </w:pPr>
      <w:rPr>
        <w:rFonts w:hint="default"/>
        <w:b/>
        <w:bCs/>
        <w:spacing w:val="-5"/>
        <w:w w:val="102"/>
        <w:lang w:val="pt-PT" w:eastAsia="en-US" w:bidi="ar-SA"/>
      </w:rPr>
    </w:lvl>
    <w:lvl w:ilvl="1">
      <w:start w:val="1"/>
      <w:numFmt w:val="decimal"/>
      <w:lvlText w:val="%1.%2."/>
      <w:lvlJc w:val="left"/>
      <w:pPr>
        <w:ind w:left="792" w:hanging="432"/>
      </w:pPr>
      <w:rPr>
        <w:rFonts w:hint="default"/>
        <w:spacing w:val="-6"/>
        <w:w w:val="102"/>
        <w:lang w:val="pt-PT" w:eastAsia="en-US" w:bidi="ar-SA"/>
      </w:rPr>
    </w:lvl>
    <w:lvl w:ilvl="2">
      <w:start w:val="1"/>
      <w:numFmt w:val="decimal"/>
      <w:lvlText w:val="%1.%2.%3."/>
      <w:lvlJc w:val="left"/>
      <w:pPr>
        <w:ind w:left="1224" w:hanging="504"/>
      </w:pPr>
      <w:rPr>
        <w:rFonts w:hint="default"/>
        <w:b/>
        <w:bCs/>
        <w:spacing w:val="-6"/>
        <w:w w:val="102"/>
        <w:sz w:val="22"/>
        <w:szCs w:val="22"/>
        <w:lang w:val="pt-PT" w:eastAsia="en-US" w:bidi="ar-SA"/>
      </w:rPr>
    </w:lvl>
    <w:lvl w:ilvl="3">
      <w:start w:val="1"/>
      <w:numFmt w:val="decimal"/>
      <w:lvlText w:val="%1.%2.%3.%4."/>
      <w:lvlJc w:val="left"/>
      <w:pPr>
        <w:ind w:left="1728" w:hanging="648"/>
      </w:pPr>
      <w:rPr>
        <w:rFonts w:hint="default"/>
        <w:b/>
        <w:bCs/>
        <w:spacing w:val="-6"/>
        <w:w w:val="102"/>
        <w:sz w:val="22"/>
        <w:szCs w:val="22"/>
        <w:lang w:val="pt-PT" w:eastAsia="en-US" w:bidi="ar-SA"/>
      </w:rPr>
    </w:lvl>
    <w:lvl w:ilvl="4">
      <w:start w:val="1"/>
      <w:numFmt w:val="decimal"/>
      <w:lvlText w:val="%1.%2.%3.%4.%5."/>
      <w:lvlJc w:val="left"/>
      <w:pPr>
        <w:ind w:left="2232" w:hanging="792"/>
      </w:pPr>
      <w:rPr>
        <w:rFonts w:hint="default"/>
        <w:lang w:val="pt-PT" w:eastAsia="en-US" w:bidi="ar-SA"/>
      </w:rPr>
    </w:lvl>
    <w:lvl w:ilvl="5">
      <w:start w:val="1"/>
      <w:numFmt w:val="decimal"/>
      <w:lvlText w:val="%1.%2.%3.%4.%5.%6."/>
      <w:lvlJc w:val="left"/>
      <w:pPr>
        <w:ind w:left="2736" w:hanging="936"/>
      </w:pPr>
      <w:rPr>
        <w:rFonts w:hint="default"/>
        <w:lang w:val="pt-PT" w:eastAsia="en-US" w:bidi="ar-SA"/>
      </w:rPr>
    </w:lvl>
    <w:lvl w:ilvl="6">
      <w:start w:val="1"/>
      <w:numFmt w:val="decimal"/>
      <w:lvlText w:val="%1.%2.%3.%4.%5.%6.%7."/>
      <w:lvlJc w:val="left"/>
      <w:pPr>
        <w:ind w:left="3240" w:hanging="1080"/>
      </w:pPr>
      <w:rPr>
        <w:rFonts w:hint="default"/>
        <w:lang w:val="pt-PT" w:eastAsia="en-US" w:bidi="ar-SA"/>
      </w:rPr>
    </w:lvl>
    <w:lvl w:ilvl="7">
      <w:start w:val="1"/>
      <w:numFmt w:val="decimal"/>
      <w:lvlText w:val="%1.%2.%3.%4.%5.%6.%7.%8."/>
      <w:lvlJc w:val="left"/>
      <w:pPr>
        <w:ind w:left="3744" w:hanging="1224"/>
      </w:pPr>
      <w:rPr>
        <w:rFonts w:hint="default"/>
        <w:lang w:val="pt-PT" w:eastAsia="en-US" w:bidi="ar-SA"/>
      </w:rPr>
    </w:lvl>
    <w:lvl w:ilvl="8">
      <w:start w:val="1"/>
      <w:numFmt w:val="decimal"/>
      <w:lvlText w:val="%1.%2.%3.%4.%5.%6.%7.%8.%9."/>
      <w:lvlJc w:val="left"/>
      <w:pPr>
        <w:ind w:left="4320" w:hanging="1440"/>
      </w:pPr>
      <w:rPr>
        <w:rFonts w:hint="default"/>
        <w:lang w:val="pt-PT" w:eastAsia="en-US" w:bidi="ar-SA"/>
      </w:rPr>
    </w:lvl>
  </w:abstractNum>
  <w:abstractNum w:abstractNumId="2" w15:restartNumberingAfterBreak="0">
    <w:nsid w:val="01BC2BC4"/>
    <w:multiLevelType w:val="multilevel"/>
    <w:tmpl w:val="7BFE4584"/>
    <w:lvl w:ilvl="0">
      <w:start w:val="3"/>
      <w:numFmt w:val="decimal"/>
      <w:lvlText w:val="%1"/>
      <w:lvlJc w:val="left"/>
      <w:pPr>
        <w:ind w:left="2300" w:hanging="1082"/>
      </w:pPr>
      <w:rPr>
        <w:rFonts w:hint="default"/>
        <w:lang w:val="pt-PT" w:eastAsia="en-US" w:bidi="ar-SA"/>
      </w:rPr>
    </w:lvl>
    <w:lvl w:ilvl="1">
      <w:start w:val="16"/>
      <w:numFmt w:val="decimal"/>
      <w:lvlText w:val="%1.%2"/>
      <w:lvlJc w:val="left"/>
      <w:pPr>
        <w:ind w:left="2300" w:hanging="1082"/>
      </w:pPr>
      <w:rPr>
        <w:rFonts w:hint="default"/>
        <w:lang w:val="pt-PT" w:eastAsia="en-US" w:bidi="ar-SA"/>
      </w:rPr>
    </w:lvl>
    <w:lvl w:ilvl="2">
      <w:start w:val="8"/>
      <w:numFmt w:val="decimal"/>
      <w:lvlText w:val="%1.%2.%3"/>
      <w:lvlJc w:val="left"/>
      <w:pPr>
        <w:ind w:left="2300" w:hanging="1082"/>
      </w:pPr>
      <w:rPr>
        <w:rFonts w:hint="default"/>
        <w:lang w:val="pt-PT" w:eastAsia="en-US" w:bidi="ar-SA"/>
      </w:rPr>
    </w:lvl>
    <w:lvl w:ilvl="3">
      <w:start w:val="1"/>
      <w:numFmt w:val="decimal"/>
      <w:lvlText w:val="%1.%2.%3.%4."/>
      <w:lvlJc w:val="left"/>
      <w:pPr>
        <w:ind w:left="2300" w:hanging="1082"/>
      </w:pPr>
      <w:rPr>
        <w:rFonts w:ascii="Arial" w:eastAsia="Arial" w:hAnsi="Arial" w:cs="Arial" w:hint="default"/>
        <w:b/>
        <w:bCs/>
        <w:spacing w:val="-6"/>
        <w:w w:val="102"/>
        <w:sz w:val="22"/>
        <w:szCs w:val="22"/>
        <w:lang w:val="pt-PT" w:eastAsia="en-US" w:bidi="ar-SA"/>
      </w:rPr>
    </w:lvl>
    <w:lvl w:ilvl="4">
      <w:numFmt w:val="bullet"/>
      <w:lvlText w:val="•"/>
      <w:lvlJc w:val="left"/>
      <w:pPr>
        <w:ind w:left="5008" w:hanging="1082"/>
      </w:pPr>
      <w:rPr>
        <w:rFonts w:hint="default"/>
        <w:lang w:val="pt-PT" w:eastAsia="en-US" w:bidi="ar-SA"/>
      </w:rPr>
    </w:lvl>
    <w:lvl w:ilvl="5">
      <w:numFmt w:val="bullet"/>
      <w:lvlText w:val="•"/>
      <w:lvlJc w:val="left"/>
      <w:pPr>
        <w:ind w:left="5685" w:hanging="1082"/>
      </w:pPr>
      <w:rPr>
        <w:rFonts w:hint="default"/>
        <w:lang w:val="pt-PT" w:eastAsia="en-US" w:bidi="ar-SA"/>
      </w:rPr>
    </w:lvl>
    <w:lvl w:ilvl="6">
      <w:numFmt w:val="bullet"/>
      <w:lvlText w:val="•"/>
      <w:lvlJc w:val="left"/>
      <w:pPr>
        <w:ind w:left="6362" w:hanging="1082"/>
      </w:pPr>
      <w:rPr>
        <w:rFonts w:hint="default"/>
        <w:lang w:val="pt-PT" w:eastAsia="en-US" w:bidi="ar-SA"/>
      </w:rPr>
    </w:lvl>
    <w:lvl w:ilvl="7">
      <w:numFmt w:val="bullet"/>
      <w:lvlText w:val="•"/>
      <w:lvlJc w:val="left"/>
      <w:pPr>
        <w:ind w:left="7039" w:hanging="1082"/>
      </w:pPr>
      <w:rPr>
        <w:rFonts w:hint="default"/>
        <w:lang w:val="pt-PT" w:eastAsia="en-US" w:bidi="ar-SA"/>
      </w:rPr>
    </w:lvl>
    <w:lvl w:ilvl="8">
      <w:numFmt w:val="bullet"/>
      <w:lvlText w:val="•"/>
      <w:lvlJc w:val="left"/>
      <w:pPr>
        <w:ind w:left="7716" w:hanging="1082"/>
      </w:pPr>
      <w:rPr>
        <w:rFonts w:hint="default"/>
        <w:lang w:val="pt-PT" w:eastAsia="en-US" w:bidi="ar-SA"/>
      </w:rPr>
    </w:lvl>
  </w:abstractNum>
  <w:abstractNum w:abstractNumId="3" w15:restartNumberingAfterBreak="0">
    <w:nsid w:val="0333767A"/>
    <w:multiLevelType w:val="multilevel"/>
    <w:tmpl w:val="E9363BFA"/>
    <w:lvl w:ilvl="0">
      <w:start w:val="3"/>
      <w:numFmt w:val="decimal"/>
      <w:lvlText w:val="%1"/>
      <w:lvlJc w:val="left"/>
      <w:pPr>
        <w:ind w:left="1368" w:hanging="721"/>
      </w:pPr>
      <w:rPr>
        <w:rFonts w:hint="default"/>
        <w:lang w:val="pt-PT" w:eastAsia="en-US" w:bidi="ar-SA"/>
      </w:rPr>
    </w:lvl>
    <w:lvl w:ilvl="1">
      <w:start w:val="16"/>
      <w:numFmt w:val="decimal"/>
      <w:lvlText w:val="%1.%2"/>
      <w:lvlJc w:val="left"/>
      <w:pPr>
        <w:ind w:left="1368" w:hanging="721"/>
      </w:pPr>
      <w:rPr>
        <w:rFonts w:hint="default"/>
        <w:lang w:val="pt-PT" w:eastAsia="en-US" w:bidi="ar-SA"/>
      </w:rPr>
    </w:lvl>
    <w:lvl w:ilvl="2">
      <w:start w:val="9"/>
      <w:numFmt w:val="decimal"/>
      <w:lvlText w:val="%1.%2.%3."/>
      <w:lvlJc w:val="left"/>
      <w:pPr>
        <w:ind w:left="1368" w:hanging="721"/>
      </w:pPr>
      <w:rPr>
        <w:rFonts w:ascii="Arial" w:eastAsia="Arial" w:hAnsi="Arial" w:cs="Arial" w:hint="default"/>
        <w:b/>
        <w:bCs/>
        <w:spacing w:val="-6"/>
        <w:w w:val="102"/>
        <w:sz w:val="22"/>
        <w:szCs w:val="22"/>
        <w:lang w:val="pt-PT" w:eastAsia="en-US" w:bidi="ar-SA"/>
      </w:rPr>
    </w:lvl>
    <w:lvl w:ilvl="3">
      <w:numFmt w:val="bullet"/>
      <w:lvlText w:val="•"/>
      <w:lvlJc w:val="left"/>
      <w:pPr>
        <w:ind w:left="3673" w:hanging="721"/>
      </w:pPr>
      <w:rPr>
        <w:rFonts w:hint="default"/>
        <w:lang w:val="pt-PT" w:eastAsia="en-US" w:bidi="ar-SA"/>
      </w:rPr>
    </w:lvl>
    <w:lvl w:ilvl="4">
      <w:numFmt w:val="bullet"/>
      <w:lvlText w:val="•"/>
      <w:lvlJc w:val="left"/>
      <w:pPr>
        <w:ind w:left="4444" w:hanging="721"/>
      </w:pPr>
      <w:rPr>
        <w:rFonts w:hint="default"/>
        <w:lang w:val="pt-PT" w:eastAsia="en-US" w:bidi="ar-SA"/>
      </w:rPr>
    </w:lvl>
    <w:lvl w:ilvl="5">
      <w:numFmt w:val="bullet"/>
      <w:lvlText w:val="•"/>
      <w:lvlJc w:val="left"/>
      <w:pPr>
        <w:ind w:left="5215" w:hanging="721"/>
      </w:pPr>
      <w:rPr>
        <w:rFonts w:hint="default"/>
        <w:lang w:val="pt-PT" w:eastAsia="en-US" w:bidi="ar-SA"/>
      </w:rPr>
    </w:lvl>
    <w:lvl w:ilvl="6">
      <w:numFmt w:val="bullet"/>
      <w:lvlText w:val="•"/>
      <w:lvlJc w:val="left"/>
      <w:pPr>
        <w:ind w:left="5986" w:hanging="721"/>
      </w:pPr>
      <w:rPr>
        <w:rFonts w:hint="default"/>
        <w:lang w:val="pt-PT" w:eastAsia="en-US" w:bidi="ar-SA"/>
      </w:rPr>
    </w:lvl>
    <w:lvl w:ilvl="7">
      <w:numFmt w:val="bullet"/>
      <w:lvlText w:val="•"/>
      <w:lvlJc w:val="left"/>
      <w:pPr>
        <w:ind w:left="6757" w:hanging="721"/>
      </w:pPr>
      <w:rPr>
        <w:rFonts w:hint="default"/>
        <w:lang w:val="pt-PT" w:eastAsia="en-US" w:bidi="ar-SA"/>
      </w:rPr>
    </w:lvl>
    <w:lvl w:ilvl="8">
      <w:numFmt w:val="bullet"/>
      <w:lvlText w:val="•"/>
      <w:lvlJc w:val="left"/>
      <w:pPr>
        <w:ind w:left="7528" w:hanging="721"/>
      </w:pPr>
      <w:rPr>
        <w:rFonts w:hint="default"/>
        <w:lang w:val="pt-PT" w:eastAsia="en-US" w:bidi="ar-SA"/>
      </w:rPr>
    </w:lvl>
  </w:abstractNum>
  <w:abstractNum w:abstractNumId="4" w15:restartNumberingAfterBreak="0">
    <w:nsid w:val="04892CD3"/>
    <w:multiLevelType w:val="multilevel"/>
    <w:tmpl w:val="B5D687F2"/>
    <w:lvl w:ilvl="0">
      <w:start w:val="3"/>
      <w:numFmt w:val="decimal"/>
      <w:lvlText w:val="%1"/>
      <w:lvlJc w:val="left"/>
      <w:pPr>
        <w:ind w:left="3020" w:hanging="1802"/>
      </w:pPr>
      <w:rPr>
        <w:rFonts w:hint="default"/>
        <w:lang w:val="pt-PT" w:eastAsia="en-US" w:bidi="ar-SA"/>
      </w:rPr>
    </w:lvl>
    <w:lvl w:ilvl="1">
      <w:start w:val="10"/>
      <w:numFmt w:val="decimal"/>
      <w:lvlText w:val="%1.%2"/>
      <w:lvlJc w:val="left"/>
      <w:pPr>
        <w:ind w:left="3020" w:hanging="1802"/>
      </w:pPr>
      <w:rPr>
        <w:rFonts w:hint="default"/>
        <w:lang w:val="pt-PT" w:eastAsia="en-US" w:bidi="ar-SA"/>
      </w:rPr>
    </w:lvl>
    <w:lvl w:ilvl="2">
      <w:start w:val="137"/>
      <w:numFmt w:val="decimal"/>
      <w:lvlText w:val="%1.%2.%3"/>
      <w:lvlJc w:val="left"/>
      <w:pPr>
        <w:ind w:left="3020" w:hanging="1802"/>
      </w:pPr>
      <w:rPr>
        <w:rFonts w:hint="default"/>
        <w:lang w:val="pt-PT" w:eastAsia="en-US" w:bidi="ar-SA"/>
      </w:rPr>
    </w:lvl>
    <w:lvl w:ilvl="3">
      <w:start w:val="1"/>
      <w:numFmt w:val="decimal"/>
      <w:lvlText w:val="%1.%2.%3.%4."/>
      <w:lvlJc w:val="left"/>
      <w:pPr>
        <w:ind w:left="3020" w:hanging="1802"/>
      </w:pPr>
      <w:rPr>
        <w:rFonts w:ascii="Arial" w:eastAsia="Arial" w:hAnsi="Arial" w:cs="Arial" w:hint="default"/>
        <w:b/>
        <w:bCs/>
        <w:spacing w:val="-6"/>
        <w:w w:val="102"/>
        <w:sz w:val="22"/>
        <w:szCs w:val="22"/>
        <w:lang w:val="pt-PT" w:eastAsia="en-US" w:bidi="ar-SA"/>
      </w:rPr>
    </w:lvl>
    <w:lvl w:ilvl="4">
      <w:numFmt w:val="bullet"/>
      <w:lvlText w:val="•"/>
      <w:lvlJc w:val="left"/>
      <w:pPr>
        <w:ind w:left="5440" w:hanging="1802"/>
      </w:pPr>
      <w:rPr>
        <w:rFonts w:hint="default"/>
        <w:lang w:val="pt-PT" w:eastAsia="en-US" w:bidi="ar-SA"/>
      </w:rPr>
    </w:lvl>
    <w:lvl w:ilvl="5">
      <w:numFmt w:val="bullet"/>
      <w:lvlText w:val="•"/>
      <w:lvlJc w:val="left"/>
      <w:pPr>
        <w:ind w:left="6045" w:hanging="1802"/>
      </w:pPr>
      <w:rPr>
        <w:rFonts w:hint="default"/>
        <w:lang w:val="pt-PT" w:eastAsia="en-US" w:bidi="ar-SA"/>
      </w:rPr>
    </w:lvl>
    <w:lvl w:ilvl="6">
      <w:numFmt w:val="bullet"/>
      <w:lvlText w:val="•"/>
      <w:lvlJc w:val="left"/>
      <w:pPr>
        <w:ind w:left="6650" w:hanging="1802"/>
      </w:pPr>
      <w:rPr>
        <w:rFonts w:hint="default"/>
        <w:lang w:val="pt-PT" w:eastAsia="en-US" w:bidi="ar-SA"/>
      </w:rPr>
    </w:lvl>
    <w:lvl w:ilvl="7">
      <w:numFmt w:val="bullet"/>
      <w:lvlText w:val="•"/>
      <w:lvlJc w:val="left"/>
      <w:pPr>
        <w:ind w:left="7255" w:hanging="1802"/>
      </w:pPr>
      <w:rPr>
        <w:rFonts w:hint="default"/>
        <w:lang w:val="pt-PT" w:eastAsia="en-US" w:bidi="ar-SA"/>
      </w:rPr>
    </w:lvl>
    <w:lvl w:ilvl="8">
      <w:numFmt w:val="bullet"/>
      <w:lvlText w:val="•"/>
      <w:lvlJc w:val="left"/>
      <w:pPr>
        <w:ind w:left="7860" w:hanging="1802"/>
      </w:pPr>
      <w:rPr>
        <w:rFonts w:hint="default"/>
        <w:lang w:val="pt-PT" w:eastAsia="en-US" w:bidi="ar-SA"/>
      </w:rPr>
    </w:lvl>
  </w:abstractNum>
  <w:abstractNum w:abstractNumId="5" w15:restartNumberingAfterBreak="0">
    <w:nsid w:val="04BA1193"/>
    <w:multiLevelType w:val="multilevel"/>
    <w:tmpl w:val="AA52AD48"/>
    <w:lvl w:ilvl="0">
      <w:start w:val="3"/>
      <w:numFmt w:val="decimal"/>
      <w:lvlText w:val="%1"/>
      <w:lvlJc w:val="left"/>
      <w:pPr>
        <w:ind w:left="858" w:hanging="751"/>
      </w:pPr>
      <w:rPr>
        <w:rFonts w:hint="default"/>
        <w:lang w:val="pt-PT" w:eastAsia="en-US" w:bidi="ar-SA"/>
      </w:rPr>
    </w:lvl>
    <w:lvl w:ilvl="1">
      <w:start w:val="11"/>
      <w:numFmt w:val="decimal"/>
      <w:lvlText w:val="%1.%2."/>
      <w:lvlJc w:val="left"/>
      <w:pPr>
        <w:ind w:left="858" w:hanging="751"/>
      </w:pPr>
      <w:rPr>
        <w:rFonts w:ascii="Arial" w:eastAsia="Arial" w:hAnsi="Arial" w:cs="Arial" w:hint="default"/>
        <w:b/>
        <w:bCs/>
        <w:spacing w:val="-6"/>
        <w:w w:val="102"/>
        <w:sz w:val="22"/>
        <w:szCs w:val="22"/>
        <w:shd w:val="clear" w:color="auto" w:fill="BEBEBE"/>
        <w:lang w:val="pt-PT" w:eastAsia="en-US" w:bidi="ar-SA"/>
      </w:rPr>
    </w:lvl>
    <w:lvl w:ilvl="2">
      <w:start w:val="1"/>
      <w:numFmt w:val="decimal"/>
      <w:lvlText w:val="%1.%2.%3."/>
      <w:lvlJc w:val="left"/>
      <w:pPr>
        <w:ind w:left="1368" w:hanging="721"/>
      </w:pPr>
      <w:rPr>
        <w:rFonts w:ascii="Arial" w:eastAsia="Arial" w:hAnsi="Arial" w:cs="Arial" w:hint="default"/>
        <w:b/>
        <w:bCs/>
        <w:spacing w:val="-6"/>
        <w:w w:val="102"/>
        <w:sz w:val="22"/>
        <w:szCs w:val="22"/>
        <w:lang w:val="pt-PT" w:eastAsia="en-US" w:bidi="ar-SA"/>
      </w:rPr>
    </w:lvl>
    <w:lvl w:ilvl="3">
      <w:numFmt w:val="bullet"/>
      <w:lvlText w:val="•"/>
      <w:lvlJc w:val="left"/>
      <w:pPr>
        <w:ind w:left="3073" w:hanging="721"/>
      </w:pPr>
      <w:rPr>
        <w:rFonts w:hint="default"/>
        <w:lang w:val="pt-PT" w:eastAsia="en-US" w:bidi="ar-SA"/>
      </w:rPr>
    </w:lvl>
    <w:lvl w:ilvl="4">
      <w:numFmt w:val="bullet"/>
      <w:lvlText w:val="•"/>
      <w:lvlJc w:val="left"/>
      <w:pPr>
        <w:ind w:left="3930" w:hanging="721"/>
      </w:pPr>
      <w:rPr>
        <w:rFonts w:hint="default"/>
        <w:lang w:val="pt-PT" w:eastAsia="en-US" w:bidi="ar-SA"/>
      </w:rPr>
    </w:lvl>
    <w:lvl w:ilvl="5">
      <w:numFmt w:val="bullet"/>
      <w:lvlText w:val="•"/>
      <w:lvlJc w:val="left"/>
      <w:pPr>
        <w:ind w:left="4786" w:hanging="721"/>
      </w:pPr>
      <w:rPr>
        <w:rFonts w:hint="default"/>
        <w:lang w:val="pt-PT" w:eastAsia="en-US" w:bidi="ar-SA"/>
      </w:rPr>
    </w:lvl>
    <w:lvl w:ilvl="6">
      <w:numFmt w:val="bullet"/>
      <w:lvlText w:val="•"/>
      <w:lvlJc w:val="left"/>
      <w:pPr>
        <w:ind w:left="5643" w:hanging="721"/>
      </w:pPr>
      <w:rPr>
        <w:rFonts w:hint="default"/>
        <w:lang w:val="pt-PT" w:eastAsia="en-US" w:bidi="ar-SA"/>
      </w:rPr>
    </w:lvl>
    <w:lvl w:ilvl="7">
      <w:numFmt w:val="bullet"/>
      <w:lvlText w:val="•"/>
      <w:lvlJc w:val="left"/>
      <w:pPr>
        <w:ind w:left="6500" w:hanging="721"/>
      </w:pPr>
      <w:rPr>
        <w:rFonts w:hint="default"/>
        <w:lang w:val="pt-PT" w:eastAsia="en-US" w:bidi="ar-SA"/>
      </w:rPr>
    </w:lvl>
    <w:lvl w:ilvl="8">
      <w:numFmt w:val="bullet"/>
      <w:lvlText w:val="•"/>
      <w:lvlJc w:val="left"/>
      <w:pPr>
        <w:ind w:left="7356" w:hanging="721"/>
      </w:pPr>
      <w:rPr>
        <w:rFonts w:hint="default"/>
        <w:lang w:val="pt-PT" w:eastAsia="en-US" w:bidi="ar-SA"/>
      </w:rPr>
    </w:lvl>
  </w:abstractNum>
  <w:abstractNum w:abstractNumId="6" w15:restartNumberingAfterBreak="0">
    <w:nsid w:val="08C93CD8"/>
    <w:multiLevelType w:val="multilevel"/>
    <w:tmpl w:val="B00AE3C2"/>
    <w:lvl w:ilvl="0">
      <w:start w:val="3"/>
      <w:numFmt w:val="decimal"/>
      <w:lvlText w:val="%1"/>
      <w:lvlJc w:val="left"/>
      <w:pPr>
        <w:ind w:left="1368" w:hanging="1442"/>
      </w:pPr>
      <w:rPr>
        <w:rFonts w:hint="default"/>
        <w:lang w:val="pt-PT" w:eastAsia="en-US" w:bidi="ar-SA"/>
      </w:rPr>
    </w:lvl>
    <w:lvl w:ilvl="1">
      <w:start w:val="10"/>
      <w:numFmt w:val="decimal"/>
      <w:lvlText w:val="%1.%2"/>
      <w:lvlJc w:val="left"/>
      <w:pPr>
        <w:ind w:left="1368" w:hanging="1442"/>
      </w:pPr>
      <w:rPr>
        <w:rFonts w:hint="default"/>
        <w:lang w:val="pt-PT" w:eastAsia="en-US" w:bidi="ar-SA"/>
      </w:rPr>
    </w:lvl>
    <w:lvl w:ilvl="2">
      <w:start w:val="20"/>
      <w:numFmt w:val="decimal"/>
      <w:lvlText w:val="%1.%2.%3."/>
      <w:lvlJc w:val="left"/>
      <w:pPr>
        <w:ind w:left="1368" w:hanging="1442"/>
      </w:pPr>
      <w:rPr>
        <w:rFonts w:ascii="Arial" w:eastAsia="Arial" w:hAnsi="Arial" w:cs="Arial" w:hint="default"/>
        <w:b/>
        <w:bCs/>
        <w:spacing w:val="-6"/>
        <w:w w:val="102"/>
        <w:sz w:val="22"/>
        <w:szCs w:val="22"/>
        <w:lang w:val="pt-PT" w:eastAsia="en-US" w:bidi="ar-SA"/>
      </w:rPr>
    </w:lvl>
    <w:lvl w:ilvl="3">
      <w:numFmt w:val="bullet"/>
      <w:lvlText w:val="•"/>
      <w:lvlJc w:val="left"/>
      <w:pPr>
        <w:ind w:left="3673" w:hanging="1442"/>
      </w:pPr>
      <w:rPr>
        <w:rFonts w:hint="default"/>
        <w:lang w:val="pt-PT" w:eastAsia="en-US" w:bidi="ar-SA"/>
      </w:rPr>
    </w:lvl>
    <w:lvl w:ilvl="4">
      <w:numFmt w:val="bullet"/>
      <w:lvlText w:val="•"/>
      <w:lvlJc w:val="left"/>
      <w:pPr>
        <w:ind w:left="4444" w:hanging="1442"/>
      </w:pPr>
      <w:rPr>
        <w:rFonts w:hint="default"/>
        <w:lang w:val="pt-PT" w:eastAsia="en-US" w:bidi="ar-SA"/>
      </w:rPr>
    </w:lvl>
    <w:lvl w:ilvl="5">
      <w:numFmt w:val="bullet"/>
      <w:lvlText w:val="•"/>
      <w:lvlJc w:val="left"/>
      <w:pPr>
        <w:ind w:left="5215" w:hanging="1442"/>
      </w:pPr>
      <w:rPr>
        <w:rFonts w:hint="default"/>
        <w:lang w:val="pt-PT" w:eastAsia="en-US" w:bidi="ar-SA"/>
      </w:rPr>
    </w:lvl>
    <w:lvl w:ilvl="6">
      <w:numFmt w:val="bullet"/>
      <w:lvlText w:val="•"/>
      <w:lvlJc w:val="left"/>
      <w:pPr>
        <w:ind w:left="5986" w:hanging="1442"/>
      </w:pPr>
      <w:rPr>
        <w:rFonts w:hint="default"/>
        <w:lang w:val="pt-PT" w:eastAsia="en-US" w:bidi="ar-SA"/>
      </w:rPr>
    </w:lvl>
    <w:lvl w:ilvl="7">
      <w:numFmt w:val="bullet"/>
      <w:lvlText w:val="•"/>
      <w:lvlJc w:val="left"/>
      <w:pPr>
        <w:ind w:left="6757" w:hanging="1442"/>
      </w:pPr>
      <w:rPr>
        <w:rFonts w:hint="default"/>
        <w:lang w:val="pt-PT" w:eastAsia="en-US" w:bidi="ar-SA"/>
      </w:rPr>
    </w:lvl>
    <w:lvl w:ilvl="8">
      <w:numFmt w:val="bullet"/>
      <w:lvlText w:val="•"/>
      <w:lvlJc w:val="left"/>
      <w:pPr>
        <w:ind w:left="7528" w:hanging="1442"/>
      </w:pPr>
      <w:rPr>
        <w:rFonts w:hint="default"/>
        <w:lang w:val="pt-PT" w:eastAsia="en-US" w:bidi="ar-SA"/>
      </w:rPr>
    </w:lvl>
  </w:abstractNum>
  <w:abstractNum w:abstractNumId="7" w15:restartNumberingAfterBreak="0">
    <w:nsid w:val="13F60253"/>
    <w:multiLevelType w:val="multilevel"/>
    <w:tmpl w:val="9E4656A6"/>
    <w:lvl w:ilvl="0">
      <w:start w:val="3"/>
      <w:numFmt w:val="decimal"/>
      <w:lvlText w:val="%1"/>
      <w:lvlJc w:val="left"/>
      <w:pPr>
        <w:ind w:left="3020" w:hanging="1802"/>
      </w:pPr>
      <w:rPr>
        <w:rFonts w:hint="default"/>
        <w:lang w:val="pt-PT" w:eastAsia="en-US" w:bidi="ar-SA"/>
      </w:rPr>
    </w:lvl>
    <w:lvl w:ilvl="1">
      <w:start w:val="10"/>
      <w:numFmt w:val="decimal"/>
      <w:lvlText w:val="%1.%2"/>
      <w:lvlJc w:val="left"/>
      <w:pPr>
        <w:ind w:left="3020" w:hanging="1802"/>
      </w:pPr>
      <w:rPr>
        <w:rFonts w:hint="default"/>
        <w:lang w:val="pt-PT" w:eastAsia="en-US" w:bidi="ar-SA"/>
      </w:rPr>
    </w:lvl>
    <w:lvl w:ilvl="2">
      <w:start w:val="136"/>
      <w:numFmt w:val="decimal"/>
      <w:lvlText w:val="%1.%2.%3"/>
      <w:lvlJc w:val="left"/>
      <w:pPr>
        <w:ind w:left="3020" w:hanging="1802"/>
      </w:pPr>
      <w:rPr>
        <w:rFonts w:hint="default"/>
        <w:lang w:val="pt-PT" w:eastAsia="en-US" w:bidi="ar-SA"/>
      </w:rPr>
    </w:lvl>
    <w:lvl w:ilvl="3">
      <w:start w:val="1"/>
      <w:numFmt w:val="decimal"/>
      <w:lvlText w:val="%1.%2.%3.%4."/>
      <w:lvlJc w:val="left"/>
      <w:pPr>
        <w:ind w:left="3020" w:hanging="1802"/>
      </w:pPr>
      <w:rPr>
        <w:rFonts w:ascii="Arial" w:eastAsia="Arial" w:hAnsi="Arial" w:cs="Arial" w:hint="default"/>
        <w:b/>
        <w:bCs/>
        <w:spacing w:val="-6"/>
        <w:w w:val="102"/>
        <w:sz w:val="22"/>
        <w:szCs w:val="22"/>
        <w:lang w:val="pt-PT" w:eastAsia="en-US" w:bidi="ar-SA"/>
      </w:rPr>
    </w:lvl>
    <w:lvl w:ilvl="4">
      <w:numFmt w:val="bullet"/>
      <w:lvlText w:val="•"/>
      <w:lvlJc w:val="left"/>
      <w:pPr>
        <w:ind w:left="5440" w:hanging="1802"/>
      </w:pPr>
      <w:rPr>
        <w:rFonts w:hint="default"/>
        <w:lang w:val="pt-PT" w:eastAsia="en-US" w:bidi="ar-SA"/>
      </w:rPr>
    </w:lvl>
    <w:lvl w:ilvl="5">
      <w:numFmt w:val="bullet"/>
      <w:lvlText w:val="•"/>
      <w:lvlJc w:val="left"/>
      <w:pPr>
        <w:ind w:left="6045" w:hanging="1802"/>
      </w:pPr>
      <w:rPr>
        <w:rFonts w:hint="default"/>
        <w:lang w:val="pt-PT" w:eastAsia="en-US" w:bidi="ar-SA"/>
      </w:rPr>
    </w:lvl>
    <w:lvl w:ilvl="6">
      <w:numFmt w:val="bullet"/>
      <w:lvlText w:val="•"/>
      <w:lvlJc w:val="left"/>
      <w:pPr>
        <w:ind w:left="6650" w:hanging="1802"/>
      </w:pPr>
      <w:rPr>
        <w:rFonts w:hint="default"/>
        <w:lang w:val="pt-PT" w:eastAsia="en-US" w:bidi="ar-SA"/>
      </w:rPr>
    </w:lvl>
    <w:lvl w:ilvl="7">
      <w:numFmt w:val="bullet"/>
      <w:lvlText w:val="•"/>
      <w:lvlJc w:val="left"/>
      <w:pPr>
        <w:ind w:left="7255" w:hanging="1802"/>
      </w:pPr>
      <w:rPr>
        <w:rFonts w:hint="default"/>
        <w:lang w:val="pt-PT" w:eastAsia="en-US" w:bidi="ar-SA"/>
      </w:rPr>
    </w:lvl>
    <w:lvl w:ilvl="8">
      <w:numFmt w:val="bullet"/>
      <w:lvlText w:val="•"/>
      <w:lvlJc w:val="left"/>
      <w:pPr>
        <w:ind w:left="7860" w:hanging="1802"/>
      </w:pPr>
      <w:rPr>
        <w:rFonts w:hint="default"/>
        <w:lang w:val="pt-PT" w:eastAsia="en-US" w:bidi="ar-SA"/>
      </w:rPr>
    </w:lvl>
  </w:abstractNum>
  <w:abstractNum w:abstractNumId="8" w15:restartNumberingAfterBreak="0">
    <w:nsid w:val="1AE733CA"/>
    <w:multiLevelType w:val="multilevel"/>
    <w:tmpl w:val="2012A48A"/>
    <w:lvl w:ilvl="0">
      <w:start w:val="3"/>
      <w:numFmt w:val="decimal"/>
      <w:lvlText w:val="%1"/>
      <w:lvlJc w:val="left"/>
      <w:pPr>
        <w:ind w:left="1579" w:hanging="751"/>
      </w:pPr>
      <w:rPr>
        <w:rFonts w:hint="default"/>
        <w:lang w:val="pt-PT" w:eastAsia="en-US" w:bidi="ar-SA"/>
      </w:rPr>
    </w:lvl>
    <w:lvl w:ilvl="1">
      <w:start w:val="14"/>
      <w:numFmt w:val="decimal"/>
      <w:lvlText w:val="%1.%2"/>
      <w:lvlJc w:val="left"/>
      <w:pPr>
        <w:ind w:left="1579" w:hanging="751"/>
      </w:pPr>
      <w:rPr>
        <w:rFonts w:hint="default"/>
        <w:lang w:val="pt-PT" w:eastAsia="en-US" w:bidi="ar-SA"/>
      </w:rPr>
    </w:lvl>
    <w:lvl w:ilvl="2">
      <w:start w:val="8"/>
      <w:numFmt w:val="decimal"/>
      <w:lvlText w:val="%1.%2.%3."/>
      <w:lvlJc w:val="left"/>
      <w:pPr>
        <w:ind w:left="1579" w:hanging="751"/>
      </w:pPr>
      <w:rPr>
        <w:rFonts w:ascii="Arial" w:eastAsia="Arial" w:hAnsi="Arial" w:cs="Arial" w:hint="default"/>
        <w:b/>
        <w:bCs/>
        <w:spacing w:val="-6"/>
        <w:w w:val="102"/>
        <w:sz w:val="22"/>
        <w:szCs w:val="22"/>
        <w:shd w:val="clear" w:color="auto" w:fill="C4BB95"/>
        <w:lang w:val="pt-PT" w:eastAsia="en-US" w:bidi="ar-SA"/>
      </w:rPr>
    </w:lvl>
    <w:lvl w:ilvl="3">
      <w:start w:val="1"/>
      <w:numFmt w:val="decimal"/>
      <w:lvlText w:val="%1.%2.%3.%4."/>
      <w:lvlJc w:val="left"/>
      <w:pPr>
        <w:ind w:left="2300" w:hanging="1082"/>
      </w:pPr>
      <w:rPr>
        <w:rFonts w:ascii="Arial" w:eastAsia="Arial" w:hAnsi="Arial" w:cs="Arial" w:hint="default"/>
        <w:b/>
        <w:bCs/>
        <w:spacing w:val="-6"/>
        <w:w w:val="102"/>
        <w:sz w:val="22"/>
        <w:szCs w:val="22"/>
        <w:lang w:val="pt-PT" w:eastAsia="en-US" w:bidi="ar-SA"/>
      </w:rPr>
    </w:lvl>
    <w:lvl w:ilvl="4">
      <w:numFmt w:val="bullet"/>
      <w:lvlText w:val="•"/>
      <w:lvlJc w:val="left"/>
      <w:pPr>
        <w:ind w:left="4556" w:hanging="1082"/>
      </w:pPr>
      <w:rPr>
        <w:rFonts w:hint="default"/>
        <w:lang w:val="pt-PT" w:eastAsia="en-US" w:bidi="ar-SA"/>
      </w:rPr>
    </w:lvl>
    <w:lvl w:ilvl="5">
      <w:numFmt w:val="bullet"/>
      <w:lvlText w:val="•"/>
      <w:lvlJc w:val="left"/>
      <w:pPr>
        <w:ind w:left="5308" w:hanging="1082"/>
      </w:pPr>
      <w:rPr>
        <w:rFonts w:hint="default"/>
        <w:lang w:val="pt-PT" w:eastAsia="en-US" w:bidi="ar-SA"/>
      </w:rPr>
    </w:lvl>
    <w:lvl w:ilvl="6">
      <w:numFmt w:val="bullet"/>
      <w:lvlText w:val="•"/>
      <w:lvlJc w:val="left"/>
      <w:pPr>
        <w:ind w:left="6061" w:hanging="1082"/>
      </w:pPr>
      <w:rPr>
        <w:rFonts w:hint="default"/>
        <w:lang w:val="pt-PT" w:eastAsia="en-US" w:bidi="ar-SA"/>
      </w:rPr>
    </w:lvl>
    <w:lvl w:ilvl="7">
      <w:numFmt w:val="bullet"/>
      <w:lvlText w:val="•"/>
      <w:lvlJc w:val="left"/>
      <w:pPr>
        <w:ind w:left="6813" w:hanging="1082"/>
      </w:pPr>
      <w:rPr>
        <w:rFonts w:hint="default"/>
        <w:lang w:val="pt-PT" w:eastAsia="en-US" w:bidi="ar-SA"/>
      </w:rPr>
    </w:lvl>
    <w:lvl w:ilvl="8">
      <w:numFmt w:val="bullet"/>
      <w:lvlText w:val="•"/>
      <w:lvlJc w:val="left"/>
      <w:pPr>
        <w:ind w:left="7565" w:hanging="1082"/>
      </w:pPr>
      <w:rPr>
        <w:rFonts w:hint="default"/>
        <w:lang w:val="pt-PT" w:eastAsia="en-US" w:bidi="ar-SA"/>
      </w:rPr>
    </w:lvl>
  </w:abstractNum>
  <w:abstractNum w:abstractNumId="9" w15:restartNumberingAfterBreak="0">
    <w:nsid w:val="1D9471F5"/>
    <w:multiLevelType w:val="multilevel"/>
    <w:tmpl w:val="1F7429C2"/>
    <w:lvl w:ilvl="0">
      <w:start w:val="3"/>
      <w:numFmt w:val="decimal"/>
      <w:lvlText w:val="%1"/>
      <w:lvlJc w:val="left"/>
      <w:pPr>
        <w:ind w:left="1864" w:hanging="1082"/>
      </w:pPr>
      <w:rPr>
        <w:rFonts w:hint="default"/>
        <w:lang w:val="pt-PT" w:eastAsia="en-US" w:bidi="ar-SA"/>
      </w:rPr>
    </w:lvl>
    <w:lvl w:ilvl="1">
      <w:start w:val="11"/>
      <w:numFmt w:val="decimal"/>
      <w:lvlText w:val="%1.%2"/>
      <w:lvlJc w:val="left"/>
      <w:pPr>
        <w:ind w:left="1864" w:hanging="1082"/>
      </w:pPr>
      <w:rPr>
        <w:rFonts w:hint="default"/>
        <w:lang w:val="pt-PT" w:eastAsia="en-US" w:bidi="ar-SA"/>
      </w:rPr>
    </w:lvl>
    <w:lvl w:ilvl="2">
      <w:start w:val="20"/>
      <w:numFmt w:val="decimal"/>
      <w:lvlText w:val="%1.%2.%3"/>
      <w:lvlJc w:val="left"/>
      <w:pPr>
        <w:ind w:left="1864" w:hanging="1082"/>
      </w:pPr>
      <w:rPr>
        <w:rFonts w:hint="default"/>
        <w:lang w:val="pt-PT" w:eastAsia="en-US" w:bidi="ar-SA"/>
      </w:rPr>
    </w:lvl>
    <w:lvl w:ilvl="3">
      <w:start w:val="1"/>
      <w:numFmt w:val="decimal"/>
      <w:lvlText w:val="%1.%2.%3.%4."/>
      <w:lvlJc w:val="left"/>
      <w:pPr>
        <w:ind w:left="1864" w:hanging="1082"/>
      </w:pPr>
      <w:rPr>
        <w:rFonts w:ascii="Arial" w:eastAsia="Arial" w:hAnsi="Arial" w:cs="Arial" w:hint="default"/>
        <w:b/>
        <w:bCs/>
        <w:spacing w:val="-6"/>
        <w:w w:val="102"/>
        <w:sz w:val="22"/>
        <w:szCs w:val="22"/>
        <w:lang w:val="pt-PT" w:eastAsia="en-US" w:bidi="ar-SA"/>
      </w:rPr>
    </w:lvl>
    <w:lvl w:ilvl="4">
      <w:numFmt w:val="bullet"/>
      <w:lvlText w:val="•"/>
      <w:lvlJc w:val="left"/>
      <w:pPr>
        <w:ind w:left="4744" w:hanging="1082"/>
      </w:pPr>
      <w:rPr>
        <w:rFonts w:hint="default"/>
        <w:lang w:val="pt-PT" w:eastAsia="en-US" w:bidi="ar-SA"/>
      </w:rPr>
    </w:lvl>
    <w:lvl w:ilvl="5">
      <w:numFmt w:val="bullet"/>
      <w:lvlText w:val="•"/>
      <w:lvlJc w:val="left"/>
      <w:pPr>
        <w:ind w:left="5465" w:hanging="1082"/>
      </w:pPr>
      <w:rPr>
        <w:rFonts w:hint="default"/>
        <w:lang w:val="pt-PT" w:eastAsia="en-US" w:bidi="ar-SA"/>
      </w:rPr>
    </w:lvl>
    <w:lvl w:ilvl="6">
      <w:numFmt w:val="bullet"/>
      <w:lvlText w:val="•"/>
      <w:lvlJc w:val="left"/>
      <w:pPr>
        <w:ind w:left="6186" w:hanging="1082"/>
      </w:pPr>
      <w:rPr>
        <w:rFonts w:hint="default"/>
        <w:lang w:val="pt-PT" w:eastAsia="en-US" w:bidi="ar-SA"/>
      </w:rPr>
    </w:lvl>
    <w:lvl w:ilvl="7">
      <w:numFmt w:val="bullet"/>
      <w:lvlText w:val="•"/>
      <w:lvlJc w:val="left"/>
      <w:pPr>
        <w:ind w:left="6907" w:hanging="1082"/>
      </w:pPr>
      <w:rPr>
        <w:rFonts w:hint="default"/>
        <w:lang w:val="pt-PT" w:eastAsia="en-US" w:bidi="ar-SA"/>
      </w:rPr>
    </w:lvl>
    <w:lvl w:ilvl="8">
      <w:numFmt w:val="bullet"/>
      <w:lvlText w:val="•"/>
      <w:lvlJc w:val="left"/>
      <w:pPr>
        <w:ind w:left="7628" w:hanging="1082"/>
      </w:pPr>
      <w:rPr>
        <w:rFonts w:hint="default"/>
        <w:lang w:val="pt-PT" w:eastAsia="en-US" w:bidi="ar-SA"/>
      </w:rPr>
    </w:lvl>
  </w:abstractNum>
  <w:abstractNum w:abstractNumId="10" w15:restartNumberingAfterBreak="0">
    <w:nsid w:val="1F5A093B"/>
    <w:multiLevelType w:val="multilevel"/>
    <w:tmpl w:val="A066017A"/>
    <w:lvl w:ilvl="0">
      <w:start w:val="3"/>
      <w:numFmt w:val="decimal"/>
      <w:lvlText w:val="%1"/>
      <w:lvlJc w:val="left"/>
      <w:pPr>
        <w:ind w:left="1864" w:hanging="1802"/>
      </w:pPr>
      <w:rPr>
        <w:rFonts w:hint="default"/>
        <w:lang w:val="pt-PT" w:eastAsia="en-US" w:bidi="ar-SA"/>
      </w:rPr>
    </w:lvl>
    <w:lvl w:ilvl="1">
      <w:start w:val="10"/>
      <w:numFmt w:val="decimal"/>
      <w:lvlText w:val="%1.%2"/>
      <w:lvlJc w:val="left"/>
      <w:pPr>
        <w:ind w:left="1864" w:hanging="1802"/>
      </w:pPr>
      <w:rPr>
        <w:rFonts w:hint="default"/>
        <w:lang w:val="pt-PT" w:eastAsia="en-US" w:bidi="ar-SA"/>
      </w:rPr>
    </w:lvl>
    <w:lvl w:ilvl="2">
      <w:start w:val="127"/>
      <w:numFmt w:val="decimal"/>
      <w:lvlText w:val="%1.%2.%3"/>
      <w:lvlJc w:val="left"/>
      <w:pPr>
        <w:ind w:left="1864" w:hanging="1802"/>
      </w:pPr>
      <w:rPr>
        <w:rFonts w:hint="default"/>
        <w:lang w:val="pt-PT" w:eastAsia="en-US" w:bidi="ar-SA"/>
      </w:rPr>
    </w:lvl>
    <w:lvl w:ilvl="3">
      <w:start w:val="1"/>
      <w:numFmt w:val="decimal"/>
      <w:lvlText w:val="%1.%2.%3.%4."/>
      <w:lvlJc w:val="left"/>
      <w:pPr>
        <w:ind w:left="1864" w:hanging="1802"/>
      </w:pPr>
      <w:rPr>
        <w:rFonts w:ascii="Arial" w:eastAsia="Arial" w:hAnsi="Arial" w:cs="Arial" w:hint="default"/>
        <w:b/>
        <w:bCs/>
        <w:spacing w:val="-6"/>
        <w:w w:val="102"/>
        <w:sz w:val="22"/>
        <w:szCs w:val="22"/>
        <w:lang w:val="pt-PT" w:eastAsia="en-US" w:bidi="ar-SA"/>
      </w:rPr>
    </w:lvl>
    <w:lvl w:ilvl="4">
      <w:numFmt w:val="bullet"/>
      <w:lvlText w:val="•"/>
      <w:lvlJc w:val="left"/>
      <w:pPr>
        <w:ind w:left="4744" w:hanging="1802"/>
      </w:pPr>
      <w:rPr>
        <w:rFonts w:hint="default"/>
        <w:lang w:val="pt-PT" w:eastAsia="en-US" w:bidi="ar-SA"/>
      </w:rPr>
    </w:lvl>
    <w:lvl w:ilvl="5">
      <w:numFmt w:val="bullet"/>
      <w:lvlText w:val="•"/>
      <w:lvlJc w:val="left"/>
      <w:pPr>
        <w:ind w:left="5465" w:hanging="1802"/>
      </w:pPr>
      <w:rPr>
        <w:rFonts w:hint="default"/>
        <w:lang w:val="pt-PT" w:eastAsia="en-US" w:bidi="ar-SA"/>
      </w:rPr>
    </w:lvl>
    <w:lvl w:ilvl="6">
      <w:numFmt w:val="bullet"/>
      <w:lvlText w:val="•"/>
      <w:lvlJc w:val="left"/>
      <w:pPr>
        <w:ind w:left="6186" w:hanging="1802"/>
      </w:pPr>
      <w:rPr>
        <w:rFonts w:hint="default"/>
        <w:lang w:val="pt-PT" w:eastAsia="en-US" w:bidi="ar-SA"/>
      </w:rPr>
    </w:lvl>
    <w:lvl w:ilvl="7">
      <w:numFmt w:val="bullet"/>
      <w:lvlText w:val="•"/>
      <w:lvlJc w:val="left"/>
      <w:pPr>
        <w:ind w:left="6907" w:hanging="1802"/>
      </w:pPr>
      <w:rPr>
        <w:rFonts w:hint="default"/>
        <w:lang w:val="pt-PT" w:eastAsia="en-US" w:bidi="ar-SA"/>
      </w:rPr>
    </w:lvl>
    <w:lvl w:ilvl="8">
      <w:numFmt w:val="bullet"/>
      <w:lvlText w:val="•"/>
      <w:lvlJc w:val="left"/>
      <w:pPr>
        <w:ind w:left="7628" w:hanging="1802"/>
      </w:pPr>
      <w:rPr>
        <w:rFonts w:hint="default"/>
        <w:lang w:val="pt-PT" w:eastAsia="en-US" w:bidi="ar-SA"/>
      </w:rPr>
    </w:lvl>
  </w:abstractNum>
  <w:abstractNum w:abstractNumId="11" w15:restartNumberingAfterBreak="0">
    <w:nsid w:val="1FB800A8"/>
    <w:multiLevelType w:val="multilevel"/>
    <w:tmpl w:val="BCBC28B0"/>
    <w:lvl w:ilvl="0">
      <w:start w:val="3"/>
      <w:numFmt w:val="decimal"/>
      <w:lvlText w:val="%1"/>
      <w:lvlJc w:val="left"/>
      <w:pPr>
        <w:ind w:left="2300" w:hanging="1082"/>
      </w:pPr>
      <w:rPr>
        <w:rFonts w:hint="default"/>
        <w:lang w:val="pt-PT" w:eastAsia="en-US" w:bidi="ar-SA"/>
      </w:rPr>
    </w:lvl>
    <w:lvl w:ilvl="1">
      <w:start w:val="10"/>
      <w:numFmt w:val="decimal"/>
      <w:lvlText w:val="%1.%2"/>
      <w:lvlJc w:val="left"/>
      <w:pPr>
        <w:ind w:left="2300" w:hanging="1082"/>
      </w:pPr>
      <w:rPr>
        <w:rFonts w:hint="default"/>
        <w:lang w:val="pt-PT" w:eastAsia="en-US" w:bidi="ar-SA"/>
      </w:rPr>
    </w:lvl>
    <w:lvl w:ilvl="2">
      <w:start w:val="11"/>
      <w:numFmt w:val="decimal"/>
      <w:lvlText w:val="%1.%2.%3"/>
      <w:lvlJc w:val="left"/>
      <w:pPr>
        <w:ind w:left="2300" w:hanging="1082"/>
      </w:pPr>
      <w:rPr>
        <w:rFonts w:hint="default"/>
        <w:lang w:val="pt-PT" w:eastAsia="en-US" w:bidi="ar-SA"/>
      </w:rPr>
    </w:lvl>
    <w:lvl w:ilvl="3">
      <w:start w:val="1"/>
      <w:numFmt w:val="decimal"/>
      <w:lvlText w:val="%1.%2.%3.%4."/>
      <w:lvlJc w:val="left"/>
      <w:pPr>
        <w:ind w:left="2300" w:hanging="1082"/>
      </w:pPr>
      <w:rPr>
        <w:rFonts w:ascii="Arial" w:eastAsia="Arial" w:hAnsi="Arial" w:cs="Arial" w:hint="default"/>
        <w:b/>
        <w:bCs/>
        <w:spacing w:val="-6"/>
        <w:w w:val="102"/>
        <w:sz w:val="22"/>
        <w:szCs w:val="22"/>
        <w:lang w:val="pt-PT" w:eastAsia="en-US" w:bidi="ar-SA"/>
      </w:rPr>
    </w:lvl>
    <w:lvl w:ilvl="4">
      <w:numFmt w:val="bullet"/>
      <w:lvlText w:val="•"/>
      <w:lvlJc w:val="left"/>
      <w:pPr>
        <w:ind w:left="5008" w:hanging="1082"/>
      </w:pPr>
      <w:rPr>
        <w:rFonts w:hint="default"/>
        <w:lang w:val="pt-PT" w:eastAsia="en-US" w:bidi="ar-SA"/>
      </w:rPr>
    </w:lvl>
    <w:lvl w:ilvl="5">
      <w:numFmt w:val="bullet"/>
      <w:lvlText w:val="•"/>
      <w:lvlJc w:val="left"/>
      <w:pPr>
        <w:ind w:left="5685" w:hanging="1082"/>
      </w:pPr>
      <w:rPr>
        <w:rFonts w:hint="default"/>
        <w:lang w:val="pt-PT" w:eastAsia="en-US" w:bidi="ar-SA"/>
      </w:rPr>
    </w:lvl>
    <w:lvl w:ilvl="6">
      <w:numFmt w:val="bullet"/>
      <w:lvlText w:val="•"/>
      <w:lvlJc w:val="left"/>
      <w:pPr>
        <w:ind w:left="6362" w:hanging="1082"/>
      </w:pPr>
      <w:rPr>
        <w:rFonts w:hint="default"/>
        <w:lang w:val="pt-PT" w:eastAsia="en-US" w:bidi="ar-SA"/>
      </w:rPr>
    </w:lvl>
    <w:lvl w:ilvl="7">
      <w:numFmt w:val="bullet"/>
      <w:lvlText w:val="•"/>
      <w:lvlJc w:val="left"/>
      <w:pPr>
        <w:ind w:left="7039" w:hanging="1082"/>
      </w:pPr>
      <w:rPr>
        <w:rFonts w:hint="default"/>
        <w:lang w:val="pt-PT" w:eastAsia="en-US" w:bidi="ar-SA"/>
      </w:rPr>
    </w:lvl>
    <w:lvl w:ilvl="8">
      <w:numFmt w:val="bullet"/>
      <w:lvlText w:val="•"/>
      <w:lvlJc w:val="left"/>
      <w:pPr>
        <w:ind w:left="7716" w:hanging="1082"/>
      </w:pPr>
      <w:rPr>
        <w:rFonts w:hint="default"/>
        <w:lang w:val="pt-PT" w:eastAsia="en-US" w:bidi="ar-SA"/>
      </w:rPr>
    </w:lvl>
  </w:abstractNum>
  <w:abstractNum w:abstractNumId="12" w15:restartNumberingAfterBreak="0">
    <w:nsid w:val="218F28C5"/>
    <w:multiLevelType w:val="multilevel"/>
    <w:tmpl w:val="A296E686"/>
    <w:lvl w:ilvl="0">
      <w:start w:val="3"/>
      <w:numFmt w:val="decimal"/>
      <w:lvlText w:val="%1"/>
      <w:lvlJc w:val="left"/>
      <w:pPr>
        <w:ind w:left="3020" w:hanging="1802"/>
      </w:pPr>
      <w:rPr>
        <w:rFonts w:hint="default"/>
        <w:lang w:val="pt-PT" w:eastAsia="en-US" w:bidi="ar-SA"/>
      </w:rPr>
    </w:lvl>
    <w:lvl w:ilvl="1">
      <w:start w:val="10"/>
      <w:numFmt w:val="decimal"/>
      <w:lvlText w:val="%1.%2"/>
      <w:lvlJc w:val="left"/>
      <w:pPr>
        <w:ind w:left="3020" w:hanging="1802"/>
      </w:pPr>
      <w:rPr>
        <w:rFonts w:hint="default"/>
        <w:lang w:val="pt-PT" w:eastAsia="en-US" w:bidi="ar-SA"/>
      </w:rPr>
    </w:lvl>
    <w:lvl w:ilvl="2">
      <w:start w:val="125"/>
      <w:numFmt w:val="decimal"/>
      <w:lvlText w:val="%1.%2.%3"/>
      <w:lvlJc w:val="left"/>
      <w:pPr>
        <w:ind w:left="3020" w:hanging="1802"/>
      </w:pPr>
      <w:rPr>
        <w:rFonts w:hint="default"/>
        <w:lang w:val="pt-PT" w:eastAsia="en-US" w:bidi="ar-SA"/>
      </w:rPr>
    </w:lvl>
    <w:lvl w:ilvl="3">
      <w:start w:val="1"/>
      <w:numFmt w:val="decimal"/>
      <w:lvlText w:val="%1.%2.%3.%4."/>
      <w:lvlJc w:val="left"/>
      <w:pPr>
        <w:ind w:left="3020" w:hanging="1802"/>
      </w:pPr>
      <w:rPr>
        <w:rFonts w:ascii="Arial" w:eastAsia="Arial" w:hAnsi="Arial" w:cs="Arial" w:hint="default"/>
        <w:b/>
        <w:bCs/>
        <w:spacing w:val="-6"/>
        <w:w w:val="102"/>
        <w:sz w:val="22"/>
        <w:szCs w:val="22"/>
        <w:lang w:val="pt-PT" w:eastAsia="en-US" w:bidi="ar-SA"/>
      </w:rPr>
    </w:lvl>
    <w:lvl w:ilvl="4">
      <w:numFmt w:val="bullet"/>
      <w:lvlText w:val="•"/>
      <w:lvlJc w:val="left"/>
      <w:pPr>
        <w:ind w:left="5440" w:hanging="1802"/>
      </w:pPr>
      <w:rPr>
        <w:rFonts w:hint="default"/>
        <w:lang w:val="pt-PT" w:eastAsia="en-US" w:bidi="ar-SA"/>
      </w:rPr>
    </w:lvl>
    <w:lvl w:ilvl="5">
      <w:numFmt w:val="bullet"/>
      <w:lvlText w:val="•"/>
      <w:lvlJc w:val="left"/>
      <w:pPr>
        <w:ind w:left="6045" w:hanging="1802"/>
      </w:pPr>
      <w:rPr>
        <w:rFonts w:hint="default"/>
        <w:lang w:val="pt-PT" w:eastAsia="en-US" w:bidi="ar-SA"/>
      </w:rPr>
    </w:lvl>
    <w:lvl w:ilvl="6">
      <w:numFmt w:val="bullet"/>
      <w:lvlText w:val="•"/>
      <w:lvlJc w:val="left"/>
      <w:pPr>
        <w:ind w:left="6650" w:hanging="1802"/>
      </w:pPr>
      <w:rPr>
        <w:rFonts w:hint="default"/>
        <w:lang w:val="pt-PT" w:eastAsia="en-US" w:bidi="ar-SA"/>
      </w:rPr>
    </w:lvl>
    <w:lvl w:ilvl="7">
      <w:numFmt w:val="bullet"/>
      <w:lvlText w:val="•"/>
      <w:lvlJc w:val="left"/>
      <w:pPr>
        <w:ind w:left="7255" w:hanging="1802"/>
      </w:pPr>
      <w:rPr>
        <w:rFonts w:hint="default"/>
        <w:lang w:val="pt-PT" w:eastAsia="en-US" w:bidi="ar-SA"/>
      </w:rPr>
    </w:lvl>
    <w:lvl w:ilvl="8">
      <w:numFmt w:val="bullet"/>
      <w:lvlText w:val="•"/>
      <w:lvlJc w:val="left"/>
      <w:pPr>
        <w:ind w:left="7860" w:hanging="1802"/>
      </w:pPr>
      <w:rPr>
        <w:rFonts w:hint="default"/>
        <w:lang w:val="pt-PT" w:eastAsia="en-US" w:bidi="ar-SA"/>
      </w:rPr>
    </w:lvl>
  </w:abstractNum>
  <w:abstractNum w:abstractNumId="13" w15:restartNumberingAfterBreak="0">
    <w:nsid w:val="2FA87D4E"/>
    <w:multiLevelType w:val="multilevel"/>
    <w:tmpl w:val="CF36F2E6"/>
    <w:lvl w:ilvl="0">
      <w:start w:val="3"/>
      <w:numFmt w:val="decimal"/>
      <w:lvlText w:val="%1"/>
      <w:lvlJc w:val="left"/>
      <w:pPr>
        <w:ind w:left="2300" w:hanging="1082"/>
      </w:pPr>
      <w:rPr>
        <w:rFonts w:hint="default"/>
        <w:lang w:val="pt-PT" w:eastAsia="en-US" w:bidi="ar-SA"/>
      </w:rPr>
    </w:lvl>
    <w:lvl w:ilvl="1">
      <w:start w:val="11"/>
      <w:numFmt w:val="decimal"/>
      <w:lvlText w:val="%1.%2"/>
      <w:lvlJc w:val="left"/>
      <w:pPr>
        <w:ind w:left="2300" w:hanging="1082"/>
      </w:pPr>
      <w:rPr>
        <w:rFonts w:hint="default"/>
        <w:lang w:val="pt-PT" w:eastAsia="en-US" w:bidi="ar-SA"/>
      </w:rPr>
    </w:lvl>
    <w:lvl w:ilvl="2">
      <w:start w:val="14"/>
      <w:numFmt w:val="decimal"/>
      <w:lvlText w:val="%1.%2.%3"/>
      <w:lvlJc w:val="left"/>
      <w:pPr>
        <w:ind w:left="2300" w:hanging="1082"/>
      </w:pPr>
      <w:rPr>
        <w:rFonts w:hint="default"/>
        <w:lang w:val="pt-PT" w:eastAsia="en-US" w:bidi="ar-SA"/>
      </w:rPr>
    </w:lvl>
    <w:lvl w:ilvl="3">
      <w:start w:val="1"/>
      <w:numFmt w:val="decimal"/>
      <w:lvlText w:val="%1.%2.%3.%4."/>
      <w:lvlJc w:val="left"/>
      <w:pPr>
        <w:ind w:left="2300" w:hanging="1082"/>
      </w:pPr>
      <w:rPr>
        <w:rFonts w:ascii="Arial" w:eastAsia="Arial" w:hAnsi="Arial" w:cs="Arial" w:hint="default"/>
        <w:b/>
        <w:bCs/>
        <w:spacing w:val="-6"/>
        <w:w w:val="102"/>
        <w:sz w:val="22"/>
        <w:szCs w:val="22"/>
        <w:lang w:val="pt-PT" w:eastAsia="en-US" w:bidi="ar-SA"/>
      </w:rPr>
    </w:lvl>
    <w:lvl w:ilvl="4">
      <w:numFmt w:val="bullet"/>
      <w:lvlText w:val="•"/>
      <w:lvlJc w:val="left"/>
      <w:pPr>
        <w:ind w:left="5008" w:hanging="1082"/>
      </w:pPr>
      <w:rPr>
        <w:rFonts w:hint="default"/>
        <w:lang w:val="pt-PT" w:eastAsia="en-US" w:bidi="ar-SA"/>
      </w:rPr>
    </w:lvl>
    <w:lvl w:ilvl="5">
      <w:numFmt w:val="bullet"/>
      <w:lvlText w:val="•"/>
      <w:lvlJc w:val="left"/>
      <w:pPr>
        <w:ind w:left="5685" w:hanging="1082"/>
      </w:pPr>
      <w:rPr>
        <w:rFonts w:hint="default"/>
        <w:lang w:val="pt-PT" w:eastAsia="en-US" w:bidi="ar-SA"/>
      </w:rPr>
    </w:lvl>
    <w:lvl w:ilvl="6">
      <w:numFmt w:val="bullet"/>
      <w:lvlText w:val="•"/>
      <w:lvlJc w:val="left"/>
      <w:pPr>
        <w:ind w:left="6362" w:hanging="1082"/>
      </w:pPr>
      <w:rPr>
        <w:rFonts w:hint="default"/>
        <w:lang w:val="pt-PT" w:eastAsia="en-US" w:bidi="ar-SA"/>
      </w:rPr>
    </w:lvl>
    <w:lvl w:ilvl="7">
      <w:numFmt w:val="bullet"/>
      <w:lvlText w:val="•"/>
      <w:lvlJc w:val="left"/>
      <w:pPr>
        <w:ind w:left="7039" w:hanging="1082"/>
      </w:pPr>
      <w:rPr>
        <w:rFonts w:hint="default"/>
        <w:lang w:val="pt-PT" w:eastAsia="en-US" w:bidi="ar-SA"/>
      </w:rPr>
    </w:lvl>
    <w:lvl w:ilvl="8">
      <w:numFmt w:val="bullet"/>
      <w:lvlText w:val="•"/>
      <w:lvlJc w:val="left"/>
      <w:pPr>
        <w:ind w:left="7716" w:hanging="1082"/>
      </w:pPr>
      <w:rPr>
        <w:rFonts w:hint="default"/>
        <w:lang w:val="pt-PT" w:eastAsia="en-US" w:bidi="ar-SA"/>
      </w:rPr>
    </w:lvl>
  </w:abstractNum>
  <w:abstractNum w:abstractNumId="14" w15:restartNumberingAfterBreak="0">
    <w:nsid w:val="32535314"/>
    <w:multiLevelType w:val="multilevel"/>
    <w:tmpl w:val="BD1C4B96"/>
    <w:lvl w:ilvl="0">
      <w:start w:val="3"/>
      <w:numFmt w:val="decimal"/>
      <w:lvlText w:val="%1"/>
      <w:lvlJc w:val="left"/>
      <w:pPr>
        <w:ind w:left="1368" w:hanging="1442"/>
      </w:pPr>
      <w:rPr>
        <w:rFonts w:hint="default"/>
        <w:lang w:val="pt-PT" w:eastAsia="en-US" w:bidi="ar-SA"/>
      </w:rPr>
    </w:lvl>
    <w:lvl w:ilvl="1">
      <w:start w:val="10"/>
      <w:numFmt w:val="decimal"/>
      <w:lvlText w:val="%1.%2"/>
      <w:lvlJc w:val="left"/>
      <w:pPr>
        <w:ind w:left="1368" w:hanging="1442"/>
      </w:pPr>
      <w:rPr>
        <w:rFonts w:hint="default"/>
        <w:lang w:val="pt-PT" w:eastAsia="en-US" w:bidi="ar-SA"/>
      </w:rPr>
    </w:lvl>
    <w:lvl w:ilvl="2">
      <w:start w:val="128"/>
      <w:numFmt w:val="decimal"/>
      <w:lvlText w:val="%1.%2.%3."/>
      <w:lvlJc w:val="left"/>
      <w:pPr>
        <w:ind w:left="1368" w:hanging="1442"/>
      </w:pPr>
      <w:rPr>
        <w:rFonts w:ascii="Arial" w:eastAsia="Arial" w:hAnsi="Arial" w:cs="Arial" w:hint="default"/>
        <w:b/>
        <w:bCs/>
        <w:spacing w:val="-6"/>
        <w:w w:val="102"/>
        <w:sz w:val="22"/>
        <w:szCs w:val="22"/>
        <w:lang w:val="pt-PT" w:eastAsia="en-US" w:bidi="ar-SA"/>
      </w:rPr>
    </w:lvl>
    <w:lvl w:ilvl="3">
      <w:numFmt w:val="bullet"/>
      <w:lvlText w:val="•"/>
      <w:lvlJc w:val="left"/>
      <w:pPr>
        <w:ind w:left="3673" w:hanging="1442"/>
      </w:pPr>
      <w:rPr>
        <w:rFonts w:hint="default"/>
        <w:lang w:val="pt-PT" w:eastAsia="en-US" w:bidi="ar-SA"/>
      </w:rPr>
    </w:lvl>
    <w:lvl w:ilvl="4">
      <w:numFmt w:val="bullet"/>
      <w:lvlText w:val="•"/>
      <w:lvlJc w:val="left"/>
      <w:pPr>
        <w:ind w:left="4444" w:hanging="1442"/>
      </w:pPr>
      <w:rPr>
        <w:rFonts w:hint="default"/>
        <w:lang w:val="pt-PT" w:eastAsia="en-US" w:bidi="ar-SA"/>
      </w:rPr>
    </w:lvl>
    <w:lvl w:ilvl="5">
      <w:numFmt w:val="bullet"/>
      <w:lvlText w:val="•"/>
      <w:lvlJc w:val="left"/>
      <w:pPr>
        <w:ind w:left="5215" w:hanging="1442"/>
      </w:pPr>
      <w:rPr>
        <w:rFonts w:hint="default"/>
        <w:lang w:val="pt-PT" w:eastAsia="en-US" w:bidi="ar-SA"/>
      </w:rPr>
    </w:lvl>
    <w:lvl w:ilvl="6">
      <w:numFmt w:val="bullet"/>
      <w:lvlText w:val="•"/>
      <w:lvlJc w:val="left"/>
      <w:pPr>
        <w:ind w:left="5986" w:hanging="1442"/>
      </w:pPr>
      <w:rPr>
        <w:rFonts w:hint="default"/>
        <w:lang w:val="pt-PT" w:eastAsia="en-US" w:bidi="ar-SA"/>
      </w:rPr>
    </w:lvl>
    <w:lvl w:ilvl="7">
      <w:numFmt w:val="bullet"/>
      <w:lvlText w:val="•"/>
      <w:lvlJc w:val="left"/>
      <w:pPr>
        <w:ind w:left="6757" w:hanging="1442"/>
      </w:pPr>
      <w:rPr>
        <w:rFonts w:hint="default"/>
        <w:lang w:val="pt-PT" w:eastAsia="en-US" w:bidi="ar-SA"/>
      </w:rPr>
    </w:lvl>
    <w:lvl w:ilvl="8">
      <w:numFmt w:val="bullet"/>
      <w:lvlText w:val="•"/>
      <w:lvlJc w:val="left"/>
      <w:pPr>
        <w:ind w:left="7528" w:hanging="1442"/>
      </w:pPr>
      <w:rPr>
        <w:rFonts w:hint="default"/>
        <w:lang w:val="pt-PT" w:eastAsia="en-US" w:bidi="ar-SA"/>
      </w:rPr>
    </w:lvl>
  </w:abstractNum>
  <w:abstractNum w:abstractNumId="15" w15:restartNumberingAfterBreak="0">
    <w:nsid w:val="328A18F4"/>
    <w:multiLevelType w:val="multilevel"/>
    <w:tmpl w:val="0DD89100"/>
    <w:lvl w:ilvl="0">
      <w:start w:val="3"/>
      <w:numFmt w:val="decimal"/>
      <w:lvlText w:val="%1"/>
      <w:lvlJc w:val="left"/>
      <w:pPr>
        <w:ind w:left="3020" w:hanging="1802"/>
      </w:pPr>
      <w:rPr>
        <w:rFonts w:hint="default"/>
        <w:lang w:val="pt-PT" w:eastAsia="en-US" w:bidi="ar-SA"/>
      </w:rPr>
    </w:lvl>
    <w:lvl w:ilvl="1">
      <w:start w:val="10"/>
      <w:numFmt w:val="decimal"/>
      <w:lvlText w:val="%1.%2"/>
      <w:lvlJc w:val="left"/>
      <w:pPr>
        <w:ind w:left="3020" w:hanging="1802"/>
      </w:pPr>
      <w:rPr>
        <w:rFonts w:hint="default"/>
        <w:lang w:val="pt-PT" w:eastAsia="en-US" w:bidi="ar-SA"/>
      </w:rPr>
    </w:lvl>
    <w:lvl w:ilvl="2">
      <w:start w:val="135"/>
      <w:numFmt w:val="decimal"/>
      <w:lvlText w:val="%1.%2.%3"/>
      <w:lvlJc w:val="left"/>
      <w:pPr>
        <w:ind w:left="3020" w:hanging="1802"/>
      </w:pPr>
      <w:rPr>
        <w:rFonts w:hint="default"/>
        <w:lang w:val="pt-PT" w:eastAsia="en-US" w:bidi="ar-SA"/>
      </w:rPr>
    </w:lvl>
    <w:lvl w:ilvl="3">
      <w:start w:val="1"/>
      <w:numFmt w:val="decimal"/>
      <w:lvlText w:val="%1.%2.%3.%4."/>
      <w:lvlJc w:val="left"/>
      <w:pPr>
        <w:ind w:left="3020" w:hanging="1802"/>
      </w:pPr>
      <w:rPr>
        <w:rFonts w:ascii="Arial" w:eastAsia="Arial" w:hAnsi="Arial" w:cs="Arial" w:hint="default"/>
        <w:b/>
        <w:bCs/>
        <w:spacing w:val="-6"/>
        <w:w w:val="102"/>
        <w:sz w:val="22"/>
        <w:szCs w:val="22"/>
        <w:lang w:val="pt-PT" w:eastAsia="en-US" w:bidi="ar-SA"/>
      </w:rPr>
    </w:lvl>
    <w:lvl w:ilvl="4">
      <w:numFmt w:val="bullet"/>
      <w:lvlText w:val="•"/>
      <w:lvlJc w:val="left"/>
      <w:pPr>
        <w:ind w:left="5440" w:hanging="1802"/>
      </w:pPr>
      <w:rPr>
        <w:rFonts w:hint="default"/>
        <w:lang w:val="pt-PT" w:eastAsia="en-US" w:bidi="ar-SA"/>
      </w:rPr>
    </w:lvl>
    <w:lvl w:ilvl="5">
      <w:numFmt w:val="bullet"/>
      <w:lvlText w:val="•"/>
      <w:lvlJc w:val="left"/>
      <w:pPr>
        <w:ind w:left="6045" w:hanging="1802"/>
      </w:pPr>
      <w:rPr>
        <w:rFonts w:hint="default"/>
        <w:lang w:val="pt-PT" w:eastAsia="en-US" w:bidi="ar-SA"/>
      </w:rPr>
    </w:lvl>
    <w:lvl w:ilvl="6">
      <w:numFmt w:val="bullet"/>
      <w:lvlText w:val="•"/>
      <w:lvlJc w:val="left"/>
      <w:pPr>
        <w:ind w:left="6650" w:hanging="1802"/>
      </w:pPr>
      <w:rPr>
        <w:rFonts w:hint="default"/>
        <w:lang w:val="pt-PT" w:eastAsia="en-US" w:bidi="ar-SA"/>
      </w:rPr>
    </w:lvl>
    <w:lvl w:ilvl="7">
      <w:numFmt w:val="bullet"/>
      <w:lvlText w:val="•"/>
      <w:lvlJc w:val="left"/>
      <w:pPr>
        <w:ind w:left="7255" w:hanging="1802"/>
      </w:pPr>
      <w:rPr>
        <w:rFonts w:hint="default"/>
        <w:lang w:val="pt-PT" w:eastAsia="en-US" w:bidi="ar-SA"/>
      </w:rPr>
    </w:lvl>
    <w:lvl w:ilvl="8">
      <w:numFmt w:val="bullet"/>
      <w:lvlText w:val="•"/>
      <w:lvlJc w:val="left"/>
      <w:pPr>
        <w:ind w:left="7860" w:hanging="1802"/>
      </w:pPr>
      <w:rPr>
        <w:rFonts w:hint="default"/>
        <w:lang w:val="pt-PT" w:eastAsia="en-US" w:bidi="ar-SA"/>
      </w:rPr>
    </w:lvl>
  </w:abstractNum>
  <w:abstractNum w:abstractNumId="16" w15:restartNumberingAfterBreak="0">
    <w:nsid w:val="35DA3A52"/>
    <w:multiLevelType w:val="multilevel"/>
    <w:tmpl w:val="5A363BC2"/>
    <w:lvl w:ilvl="0">
      <w:start w:val="3"/>
      <w:numFmt w:val="decimal"/>
      <w:lvlText w:val="%1"/>
      <w:lvlJc w:val="left"/>
      <w:pPr>
        <w:ind w:left="3020" w:hanging="1802"/>
      </w:pPr>
      <w:rPr>
        <w:rFonts w:hint="default"/>
        <w:lang w:val="pt-PT" w:eastAsia="en-US" w:bidi="ar-SA"/>
      </w:rPr>
    </w:lvl>
    <w:lvl w:ilvl="1">
      <w:start w:val="10"/>
      <w:numFmt w:val="decimal"/>
      <w:lvlText w:val="%1.%2"/>
      <w:lvlJc w:val="left"/>
      <w:pPr>
        <w:ind w:left="3020" w:hanging="1802"/>
      </w:pPr>
      <w:rPr>
        <w:rFonts w:hint="default"/>
        <w:lang w:val="pt-PT" w:eastAsia="en-US" w:bidi="ar-SA"/>
      </w:rPr>
    </w:lvl>
    <w:lvl w:ilvl="2">
      <w:start w:val="126"/>
      <w:numFmt w:val="decimal"/>
      <w:lvlText w:val="%1.%2.%3"/>
      <w:lvlJc w:val="left"/>
      <w:pPr>
        <w:ind w:left="3020" w:hanging="1802"/>
      </w:pPr>
      <w:rPr>
        <w:rFonts w:hint="default"/>
        <w:lang w:val="pt-PT" w:eastAsia="en-US" w:bidi="ar-SA"/>
      </w:rPr>
    </w:lvl>
    <w:lvl w:ilvl="3">
      <w:start w:val="1"/>
      <w:numFmt w:val="decimal"/>
      <w:lvlText w:val="%1.%2.%3.%4."/>
      <w:lvlJc w:val="left"/>
      <w:pPr>
        <w:ind w:left="3020" w:hanging="1802"/>
      </w:pPr>
      <w:rPr>
        <w:rFonts w:ascii="Arial" w:eastAsia="Arial" w:hAnsi="Arial" w:cs="Arial" w:hint="default"/>
        <w:b/>
        <w:bCs/>
        <w:spacing w:val="-6"/>
        <w:w w:val="102"/>
        <w:sz w:val="22"/>
        <w:szCs w:val="22"/>
        <w:lang w:val="pt-PT" w:eastAsia="en-US" w:bidi="ar-SA"/>
      </w:rPr>
    </w:lvl>
    <w:lvl w:ilvl="4">
      <w:numFmt w:val="bullet"/>
      <w:lvlText w:val="•"/>
      <w:lvlJc w:val="left"/>
      <w:pPr>
        <w:ind w:left="5440" w:hanging="1802"/>
      </w:pPr>
      <w:rPr>
        <w:rFonts w:hint="default"/>
        <w:lang w:val="pt-PT" w:eastAsia="en-US" w:bidi="ar-SA"/>
      </w:rPr>
    </w:lvl>
    <w:lvl w:ilvl="5">
      <w:numFmt w:val="bullet"/>
      <w:lvlText w:val="•"/>
      <w:lvlJc w:val="left"/>
      <w:pPr>
        <w:ind w:left="6045" w:hanging="1802"/>
      </w:pPr>
      <w:rPr>
        <w:rFonts w:hint="default"/>
        <w:lang w:val="pt-PT" w:eastAsia="en-US" w:bidi="ar-SA"/>
      </w:rPr>
    </w:lvl>
    <w:lvl w:ilvl="6">
      <w:numFmt w:val="bullet"/>
      <w:lvlText w:val="•"/>
      <w:lvlJc w:val="left"/>
      <w:pPr>
        <w:ind w:left="6650" w:hanging="1802"/>
      </w:pPr>
      <w:rPr>
        <w:rFonts w:hint="default"/>
        <w:lang w:val="pt-PT" w:eastAsia="en-US" w:bidi="ar-SA"/>
      </w:rPr>
    </w:lvl>
    <w:lvl w:ilvl="7">
      <w:numFmt w:val="bullet"/>
      <w:lvlText w:val="•"/>
      <w:lvlJc w:val="left"/>
      <w:pPr>
        <w:ind w:left="7255" w:hanging="1802"/>
      </w:pPr>
      <w:rPr>
        <w:rFonts w:hint="default"/>
        <w:lang w:val="pt-PT" w:eastAsia="en-US" w:bidi="ar-SA"/>
      </w:rPr>
    </w:lvl>
    <w:lvl w:ilvl="8">
      <w:numFmt w:val="bullet"/>
      <w:lvlText w:val="•"/>
      <w:lvlJc w:val="left"/>
      <w:pPr>
        <w:ind w:left="7860" w:hanging="1802"/>
      </w:pPr>
      <w:rPr>
        <w:rFonts w:hint="default"/>
        <w:lang w:val="pt-PT" w:eastAsia="en-US" w:bidi="ar-SA"/>
      </w:rPr>
    </w:lvl>
  </w:abstractNum>
  <w:abstractNum w:abstractNumId="17" w15:restartNumberingAfterBreak="0">
    <w:nsid w:val="367C6C0D"/>
    <w:multiLevelType w:val="multilevel"/>
    <w:tmpl w:val="DC1A57FC"/>
    <w:lvl w:ilvl="0">
      <w:start w:val="3"/>
      <w:numFmt w:val="decimal"/>
      <w:lvlText w:val="%1"/>
      <w:lvlJc w:val="left"/>
      <w:pPr>
        <w:ind w:left="1368" w:hanging="1442"/>
      </w:pPr>
      <w:rPr>
        <w:rFonts w:hint="default"/>
        <w:lang w:val="pt-PT" w:eastAsia="en-US" w:bidi="ar-SA"/>
      </w:rPr>
    </w:lvl>
    <w:lvl w:ilvl="1">
      <w:start w:val="10"/>
      <w:numFmt w:val="decimal"/>
      <w:lvlText w:val="%1.%2"/>
      <w:lvlJc w:val="left"/>
      <w:pPr>
        <w:ind w:left="1368" w:hanging="1442"/>
      </w:pPr>
      <w:rPr>
        <w:rFonts w:hint="default"/>
        <w:lang w:val="pt-PT" w:eastAsia="en-US" w:bidi="ar-SA"/>
      </w:rPr>
    </w:lvl>
    <w:lvl w:ilvl="2">
      <w:start w:val="112"/>
      <w:numFmt w:val="decimal"/>
      <w:lvlText w:val="%1.%2.%3."/>
      <w:lvlJc w:val="left"/>
      <w:pPr>
        <w:ind w:left="1368" w:hanging="1442"/>
      </w:pPr>
      <w:rPr>
        <w:rFonts w:ascii="Arial" w:eastAsia="Arial" w:hAnsi="Arial" w:cs="Arial" w:hint="default"/>
        <w:b/>
        <w:bCs/>
        <w:spacing w:val="-6"/>
        <w:w w:val="102"/>
        <w:sz w:val="22"/>
        <w:szCs w:val="22"/>
        <w:lang w:val="pt-PT" w:eastAsia="en-US" w:bidi="ar-SA"/>
      </w:rPr>
    </w:lvl>
    <w:lvl w:ilvl="3">
      <w:numFmt w:val="bullet"/>
      <w:lvlText w:val="•"/>
      <w:lvlJc w:val="left"/>
      <w:pPr>
        <w:ind w:left="3673" w:hanging="1442"/>
      </w:pPr>
      <w:rPr>
        <w:rFonts w:hint="default"/>
        <w:lang w:val="pt-PT" w:eastAsia="en-US" w:bidi="ar-SA"/>
      </w:rPr>
    </w:lvl>
    <w:lvl w:ilvl="4">
      <w:numFmt w:val="bullet"/>
      <w:lvlText w:val="•"/>
      <w:lvlJc w:val="left"/>
      <w:pPr>
        <w:ind w:left="4444" w:hanging="1442"/>
      </w:pPr>
      <w:rPr>
        <w:rFonts w:hint="default"/>
        <w:lang w:val="pt-PT" w:eastAsia="en-US" w:bidi="ar-SA"/>
      </w:rPr>
    </w:lvl>
    <w:lvl w:ilvl="5">
      <w:numFmt w:val="bullet"/>
      <w:lvlText w:val="•"/>
      <w:lvlJc w:val="left"/>
      <w:pPr>
        <w:ind w:left="5215" w:hanging="1442"/>
      </w:pPr>
      <w:rPr>
        <w:rFonts w:hint="default"/>
        <w:lang w:val="pt-PT" w:eastAsia="en-US" w:bidi="ar-SA"/>
      </w:rPr>
    </w:lvl>
    <w:lvl w:ilvl="6">
      <w:numFmt w:val="bullet"/>
      <w:lvlText w:val="•"/>
      <w:lvlJc w:val="left"/>
      <w:pPr>
        <w:ind w:left="5986" w:hanging="1442"/>
      </w:pPr>
      <w:rPr>
        <w:rFonts w:hint="default"/>
        <w:lang w:val="pt-PT" w:eastAsia="en-US" w:bidi="ar-SA"/>
      </w:rPr>
    </w:lvl>
    <w:lvl w:ilvl="7">
      <w:numFmt w:val="bullet"/>
      <w:lvlText w:val="•"/>
      <w:lvlJc w:val="left"/>
      <w:pPr>
        <w:ind w:left="6757" w:hanging="1442"/>
      </w:pPr>
      <w:rPr>
        <w:rFonts w:hint="default"/>
        <w:lang w:val="pt-PT" w:eastAsia="en-US" w:bidi="ar-SA"/>
      </w:rPr>
    </w:lvl>
    <w:lvl w:ilvl="8">
      <w:numFmt w:val="bullet"/>
      <w:lvlText w:val="•"/>
      <w:lvlJc w:val="left"/>
      <w:pPr>
        <w:ind w:left="7528" w:hanging="1442"/>
      </w:pPr>
      <w:rPr>
        <w:rFonts w:hint="default"/>
        <w:lang w:val="pt-PT" w:eastAsia="en-US" w:bidi="ar-SA"/>
      </w:rPr>
    </w:lvl>
  </w:abstractNum>
  <w:abstractNum w:abstractNumId="18" w15:restartNumberingAfterBreak="0">
    <w:nsid w:val="385B4B48"/>
    <w:multiLevelType w:val="multilevel"/>
    <w:tmpl w:val="9C4CAD78"/>
    <w:lvl w:ilvl="0">
      <w:start w:val="3"/>
      <w:numFmt w:val="decimal"/>
      <w:lvlText w:val="%1"/>
      <w:lvlJc w:val="left"/>
      <w:pPr>
        <w:ind w:left="2300" w:hanging="1082"/>
      </w:pPr>
      <w:rPr>
        <w:rFonts w:hint="default"/>
        <w:lang w:val="pt-PT" w:eastAsia="en-US" w:bidi="ar-SA"/>
      </w:rPr>
    </w:lvl>
    <w:lvl w:ilvl="1">
      <w:start w:val="11"/>
      <w:numFmt w:val="decimal"/>
      <w:lvlText w:val="%1.%2"/>
      <w:lvlJc w:val="left"/>
      <w:pPr>
        <w:ind w:left="2300" w:hanging="1082"/>
      </w:pPr>
      <w:rPr>
        <w:rFonts w:hint="default"/>
        <w:lang w:val="pt-PT" w:eastAsia="en-US" w:bidi="ar-SA"/>
      </w:rPr>
    </w:lvl>
    <w:lvl w:ilvl="2">
      <w:start w:val="16"/>
      <w:numFmt w:val="decimal"/>
      <w:lvlText w:val="%1.%2.%3"/>
      <w:lvlJc w:val="left"/>
      <w:pPr>
        <w:ind w:left="2300" w:hanging="1082"/>
      </w:pPr>
      <w:rPr>
        <w:rFonts w:hint="default"/>
        <w:lang w:val="pt-PT" w:eastAsia="en-US" w:bidi="ar-SA"/>
      </w:rPr>
    </w:lvl>
    <w:lvl w:ilvl="3">
      <w:start w:val="1"/>
      <w:numFmt w:val="decimal"/>
      <w:lvlText w:val="%1.%2.%3.%4."/>
      <w:lvlJc w:val="left"/>
      <w:pPr>
        <w:ind w:left="2300" w:hanging="1082"/>
      </w:pPr>
      <w:rPr>
        <w:rFonts w:ascii="Arial" w:eastAsia="Arial" w:hAnsi="Arial" w:cs="Arial" w:hint="default"/>
        <w:b/>
        <w:bCs/>
        <w:spacing w:val="-6"/>
        <w:w w:val="102"/>
        <w:sz w:val="22"/>
        <w:szCs w:val="22"/>
        <w:lang w:val="pt-PT" w:eastAsia="en-US" w:bidi="ar-SA"/>
      </w:rPr>
    </w:lvl>
    <w:lvl w:ilvl="4">
      <w:numFmt w:val="bullet"/>
      <w:lvlText w:val="•"/>
      <w:lvlJc w:val="left"/>
      <w:pPr>
        <w:ind w:left="5008" w:hanging="1082"/>
      </w:pPr>
      <w:rPr>
        <w:rFonts w:hint="default"/>
        <w:lang w:val="pt-PT" w:eastAsia="en-US" w:bidi="ar-SA"/>
      </w:rPr>
    </w:lvl>
    <w:lvl w:ilvl="5">
      <w:numFmt w:val="bullet"/>
      <w:lvlText w:val="•"/>
      <w:lvlJc w:val="left"/>
      <w:pPr>
        <w:ind w:left="5685" w:hanging="1082"/>
      </w:pPr>
      <w:rPr>
        <w:rFonts w:hint="default"/>
        <w:lang w:val="pt-PT" w:eastAsia="en-US" w:bidi="ar-SA"/>
      </w:rPr>
    </w:lvl>
    <w:lvl w:ilvl="6">
      <w:numFmt w:val="bullet"/>
      <w:lvlText w:val="•"/>
      <w:lvlJc w:val="left"/>
      <w:pPr>
        <w:ind w:left="6362" w:hanging="1082"/>
      </w:pPr>
      <w:rPr>
        <w:rFonts w:hint="default"/>
        <w:lang w:val="pt-PT" w:eastAsia="en-US" w:bidi="ar-SA"/>
      </w:rPr>
    </w:lvl>
    <w:lvl w:ilvl="7">
      <w:numFmt w:val="bullet"/>
      <w:lvlText w:val="•"/>
      <w:lvlJc w:val="left"/>
      <w:pPr>
        <w:ind w:left="7039" w:hanging="1082"/>
      </w:pPr>
      <w:rPr>
        <w:rFonts w:hint="default"/>
        <w:lang w:val="pt-PT" w:eastAsia="en-US" w:bidi="ar-SA"/>
      </w:rPr>
    </w:lvl>
    <w:lvl w:ilvl="8">
      <w:numFmt w:val="bullet"/>
      <w:lvlText w:val="•"/>
      <w:lvlJc w:val="left"/>
      <w:pPr>
        <w:ind w:left="7716" w:hanging="1082"/>
      </w:pPr>
      <w:rPr>
        <w:rFonts w:hint="default"/>
        <w:lang w:val="pt-PT" w:eastAsia="en-US" w:bidi="ar-SA"/>
      </w:rPr>
    </w:lvl>
  </w:abstractNum>
  <w:abstractNum w:abstractNumId="19" w15:restartNumberingAfterBreak="0">
    <w:nsid w:val="38902FE9"/>
    <w:multiLevelType w:val="multilevel"/>
    <w:tmpl w:val="9906FA2A"/>
    <w:lvl w:ilvl="0">
      <w:start w:val="3"/>
      <w:numFmt w:val="decimal"/>
      <w:lvlText w:val="%1"/>
      <w:lvlJc w:val="left"/>
      <w:pPr>
        <w:ind w:left="1368" w:hanging="1442"/>
      </w:pPr>
      <w:rPr>
        <w:rFonts w:hint="default"/>
        <w:lang w:val="pt-PT" w:eastAsia="en-US" w:bidi="ar-SA"/>
      </w:rPr>
    </w:lvl>
    <w:lvl w:ilvl="1">
      <w:start w:val="11"/>
      <w:numFmt w:val="decimal"/>
      <w:lvlText w:val="%1.%2"/>
      <w:lvlJc w:val="left"/>
      <w:pPr>
        <w:ind w:left="1368" w:hanging="1442"/>
      </w:pPr>
      <w:rPr>
        <w:rFonts w:hint="default"/>
        <w:lang w:val="pt-PT" w:eastAsia="en-US" w:bidi="ar-SA"/>
      </w:rPr>
    </w:lvl>
    <w:lvl w:ilvl="2">
      <w:start w:val="21"/>
      <w:numFmt w:val="decimal"/>
      <w:lvlText w:val="%1.%2.%3."/>
      <w:lvlJc w:val="left"/>
      <w:pPr>
        <w:ind w:left="1368" w:hanging="1442"/>
      </w:pPr>
      <w:rPr>
        <w:rFonts w:ascii="Arial" w:eastAsia="Arial" w:hAnsi="Arial" w:cs="Arial" w:hint="default"/>
        <w:b/>
        <w:bCs/>
        <w:spacing w:val="-6"/>
        <w:w w:val="102"/>
        <w:sz w:val="22"/>
        <w:szCs w:val="22"/>
        <w:lang w:val="pt-PT" w:eastAsia="en-US" w:bidi="ar-SA"/>
      </w:rPr>
    </w:lvl>
    <w:lvl w:ilvl="3">
      <w:numFmt w:val="bullet"/>
      <w:lvlText w:val="•"/>
      <w:lvlJc w:val="left"/>
      <w:pPr>
        <w:ind w:left="3673" w:hanging="1442"/>
      </w:pPr>
      <w:rPr>
        <w:rFonts w:hint="default"/>
        <w:lang w:val="pt-PT" w:eastAsia="en-US" w:bidi="ar-SA"/>
      </w:rPr>
    </w:lvl>
    <w:lvl w:ilvl="4">
      <w:numFmt w:val="bullet"/>
      <w:lvlText w:val="•"/>
      <w:lvlJc w:val="left"/>
      <w:pPr>
        <w:ind w:left="4444" w:hanging="1442"/>
      </w:pPr>
      <w:rPr>
        <w:rFonts w:hint="default"/>
        <w:lang w:val="pt-PT" w:eastAsia="en-US" w:bidi="ar-SA"/>
      </w:rPr>
    </w:lvl>
    <w:lvl w:ilvl="5">
      <w:numFmt w:val="bullet"/>
      <w:lvlText w:val="•"/>
      <w:lvlJc w:val="left"/>
      <w:pPr>
        <w:ind w:left="5215" w:hanging="1442"/>
      </w:pPr>
      <w:rPr>
        <w:rFonts w:hint="default"/>
        <w:lang w:val="pt-PT" w:eastAsia="en-US" w:bidi="ar-SA"/>
      </w:rPr>
    </w:lvl>
    <w:lvl w:ilvl="6">
      <w:numFmt w:val="bullet"/>
      <w:lvlText w:val="•"/>
      <w:lvlJc w:val="left"/>
      <w:pPr>
        <w:ind w:left="5986" w:hanging="1442"/>
      </w:pPr>
      <w:rPr>
        <w:rFonts w:hint="default"/>
        <w:lang w:val="pt-PT" w:eastAsia="en-US" w:bidi="ar-SA"/>
      </w:rPr>
    </w:lvl>
    <w:lvl w:ilvl="7">
      <w:numFmt w:val="bullet"/>
      <w:lvlText w:val="•"/>
      <w:lvlJc w:val="left"/>
      <w:pPr>
        <w:ind w:left="6757" w:hanging="1442"/>
      </w:pPr>
      <w:rPr>
        <w:rFonts w:hint="default"/>
        <w:lang w:val="pt-PT" w:eastAsia="en-US" w:bidi="ar-SA"/>
      </w:rPr>
    </w:lvl>
    <w:lvl w:ilvl="8">
      <w:numFmt w:val="bullet"/>
      <w:lvlText w:val="•"/>
      <w:lvlJc w:val="left"/>
      <w:pPr>
        <w:ind w:left="7528" w:hanging="1442"/>
      </w:pPr>
      <w:rPr>
        <w:rFonts w:hint="default"/>
        <w:lang w:val="pt-PT" w:eastAsia="en-US" w:bidi="ar-SA"/>
      </w:rPr>
    </w:lvl>
  </w:abstractNum>
  <w:abstractNum w:abstractNumId="20" w15:restartNumberingAfterBreak="0">
    <w:nsid w:val="3B4213CB"/>
    <w:multiLevelType w:val="multilevel"/>
    <w:tmpl w:val="0A28EB2A"/>
    <w:lvl w:ilvl="0">
      <w:start w:val="3"/>
      <w:numFmt w:val="decimal"/>
      <w:lvlText w:val="%1"/>
      <w:lvlJc w:val="left"/>
      <w:pPr>
        <w:ind w:left="2300" w:hanging="1082"/>
      </w:pPr>
      <w:rPr>
        <w:rFonts w:hint="default"/>
        <w:lang w:val="pt-PT" w:eastAsia="en-US" w:bidi="ar-SA"/>
      </w:rPr>
    </w:lvl>
    <w:lvl w:ilvl="1">
      <w:start w:val="10"/>
      <w:numFmt w:val="decimal"/>
      <w:lvlText w:val="%1.%2"/>
      <w:lvlJc w:val="left"/>
      <w:pPr>
        <w:ind w:left="2300" w:hanging="1082"/>
      </w:pPr>
      <w:rPr>
        <w:rFonts w:hint="default"/>
        <w:lang w:val="pt-PT" w:eastAsia="en-US" w:bidi="ar-SA"/>
      </w:rPr>
    </w:lvl>
    <w:lvl w:ilvl="2">
      <w:start w:val="58"/>
      <w:numFmt w:val="decimal"/>
      <w:lvlText w:val="%1.%2.%3"/>
      <w:lvlJc w:val="left"/>
      <w:pPr>
        <w:ind w:left="2300" w:hanging="1082"/>
      </w:pPr>
      <w:rPr>
        <w:rFonts w:hint="default"/>
        <w:lang w:val="pt-PT" w:eastAsia="en-US" w:bidi="ar-SA"/>
      </w:rPr>
    </w:lvl>
    <w:lvl w:ilvl="3">
      <w:start w:val="1"/>
      <w:numFmt w:val="decimal"/>
      <w:lvlText w:val="%1.%2.%3.%4."/>
      <w:lvlJc w:val="left"/>
      <w:pPr>
        <w:ind w:left="2300" w:hanging="1082"/>
      </w:pPr>
      <w:rPr>
        <w:rFonts w:ascii="Arial" w:eastAsia="Arial" w:hAnsi="Arial" w:cs="Arial" w:hint="default"/>
        <w:b/>
        <w:bCs/>
        <w:spacing w:val="-6"/>
        <w:w w:val="102"/>
        <w:sz w:val="22"/>
        <w:szCs w:val="22"/>
        <w:lang w:val="pt-PT" w:eastAsia="en-US" w:bidi="ar-SA"/>
      </w:rPr>
    </w:lvl>
    <w:lvl w:ilvl="4">
      <w:numFmt w:val="bullet"/>
      <w:lvlText w:val="•"/>
      <w:lvlJc w:val="left"/>
      <w:pPr>
        <w:ind w:left="5008" w:hanging="1082"/>
      </w:pPr>
      <w:rPr>
        <w:rFonts w:hint="default"/>
        <w:lang w:val="pt-PT" w:eastAsia="en-US" w:bidi="ar-SA"/>
      </w:rPr>
    </w:lvl>
    <w:lvl w:ilvl="5">
      <w:numFmt w:val="bullet"/>
      <w:lvlText w:val="•"/>
      <w:lvlJc w:val="left"/>
      <w:pPr>
        <w:ind w:left="5685" w:hanging="1082"/>
      </w:pPr>
      <w:rPr>
        <w:rFonts w:hint="default"/>
        <w:lang w:val="pt-PT" w:eastAsia="en-US" w:bidi="ar-SA"/>
      </w:rPr>
    </w:lvl>
    <w:lvl w:ilvl="6">
      <w:numFmt w:val="bullet"/>
      <w:lvlText w:val="•"/>
      <w:lvlJc w:val="left"/>
      <w:pPr>
        <w:ind w:left="6362" w:hanging="1082"/>
      </w:pPr>
      <w:rPr>
        <w:rFonts w:hint="default"/>
        <w:lang w:val="pt-PT" w:eastAsia="en-US" w:bidi="ar-SA"/>
      </w:rPr>
    </w:lvl>
    <w:lvl w:ilvl="7">
      <w:numFmt w:val="bullet"/>
      <w:lvlText w:val="•"/>
      <w:lvlJc w:val="left"/>
      <w:pPr>
        <w:ind w:left="7039" w:hanging="1082"/>
      </w:pPr>
      <w:rPr>
        <w:rFonts w:hint="default"/>
        <w:lang w:val="pt-PT" w:eastAsia="en-US" w:bidi="ar-SA"/>
      </w:rPr>
    </w:lvl>
    <w:lvl w:ilvl="8">
      <w:numFmt w:val="bullet"/>
      <w:lvlText w:val="•"/>
      <w:lvlJc w:val="left"/>
      <w:pPr>
        <w:ind w:left="7716" w:hanging="1082"/>
      </w:pPr>
      <w:rPr>
        <w:rFonts w:hint="default"/>
        <w:lang w:val="pt-PT" w:eastAsia="en-US" w:bidi="ar-SA"/>
      </w:rPr>
    </w:lvl>
  </w:abstractNum>
  <w:abstractNum w:abstractNumId="21" w15:restartNumberingAfterBreak="0">
    <w:nsid w:val="3B486CD9"/>
    <w:multiLevelType w:val="multilevel"/>
    <w:tmpl w:val="328C9636"/>
    <w:lvl w:ilvl="0">
      <w:start w:val="3"/>
      <w:numFmt w:val="decimal"/>
      <w:lvlText w:val="%1"/>
      <w:lvlJc w:val="left"/>
      <w:pPr>
        <w:ind w:left="1368" w:hanging="1442"/>
      </w:pPr>
      <w:rPr>
        <w:rFonts w:hint="default"/>
        <w:lang w:val="pt-PT" w:eastAsia="en-US" w:bidi="ar-SA"/>
      </w:rPr>
    </w:lvl>
    <w:lvl w:ilvl="1">
      <w:start w:val="11"/>
      <w:numFmt w:val="decimal"/>
      <w:lvlText w:val="%1.%2"/>
      <w:lvlJc w:val="left"/>
      <w:pPr>
        <w:ind w:left="1368" w:hanging="1442"/>
      </w:pPr>
      <w:rPr>
        <w:rFonts w:hint="default"/>
        <w:lang w:val="pt-PT" w:eastAsia="en-US" w:bidi="ar-SA"/>
      </w:rPr>
    </w:lvl>
    <w:lvl w:ilvl="2">
      <w:start w:val="17"/>
      <w:numFmt w:val="decimal"/>
      <w:lvlText w:val="%1.%2.%3."/>
      <w:lvlJc w:val="left"/>
      <w:pPr>
        <w:ind w:left="1368" w:hanging="1442"/>
      </w:pPr>
      <w:rPr>
        <w:rFonts w:ascii="Arial" w:eastAsia="Arial" w:hAnsi="Arial" w:cs="Arial" w:hint="default"/>
        <w:b/>
        <w:bCs/>
        <w:spacing w:val="-6"/>
        <w:w w:val="102"/>
        <w:sz w:val="22"/>
        <w:szCs w:val="22"/>
        <w:lang w:val="pt-PT" w:eastAsia="en-US" w:bidi="ar-SA"/>
      </w:rPr>
    </w:lvl>
    <w:lvl w:ilvl="3">
      <w:numFmt w:val="bullet"/>
      <w:lvlText w:val="•"/>
      <w:lvlJc w:val="left"/>
      <w:pPr>
        <w:ind w:left="3673" w:hanging="1442"/>
      </w:pPr>
      <w:rPr>
        <w:rFonts w:hint="default"/>
        <w:lang w:val="pt-PT" w:eastAsia="en-US" w:bidi="ar-SA"/>
      </w:rPr>
    </w:lvl>
    <w:lvl w:ilvl="4">
      <w:numFmt w:val="bullet"/>
      <w:lvlText w:val="•"/>
      <w:lvlJc w:val="left"/>
      <w:pPr>
        <w:ind w:left="4444" w:hanging="1442"/>
      </w:pPr>
      <w:rPr>
        <w:rFonts w:hint="default"/>
        <w:lang w:val="pt-PT" w:eastAsia="en-US" w:bidi="ar-SA"/>
      </w:rPr>
    </w:lvl>
    <w:lvl w:ilvl="5">
      <w:numFmt w:val="bullet"/>
      <w:lvlText w:val="•"/>
      <w:lvlJc w:val="left"/>
      <w:pPr>
        <w:ind w:left="5215" w:hanging="1442"/>
      </w:pPr>
      <w:rPr>
        <w:rFonts w:hint="default"/>
        <w:lang w:val="pt-PT" w:eastAsia="en-US" w:bidi="ar-SA"/>
      </w:rPr>
    </w:lvl>
    <w:lvl w:ilvl="6">
      <w:numFmt w:val="bullet"/>
      <w:lvlText w:val="•"/>
      <w:lvlJc w:val="left"/>
      <w:pPr>
        <w:ind w:left="5986" w:hanging="1442"/>
      </w:pPr>
      <w:rPr>
        <w:rFonts w:hint="default"/>
        <w:lang w:val="pt-PT" w:eastAsia="en-US" w:bidi="ar-SA"/>
      </w:rPr>
    </w:lvl>
    <w:lvl w:ilvl="7">
      <w:numFmt w:val="bullet"/>
      <w:lvlText w:val="•"/>
      <w:lvlJc w:val="left"/>
      <w:pPr>
        <w:ind w:left="6757" w:hanging="1442"/>
      </w:pPr>
      <w:rPr>
        <w:rFonts w:hint="default"/>
        <w:lang w:val="pt-PT" w:eastAsia="en-US" w:bidi="ar-SA"/>
      </w:rPr>
    </w:lvl>
    <w:lvl w:ilvl="8">
      <w:numFmt w:val="bullet"/>
      <w:lvlText w:val="•"/>
      <w:lvlJc w:val="left"/>
      <w:pPr>
        <w:ind w:left="7528" w:hanging="1442"/>
      </w:pPr>
      <w:rPr>
        <w:rFonts w:hint="default"/>
        <w:lang w:val="pt-PT" w:eastAsia="en-US" w:bidi="ar-SA"/>
      </w:rPr>
    </w:lvl>
  </w:abstractNum>
  <w:abstractNum w:abstractNumId="22" w15:restartNumberingAfterBreak="0">
    <w:nsid w:val="3F96187E"/>
    <w:multiLevelType w:val="multilevel"/>
    <w:tmpl w:val="ABF6ABB4"/>
    <w:lvl w:ilvl="0">
      <w:start w:val="3"/>
      <w:numFmt w:val="decimal"/>
      <w:lvlText w:val="%1"/>
      <w:lvlJc w:val="left"/>
      <w:pPr>
        <w:ind w:left="1368" w:hanging="1442"/>
      </w:pPr>
      <w:rPr>
        <w:rFonts w:hint="default"/>
        <w:lang w:val="pt-PT" w:eastAsia="en-US" w:bidi="ar-SA"/>
      </w:rPr>
    </w:lvl>
    <w:lvl w:ilvl="1">
      <w:start w:val="11"/>
      <w:numFmt w:val="decimal"/>
      <w:lvlText w:val="%1.%2"/>
      <w:lvlJc w:val="left"/>
      <w:pPr>
        <w:ind w:left="1368" w:hanging="1442"/>
      </w:pPr>
      <w:rPr>
        <w:rFonts w:hint="default"/>
        <w:lang w:val="pt-PT" w:eastAsia="en-US" w:bidi="ar-SA"/>
      </w:rPr>
    </w:lvl>
    <w:lvl w:ilvl="2">
      <w:start w:val="24"/>
      <w:numFmt w:val="decimal"/>
      <w:lvlText w:val="%1.%2.%3."/>
      <w:lvlJc w:val="left"/>
      <w:pPr>
        <w:ind w:left="1368" w:hanging="1442"/>
      </w:pPr>
      <w:rPr>
        <w:rFonts w:ascii="Arial" w:eastAsia="Arial" w:hAnsi="Arial" w:cs="Arial" w:hint="default"/>
        <w:b/>
        <w:bCs/>
        <w:spacing w:val="-6"/>
        <w:w w:val="102"/>
        <w:sz w:val="22"/>
        <w:szCs w:val="22"/>
        <w:lang w:val="pt-PT" w:eastAsia="en-US" w:bidi="ar-SA"/>
      </w:rPr>
    </w:lvl>
    <w:lvl w:ilvl="3">
      <w:numFmt w:val="bullet"/>
      <w:lvlText w:val="•"/>
      <w:lvlJc w:val="left"/>
      <w:pPr>
        <w:ind w:left="3673" w:hanging="1442"/>
      </w:pPr>
      <w:rPr>
        <w:rFonts w:hint="default"/>
        <w:lang w:val="pt-PT" w:eastAsia="en-US" w:bidi="ar-SA"/>
      </w:rPr>
    </w:lvl>
    <w:lvl w:ilvl="4">
      <w:numFmt w:val="bullet"/>
      <w:lvlText w:val="•"/>
      <w:lvlJc w:val="left"/>
      <w:pPr>
        <w:ind w:left="4444" w:hanging="1442"/>
      </w:pPr>
      <w:rPr>
        <w:rFonts w:hint="default"/>
        <w:lang w:val="pt-PT" w:eastAsia="en-US" w:bidi="ar-SA"/>
      </w:rPr>
    </w:lvl>
    <w:lvl w:ilvl="5">
      <w:numFmt w:val="bullet"/>
      <w:lvlText w:val="•"/>
      <w:lvlJc w:val="left"/>
      <w:pPr>
        <w:ind w:left="5215" w:hanging="1442"/>
      </w:pPr>
      <w:rPr>
        <w:rFonts w:hint="default"/>
        <w:lang w:val="pt-PT" w:eastAsia="en-US" w:bidi="ar-SA"/>
      </w:rPr>
    </w:lvl>
    <w:lvl w:ilvl="6">
      <w:numFmt w:val="bullet"/>
      <w:lvlText w:val="•"/>
      <w:lvlJc w:val="left"/>
      <w:pPr>
        <w:ind w:left="5986" w:hanging="1442"/>
      </w:pPr>
      <w:rPr>
        <w:rFonts w:hint="default"/>
        <w:lang w:val="pt-PT" w:eastAsia="en-US" w:bidi="ar-SA"/>
      </w:rPr>
    </w:lvl>
    <w:lvl w:ilvl="7">
      <w:numFmt w:val="bullet"/>
      <w:lvlText w:val="•"/>
      <w:lvlJc w:val="left"/>
      <w:pPr>
        <w:ind w:left="6757" w:hanging="1442"/>
      </w:pPr>
      <w:rPr>
        <w:rFonts w:hint="default"/>
        <w:lang w:val="pt-PT" w:eastAsia="en-US" w:bidi="ar-SA"/>
      </w:rPr>
    </w:lvl>
    <w:lvl w:ilvl="8">
      <w:numFmt w:val="bullet"/>
      <w:lvlText w:val="•"/>
      <w:lvlJc w:val="left"/>
      <w:pPr>
        <w:ind w:left="7528" w:hanging="1442"/>
      </w:pPr>
      <w:rPr>
        <w:rFonts w:hint="default"/>
        <w:lang w:val="pt-PT" w:eastAsia="en-US" w:bidi="ar-SA"/>
      </w:rPr>
    </w:lvl>
  </w:abstractNum>
  <w:abstractNum w:abstractNumId="23" w15:restartNumberingAfterBreak="0">
    <w:nsid w:val="402164B1"/>
    <w:multiLevelType w:val="multilevel"/>
    <w:tmpl w:val="4A540988"/>
    <w:lvl w:ilvl="0">
      <w:start w:val="3"/>
      <w:numFmt w:val="decimal"/>
      <w:lvlText w:val="%1"/>
      <w:lvlJc w:val="left"/>
      <w:pPr>
        <w:ind w:left="1864" w:hanging="1082"/>
      </w:pPr>
      <w:rPr>
        <w:rFonts w:hint="default"/>
        <w:lang w:val="pt-PT" w:eastAsia="en-US" w:bidi="ar-SA"/>
      </w:rPr>
    </w:lvl>
    <w:lvl w:ilvl="1">
      <w:start w:val="11"/>
      <w:numFmt w:val="decimal"/>
      <w:lvlText w:val="%1.%2"/>
      <w:lvlJc w:val="left"/>
      <w:pPr>
        <w:ind w:left="1864" w:hanging="1082"/>
      </w:pPr>
      <w:rPr>
        <w:rFonts w:hint="default"/>
        <w:lang w:val="pt-PT" w:eastAsia="en-US" w:bidi="ar-SA"/>
      </w:rPr>
    </w:lvl>
    <w:lvl w:ilvl="2">
      <w:start w:val="23"/>
      <w:numFmt w:val="decimal"/>
      <w:lvlText w:val="%1.%2.%3"/>
      <w:lvlJc w:val="left"/>
      <w:pPr>
        <w:ind w:left="1864" w:hanging="1082"/>
      </w:pPr>
      <w:rPr>
        <w:rFonts w:hint="default"/>
        <w:lang w:val="pt-PT" w:eastAsia="en-US" w:bidi="ar-SA"/>
      </w:rPr>
    </w:lvl>
    <w:lvl w:ilvl="3">
      <w:start w:val="1"/>
      <w:numFmt w:val="decimal"/>
      <w:lvlText w:val="%1.%2.%3.%4."/>
      <w:lvlJc w:val="left"/>
      <w:pPr>
        <w:ind w:left="1864" w:hanging="1082"/>
      </w:pPr>
      <w:rPr>
        <w:rFonts w:ascii="Arial" w:eastAsia="Arial" w:hAnsi="Arial" w:cs="Arial" w:hint="default"/>
        <w:b/>
        <w:bCs/>
        <w:spacing w:val="-6"/>
        <w:w w:val="102"/>
        <w:sz w:val="22"/>
        <w:szCs w:val="22"/>
        <w:lang w:val="pt-PT" w:eastAsia="en-US" w:bidi="ar-SA"/>
      </w:rPr>
    </w:lvl>
    <w:lvl w:ilvl="4">
      <w:numFmt w:val="bullet"/>
      <w:lvlText w:val="•"/>
      <w:lvlJc w:val="left"/>
      <w:pPr>
        <w:ind w:left="4744" w:hanging="1082"/>
      </w:pPr>
      <w:rPr>
        <w:rFonts w:hint="default"/>
        <w:lang w:val="pt-PT" w:eastAsia="en-US" w:bidi="ar-SA"/>
      </w:rPr>
    </w:lvl>
    <w:lvl w:ilvl="5">
      <w:numFmt w:val="bullet"/>
      <w:lvlText w:val="•"/>
      <w:lvlJc w:val="left"/>
      <w:pPr>
        <w:ind w:left="5465" w:hanging="1082"/>
      </w:pPr>
      <w:rPr>
        <w:rFonts w:hint="default"/>
        <w:lang w:val="pt-PT" w:eastAsia="en-US" w:bidi="ar-SA"/>
      </w:rPr>
    </w:lvl>
    <w:lvl w:ilvl="6">
      <w:numFmt w:val="bullet"/>
      <w:lvlText w:val="•"/>
      <w:lvlJc w:val="left"/>
      <w:pPr>
        <w:ind w:left="6186" w:hanging="1082"/>
      </w:pPr>
      <w:rPr>
        <w:rFonts w:hint="default"/>
        <w:lang w:val="pt-PT" w:eastAsia="en-US" w:bidi="ar-SA"/>
      </w:rPr>
    </w:lvl>
    <w:lvl w:ilvl="7">
      <w:numFmt w:val="bullet"/>
      <w:lvlText w:val="•"/>
      <w:lvlJc w:val="left"/>
      <w:pPr>
        <w:ind w:left="6907" w:hanging="1082"/>
      </w:pPr>
      <w:rPr>
        <w:rFonts w:hint="default"/>
        <w:lang w:val="pt-PT" w:eastAsia="en-US" w:bidi="ar-SA"/>
      </w:rPr>
    </w:lvl>
    <w:lvl w:ilvl="8">
      <w:numFmt w:val="bullet"/>
      <w:lvlText w:val="•"/>
      <w:lvlJc w:val="left"/>
      <w:pPr>
        <w:ind w:left="7628" w:hanging="1082"/>
      </w:pPr>
      <w:rPr>
        <w:rFonts w:hint="default"/>
        <w:lang w:val="pt-PT" w:eastAsia="en-US" w:bidi="ar-SA"/>
      </w:rPr>
    </w:lvl>
  </w:abstractNum>
  <w:abstractNum w:abstractNumId="24" w15:restartNumberingAfterBreak="0">
    <w:nsid w:val="40C62AD5"/>
    <w:multiLevelType w:val="multilevel"/>
    <w:tmpl w:val="D830450C"/>
    <w:lvl w:ilvl="0">
      <w:start w:val="3"/>
      <w:numFmt w:val="decimal"/>
      <w:lvlText w:val="%1"/>
      <w:lvlJc w:val="left"/>
      <w:pPr>
        <w:ind w:left="1579" w:hanging="721"/>
      </w:pPr>
      <w:rPr>
        <w:rFonts w:hint="default"/>
        <w:lang w:val="pt-PT" w:eastAsia="en-US" w:bidi="ar-SA"/>
      </w:rPr>
    </w:lvl>
    <w:lvl w:ilvl="1">
      <w:start w:val="14"/>
      <w:numFmt w:val="decimal"/>
      <w:lvlText w:val="%1.%2"/>
      <w:lvlJc w:val="left"/>
      <w:pPr>
        <w:ind w:left="1579" w:hanging="721"/>
      </w:pPr>
      <w:rPr>
        <w:rFonts w:hint="default"/>
        <w:lang w:val="pt-PT" w:eastAsia="en-US" w:bidi="ar-SA"/>
      </w:rPr>
    </w:lvl>
    <w:lvl w:ilvl="2">
      <w:start w:val="5"/>
      <w:numFmt w:val="decimal"/>
      <w:lvlText w:val="%1.%2.%3."/>
      <w:lvlJc w:val="left"/>
      <w:pPr>
        <w:ind w:left="1579" w:hanging="721"/>
      </w:pPr>
      <w:rPr>
        <w:rFonts w:ascii="Arial" w:eastAsia="Arial" w:hAnsi="Arial" w:cs="Arial" w:hint="default"/>
        <w:b/>
        <w:bCs/>
        <w:spacing w:val="-6"/>
        <w:w w:val="102"/>
        <w:sz w:val="22"/>
        <w:szCs w:val="22"/>
        <w:lang w:val="pt-PT" w:eastAsia="en-US" w:bidi="ar-SA"/>
      </w:rPr>
    </w:lvl>
    <w:lvl w:ilvl="3">
      <w:numFmt w:val="bullet"/>
      <w:lvlText w:val="•"/>
      <w:lvlJc w:val="left"/>
      <w:pPr>
        <w:ind w:left="3827" w:hanging="721"/>
      </w:pPr>
      <w:rPr>
        <w:rFonts w:hint="default"/>
        <w:lang w:val="pt-PT" w:eastAsia="en-US" w:bidi="ar-SA"/>
      </w:rPr>
    </w:lvl>
    <w:lvl w:ilvl="4">
      <w:numFmt w:val="bullet"/>
      <w:lvlText w:val="•"/>
      <w:lvlJc w:val="left"/>
      <w:pPr>
        <w:ind w:left="4576" w:hanging="721"/>
      </w:pPr>
      <w:rPr>
        <w:rFonts w:hint="default"/>
        <w:lang w:val="pt-PT" w:eastAsia="en-US" w:bidi="ar-SA"/>
      </w:rPr>
    </w:lvl>
    <w:lvl w:ilvl="5">
      <w:numFmt w:val="bullet"/>
      <w:lvlText w:val="•"/>
      <w:lvlJc w:val="left"/>
      <w:pPr>
        <w:ind w:left="5325" w:hanging="721"/>
      </w:pPr>
      <w:rPr>
        <w:rFonts w:hint="default"/>
        <w:lang w:val="pt-PT" w:eastAsia="en-US" w:bidi="ar-SA"/>
      </w:rPr>
    </w:lvl>
    <w:lvl w:ilvl="6">
      <w:numFmt w:val="bullet"/>
      <w:lvlText w:val="•"/>
      <w:lvlJc w:val="left"/>
      <w:pPr>
        <w:ind w:left="6074" w:hanging="721"/>
      </w:pPr>
      <w:rPr>
        <w:rFonts w:hint="default"/>
        <w:lang w:val="pt-PT" w:eastAsia="en-US" w:bidi="ar-SA"/>
      </w:rPr>
    </w:lvl>
    <w:lvl w:ilvl="7">
      <w:numFmt w:val="bullet"/>
      <w:lvlText w:val="•"/>
      <w:lvlJc w:val="left"/>
      <w:pPr>
        <w:ind w:left="6823" w:hanging="721"/>
      </w:pPr>
      <w:rPr>
        <w:rFonts w:hint="default"/>
        <w:lang w:val="pt-PT" w:eastAsia="en-US" w:bidi="ar-SA"/>
      </w:rPr>
    </w:lvl>
    <w:lvl w:ilvl="8">
      <w:numFmt w:val="bullet"/>
      <w:lvlText w:val="•"/>
      <w:lvlJc w:val="left"/>
      <w:pPr>
        <w:ind w:left="7572" w:hanging="721"/>
      </w:pPr>
      <w:rPr>
        <w:rFonts w:hint="default"/>
        <w:lang w:val="pt-PT" w:eastAsia="en-US" w:bidi="ar-SA"/>
      </w:rPr>
    </w:lvl>
  </w:abstractNum>
  <w:abstractNum w:abstractNumId="25" w15:restartNumberingAfterBreak="0">
    <w:nsid w:val="472759A6"/>
    <w:multiLevelType w:val="multilevel"/>
    <w:tmpl w:val="E20A47DA"/>
    <w:lvl w:ilvl="0">
      <w:start w:val="1"/>
      <w:numFmt w:val="decimal"/>
      <w:lvlText w:val="%1."/>
      <w:lvlJc w:val="left"/>
      <w:pPr>
        <w:ind w:left="360" w:hanging="360"/>
      </w:pPr>
      <w:rPr>
        <w:rFonts w:hint="default"/>
        <w:b/>
        <w:color w:val="auto"/>
      </w:rPr>
    </w:lvl>
    <w:lvl w:ilvl="1">
      <w:start w:val="1"/>
      <w:numFmt w:val="decimal"/>
      <w:isLgl/>
      <w:lvlText w:val="%1.%2."/>
      <w:lvlJc w:val="left"/>
      <w:pPr>
        <w:ind w:left="756" w:hanging="720"/>
      </w:pPr>
      <w:rPr>
        <w:rFonts w:hint="default"/>
        <w:color w:val="auto"/>
        <w:vertAlign w:val="baseline"/>
      </w:rPr>
    </w:lvl>
    <w:lvl w:ilvl="2">
      <w:start w:val="1"/>
      <w:numFmt w:val="decimal"/>
      <w:isLgl/>
      <w:lvlText w:val="%1.%2.%3."/>
      <w:lvlJc w:val="left"/>
      <w:pPr>
        <w:ind w:left="756" w:hanging="720"/>
      </w:pPr>
      <w:rPr>
        <w:rFonts w:hint="default"/>
        <w:sz w:val="20"/>
        <w:szCs w:val="20"/>
      </w:rPr>
    </w:lvl>
    <w:lvl w:ilvl="3">
      <w:start w:val="1"/>
      <w:numFmt w:val="decimal"/>
      <w:isLgl/>
      <w:lvlText w:val="%1.%2.%3.%4."/>
      <w:lvlJc w:val="left"/>
      <w:pPr>
        <w:ind w:left="1116" w:hanging="1080"/>
      </w:pPr>
      <w:rPr>
        <w:rFonts w:hint="default"/>
      </w:rPr>
    </w:lvl>
    <w:lvl w:ilvl="4">
      <w:start w:val="1"/>
      <w:numFmt w:val="decimal"/>
      <w:isLgl/>
      <w:lvlText w:val="%1.%2.%3.%4.%5."/>
      <w:lvlJc w:val="left"/>
      <w:pPr>
        <w:ind w:left="1476" w:hanging="1440"/>
      </w:pPr>
      <w:rPr>
        <w:rFonts w:hint="default"/>
      </w:rPr>
    </w:lvl>
    <w:lvl w:ilvl="5">
      <w:start w:val="1"/>
      <w:numFmt w:val="decimal"/>
      <w:isLgl/>
      <w:lvlText w:val="%1.%2.%3.%4.%5.%6."/>
      <w:lvlJc w:val="left"/>
      <w:pPr>
        <w:ind w:left="1476" w:hanging="1440"/>
      </w:pPr>
      <w:rPr>
        <w:rFonts w:hint="default"/>
      </w:rPr>
    </w:lvl>
    <w:lvl w:ilvl="6">
      <w:start w:val="1"/>
      <w:numFmt w:val="decimal"/>
      <w:isLgl/>
      <w:lvlText w:val="%1.%2.%3.%4.%5.%6.%7."/>
      <w:lvlJc w:val="left"/>
      <w:pPr>
        <w:ind w:left="1836" w:hanging="1800"/>
      </w:pPr>
      <w:rPr>
        <w:rFonts w:hint="default"/>
      </w:rPr>
    </w:lvl>
    <w:lvl w:ilvl="7">
      <w:start w:val="1"/>
      <w:numFmt w:val="decimal"/>
      <w:isLgl/>
      <w:lvlText w:val="%1.%2.%3.%4.%5.%6.%7.%8."/>
      <w:lvlJc w:val="left"/>
      <w:pPr>
        <w:ind w:left="1836" w:hanging="1800"/>
      </w:pPr>
      <w:rPr>
        <w:rFonts w:hint="default"/>
      </w:rPr>
    </w:lvl>
    <w:lvl w:ilvl="8">
      <w:start w:val="1"/>
      <w:numFmt w:val="decimal"/>
      <w:isLgl/>
      <w:lvlText w:val="%1.%2.%3.%4.%5.%6.%7.%8.%9."/>
      <w:lvlJc w:val="left"/>
      <w:pPr>
        <w:ind w:left="2196" w:hanging="2160"/>
      </w:pPr>
      <w:rPr>
        <w:rFonts w:hint="default"/>
      </w:rPr>
    </w:lvl>
  </w:abstractNum>
  <w:abstractNum w:abstractNumId="26" w15:restartNumberingAfterBreak="0">
    <w:nsid w:val="49434E11"/>
    <w:multiLevelType w:val="multilevel"/>
    <w:tmpl w:val="45E6DD5E"/>
    <w:lvl w:ilvl="0">
      <w:start w:val="3"/>
      <w:numFmt w:val="decimal"/>
      <w:lvlText w:val="%1"/>
      <w:lvlJc w:val="left"/>
      <w:pPr>
        <w:ind w:left="1368" w:hanging="721"/>
      </w:pPr>
      <w:rPr>
        <w:rFonts w:hint="default"/>
        <w:lang w:val="pt-PT" w:eastAsia="en-US" w:bidi="ar-SA"/>
      </w:rPr>
    </w:lvl>
    <w:lvl w:ilvl="1">
      <w:start w:val="10"/>
      <w:numFmt w:val="decimal"/>
      <w:lvlText w:val="%1.%2"/>
      <w:lvlJc w:val="left"/>
      <w:pPr>
        <w:ind w:left="1368" w:hanging="721"/>
      </w:pPr>
      <w:rPr>
        <w:rFonts w:hint="default"/>
        <w:lang w:val="pt-PT" w:eastAsia="en-US" w:bidi="ar-SA"/>
      </w:rPr>
    </w:lvl>
    <w:lvl w:ilvl="2">
      <w:start w:val="1"/>
      <w:numFmt w:val="decimal"/>
      <w:lvlText w:val="%1.%2.%3."/>
      <w:lvlJc w:val="left"/>
      <w:pPr>
        <w:ind w:left="1368" w:hanging="721"/>
      </w:pPr>
      <w:rPr>
        <w:rFonts w:ascii="Arial" w:eastAsia="Arial" w:hAnsi="Arial" w:cs="Arial" w:hint="default"/>
        <w:b/>
        <w:bCs/>
        <w:spacing w:val="-6"/>
        <w:w w:val="102"/>
        <w:sz w:val="22"/>
        <w:szCs w:val="22"/>
        <w:lang w:val="pt-PT" w:eastAsia="en-US" w:bidi="ar-SA"/>
      </w:rPr>
    </w:lvl>
    <w:lvl w:ilvl="3">
      <w:numFmt w:val="bullet"/>
      <w:lvlText w:val="•"/>
      <w:lvlJc w:val="left"/>
      <w:pPr>
        <w:ind w:left="3673" w:hanging="721"/>
      </w:pPr>
      <w:rPr>
        <w:rFonts w:hint="default"/>
        <w:lang w:val="pt-PT" w:eastAsia="en-US" w:bidi="ar-SA"/>
      </w:rPr>
    </w:lvl>
    <w:lvl w:ilvl="4">
      <w:numFmt w:val="bullet"/>
      <w:lvlText w:val="•"/>
      <w:lvlJc w:val="left"/>
      <w:pPr>
        <w:ind w:left="4444" w:hanging="721"/>
      </w:pPr>
      <w:rPr>
        <w:rFonts w:hint="default"/>
        <w:lang w:val="pt-PT" w:eastAsia="en-US" w:bidi="ar-SA"/>
      </w:rPr>
    </w:lvl>
    <w:lvl w:ilvl="5">
      <w:numFmt w:val="bullet"/>
      <w:lvlText w:val="•"/>
      <w:lvlJc w:val="left"/>
      <w:pPr>
        <w:ind w:left="5215" w:hanging="721"/>
      </w:pPr>
      <w:rPr>
        <w:rFonts w:hint="default"/>
        <w:lang w:val="pt-PT" w:eastAsia="en-US" w:bidi="ar-SA"/>
      </w:rPr>
    </w:lvl>
    <w:lvl w:ilvl="6">
      <w:numFmt w:val="bullet"/>
      <w:lvlText w:val="•"/>
      <w:lvlJc w:val="left"/>
      <w:pPr>
        <w:ind w:left="5986" w:hanging="721"/>
      </w:pPr>
      <w:rPr>
        <w:rFonts w:hint="default"/>
        <w:lang w:val="pt-PT" w:eastAsia="en-US" w:bidi="ar-SA"/>
      </w:rPr>
    </w:lvl>
    <w:lvl w:ilvl="7">
      <w:numFmt w:val="bullet"/>
      <w:lvlText w:val="•"/>
      <w:lvlJc w:val="left"/>
      <w:pPr>
        <w:ind w:left="6757" w:hanging="721"/>
      </w:pPr>
      <w:rPr>
        <w:rFonts w:hint="default"/>
        <w:lang w:val="pt-PT" w:eastAsia="en-US" w:bidi="ar-SA"/>
      </w:rPr>
    </w:lvl>
    <w:lvl w:ilvl="8">
      <w:numFmt w:val="bullet"/>
      <w:lvlText w:val="•"/>
      <w:lvlJc w:val="left"/>
      <w:pPr>
        <w:ind w:left="7528" w:hanging="721"/>
      </w:pPr>
      <w:rPr>
        <w:rFonts w:hint="default"/>
        <w:lang w:val="pt-PT" w:eastAsia="en-US" w:bidi="ar-SA"/>
      </w:rPr>
    </w:lvl>
  </w:abstractNum>
  <w:abstractNum w:abstractNumId="27" w15:restartNumberingAfterBreak="0">
    <w:nsid w:val="4A794727"/>
    <w:multiLevelType w:val="multilevel"/>
    <w:tmpl w:val="E1E82C7A"/>
    <w:lvl w:ilvl="0">
      <w:start w:val="3"/>
      <w:numFmt w:val="decimal"/>
      <w:lvlText w:val="%1"/>
      <w:lvlJc w:val="left"/>
      <w:pPr>
        <w:ind w:left="2300" w:hanging="1082"/>
      </w:pPr>
      <w:rPr>
        <w:rFonts w:hint="default"/>
        <w:lang w:val="pt-PT" w:eastAsia="en-US" w:bidi="ar-SA"/>
      </w:rPr>
    </w:lvl>
    <w:lvl w:ilvl="1">
      <w:start w:val="14"/>
      <w:numFmt w:val="decimal"/>
      <w:lvlText w:val="%1.%2"/>
      <w:lvlJc w:val="left"/>
      <w:pPr>
        <w:ind w:left="2300" w:hanging="1082"/>
      </w:pPr>
      <w:rPr>
        <w:rFonts w:hint="default"/>
        <w:lang w:val="pt-PT" w:eastAsia="en-US" w:bidi="ar-SA"/>
      </w:rPr>
    </w:lvl>
    <w:lvl w:ilvl="2">
      <w:start w:val="4"/>
      <w:numFmt w:val="decimal"/>
      <w:lvlText w:val="%1.%2.%3"/>
      <w:lvlJc w:val="left"/>
      <w:pPr>
        <w:ind w:left="2300" w:hanging="1082"/>
      </w:pPr>
      <w:rPr>
        <w:rFonts w:hint="default"/>
        <w:lang w:val="pt-PT" w:eastAsia="en-US" w:bidi="ar-SA"/>
      </w:rPr>
    </w:lvl>
    <w:lvl w:ilvl="3">
      <w:start w:val="1"/>
      <w:numFmt w:val="decimal"/>
      <w:lvlText w:val="%1.%2.%3.%4."/>
      <w:lvlJc w:val="left"/>
      <w:pPr>
        <w:ind w:left="2300" w:hanging="1082"/>
      </w:pPr>
      <w:rPr>
        <w:rFonts w:ascii="Arial" w:eastAsia="Arial" w:hAnsi="Arial" w:cs="Arial" w:hint="default"/>
        <w:b/>
        <w:bCs/>
        <w:spacing w:val="-6"/>
        <w:w w:val="102"/>
        <w:sz w:val="22"/>
        <w:szCs w:val="22"/>
        <w:lang w:val="pt-PT" w:eastAsia="en-US" w:bidi="ar-SA"/>
      </w:rPr>
    </w:lvl>
    <w:lvl w:ilvl="4">
      <w:numFmt w:val="bullet"/>
      <w:lvlText w:val="•"/>
      <w:lvlJc w:val="left"/>
      <w:pPr>
        <w:ind w:left="5008" w:hanging="1082"/>
      </w:pPr>
      <w:rPr>
        <w:rFonts w:hint="default"/>
        <w:lang w:val="pt-PT" w:eastAsia="en-US" w:bidi="ar-SA"/>
      </w:rPr>
    </w:lvl>
    <w:lvl w:ilvl="5">
      <w:numFmt w:val="bullet"/>
      <w:lvlText w:val="•"/>
      <w:lvlJc w:val="left"/>
      <w:pPr>
        <w:ind w:left="5685" w:hanging="1082"/>
      </w:pPr>
      <w:rPr>
        <w:rFonts w:hint="default"/>
        <w:lang w:val="pt-PT" w:eastAsia="en-US" w:bidi="ar-SA"/>
      </w:rPr>
    </w:lvl>
    <w:lvl w:ilvl="6">
      <w:numFmt w:val="bullet"/>
      <w:lvlText w:val="•"/>
      <w:lvlJc w:val="left"/>
      <w:pPr>
        <w:ind w:left="6362" w:hanging="1082"/>
      </w:pPr>
      <w:rPr>
        <w:rFonts w:hint="default"/>
        <w:lang w:val="pt-PT" w:eastAsia="en-US" w:bidi="ar-SA"/>
      </w:rPr>
    </w:lvl>
    <w:lvl w:ilvl="7">
      <w:numFmt w:val="bullet"/>
      <w:lvlText w:val="•"/>
      <w:lvlJc w:val="left"/>
      <w:pPr>
        <w:ind w:left="7039" w:hanging="1082"/>
      </w:pPr>
      <w:rPr>
        <w:rFonts w:hint="default"/>
        <w:lang w:val="pt-PT" w:eastAsia="en-US" w:bidi="ar-SA"/>
      </w:rPr>
    </w:lvl>
    <w:lvl w:ilvl="8">
      <w:numFmt w:val="bullet"/>
      <w:lvlText w:val="•"/>
      <w:lvlJc w:val="left"/>
      <w:pPr>
        <w:ind w:left="7716" w:hanging="1082"/>
      </w:pPr>
      <w:rPr>
        <w:rFonts w:hint="default"/>
        <w:lang w:val="pt-PT" w:eastAsia="en-US" w:bidi="ar-SA"/>
      </w:rPr>
    </w:lvl>
  </w:abstractNum>
  <w:abstractNum w:abstractNumId="28" w15:restartNumberingAfterBreak="0">
    <w:nsid w:val="4D6314C2"/>
    <w:multiLevelType w:val="multilevel"/>
    <w:tmpl w:val="20549468"/>
    <w:lvl w:ilvl="0">
      <w:start w:val="3"/>
      <w:numFmt w:val="decimal"/>
      <w:lvlText w:val="%1"/>
      <w:lvlJc w:val="left"/>
      <w:pPr>
        <w:ind w:left="3020" w:hanging="1442"/>
      </w:pPr>
      <w:rPr>
        <w:rFonts w:hint="default"/>
        <w:lang w:val="pt-PT" w:eastAsia="en-US" w:bidi="ar-SA"/>
      </w:rPr>
    </w:lvl>
    <w:lvl w:ilvl="1">
      <w:start w:val="14"/>
      <w:numFmt w:val="decimal"/>
      <w:lvlText w:val="%1.%2"/>
      <w:lvlJc w:val="left"/>
      <w:pPr>
        <w:ind w:left="3020" w:hanging="1442"/>
      </w:pPr>
      <w:rPr>
        <w:rFonts w:hint="default"/>
        <w:lang w:val="pt-PT" w:eastAsia="en-US" w:bidi="ar-SA"/>
      </w:rPr>
    </w:lvl>
    <w:lvl w:ilvl="2">
      <w:start w:val="7"/>
      <w:numFmt w:val="decimal"/>
      <w:lvlText w:val="%1.%2.%3"/>
      <w:lvlJc w:val="left"/>
      <w:pPr>
        <w:ind w:left="3020" w:hanging="1442"/>
      </w:pPr>
      <w:rPr>
        <w:rFonts w:hint="default"/>
        <w:lang w:val="pt-PT" w:eastAsia="en-US" w:bidi="ar-SA"/>
      </w:rPr>
    </w:lvl>
    <w:lvl w:ilvl="3">
      <w:start w:val="1"/>
      <w:numFmt w:val="decimal"/>
      <w:lvlText w:val="%1.%2.%3.%4"/>
      <w:lvlJc w:val="left"/>
      <w:pPr>
        <w:ind w:left="3020" w:hanging="1442"/>
      </w:pPr>
      <w:rPr>
        <w:rFonts w:hint="default"/>
        <w:lang w:val="pt-PT" w:eastAsia="en-US" w:bidi="ar-SA"/>
      </w:rPr>
    </w:lvl>
    <w:lvl w:ilvl="4">
      <w:start w:val="1"/>
      <w:numFmt w:val="decimal"/>
      <w:lvlText w:val="%1.%2.%3.%4.%5."/>
      <w:lvlJc w:val="left"/>
      <w:pPr>
        <w:ind w:left="3020" w:hanging="1442"/>
      </w:pPr>
      <w:rPr>
        <w:rFonts w:ascii="Arial MT" w:eastAsia="Arial MT" w:hAnsi="Arial MT" w:cs="Arial MT" w:hint="default"/>
        <w:spacing w:val="-6"/>
        <w:w w:val="102"/>
        <w:sz w:val="22"/>
        <w:szCs w:val="22"/>
        <w:lang w:val="pt-PT" w:eastAsia="en-US" w:bidi="ar-SA"/>
      </w:rPr>
    </w:lvl>
    <w:lvl w:ilvl="5">
      <w:numFmt w:val="bullet"/>
      <w:lvlText w:val="•"/>
      <w:lvlJc w:val="left"/>
      <w:pPr>
        <w:ind w:left="6045" w:hanging="1442"/>
      </w:pPr>
      <w:rPr>
        <w:rFonts w:hint="default"/>
        <w:lang w:val="pt-PT" w:eastAsia="en-US" w:bidi="ar-SA"/>
      </w:rPr>
    </w:lvl>
    <w:lvl w:ilvl="6">
      <w:numFmt w:val="bullet"/>
      <w:lvlText w:val="•"/>
      <w:lvlJc w:val="left"/>
      <w:pPr>
        <w:ind w:left="6650" w:hanging="1442"/>
      </w:pPr>
      <w:rPr>
        <w:rFonts w:hint="default"/>
        <w:lang w:val="pt-PT" w:eastAsia="en-US" w:bidi="ar-SA"/>
      </w:rPr>
    </w:lvl>
    <w:lvl w:ilvl="7">
      <w:numFmt w:val="bullet"/>
      <w:lvlText w:val="•"/>
      <w:lvlJc w:val="left"/>
      <w:pPr>
        <w:ind w:left="7255" w:hanging="1442"/>
      </w:pPr>
      <w:rPr>
        <w:rFonts w:hint="default"/>
        <w:lang w:val="pt-PT" w:eastAsia="en-US" w:bidi="ar-SA"/>
      </w:rPr>
    </w:lvl>
    <w:lvl w:ilvl="8">
      <w:numFmt w:val="bullet"/>
      <w:lvlText w:val="•"/>
      <w:lvlJc w:val="left"/>
      <w:pPr>
        <w:ind w:left="7860" w:hanging="1442"/>
      </w:pPr>
      <w:rPr>
        <w:rFonts w:hint="default"/>
        <w:lang w:val="pt-PT" w:eastAsia="en-US" w:bidi="ar-SA"/>
      </w:rPr>
    </w:lvl>
  </w:abstractNum>
  <w:abstractNum w:abstractNumId="29" w15:restartNumberingAfterBreak="0">
    <w:nsid w:val="4E1657DE"/>
    <w:multiLevelType w:val="multilevel"/>
    <w:tmpl w:val="38A8D6BA"/>
    <w:lvl w:ilvl="0">
      <w:start w:val="3"/>
      <w:numFmt w:val="decimal"/>
      <w:lvlText w:val="%1"/>
      <w:lvlJc w:val="left"/>
      <w:pPr>
        <w:ind w:left="858" w:hanging="751"/>
      </w:pPr>
      <w:rPr>
        <w:rFonts w:hint="default"/>
        <w:lang w:val="pt-PT" w:eastAsia="en-US" w:bidi="ar-SA"/>
      </w:rPr>
    </w:lvl>
    <w:lvl w:ilvl="1">
      <w:start w:val="36"/>
      <w:numFmt w:val="decimal"/>
      <w:lvlText w:val="%1.%2."/>
      <w:lvlJc w:val="left"/>
      <w:pPr>
        <w:ind w:left="858" w:hanging="751"/>
      </w:pPr>
      <w:rPr>
        <w:rFonts w:ascii="Arial" w:eastAsia="Arial" w:hAnsi="Arial" w:cs="Arial" w:hint="default"/>
        <w:b/>
        <w:bCs/>
        <w:spacing w:val="-6"/>
        <w:w w:val="102"/>
        <w:sz w:val="22"/>
        <w:szCs w:val="22"/>
        <w:shd w:val="clear" w:color="auto" w:fill="BEBEBE"/>
        <w:lang w:val="pt-PT" w:eastAsia="en-US" w:bidi="ar-SA"/>
      </w:rPr>
    </w:lvl>
    <w:lvl w:ilvl="2">
      <w:start w:val="1"/>
      <w:numFmt w:val="decimal"/>
      <w:lvlText w:val="%1.%2.%3."/>
      <w:lvlJc w:val="left"/>
      <w:pPr>
        <w:ind w:left="1368" w:hanging="721"/>
      </w:pPr>
      <w:rPr>
        <w:rFonts w:ascii="Arial" w:eastAsia="Arial" w:hAnsi="Arial" w:cs="Arial" w:hint="default"/>
        <w:b/>
        <w:bCs/>
        <w:spacing w:val="-6"/>
        <w:w w:val="102"/>
        <w:sz w:val="22"/>
        <w:szCs w:val="22"/>
        <w:lang w:val="pt-PT" w:eastAsia="en-US" w:bidi="ar-SA"/>
      </w:rPr>
    </w:lvl>
    <w:lvl w:ilvl="3">
      <w:numFmt w:val="bullet"/>
      <w:lvlText w:val="•"/>
      <w:lvlJc w:val="left"/>
      <w:pPr>
        <w:ind w:left="2516" w:hanging="721"/>
      </w:pPr>
      <w:rPr>
        <w:rFonts w:hint="default"/>
        <w:lang w:val="pt-PT" w:eastAsia="en-US" w:bidi="ar-SA"/>
      </w:rPr>
    </w:lvl>
    <w:lvl w:ilvl="4">
      <w:numFmt w:val="bullet"/>
      <w:lvlText w:val="•"/>
      <w:lvlJc w:val="left"/>
      <w:pPr>
        <w:ind w:left="3452" w:hanging="721"/>
      </w:pPr>
      <w:rPr>
        <w:rFonts w:hint="default"/>
        <w:lang w:val="pt-PT" w:eastAsia="en-US" w:bidi="ar-SA"/>
      </w:rPr>
    </w:lvl>
    <w:lvl w:ilvl="5">
      <w:numFmt w:val="bullet"/>
      <w:lvlText w:val="•"/>
      <w:lvlJc w:val="left"/>
      <w:pPr>
        <w:ind w:left="4388" w:hanging="721"/>
      </w:pPr>
      <w:rPr>
        <w:rFonts w:hint="default"/>
        <w:lang w:val="pt-PT" w:eastAsia="en-US" w:bidi="ar-SA"/>
      </w:rPr>
    </w:lvl>
    <w:lvl w:ilvl="6">
      <w:numFmt w:val="bullet"/>
      <w:lvlText w:val="•"/>
      <w:lvlJc w:val="left"/>
      <w:pPr>
        <w:ind w:left="5325" w:hanging="721"/>
      </w:pPr>
      <w:rPr>
        <w:rFonts w:hint="default"/>
        <w:lang w:val="pt-PT" w:eastAsia="en-US" w:bidi="ar-SA"/>
      </w:rPr>
    </w:lvl>
    <w:lvl w:ilvl="7">
      <w:numFmt w:val="bullet"/>
      <w:lvlText w:val="•"/>
      <w:lvlJc w:val="left"/>
      <w:pPr>
        <w:ind w:left="6261" w:hanging="721"/>
      </w:pPr>
      <w:rPr>
        <w:rFonts w:hint="default"/>
        <w:lang w:val="pt-PT" w:eastAsia="en-US" w:bidi="ar-SA"/>
      </w:rPr>
    </w:lvl>
    <w:lvl w:ilvl="8">
      <w:numFmt w:val="bullet"/>
      <w:lvlText w:val="•"/>
      <w:lvlJc w:val="left"/>
      <w:pPr>
        <w:ind w:left="7197" w:hanging="721"/>
      </w:pPr>
      <w:rPr>
        <w:rFonts w:hint="default"/>
        <w:lang w:val="pt-PT" w:eastAsia="en-US" w:bidi="ar-SA"/>
      </w:rPr>
    </w:lvl>
  </w:abstractNum>
  <w:abstractNum w:abstractNumId="30" w15:restartNumberingAfterBreak="0">
    <w:nsid w:val="4E636453"/>
    <w:multiLevelType w:val="multilevel"/>
    <w:tmpl w:val="4080D7E0"/>
    <w:lvl w:ilvl="0">
      <w:start w:val="3"/>
      <w:numFmt w:val="decimal"/>
      <w:lvlText w:val="%1"/>
      <w:lvlJc w:val="left"/>
      <w:pPr>
        <w:ind w:left="3020" w:hanging="1802"/>
      </w:pPr>
      <w:rPr>
        <w:rFonts w:hint="default"/>
        <w:lang w:val="pt-PT" w:eastAsia="en-US" w:bidi="ar-SA"/>
      </w:rPr>
    </w:lvl>
    <w:lvl w:ilvl="1">
      <w:start w:val="10"/>
      <w:numFmt w:val="decimal"/>
      <w:lvlText w:val="%1.%2"/>
      <w:lvlJc w:val="left"/>
      <w:pPr>
        <w:ind w:left="3020" w:hanging="1802"/>
      </w:pPr>
      <w:rPr>
        <w:rFonts w:hint="default"/>
        <w:lang w:val="pt-PT" w:eastAsia="en-US" w:bidi="ar-SA"/>
      </w:rPr>
    </w:lvl>
    <w:lvl w:ilvl="2">
      <w:start w:val="138"/>
      <w:numFmt w:val="decimal"/>
      <w:lvlText w:val="%1.%2.%3"/>
      <w:lvlJc w:val="left"/>
      <w:pPr>
        <w:ind w:left="3020" w:hanging="1802"/>
      </w:pPr>
      <w:rPr>
        <w:rFonts w:hint="default"/>
        <w:lang w:val="pt-PT" w:eastAsia="en-US" w:bidi="ar-SA"/>
      </w:rPr>
    </w:lvl>
    <w:lvl w:ilvl="3">
      <w:start w:val="1"/>
      <w:numFmt w:val="decimal"/>
      <w:lvlText w:val="%1.%2.%3.%4."/>
      <w:lvlJc w:val="left"/>
      <w:pPr>
        <w:ind w:left="3020" w:hanging="1802"/>
      </w:pPr>
      <w:rPr>
        <w:rFonts w:ascii="Arial" w:eastAsia="Arial" w:hAnsi="Arial" w:cs="Arial" w:hint="default"/>
        <w:b/>
        <w:bCs/>
        <w:spacing w:val="-6"/>
        <w:w w:val="102"/>
        <w:sz w:val="22"/>
        <w:szCs w:val="22"/>
        <w:lang w:val="pt-PT" w:eastAsia="en-US" w:bidi="ar-SA"/>
      </w:rPr>
    </w:lvl>
    <w:lvl w:ilvl="4">
      <w:numFmt w:val="bullet"/>
      <w:lvlText w:val="•"/>
      <w:lvlJc w:val="left"/>
      <w:pPr>
        <w:ind w:left="5440" w:hanging="1802"/>
      </w:pPr>
      <w:rPr>
        <w:rFonts w:hint="default"/>
        <w:lang w:val="pt-PT" w:eastAsia="en-US" w:bidi="ar-SA"/>
      </w:rPr>
    </w:lvl>
    <w:lvl w:ilvl="5">
      <w:numFmt w:val="bullet"/>
      <w:lvlText w:val="•"/>
      <w:lvlJc w:val="left"/>
      <w:pPr>
        <w:ind w:left="6045" w:hanging="1802"/>
      </w:pPr>
      <w:rPr>
        <w:rFonts w:hint="default"/>
        <w:lang w:val="pt-PT" w:eastAsia="en-US" w:bidi="ar-SA"/>
      </w:rPr>
    </w:lvl>
    <w:lvl w:ilvl="6">
      <w:numFmt w:val="bullet"/>
      <w:lvlText w:val="•"/>
      <w:lvlJc w:val="left"/>
      <w:pPr>
        <w:ind w:left="6650" w:hanging="1802"/>
      </w:pPr>
      <w:rPr>
        <w:rFonts w:hint="default"/>
        <w:lang w:val="pt-PT" w:eastAsia="en-US" w:bidi="ar-SA"/>
      </w:rPr>
    </w:lvl>
    <w:lvl w:ilvl="7">
      <w:numFmt w:val="bullet"/>
      <w:lvlText w:val="•"/>
      <w:lvlJc w:val="left"/>
      <w:pPr>
        <w:ind w:left="7255" w:hanging="1802"/>
      </w:pPr>
      <w:rPr>
        <w:rFonts w:hint="default"/>
        <w:lang w:val="pt-PT" w:eastAsia="en-US" w:bidi="ar-SA"/>
      </w:rPr>
    </w:lvl>
    <w:lvl w:ilvl="8">
      <w:numFmt w:val="bullet"/>
      <w:lvlText w:val="•"/>
      <w:lvlJc w:val="left"/>
      <w:pPr>
        <w:ind w:left="7860" w:hanging="1802"/>
      </w:pPr>
      <w:rPr>
        <w:rFonts w:hint="default"/>
        <w:lang w:val="pt-PT" w:eastAsia="en-US" w:bidi="ar-SA"/>
      </w:rPr>
    </w:lvl>
  </w:abstractNum>
  <w:abstractNum w:abstractNumId="31" w15:restartNumberingAfterBreak="0">
    <w:nsid w:val="51E74570"/>
    <w:multiLevelType w:val="multilevel"/>
    <w:tmpl w:val="3A02C938"/>
    <w:lvl w:ilvl="0">
      <w:start w:val="3"/>
      <w:numFmt w:val="decimal"/>
      <w:lvlText w:val="%1"/>
      <w:lvlJc w:val="left"/>
      <w:pPr>
        <w:ind w:left="1368" w:hanging="721"/>
      </w:pPr>
      <w:rPr>
        <w:rFonts w:hint="default"/>
        <w:lang w:val="pt-PT" w:eastAsia="en-US" w:bidi="ar-SA"/>
      </w:rPr>
    </w:lvl>
    <w:lvl w:ilvl="1">
      <w:start w:val="16"/>
      <w:numFmt w:val="decimal"/>
      <w:lvlText w:val="%1.%2"/>
      <w:lvlJc w:val="left"/>
      <w:pPr>
        <w:ind w:left="1368" w:hanging="721"/>
      </w:pPr>
      <w:rPr>
        <w:rFonts w:hint="default"/>
        <w:lang w:val="pt-PT" w:eastAsia="en-US" w:bidi="ar-SA"/>
      </w:rPr>
    </w:lvl>
    <w:lvl w:ilvl="2">
      <w:start w:val="1"/>
      <w:numFmt w:val="decimal"/>
      <w:lvlText w:val="%1.%2.%3."/>
      <w:lvlJc w:val="left"/>
      <w:pPr>
        <w:ind w:left="1368" w:hanging="721"/>
      </w:pPr>
      <w:rPr>
        <w:rFonts w:ascii="Arial" w:eastAsia="Arial" w:hAnsi="Arial" w:cs="Arial" w:hint="default"/>
        <w:b/>
        <w:bCs/>
        <w:spacing w:val="-6"/>
        <w:w w:val="102"/>
        <w:sz w:val="22"/>
        <w:szCs w:val="22"/>
        <w:lang w:val="pt-PT" w:eastAsia="en-US" w:bidi="ar-SA"/>
      </w:rPr>
    </w:lvl>
    <w:lvl w:ilvl="3">
      <w:numFmt w:val="bullet"/>
      <w:lvlText w:val="•"/>
      <w:lvlJc w:val="left"/>
      <w:pPr>
        <w:ind w:left="3673" w:hanging="721"/>
      </w:pPr>
      <w:rPr>
        <w:rFonts w:hint="default"/>
        <w:lang w:val="pt-PT" w:eastAsia="en-US" w:bidi="ar-SA"/>
      </w:rPr>
    </w:lvl>
    <w:lvl w:ilvl="4">
      <w:numFmt w:val="bullet"/>
      <w:lvlText w:val="•"/>
      <w:lvlJc w:val="left"/>
      <w:pPr>
        <w:ind w:left="4444" w:hanging="721"/>
      </w:pPr>
      <w:rPr>
        <w:rFonts w:hint="default"/>
        <w:lang w:val="pt-PT" w:eastAsia="en-US" w:bidi="ar-SA"/>
      </w:rPr>
    </w:lvl>
    <w:lvl w:ilvl="5">
      <w:numFmt w:val="bullet"/>
      <w:lvlText w:val="•"/>
      <w:lvlJc w:val="left"/>
      <w:pPr>
        <w:ind w:left="5215" w:hanging="721"/>
      </w:pPr>
      <w:rPr>
        <w:rFonts w:hint="default"/>
        <w:lang w:val="pt-PT" w:eastAsia="en-US" w:bidi="ar-SA"/>
      </w:rPr>
    </w:lvl>
    <w:lvl w:ilvl="6">
      <w:numFmt w:val="bullet"/>
      <w:lvlText w:val="•"/>
      <w:lvlJc w:val="left"/>
      <w:pPr>
        <w:ind w:left="5986" w:hanging="721"/>
      </w:pPr>
      <w:rPr>
        <w:rFonts w:hint="default"/>
        <w:lang w:val="pt-PT" w:eastAsia="en-US" w:bidi="ar-SA"/>
      </w:rPr>
    </w:lvl>
    <w:lvl w:ilvl="7">
      <w:numFmt w:val="bullet"/>
      <w:lvlText w:val="•"/>
      <w:lvlJc w:val="left"/>
      <w:pPr>
        <w:ind w:left="6757" w:hanging="721"/>
      </w:pPr>
      <w:rPr>
        <w:rFonts w:hint="default"/>
        <w:lang w:val="pt-PT" w:eastAsia="en-US" w:bidi="ar-SA"/>
      </w:rPr>
    </w:lvl>
    <w:lvl w:ilvl="8">
      <w:numFmt w:val="bullet"/>
      <w:lvlText w:val="•"/>
      <w:lvlJc w:val="left"/>
      <w:pPr>
        <w:ind w:left="7528" w:hanging="721"/>
      </w:pPr>
      <w:rPr>
        <w:rFonts w:hint="default"/>
        <w:lang w:val="pt-PT" w:eastAsia="en-US" w:bidi="ar-SA"/>
      </w:rPr>
    </w:lvl>
  </w:abstractNum>
  <w:abstractNum w:abstractNumId="32" w15:restartNumberingAfterBreak="0">
    <w:nsid w:val="5C2A0D6A"/>
    <w:multiLevelType w:val="multilevel"/>
    <w:tmpl w:val="A7ACFEB0"/>
    <w:lvl w:ilvl="0">
      <w:start w:val="3"/>
      <w:numFmt w:val="decimal"/>
      <w:lvlText w:val="%1"/>
      <w:lvlJc w:val="left"/>
      <w:pPr>
        <w:ind w:left="1864" w:hanging="1802"/>
      </w:pPr>
      <w:rPr>
        <w:rFonts w:hint="default"/>
        <w:lang w:val="pt-PT" w:eastAsia="en-US" w:bidi="ar-SA"/>
      </w:rPr>
    </w:lvl>
    <w:lvl w:ilvl="1">
      <w:start w:val="10"/>
      <w:numFmt w:val="decimal"/>
      <w:lvlText w:val="%1.%2"/>
      <w:lvlJc w:val="left"/>
      <w:pPr>
        <w:ind w:left="1864" w:hanging="1802"/>
      </w:pPr>
      <w:rPr>
        <w:rFonts w:hint="default"/>
        <w:lang w:val="pt-PT" w:eastAsia="en-US" w:bidi="ar-SA"/>
      </w:rPr>
    </w:lvl>
    <w:lvl w:ilvl="2">
      <w:start w:val="111"/>
      <w:numFmt w:val="decimal"/>
      <w:lvlText w:val="%1.%2.%3"/>
      <w:lvlJc w:val="left"/>
      <w:pPr>
        <w:ind w:left="1864" w:hanging="1802"/>
      </w:pPr>
      <w:rPr>
        <w:rFonts w:hint="default"/>
        <w:lang w:val="pt-PT" w:eastAsia="en-US" w:bidi="ar-SA"/>
      </w:rPr>
    </w:lvl>
    <w:lvl w:ilvl="3">
      <w:start w:val="1"/>
      <w:numFmt w:val="decimal"/>
      <w:lvlText w:val="%1.%2.%3.%4."/>
      <w:lvlJc w:val="left"/>
      <w:pPr>
        <w:ind w:left="1864" w:hanging="1802"/>
      </w:pPr>
      <w:rPr>
        <w:rFonts w:ascii="Arial" w:eastAsia="Arial" w:hAnsi="Arial" w:cs="Arial" w:hint="default"/>
        <w:b/>
        <w:bCs/>
        <w:spacing w:val="-6"/>
        <w:w w:val="102"/>
        <w:sz w:val="22"/>
        <w:szCs w:val="22"/>
        <w:lang w:val="pt-PT" w:eastAsia="en-US" w:bidi="ar-SA"/>
      </w:rPr>
    </w:lvl>
    <w:lvl w:ilvl="4">
      <w:numFmt w:val="bullet"/>
      <w:lvlText w:val="•"/>
      <w:lvlJc w:val="left"/>
      <w:pPr>
        <w:ind w:left="4744" w:hanging="1802"/>
      </w:pPr>
      <w:rPr>
        <w:rFonts w:hint="default"/>
        <w:lang w:val="pt-PT" w:eastAsia="en-US" w:bidi="ar-SA"/>
      </w:rPr>
    </w:lvl>
    <w:lvl w:ilvl="5">
      <w:numFmt w:val="bullet"/>
      <w:lvlText w:val="•"/>
      <w:lvlJc w:val="left"/>
      <w:pPr>
        <w:ind w:left="5465" w:hanging="1802"/>
      </w:pPr>
      <w:rPr>
        <w:rFonts w:hint="default"/>
        <w:lang w:val="pt-PT" w:eastAsia="en-US" w:bidi="ar-SA"/>
      </w:rPr>
    </w:lvl>
    <w:lvl w:ilvl="6">
      <w:numFmt w:val="bullet"/>
      <w:lvlText w:val="•"/>
      <w:lvlJc w:val="left"/>
      <w:pPr>
        <w:ind w:left="6186" w:hanging="1802"/>
      </w:pPr>
      <w:rPr>
        <w:rFonts w:hint="default"/>
        <w:lang w:val="pt-PT" w:eastAsia="en-US" w:bidi="ar-SA"/>
      </w:rPr>
    </w:lvl>
    <w:lvl w:ilvl="7">
      <w:numFmt w:val="bullet"/>
      <w:lvlText w:val="•"/>
      <w:lvlJc w:val="left"/>
      <w:pPr>
        <w:ind w:left="6907" w:hanging="1802"/>
      </w:pPr>
      <w:rPr>
        <w:rFonts w:hint="default"/>
        <w:lang w:val="pt-PT" w:eastAsia="en-US" w:bidi="ar-SA"/>
      </w:rPr>
    </w:lvl>
    <w:lvl w:ilvl="8">
      <w:numFmt w:val="bullet"/>
      <w:lvlText w:val="•"/>
      <w:lvlJc w:val="left"/>
      <w:pPr>
        <w:ind w:left="7628" w:hanging="1802"/>
      </w:pPr>
      <w:rPr>
        <w:rFonts w:hint="default"/>
        <w:lang w:val="pt-PT" w:eastAsia="en-US" w:bidi="ar-SA"/>
      </w:rPr>
    </w:lvl>
  </w:abstractNum>
  <w:abstractNum w:abstractNumId="33" w15:restartNumberingAfterBreak="0">
    <w:nsid w:val="5E413A9C"/>
    <w:multiLevelType w:val="multilevel"/>
    <w:tmpl w:val="728000E0"/>
    <w:lvl w:ilvl="0">
      <w:start w:val="3"/>
      <w:numFmt w:val="decimal"/>
      <w:lvlText w:val="%1"/>
      <w:lvlJc w:val="left"/>
      <w:pPr>
        <w:ind w:left="858" w:hanging="751"/>
      </w:pPr>
      <w:rPr>
        <w:rFonts w:hint="default"/>
        <w:lang w:val="pt-PT" w:eastAsia="en-US" w:bidi="ar-SA"/>
      </w:rPr>
    </w:lvl>
    <w:lvl w:ilvl="1">
      <w:start w:val="17"/>
      <w:numFmt w:val="decimal"/>
      <w:lvlText w:val="%1.%2."/>
      <w:lvlJc w:val="left"/>
      <w:pPr>
        <w:ind w:left="858" w:hanging="751"/>
      </w:pPr>
      <w:rPr>
        <w:rFonts w:ascii="Arial" w:eastAsia="Arial" w:hAnsi="Arial" w:cs="Arial" w:hint="default"/>
        <w:b/>
        <w:bCs/>
        <w:spacing w:val="-6"/>
        <w:w w:val="102"/>
        <w:sz w:val="22"/>
        <w:szCs w:val="22"/>
        <w:shd w:val="clear" w:color="auto" w:fill="BEBEBE"/>
        <w:lang w:val="pt-PT" w:eastAsia="en-US" w:bidi="ar-SA"/>
      </w:rPr>
    </w:lvl>
    <w:lvl w:ilvl="2">
      <w:start w:val="1"/>
      <w:numFmt w:val="decimal"/>
      <w:lvlText w:val="%1.%2.%3."/>
      <w:lvlJc w:val="left"/>
      <w:pPr>
        <w:ind w:left="1368" w:hanging="721"/>
      </w:pPr>
      <w:rPr>
        <w:rFonts w:hint="default"/>
        <w:b/>
        <w:bCs/>
        <w:spacing w:val="-6"/>
        <w:w w:val="102"/>
        <w:lang w:val="pt-PT" w:eastAsia="en-US" w:bidi="ar-SA"/>
      </w:rPr>
    </w:lvl>
    <w:lvl w:ilvl="3">
      <w:start w:val="1"/>
      <w:numFmt w:val="decimal"/>
      <w:lvlText w:val="%1.%2.%3.%4."/>
      <w:lvlJc w:val="left"/>
      <w:pPr>
        <w:ind w:left="1864" w:hanging="721"/>
      </w:pPr>
      <w:rPr>
        <w:rFonts w:ascii="Arial" w:eastAsia="Arial" w:hAnsi="Arial" w:cs="Arial" w:hint="default"/>
        <w:b/>
        <w:bCs/>
        <w:spacing w:val="-6"/>
        <w:w w:val="102"/>
        <w:sz w:val="22"/>
        <w:szCs w:val="22"/>
        <w:lang w:val="pt-PT" w:eastAsia="en-US" w:bidi="ar-SA"/>
      </w:rPr>
    </w:lvl>
    <w:lvl w:ilvl="4">
      <w:numFmt w:val="bullet"/>
      <w:lvlText w:val="•"/>
      <w:lvlJc w:val="left"/>
      <w:pPr>
        <w:ind w:left="2000" w:hanging="721"/>
      </w:pPr>
      <w:rPr>
        <w:rFonts w:hint="default"/>
        <w:lang w:val="pt-PT" w:eastAsia="en-US" w:bidi="ar-SA"/>
      </w:rPr>
    </w:lvl>
    <w:lvl w:ilvl="5">
      <w:numFmt w:val="bullet"/>
      <w:lvlText w:val="•"/>
      <w:lvlJc w:val="left"/>
      <w:pPr>
        <w:ind w:left="2300" w:hanging="721"/>
      </w:pPr>
      <w:rPr>
        <w:rFonts w:hint="default"/>
        <w:lang w:val="pt-PT" w:eastAsia="en-US" w:bidi="ar-SA"/>
      </w:rPr>
    </w:lvl>
    <w:lvl w:ilvl="6">
      <w:numFmt w:val="bullet"/>
      <w:lvlText w:val="•"/>
      <w:lvlJc w:val="left"/>
      <w:pPr>
        <w:ind w:left="3654" w:hanging="721"/>
      </w:pPr>
      <w:rPr>
        <w:rFonts w:hint="default"/>
        <w:lang w:val="pt-PT" w:eastAsia="en-US" w:bidi="ar-SA"/>
      </w:rPr>
    </w:lvl>
    <w:lvl w:ilvl="7">
      <w:numFmt w:val="bullet"/>
      <w:lvlText w:val="•"/>
      <w:lvlJc w:val="left"/>
      <w:pPr>
        <w:ind w:left="5008" w:hanging="721"/>
      </w:pPr>
      <w:rPr>
        <w:rFonts w:hint="default"/>
        <w:lang w:val="pt-PT" w:eastAsia="en-US" w:bidi="ar-SA"/>
      </w:rPr>
    </w:lvl>
    <w:lvl w:ilvl="8">
      <w:numFmt w:val="bullet"/>
      <w:lvlText w:val="•"/>
      <w:lvlJc w:val="left"/>
      <w:pPr>
        <w:ind w:left="6362" w:hanging="721"/>
      </w:pPr>
      <w:rPr>
        <w:rFonts w:hint="default"/>
        <w:lang w:val="pt-PT" w:eastAsia="en-US" w:bidi="ar-SA"/>
      </w:rPr>
    </w:lvl>
  </w:abstractNum>
  <w:abstractNum w:abstractNumId="34" w15:restartNumberingAfterBreak="0">
    <w:nsid w:val="644B637E"/>
    <w:multiLevelType w:val="multilevel"/>
    <w:tmpl w:val="58CC039E"/>
    <w:lvl w:ilvl="0">
      <w:start w:val="3"/>
      <w:numFmt w:val="decimal"/>
      <w:lvlText w:val="%1"/>
      <w:lvlJc w:val="left"/>
      <w:pPr>
        <w:ind w:left="858" w:hanging="751"/>
      </w:pPr>
      <w:rPr>
        <w:rFonts w:hint="default"/>
        <w:lang w:val="pt-PT" w:eastAsia="en-US" w:bidi="ar-SA"/>
      </w:rPr>
    </w:lvl>
    <w:lvl w:ilvl="1">
      <w:start w:val="14"/>
      <w:numFmt w:val="decimal"/>
      <w:lvlText w:val="%1.%2."/>
      <w:lvlJc w:val="left"/>
      <w:pPr>
        <w:ind w:left="858" w:hanging="751"/>
      </w:pPr>
      <w:rPr>
        <w:rFonts w:ascii="Arial" w:eastAsia="Arial" w:hAnsi="Arial" w:cs="Arial" w:hint="default"/>
        <w:b/>
        <w:bCs/>
        <w:spacing w:val="-6"/>
        <w:w w:val="102"/>
        <w:sz w:val="22"/>
        <w:szCs w:val="22"/>
        <w:shd w:val="clear" w:color="auto" w:fill="BEBEBE"/>
        <w:lang w:val="pt-PT" w:eastAsia="en-US" w:bidi="ar-SA"/>
      </w:rPr>
    </w:lvl>
    <w:lvl w:ilvl="2">
      <w:start w:val="1"/>
      <w:numFmt w:val="decimal"/>
      <w:lvlText w:val="%1.%2.%3."/>
      <w:lvlJc w:val="left"/>
      <w:pPr>
        <w:ind w:left="1368" w:hanging="721"/>
      </w:pPr>
      <w:rPr>
        <w:rFonts w:ascii="Arial" w:eastAsia="Arial" w:hAnsi="Arial" w:cs="Arial" w:hint="default"/>
        <w:b/>
        <w:bCs/>
        <w:spacing w:val="-6"/>
        <w:w w:val="102"/>
        <w:sz w:val="22"/>
        <w:szCs w:val="22"/>
        <w:lang w:val="pt-PT" w:eastAsia="en-US" w:bidi="ar-SA"/>
      </w:rPr>
    </w:lvl>
    <w:lvl w:ilvl="3">
      <w:numFmt w:val="bullet"/>
      <w:lvlText w:val="•"/>
      <w:lvlJc w:val="left"/>
      <w:pPr>
        <w:ind w:left="3073" w:hanging="721"/>
      </w:pPr>
      <w:rPr>
        <w:rFonts w:hint="default"/>
        <w:lang w:val="pt-PT" w:eastAsia="en-US" w:bidi="ar-SA"/>
      </w:rPr>
    </w:lvl>
    <w:lvl w:ilvl="4">
      <w:numFmt w:val="bullet"/>
      <w:lvlText w:val="•"/>
      <w:lvlJc w:val="left"/>
      <w:pPr>
        <w:ind w:left="3930" w:hanging="721"/>
      </w:pPr>
      <w:rPr>
        <w:rFonts w:hint="default"/>
        <w:lang w:val="pt-PT" w:eastAsia="en-US" w:bidi="ar-SA"/>
      </w:rPr>
    </w:lvl>
    <w:lvl w:ilvl="5">
      <w:numFmt w:val="bullet"/>
      <w:lvlText w:val="•"/>
      <w:lvlJc w:val="left"/>
      <w:pPr>
        <w:ind w:left="4786" w:hanging="721"/>
      </w:pPr>
      <w:rPr>
        <w:rFonts w:hint="default"/>
        <w:lang w:val="pt-PT" w:eastAsia="en-US" w:bidi="ar-SA"/>
      </w:rPr>
    </w:lvl>
    <w:lvl w:ilvl="6">
      <w:numFmt w:val="bullet"/>
      <w:lvlText w:val="•"/>
      <w:lvlJc w:val="left"/>
      <w:pPr>
        <w:ind w:left="5643" w:hanging="721"/>
      </w:pPr>
      <w:rPr>
        <w:rFonts w:hint="default"/>
        <w:lang w:val="pt-PT" w:eastAsia="en-US" w:bidi="ar-SA"/>
      </w:rPr>
    </w:lvl>
    <w:lvl w:ilvl="7">
      <w:numFmt w:val="bullet"/>
      <w:lvlText w:val="•"/>
      <w:lvlJc w:val="left"/>
      <w:pPr>
        <w:ind w:left="6500" w:hanging="721"/>
      </w:pPr>
      <w:rPr>
        <w:rFonts w:hint="default"/>
        <w:lang w:val="pt-PT" w:eastAsia="en-US" w:bidi="ar-SA"/>
      </w:rPr>
    </w:lvl>
    <w:lvl w:ilvl="8">
      <w:numFmt w:val="bullet"/>
      <w:lvlText w:val="•"/>
      <w:lvlJc w:val="left"/>
      <w:pPr>
        <w:ind w:left="7356" w:hanging="721"/>
      </w:pPr>
      <w:rPr>
        <w:rFonts w:hint="default"/>
        <w:lang w:val="pt-PT" w:eastAsia="en-US" w:bidi="ar-SA"/>
      </w:rPr>
    </w:lvl>
  </w:abstractNum>
  <w:abstractNum w:abstractNumId="35" w15:restartNumberingAfterBreak="0">
    <w:nsid w:val="6A5E6F99"/>
    <w:multiLevelType w:val="multilevel"/>
    <w:tmpl w:val="26F62F00"/>
    <w:lvl w:ilvl="0">
      <w:start w:val="3"/>
      <w:numFmt w:val="decimal"/>
      <w:lvlText w:val="%1"/>
      <w:lvlJc w:val="left"/>
      <w:pPr>
        <w:ind w:left="1368" w:hanging="1442"/>
      </w:pPr>
      <w:rPr>
        <w:rFonts w:hint="default"/>
        <w:lang w:val="pt-PT" w:eastAsia="en-US" w:bidi="ar-SA"/>
      </w:rPr>
    </w:lvl>
    <w:lvl w:ilvl="1">
      <w:start w:val="10"/>
      <w:numFmt w:val="decimal"/>
      <w:lvlText w:val="%1.%2"/>
      <w:lvlJc w:val="left"/>
      <w:pPr>
        <w:ind w:left="1368" w:hanging="1442"/>
      </w:pPr>
      <w:rPr>
        <w:rFonts w:hint="default"/>
        <w:lang w:val="pt-PT" w:eastAsia="en-US" w:bidi="ar-SA"/>
      </w:rPr>
    </w:lvl>
    <w:lvl w:ilvl="2">
      <w:start w:val="12"/>
      <w:numFmt w:val="decimal"/>
      <w:lvlText w:val="%1.%2.%3."/>
      <w:lvlJc w:val="left"/>
      <w:pPr>
        <w:ind w:left="1368" w:hanging="1442"/>
      </w:pPr>
      <w:rPr>
        <w:rFonts w:ascii="Arial" w:eastAsia="Arial" w:hAnsi="Arial" w:cs="Arial" w:hint="default"/>
        <w:b/>
        <w:bCs/>
        <w:spacing w:val="-6"/>
        <w:w w:val="102"/>
        <w:sz w:val="22"/>
        <w:szCs w:val="22"/>
        <w:lang w:val="pt-PT" w:eastAsia="en-US" w:bidi="ar-SA"/>
      </w:rPr>
    </w:lvl>
    <w:lvl w:ilvl="3">
      <w:numFmt w:val="bullet"/>
      <w:lvlText w:val="•"/>
      <w:lvlJc w:val="left"/>
      <w:pPr>
        <w:ind w:left="3673" w:hanging="1442"/>
      </w:pPr>
      <w:rPr>
        <w:rFonts w:hint="default"/>
        <w:lang w:val="pt-PT" w:eastAsia="en-US" w:bidi="ar-SA"/>
      </w:rPr>
    </w:lvl>
    <w:lvl w:ilvl="4">
      <w:numFmt w:val="bullet"/>
      <w:lvlText w:val="•"/>
      <w:lvlJc w:val="left"/>
      <w:pPr>
        <w:ind w:left="4444" w:hanging="1442"/>
      </w:pPr>
      <w:rPr>
        <w:rFonts w:hint="default"/>
        <w:lang w:val="pt-PT" w:eastAsia="en-US" w:bidi="ar-SA"/>
      </w:rPr>
    </w:lvl>
    <w:lvl w:ilvl="5">
      <w:numFmt w:val="bullet"/>
      <w:lvlText w:val="•"/>
      <w:lvlJc w:val="left"/>
      <w:pPr>
        <w:ind w:left="5215" w:hanging="1442"/>
      </w:pPr>
      <w:rPr>
        <w:rFonts w:hint="default"/>
        <w:lang w:val="pt-PT" w:eastAsia="en-US" w:bidi="ar-SA"/>
      </w:rPr>
    </w:lvl>
    <w:lvl w:ilvl="6">
      <w:numFmt w:val="bullet"/>
      <w:lvlText w:val="•"/>
      <w:lvlJc w:val="left"/>
      <w:pPr>
        <w:ind w:left="5986" w:hanging="1442"/>
      </w:pPr>
      <w:rPr>
        <w:rFonts w:hint="default"/>
        <w:lang w:val="pt-PT" w:eastAsia="en-US" w:bidi="ar-SA"/>
      </w:rPr>
    </w:lvl>
    <w:lvl w:ilvl="7">
      <w:numFmt w:val="bullet"/>
      <w:lvlText w:val="•"/>
      <w:lvlJc w:val="left"/>
      <w:pPr>
        <w:ind w:left="6757" w:hanging="1442"/>
      </w:pPr>
      <w:rPr>
        <w:rFonts w:hint="default"/>
        <w:lang w:val="pt-PT" w:eastAsia="en-US" w:bidi="ar-SA"/>
      </w:rPr>
    </w:lvl>
    <w:lvl w:ilvl="8">
      <w:numFmt w:val="bullet"/>
      <w:lvlText w:val="•"/>
      <w:lvlJc w:val="left"/>
      <w:pPr>
        <w:ind w:left="7528" w:hanging="1442"/>
      </w:pPr>
      <w:rPr>
        <w:rFonts w:hint="default"/>
        <w:lang w:val="pt-PT" w:eastAsia="en-US" w:bidi="ar-SA"/>
      </w:rPr>
    </w:lvl>
  </w:abstractNum>
  <w:abstractNum w:abstractNumId="36" w15:restartNumberingAfterBreak="0">
    <w:nsid w:val="6D6D397C"/>
    <w:multiLevelType w:val="multilevel"/>
    <w:tmpl w:val="F860139A"/>
    <w:lvl w:ilvl="0">
      <w:start w:val="3"/>
      <w:numFmt w:val="decimal"/>
      <w:lvlText w:val="%1"/>
      <w:lvlJc w:val="left"/>
      <w:pPr>
        <w:ind w:left="3020" w:hanging="1802"/>
      </w:pPr>
      <w:rPr>
        <w:rFonts w:hint="default"/>
        <w:lang w:val="pt-PT" w:eastAsia="en-US" w:bidi="ar-SA"/>
      </w:rPr>
    </w:lvl>
    <w:lvl w:ilvl="1">
      <w:start w:val="10"/>
      <w:numFmt w:val="decimal"/>
      <w:lvlText w:val="%1.%2"/>
      <w:lvlJc w:val="left"/>
      <w:pPr>
        <w:ind w:left="3020" w:hanging="1802"/>
      </w:pPr>
      <w:rPr>
        <w:rFonts w:hint="default"/>
        <w:lang w:val="pt-PT" w:eastAsia="en-US" w:bidi="ar-SA"/>
      </w:rPr>
    </w:lvl>
    <w:lvl w:ilvl="2">
      <w:start w:val="121"/>
      <w:numFmt w:val="decimal"/>
      <w:lvlText w:val="%1.%2.%3"/>
      <w:lvlJc w:val="left"/>
      <w:pPr>
        <w:ind w:left="3020" w:hanging="1802"/>
      </w:pPr>
      <w:rPr>
        <w:rFonts w:hint="default"/>
        <w:lang w:val="pt-PT" w:eastAsia="en-US" w:bidi="ar-SA"/>
      </w:rPr>
    </w:lvl>
    <w:lvl w:ilvl="3">
      <w:start w:val="1"/>
      <w:numFmt w:val="decimal"/>
      <w:lvlText w:val="%1.%2.%3.%4."/>
      <w:lvlJc w:val="left"/>
      <w:pPr>
        <w:ind w:left="3020" w:hanging="1802"/>
      </w:pPr>
      <w:rPr>
        <w:rFonts w:ascii="Arial" w:eastAsia="Arial" w:hAnsi="Arial" w:cs="Arial" w:hint="default"/>
        <w:b/>
        <w:bCs/>
        <w:spacing w:val="-6"/>
        <w:w w:val="102"/>
        <w:sz w:val="22"/>
        <w:szCs w:val="22"/>
        <w:lang w:val="pt-PT" w:eastAsia="en-US" w:bidi="ar-SA"/>
      </w:rPr>
    </w:lvl>
    <w:lvl w:ilvl="4">
      <w:numFmt w:val="bullet"/>
      <w:lvlText w:val="•"/>
      <w:lvlJc w:val="left"/>
      <w:pPr>
        <w:ind w:left="5440" w:hanging="1802"/>
      </w:pPr>
      <w:rPr>
        <w:rFonts w:hint="default"/>
        <w:lang w:val="pt-PT" w:eastAsia="en-US" w:bidi="ar-SA"/>
      </w:rPr>
    </w:lvl>
    <w:lvl w:ilvl="5">
      <w:numFmt w:val="bullet"/>
      <w:lvlText w:val="•"/>
      <w:lvlJc w:val="left"/>
      <w:pPr>
        <w:ind w:left="6045" w:hanging="1802"/>
      </w:pPr>
      <w:rPr>
        <w:rFonts w:hint="default"/>
        <w:lang w:val="pt-PT" w:eastAsia="en-US" w:bidi="ar-SA"/>
      </w:rPr>
    </w:lvl>
    <w:lvl w:ilvl="6">
      <w:numFmt w:val="bullet"/>
      <w:lvlText w:val="•"/>
      <w:lvlJc w:val="left"/>
      <w:pPr>
        <w:ind w:left="6650" w:hanging="1802"/>
      </w:pPr>
      <w:rPr>
        <w:rFonts w:hint="default"/>
        <w:lang w:val="pt-PT" w:eastAsia="en-US" w:bidi="ar-SA"/>
      </w:rPr>
    </w:lvl>
    <w:lvl w:ilvl="7">
      <w:numFmt w:val="bullet"/>
      <w:lvlText w:val="•"/>
      <w:lvlJc w:val="left"/>
      <w:pPr>
        <w:ind w:left="7255" w:hanging="1802"/>
      </w:pPr>
      <w:rPr>
        <w:rFonts w:hint="default"/>
        <w:lang w:val="pt-PT" w:eastAsia="en-US" w:bidi="ar-SA"/>
      </w:rPr>
    </w:lvl>
    <w:lvl w:ilvl="8">
      <w:numFmt w:val="bullet"/>
      <w:lvlText w:val="•"/>
      <w:lvlJc w:val="left"/>
      <w:pPr>
        <w:ind w:left="7860" w:hanging="1802"/>
      </w:pPr>
      <w:rPr>
        <w:rFonts w:hint="default"/>
        <w:lang w:val="pt-PT" w:eastAsia="en-US" w:bidi="ar-SA"/>
      </w:rPr>
    </w:lvl>
  </w:abstractNum>
  <w:abstractNum w:abstractNumId="37" w15:restartNumberingAfterBreak="0">
    <w:nsid w:val="6E186DE1"/>
    <w:multiLevelType w:val="multilevel"/>
    <w:tmpl w:val="4C3C1F44"/>
    <w:lvl w:ilvl="0">
      <w:start w:val="3"/>
      <w:numFmt w:val="decimal"/>
      <w:lvlText w:val="%1"/>
      <w:lvlJc w:val="left"/>
      <w:pPr>
        <w:ind w:left="1368" w:hanging="1442"/>
      </w:pPr>
      <w:rPr>
        <w:rFonts w:hint="default"/>
        <w:lang w:val="pt-PT" w:eastAsia="en-US" w:bidi="ar-SA"/>
      </w:rPr>
    </w:lvl>
    <w:lvl w:ilvl="1">
      <w:start w:val="10"/>
      <w:numFmt w:val="decimal"/>
      <w:lvlText w:val="%1.%2"/>
      <w:lvlJc w:val="left"/>
      <w:pPr>
        <w:ind w:left="1368" w:hanging="1442"/>
      </w:pPr>
      <w:rPr>
        <w:rFonts w:hint="default"/>
        <w:lang w:val="pt-PT" w:eastAsia="en-US" w:bidi="ar-SA"/>
      </w:rPr>
    </w:lvl>
    <w:lvl w:ilvl="2">
      <w:start w:val="122"/>
      <w:numFmt w:val="decimal"/>
      <w:lvlText w:val="%1.%2.%3."/>
      <w:lvlJc w:val="left"/>
      <w:pPr>
        <w:ind w:left="1368" w:hanging="1442"/>
      </w:pPr>
      <w:rPr>
        <w:rFonts w:ascii="Arial" w:eastAsia="Arial" w:hAnsi="Arial" w:cs="Arial" w:hint="default"/>
        <w:b/>
        <w:bCs/>
        <w:spacing w:val="-6"/>
        <w:w w:val="102"/>
        <w:sz w:val="22"/>
        <w:szCs w:val="22"/>
        <w:lang w:val="pt-PT" w:eastAsia="en-US" w:bidi="ar-SA"/>
      </w:rPr>
    </w:lvl>
    <w:lvl w:ilvl="3">
      <w:numFmt w:val="bullet"/>
      <w:lvlText w:val="•"/>
      <w:lvlJc w:val="left"/>
      <w:pPr>
        <w:ind w:left="3673" w:hanging="1442"/>
      </w:pPr>
      <w:rPr>
        <w:rFonts w:hint="default"/>
        <w:lang w:val="pt-PT" w:eastAsia="en-US" w:bidi="ar-SA"/>
      </w:rPr>
    </w:lvl>
    <w:lvl w:ilvl="4">
      <w:numFmt w:val="bullet"/>
      <w:lvlText w:val="•"/>
      <w:lvlJc w:val="left"/>
      <w:pPr>
        <w:ind w:left="4444" w:hanging="1442"/>
      </w:pPr>
      <w:rPr>
        <w:rFonts w:hint="default"/>
        <w:lang w:val="pt-PT" w:eastAsia="en-US" w:bidi="ar-SA"/>
      </w:rPr>
    </w:lvl>
    <w:lvl w:ilvl="5">
      <w:numFmt w:val="bullet"/>
      <w:lvlText w:val="•"/>
      <w:lvlJc w:val="left"/>
      <w:pPr>
        <w:ind w:left="5215" w:hanging="1442"/>
      </w:pPr>
      <w:rPr>
        <w:rFonts w:hint="default"/>
        <w:lang w:val="pt-PT" w:eastAsia="en-US" w:bidi="ar-SA"/>
      </w:rPr>
    </w:lvl>
    <w:lvl w:ilvl="6">
      <w:numFmt w:val="bullet"/>
      <w:lvlText w:val="•"/>
      <w:lvlJc w:val="left"/>
      <w:pPr>
        <w:ind w:left="5986" w:hanging="1442"/>
      </w:pPr>
      <w:rPr>
        <w:rFonts w:hint="default"/>
        <w:lang w:val="pt-PT" w:eastAsia="en-US" w:bidi="ar-SA"/>
      </w:rPr>
    </w:lvl>
    <w:lvl w:ilvl="7">
      <w:numFmt w:val="bullet"/>
      <w:lvlText w:val="•"/>
      <w:lvlJc w:val="left"/>
      <w:pPr>
        <w:ind w:left="6757" w:hanging="1442"/>
      </w:pPr>
      <w:rPr>
        <w:rFonts w:hint="default"/>
        <w:lang w:val="pt-PT" w:eastAsia="en-US" w:bidi="ar-SA"/>
      </w:rPr>
    </w:lvl>
    <w:lvl w:ilvl="8">
      <w:numFmt w:val="bullet"/>
      <w:lvlText w:val="•"/>
      <w:lvlJc w:val="left"/>
      <w:pPr>
        <w:ind w:left="7528" w:hanging="1442"/>
      </w:pPr>
      <w:rPr>
        <w:rFonts w:hint="default"/>
        <w:lang w:val="pt-PT" w:eastAsia="en-US" w:bidi="ar-SA"/>
      </w:rPr>
    </w:lvl>
  </w:abstractNum>
  <w:abstractNum w:abstractNumId="38" w15:restartNumberingAfterBreak="0">
    <w:nsid w:val="6F722834"/>
    <w:multiLevelType w:val="multilevel"/>
    <w:tmpl w:val="2B84F058"/>
    <w:lvl w:ilvl="0">
      <w:start w:val="3"/>
      <w:numFmt w:val="decimal"/>
      <w:lvlText w:val="%1"/>
      <w:lvlJc w:val="left"/>
      <w:pPr>
        <w:ind w:left="2300" w:hanging="1082"/>
      </w:pPr>
      <w:rPr>
        <w:rFonts w:hint="default"/>
        <w:lang w:val="pt-PT" w:eastAsia="en-US" w:bidi="ar-SA"/>
      </w:rPr>
    </w:lvl>
    <w:lvl w:ilvl="1">
      <w:start w:val="10"/>
      <w:numFmt w:val="decimal"/>
      <w:lvlText w:val="%1.%2"/>
      <w:lvlJc w:val="left"/>
      <w:pPr>
        <w:ind w:left="2300" w:hanging="1082"/>
      </w:pPr>
      <w:rPr>
        <w:rFonts w:hint="default"/>
        <w:lang w:val="pt-PT" w:eastAsia="en-US" w:bidi="ar-SA"/>
      </w:rPr>
    </w:lvl>
    <w:lvl w:ilvl="2">
      <w:start w:val="19"/>
      <w:numFmt w:val="decimal"/>
      <w:lvlText w:val="%1.%2.%3"/>
      <w:lvlJc w:val="left"/>
      <w:pPr>
        <w:ind w:left="2300" w:hanging="1082"/>
      </w:pPr>
      <w:rPr>
        <w:rFonts w:hint="default"/>
        <w:lang w:val="pt-PT" w:eastAsia="en-US" w:bidi="ar-SA"/>
      </w:rPr>
    </w:lvl>
    <w:lvl w:ilvl="3">
      <w:start w:val="1"/>
      <w:numFmt w:val="decimal"/>
      <w:lvlText w:val="%1.%2.%3.%4."/>
      <w:lvlJc w:val="left"/>
      <w:pPr>
        <w:ind w:left="2300" w:hanging="1082"/>
      </w:pPr>
      <w:rPr>
        <w:rFonts w:ascii="Arial" w:eastAsia="Arial" w:hAnsi="Arial" w:cs="Arial" w:hint="default"/>
        <w:b/>
        <w:bCs/>
        <w:spacing w:val="-6"/>
        <w:w w:val="102"/>
        <w:sz w:val="22"/>
        <w:szCs w:val="22"/>
        <w:lang w:val="pt-PT" w:eastAsia="en-US" w:bidi="ar-SA"/>
      </w:rPr>
    </w:lvl>
    <w:lvl w:ilvl="4">
      <w:numFmt w:val="bullet"/>
      <w:lvlText w:val="•"/>
      <w:lvlJc w:val="left"/>
      <w:pPr>
        <w:ind w:left="5008" w:hanging="1082"/>
      </w:pPr>
      <w:rPr>
        <w:rFonts w:hint="default"/>
        <w:lang w:val="pt-PT" w:eastAsia="en-US" w:bidi="ar-SA"/>
      </w:rPr>
    </w:lvl>
    <w:lvl w:ilvl="5">
      <w:numFmt w:val="bullet"/>
      <w:lvlText w:val="•"/>
      <w:lvlJc w:val="left"/>
      <w:pPr>
        <w:ind w:left="5685" w:hanging="1082"/>
      </w:pPr>
      <w:rPr>
        <w:rFonts w:hint="default"/>
        <w:lang w:val="pt-PT" w:eastAsia="en-US" w:bidi="ar-SA"/>
      </w:rPr>
    </w:lvl>
    <w:lvl w:ilvl="6">
      <w:numFmt w:val="bullet"/>
      <w:lvlText w:val="•"/>
      <w:lvlJc w:val="left"/>
      <w:pPr>
        <w:ind w:left="6362" w:hanging="1082"/>
      </w:pPr>
      <w:rPr>
        <w:rFonts w:hint="default"/>
        <w:lang w:val="pt-PT" w:eastAsia="en-US" w:bidi="ar-SA"/>
      </w:rPr>
    </w:lvl>
    <w:lvl w:ilvl="7">
      <w:numFmt w:val="bullet"/>
      <w:lvlText w:val="•"/>
      <w:lvlJc w:val="left"/>
      <w:pPr>
        <w:ind w:left="7039" w:hanging="1082"/>
      </w:pPr>
      <w:rPr>
        <w:rFonts w:hint="default"/>
        <w:lang w:val="pt-PT" w:eastAsia="en-US" w:bidi="ar-SA"/>
      </w:rPr>
    </w:lvl>
    <w:lvl w:ilvl="8">
      <w:numFmt w:val="bullet"/>
      <w:lvlText w:val="•"/>
      <w:lvlJc w:val="left"/>
      <w:pPr>
        <w:ind w:left="7716" w:hanging="1082"/>
      </w:pPr>
      <w:rPr>
        <w:rFonts w:hint="default"/>
        <w:lang w:val="pt-PT" w:eastAsia="en-US" w:bidi="ar-SA"/>
      </w:rPr>
    </w:lvl>
  </w:abstractNum>
  <w:num w:numId="1" w16cid:durableId="1951544651">
    <w:abstractNumId w:val="29"/>
  </w:num>
  <w:num w:numId="2" w16cid:durableId="1673870694">
    <w:abstractNumId w:val="33"/>
  </w:num>
  <w:num w:numId="3" w16cid:durableId="1132559849">
    <w:abstractNumId w:val="3"/>
  </w:num>
  <w:num w:numId="4" w16cid:durableId="376319968">
    <w:abstractNumId w:val="2"/>
  </w:num>
  <w:num w:numId="5" w16cid:durableId="1617521708">
    <w:abstractNumId w:val="31"/>
  </w:num>
  <w:num w:numId="6" w16cid:durableId="322394177">
    <w:abstractNumId w:val="8"/>
  </w:num>
  <w:num w:numId="7" w16cid:durableId="1651473073">
    <w:abstractNumId w:val="28"/>
  </w:num>
  <w:num w:numId="8" w16cid:durableId="1703483061">
    <w:abstractNumId w:val="24"/>
  </w:num>
  <w:num w:numId="9" w16cid:durableId="1356272643">
    <w:abstractNumId w:val="27"/>
  </w:num>
  <w:num w:numId="10" w16cid:durableId="618149471">
    <w:abstractNumId w:val="34"/>
  </w:num>
  <w:num w:numId="11" w16cid:durableId="1983610616">
    <w:abstractNumId w:val="22"/>
  </w:num>
  <w:num w:numId="12" w16cid:durableId="1182939174">
    <w:abstractNumId w:val="23"/>
  </w:num>
  <w:num w:numId="13" w16cid:durableId="147600679">
    <w:abstractNumId w:val="19"/>
  </w:num>
  <w:num w:numId="14" w16cid:durableId="51731532">
    <w:abstractNumId w:val="9"/>
  </w:num>
  <w:num w:numId="15" w16cid:durableId="218051771">
    <w:abstractNumId w:val="21"/>
  </w:num>
  <w:num w:numId="16" w16cid:durableId="229578616">
    <w:abstractNumId w:val="18"/>
  </w:num>
  <w:num w:numId="17" w16cid:durableId="1366951198">
    <w:abstractNumId w:val="13"/>
  </w:num>
  <w:num w:numId="18" w16cid:durableId="1976369728">
    <w:abstractNumId w:val="5"/>
  </w:num>
  <w:num w:numId="19" w16cid:durableId="1115293731">
    <w:abstractNumId w:val="30"/>
  </w:num>
  <w:num w:numId="20" w16cid:durableId="1738160829">
    <w:abstractNumId w:val="4"/>
  </w:num>
  <w:num w:numId="21" w16cid:durableId="1642034124">
    <w:abstractNumId w:val="7"/>
  </w:num>
  <w:num w:numId="22" w16cid:durableId="368648304">
    <w:abstractNumId w:val="15"/>
  </w:num>
  <w:num w:numId="23" w16cid:durableId="203560399">
    <w:abstractNumId w:val="14"/>
  </w:num>
  <w:num w:numId="24" w16cid:durableId="2014913339">
    <w:abstractNumId w:val="10"/>
  </w:num>
  <w:num w:numId="25" w16cid:durableId="1458259545">
    <w:abstractNumId w:val="16"/>
  </w:num>
  <w:num w:numId="26" w16cid:durableId="2002002298">
    <w:abstractNumId w:val="12"/>
  </w:num>
  <w:num w:numId="27" w16cid:durableId="323051156">
    <w:abstractNumId w:val="37"/>
  </w:num>
  <w:num w:numId="28" w16cid:durableId="1574120777">
    <w:abstractNumId w:val="36"/>
  </w:num>
  <w:num w:numId="29" w16cid:durableId="830872876">
    <w:abstractNumId w:val="17"/>
  </w:num>
  <w:num w:numId="30" w16cid:durableId="840849790">
    <w:abstractNumId w:val="32"/>
  </w:num>
  <w:num w:numId="31" w16cid:durableId="1506750558">
    <w:abstractNumId w:val="0"/>
  </w:num>
  <w:num w:numId="32" w16cid:durableId="613170738">
    <w:abstractNumId w:val="20"/>
  </w:num>
  <w:num w:numId="33" w16cid:durableId="1359090046">
    <w:abstractNumId w:val="6"/>
  </w:num>
  <w:num w:numId="34" w16cid:durableId="2084641014">
    <w:abstractNumId w:val="38"/>
  </w:num>
  <w:num w:numId="35" w16cid:durableId="1103646154">
    <w:abstractNumId w:val="35"/>
  </w:num>
  <w:num w:numId="36" w16cid:durableId="331497286">
    <w:abstractNumId w:val="11"/>
  </w:num>
  <w:num w:numId="37" w16cid:durableId="1719235367">
    <w:abstractNumId w:val="26"/>
  </w:num>
  <w:num w:numId="38" w16cid:durableId="993025740">
    <w:abstractNumId w:val="1"/>
  </w:num>
  <w:num w:numId="39" w16cid:durableId="482434954">
    <w:abstractNumId w:val="25"/>
  </w:num>
  <w:numIdMacAtCleanup w:val="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8"/>
  <w:proofState w:spelling="clean" w:grammar="clean"/>
  <w:defaultTabStop w:val="709"/>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6655A"/>
    <w:rsid w:val="000220C2"/>
    <w:rsid w:val="000336F7"/>
    <w:rsid w:val="00036BED"/>
    <w:rsid w:val="00065611"/>
    <w:rsid w:val="000710EC"/>
    <w:rsid w:val="000712F1"/>
    <w:rsid w:val="00072569"/>
    <w:rsid w:val="00091599"/>
    <w:rsid w:val="00092372"/>
    <w:rsid w:val="0009753A"/>
    <w:rsid w:val="000A6E8A"/>
    <w:rsid w:val="000A7887"/>
    <w:rsid w:val="000B6D59"/>
    <w:rsid w:val="000C299D"/>
    <w:rsid w:val="000C6836"/>
    <w:rsid w:val="000E77D6"/>
    <w:rsid w:val="000F6F4A"/>
    <w:rsid w:val="00105CEC"/>
    <w:rsid w:val="0011166A"/>
    <w:rsid w:val="00121A4E"/>
    <w:rsid w:val="0012236D"/>
    <w:rsid w:val="001239DF"/>
    <w:rsid w:val="00130C8C"/>
    <w:rsid w:val="00136020"/>
    <w:rsid w:val="0015691A"/>
    <w:rsid w:val="001A3B15"/>
    <w:rsid w:val="001A4D74"/>
    <w:rsid w:val="001A6F4C"/>
    <w:rsid w:val="001A7340"/>
    <w:rsid w:val="001E4962"/>
    <w:rsid w:val="001E77AF"/>
    <w:rsid w:val="00247419"/>
    <w:rsid w:val="0025721C"/>
    <w:rsid w:val="00281632"/>
    <w:rsid w:val="002843B6"/>
    <w:rsid w:val="002977FD"/>
    <w:rsid w:val="00297F97"/>
    <w:rsid w:val="002A5FF3"/>
    <w:rsid w:val="002B7445"/>
    <w:rsid w:val="002D2638"/>
    <w:rsid w:val="002D673C"/>
    <w:rsid w:val="002D7F06"/>
    <w:rsid w:val="002F056A"/>
    <w:rsid w:val="002F6C3E"/>
    <w:rsid w:val="0030024E"/>
    <w:rsid w:val="00302464"/>
    <w:rsid w:val="003164CE"/>
    <w:rsid w:val="00316C96"/>
    <w:rsid w:val="0032101E"/>
    <w:rsid w:val="00322E1E"/>
    <w:rsid w:val="00327484"/>
    <w:rsid w:val="00331F07"/>
    <w:rsid w:val="0033628B"/>
    <w:rsid w:val="003404ED"/>
    <w:rsid w:val="00342424"/>
    <w:rsid w:val="00370209"/>
    <w:rsid w:val="003970B4"/>
    <w:rsid w:val="003A41A0"/>
    <w:rsid w:val="003B20B5"/>
    <w:rsid w:val="003C013C"/>
    <w:rsid w:val="003C533D"/>
    <w:rsid w:val="003D5E7B"/>
    <w:rsid w:val="003E2239"/>
    <w:rsid w:val="003E510C"/>
    <w:rsid w:val="003F6C9C"/>
    <w:rsid w:val="003F7FAA"/>
    <w:rsid w:val="00400138"/>
    <w:rsid w:val="00402BAD"/>
    <w:rsid w:val="00433BC8"/>
    <w:rsid w:val="00434CAC"/>
    <w:rsid w:val="00450EB3"/>
    <w:rsid w:val="0045179F"/>
    <w:rsid w:val="00466C1C"/>
    <w:rsid w:val="00470A94"/>
    <w:rsid w:val="00470E67"/>
    <w:rsid w:val="004836D7"/>
    <w:rsid w:val="004974C9"/>
    <w:rsid w:val="004A1230"/>
    <w:rsid w:val="004A2AFB"/>
    <w:rsid w:val="004A4D1E"/>
    <w:rsid w:val="004A5073"/>
    <w:rsid w:val="004B2B31"/>
    <w:rsid w:val="004B3D33"/>
    <w:rsid w:val="004D4979"/>
    <w:rsid w:val="004E3DF3"/>
    <w:rsid w:val="004F0474"/>
    <w:rsid w:val="004F28D8"/>
    <w:rsid w:val="005064AD"/>
    <w:rsid w:val="00506FDF"/>
    <w:rsid w:val="00514CDB"/>
    <w:rsid w:val="005257EA"/>
    <w:rsid w:val="005302A9"/>
    <w:rsid w:val="0053067E"/>
    <w:rsid w:val="0053529A"/>
    <w:rsid w:val="00540BEB"/>
    <w:rsid w:val="00540E5A"/>
    <w:rsid w:val="005459C4"/>
    <w:rsid w:val="00551632"/>
    <w:rsid w:val="0055350A"/>
    <w:rsid w:val="00553CA9"/>
    <w:rsid w:val="00554A00"/>
    <w:rsid w:val="00561588"/>
    <w:rsid w:val="00575153"/>
    <w:rsid w:val="00582360"/>
    <w:rsid w:val="00582C1D"/>
    <w:rsid w:val="0059541F"/>
    <w:rsid w:val="005A54AA"/>
    <w:rsid w:val="005C57CE"/>
    <w:rsid w:val="005E30C9"/>
    <w:rsid w:val="005E7634"/>
    <w:rsid w:val="005F24BE"/>
    <w:rsid w:val="00604B0A"/>
    <w:rsid w:val="00624AA8"/>
    <w:rsid w:val="0063179E"/>
    <w:rsid w:val="00634A03"/>
    <w:rsid w:val="00651D50"/>
    <w:rsid w:val="00653856"/>
    <w:rsid w:val="00654E15"/>
    <w:rsid w:val="00656767"/>
    <w:rsid w:val="00656D6D"/>
    <w:rsid w:val="006615B4"/>
    <w:rsid w:val="00662F3F"/>
    <w:rsid w:val="00665007"/>
    <w:rsid w:val="0067627C"/>
    <w:rsid w:val="00680DC5"/>
    <w:rsid w:val="00691F07"/>
    <w:rsid w:val="00692D4E"/>
    <w:rsid w:val="006B5629"/>
    <w:rsid w:val="006B7B5F"/>
    <w:rsid w:val="006C118E"/>
    <w:rsid w:val="006C7C04"/>
    <w:rsid w:val="006E095B"/>
    <w:rsid w:val="006E5F41"/>
    <w:rsid w:val="006E7752"/>
    <w:rsid w:val="007007C8"/>
    <w:rsid w:val="00712E9F"/>
    <w:rsid w:val="0072230C"/>
    <w:rsid w:val="00723EA0"/>
    <w:rsid w:val="00761E5C"/>
    <w:rsid w:val="0077459C"/>
    <w:rsid w:val="007772BE"/>
    <w:rsid w:val="0078238F"/>
    <w:rsid w:val="00791845"/>
    <w:rsid w:val="007B09DB"/>
    <w:rsid w:val="007C75DE"/>
    <w:rsid w:val="007D0F17"/>
    <w:rsid w:val="007F544C"/>
    <w:rsid w:val="007F6680"/>
    <w:rsid w:val="00801C77"/>
    <w:rsid w:val="00817FC3"/>
    <w:rsid w:val="00820059"/>
    <w:rsid w:val="00822695"/>
    <w:rsid w:val="00827336"/>
    <w:rsid w:val="00830A18"/>
    <w:rsid w:val="00841B11"/>
    <w:rsid w:val="0086144F"/>
    <w:rsid w:val="008631B6"/>
    <w:rsid w:val="00863A1C"/>
    <w:rsid w:val="00871760"/>
    <w:rsid w:val="008900E1"/>
    <w:rsid w:val="008A31B2"/>
    <w:rsid w:val="008B005C"/>
    <w:rsid w:val="008F185E"/>
    <w:rsid w:val="008F6310"/>
    <w:rsid w:val="0090061E"/>
    <w:rsid w:val="0090385E"/>
    <w:rsid w:val="0090761D"/>
    <w:rsid w:val="00910E0F"/>
    <w:rsid w:val="00913B99"/>
    <w:rsid w:val="009147E7"/>
    <w:rsid w:val="00923BB5"/>
    <w:rsid w:val="00956852"/>
    <w:rsid w:val="00957691"/>
    <w:rsid w:val="0096655A"/>
    <w:rsid w:val="009707DA"/>
    <w:rsid w:val="0097735C"/>
    <w:rsid w:val="00991584"/>
    <w:rsid w:val="009B299F"/>
    <w:rsid w:val="009C3FFA"/>
    <w:rsid w:val="009C712D"/>
    <w:rsid w:val="009C74A0"/>
    <w:rsid w:val="009E1123"/>
    <w:rsid w:val="00A0297C"/>
    <w:rsid w:val="00A0464F"/>
    <w:rsid w:val="00A11E52"/>
    <w:rsid w:val="00A15702"/>
    <w:rsid w:val="00A17956"/>
    <w:rsid w:val="00A22617"/>
    <w:rsid w:val="00A3583E"/>
    <w:rsid w:val="00A37246"/>
    <w:rsid w:val="00A372D4"/>
    <w:rsid w:val="00A423E4"/>
    <w:rsid w:val="00A54972"/>
    <w:rsid w:val="00A71CF7"/>
    <w:rsid w:val="00A737A3"/>
    <w:rsid w:val="00A76AB6"/>
    <w:rsid w:val="00A83A86"/>
    <w:rsid w:val="00A84831"/>
    <w:rsid w:val="00A8530E"/>
    <w:rsid w:val="00AA768D"/>
    <w:rsid w:val="00AC31FA"/>
    <w:rsid w:val="00AD6593"/>
    <w:rsid w:val="00AF1F7B"/>
    <w:rsid w:val="00AF3F5E"/>
    <w:rsid w:val="00AF4C8B"/>
    <w:rsid w:val="00B020D5"/>
    <w:rsid w:val="00B04824"/>
    <w:rsid w:val="00B05B0E"/>
    <w:rsid w:val="00B20F51"/>
    <w:rsid w:val="00B3117F"/>
    <w:rsid w:val="00B360E5"/>
    <w:rsid w:val="00B37948"/>
    <w:rsid w:val="00B5172F"/>
    <w:rsid w:val="00B56DE8"/>
    <w:rsid w:val="00B61896"/>
    <w:rsid w:val="00B6731F"/>
    <w:rsid w:val="00B7459A"/>
    <w:rsid w:val="00B77E1A"/>
    <w:rsid w:val="00B87B01"/>
    <w:rsid w:val="00B938B8"/>
    <w:rsid w:val="00B97F31"/>
    <w:rsid w:val="00BA3783"/>
    <w:rsid w:val="00BB1443"/>
    <w:rsid w:val="00BD11B3"/>
    <w:rsid w:val="00BE3563"/>
    <w:rsid w:val="00BE6A55"/>
    <w:rsid w:val="00BF3EEC"/>
    <w:rsid w:val="00C1001D"/>
    <w:rsid w:val="00C34E79"/>
    <w:rsid w:val="00C42A97"/>
    <w:rsid w:val="00C450F6"/>
    <w:rsid w:val="00C53102"/>
    <w:rsid w:val="00C54112"/>
    <w:rsid w:val="00C5797D"/>
    <w:rsid w:val="00C6195D"/>
    <w:rsid w:val="00C62757"/>
    <w:rsid w:val="00C87116"/>
    <w:rsid w:val="00CA281C"/>
    <w:rsid w:val="00CA3D02"/>
    <w:rsid w:val="00CB33D5"/>
    <w:rsid w:val="00CD7F18"/>
    <w:rsid w:val="00CE2103"/>
    <w:rsid w:val="00CF18D1"/>
    <w:rsid w:val="00CF33FF"/>
    <w:rsid w:val="00CF6FAE"/>
    <w:rsid w:val="00CF77BC"/>
    <w:rsid w:val="00CF7A99"/>
    <w:rsid w:val="00D02A94"/>
    <w:rsid w:val="00D05C7E"/>
    <w:rsid w:val="00D14BEA"/>
    <w:rsid w:val="00D41AD6"/>
    <w:rsid w:val="00D4499B"/>
    <w:rsid w:val="00D61E2C"/>
    <w:rsid w:val="00D713C2"/>
    <w:rsid w:val="00D72519"/>
    <w:rsid w:val="00D72CF3"/>
    <w:rsid w:val="00D8517B"/>
    <w:rsid w:val="00D92F53"/>
    <w:rsid w:val="00D95C58"/>
    <w:rsid w:val="00DA0248"/>
    <w:rsid w:val="00DA193F"/>
    <w:rsid w:val="00DA4CF9"/>
    <w:rsid w:val="00DB3125"/>
    <w:rsid w:val="00DD1A3C"/>
    <w:rsid w:val="00DD344B"/>
    <w:rsid w:val="00DE25C5"/>
    <w:rsid w:val="00DF6929"/>
    <w:rsid w:val="00E13FF5"/>
    <w:rsid w:val="00E30AC7"/>
    <w:rsid w:val="00E31E32"/>
    <w:rsid w:val="00E34E24"/>
    <w:rsid w:val="00E3783C"/>
    <w:rsid w:val="00E41BAD"/>
    <w:rsid w:val="00E42D24"/>
    <w:rsid w:val="00E5326F"/>
    <w:rsid w:val="00E614CB"/>
    <w:rsid w:val="00E71126"/>
    <w:rsid w:val="00E856F6"/>
    <w:rsid w:val="00E9599F"/>
    <w:rsid w:val="00EB3D08"/>
    <w:rsid w:val="00EC4B96"/>
    <w:rsid w:val="00ED7688"/>
    <w:rsid w:val="00EE1455"/>
    <w:rsid w:val="00EE1AD4"/>
    <w:rsid w:val="00EE6A2B"/>
    <w:rsid w:val="00EE7938"/>
    <w:rsid w:val="00EF13CC"/>
    <w:rsid w:val="00F00111"/>
    <w:rsid w:val="00F132A6"/>
    <w:rsid w:val="00F36C3B"/>
    <w:rsid w:val="00F36F4E"/>
    <w:rsid w:val="00F47D57"/>
    <w:rsid w:val="00F50BF0"/>
    <w:rsid w:val="00F51CB0"/>
    <w:rsid w:val="00F63EFF"/>
    <w:rsid w:val="00F63F90"/>
    <w:rsid w:val="00F6789C"/>
    <w:rsid w:val="00F73186"/>
    <w:rsid w:val="00F84FA8"/>
    <w:rsid w:val="00F93A7B"/>
    <w:rsid w:val="00F969E3"/>
    <w:rsid w:val="00FA4561"/>
    <w:rsid w:val="00FA5D98"/>
    <w:rsid w:val="00FA6458"/>
    <w:rsid w:val="00FB1C7D"/>
    <w:rsid w:val="00FB3F30"/>
    <w:rsid w:val="00FB7160"/>
    <w:rsid w:val="00FC09F5"/>
    <w:rsid w:val="00FC1046"/>
    <w:rsid w:val="00FC7785"/>
    <w:rsid w:val="00FE7A27"/>
    <w:rsid w:val="00FF0045"/>
    <w:rsid w:val="00FF3E6D"/>
    <w:rsid w:val="00FF628F"/>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B3B2AC6"/>
  <w15:docId w15:val="{DD297798-3F4D-4FD6-92F8-EB7CDDCB45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0464F"/>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pt-BR"/>
    </w:rPr>
  </w:style>
  <w:style w:type="paragraph" w:styleId="Ttulo1">
    <w:name w:val="heading 1"/>
    <w:basedOn w:val="Normal"/>
    <w:link w:val="Ttulo1Char"/>
    <w:uiPriority w:val="9"/>
    <w:qFormat/>
    <w:rsid w:val="009147E7"/>
    <w:pPr>
      <w:widowControl w:val="0"/>
      <w:overflowPunct/>
      <w:adjustRightInd/>
      <w:spacing w:before="97"/>
      <w:ind w:left="858" w:hanging="752"/>
      <w:textAlignment w:val="auto"/>
      <w:outlineLvl w:val="0"/>
    </w:pPr>
    <w:rPr>
      <w:rFonts w:ascii="Arial" w:eastAsia="Arial" w:hAnsi="Arial" w:cs="Arial"/>
      <w:b/>
      <w:bCs/>
      <w:sz w:val="22"/>
      <w:szCs w:val="22"/>
      <w:lang w:val="pt-PT"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9147E7"/>
    <w:rPr>
      <w:rFonts w:ascii="Arial" w:eastAsia="Arial" w:hAnsi="Arial" w:cs="Arial"/>
      <w:b/>
      <w:bCs/>
      <w:lang w:val="pt-PT"/>
    </w:rPr>
  </w:style>
  <w:style w:type="paragraph" w:styleId="Cabealho">
    <w:name w:val="header"/>
    <w:basedOn w:val="Normal"/>
    <w:link w:val="CabealhoChar"/>
    <w:unhideWhenUsed/>
    <w:rsid w:val="0096655A"/>
    <w:pPr>
      <w:tabs>
        <w:tab w:val="center" w:pos="4252"/>
        <w:tab w:val="right" w:pos="8504"/>
      </w:tabs>
    </w:pPr>
  </w:style>
  <w:style w:type="character" w:customStyle="1" w:styleId="CabealhoChar">
    <w:name w:val="Cabeçalho Char"/>
    <w:basedOn w:val="Fontepargpadro"/>
    <w:link w:val="Cabealho"/>
    <w:rsid w:val="0096655A"/>
  </w:style>
  <w:style w:type="paragraph" w:styleId="Rodap">
    <w:name w:val="footer"/>
    <w:basedOn w:val="Normal"/>
    <w:link w:val="RodapChar"/>
    <w:uiPriority w:val="99"/>
    <w:unhideWhenUsed/>
    <w:rsid w:val="002B7445"/>
    <w:pPr>
      <w:tabs>
        <w:tab w:val="center" w:pos="4252"/>
        <w:tab w:val="right" w:pos="8504"/>
      </w:tabs>
    </w:pPr>
  </w:style>
  <w:style w:type="character" w:customStyle="1" w:styleId="RodapChar">
    <w:name w:val="Rodapé Char"/>
    <w:basedOn w:val="Fontepargpadro"/>
    <w:link w:val="Rodap"/>
    <w:uiPriority w:val="99"/>
    <w:rsid w:val="002B7445"/>
  </w:style>
  <w:style w:type="paragraph" w:styleId="PargrafodaLista">
    <w:name w:val="List Paragraph"/>
    <w:basedOn w:val="Normal"/>
    <w:uiPriority w:val="34"/>
    <w:qFormat/>
    <w:rsid w:val="000A7887"/>
    <w:pPr>
      <w:ind w:left="720"/>
      <w:contextualSpacing/>
    </w:pPr>
  </w:style>
  <w:style w:type="paragraph" w:styleId="Textodebalo">
    <w:name w:val="Balloon Text"/>
    <w:basedOn w:val="Normal"/>
    <w:link w:val="TextodebaloChar"/>
    <w:uiPriority w:val="99"/>
    <w:semiHidden/>
    <w:unhideWhenUsed/>
    <w:rsid w:val="006C118E"/>
    <w:rPr>
      <w:rFonts w:ascii="Segoe UI" w:hAnsi="Segoe UI" w:cs="Segoe UI"/>
      <w:sz w:val="18"/>
      <w:szCs w:val="18"/>
    </w:rPr>
  </w:style>
  <w:style w:type="character" w:customStyle="1" w:styleId="TextodebaloChar">
    <w:name w:val="Texto de balão Char"/>
    <w:basedOn w:val="Fontepargpadro"/>
    <w:link w:val="Textodebalo"/>
    <w:uiPriority w:val="99"/>
    <w:semiHidden/>
    <w:rsid w:val="006C118E"/>
    <w:rPr>
      <w:rFonts w:ascii="Segoe UI" w:hAnsi="Segoe UI" w:cs="Segoe UI"/>
      <w:sz w:val="18"/>
      <w:szCs w:val="18"/>
    </w:rPr>
  </w:style>
  <w:style w:type="table" w:styleId="Tabelacomgrade">
    <w:name w:val="Table Grid"/>
    <w:basedOn w:val="Tabelanormal"/>
    <w:uiPriority w:val="39"/>
    <w:rsid w:val="0032748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Fontepargpadro"/>
    <w:uiPriority w:val="99"/>
    <w:unhideWhenUsed/>
    <w:rsid w:val="00327484"/>
    <w:rPr>
      <w:color w:val="0000FF"/>
      <w:u w:val="single"/>
    </w:rPr>
  </w:style>
  <w:style w:type="character" w:customStyle="1" w:styleId="MenoPendente1">
    <w:name w:val="Menção Pendente1"/>
    <w:basedOn w:val="Fontepargpadro"/>
    <w:uiPriority w:val="99"/>
    <w:semiHidden/>
    <w:unhideWhenUsed/>
    <w:rsid w:val="00327484"/>
    <w:rPr>
      <w:color w:val="605E5C"/>
      <w:shd w:val="clear" w:color="auto" w:fill="E1DFDD"/>
    </w:rPr>
  </w:style>
  <w:style w:type="table" w:customStyle="1" w:styleId="TableNormal">
    <w:name w:val="Table Normal"/>
    <w:uiPriority w:val="2"/>
    <w:semiHidden/>
    <w:unhideWhenUsed/>
    <w:qFormat/>
    <w:rsid w:val="009147E7"/>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Corpodetexto">
    <w:name w:val="Body Text"/>
    <w:basedOn w:val="Normal"/>
    <w:link w:val="CorpodetextoChar"/>
    <w:uiPriority w:val="1"/>
    <w:qFormat/>
    <w:rsid w:val="009147E7"/>
    <w:pPr>
      <w:widowControl w:val="0"/>
      <w:overflowPunct/>
      <w:adjustRightInd/>
      <w:ind w:left="1368" w:hanging="511"/>
      <w:textAlignment w:val="auto"/>
    </w:pPr>
    <w:rPr>
      <w:rFonts w:ascii="Arial MT" w:eastAsia="Arial MT" w:hAnsi="Arial MT" w:cs="Arial MT"/>
      <w:sz w:val="22"/>
      <w:szCs w:val="22"/>
      <w:lang w:val="pt-PT" w:eastAsia="en-US"/>
    </w:rPr>
  </w:style>
  <w:style w:type="character" w:customStyle="1" w:styleId="CorpodetextoChar">
    <w:name w:val="Corpo de texto Char"/>
    <w:basedOn w:val="Fontepargpadro"/>
    <w:link w:val="Corpodetexto"/>
    <w:uiPriority w:val="1"/>
    <w:rsid w:val="009147E7"/>
    <w:rPr>
      <w:rFonts w:ascii="Arial MT" w:eastAsia="Arial MT" w:hAnsi="Arial MT" w:cs="Arial MT"/>
      <w:lang w:val="pt-PT"/>
    </w:rPr>
  </w:style>
  <w:style w:type="paragraph" w:customStyle="1" w:styleId="TableParagraph">
    <w:name w:val="Table Paragraph"/>
    <w:basedOn w:val="Normal"/>
    <w:uiPriority w:val="1"/>
    <w:qFormat/>
    <w:rsid w:val="009147E7"/>
    <w:pPr>
      <w:widowControl w:val="0"/>
      <w:overflowPunct/>
      <w:adjustRightInd/>
      <w:textAlignment w:val="auto"/>
    </w:pPr>
    <w:rPr>
      <w:rFonts w:ascii="Arial MT" w:eastAsia="Arial MT" w:hAnsi="Arial MT" w:cs="Arial MT"/>
      <w:sz w:val="22"/>
      <w:szCs w:val="22"/>
      <w:lang w:val="pt-PT" w:eastAsia="en-US"/>
    </w:rPr>
  </w:style>
  <w:style w:type="paragraph" w:styleId="Textodecomentrio">
    <w:name w:val="annotation text"/>
    <w:basedOn w:val="Normal"/>
    <w:link w:val="TextodecomentrioChar"/>
    <w:uiPriority w:val="99"/>
    <w:semiHidden/>
    <w:unhideWhenUsed/>
    <w:rsid w:val="009147E7"/>
    <w:pPr>
      <w:widowControl w:val="0"/>
      <w:overflowPunct/>
      <w:adjustRightInd/>
      <w:textAlignment w:val="auto"/>
    </w:pPr>
    <w:rPr>
      <w:rFonts w:ascii="Arial MT" w:eastAsia="Arial MT" w:hAnsi="Arial MT" w:cs="Arial MT"/>
      <w:lang w:val="pt-PT" w:eastAsia="en-US"/>
    </w:rPr>
  </w:style>
  <w:style w:type="character" w:customStyle="1" w:styleId="TextodecomentrioChar">
    <w:name w:val="Texto de comentário Char"/>
    <w:basedOn w:val="Fontepargpadro"/>
    <w:link w:val="Textodecomentrio"/>
    <w:uiPriority w:val="99"/>
    <w:semiHidden/>
    <w:rsid w:val="009147E7"/>
    <w:rPr>
      <w:rFonts w:ascii="Arial MT" w:eastAsia="Arial MT" w:hAnsi="Arial MT" w:cs="Arial MT"/>
      <w:sz w:val="20"/>
      <w:szCs w:val="20"/>
      <w:lang w:val="pt-PT"/>
    </w:rPr>
  </w:style>
  <w:style w:type="character" w:customStyle="1" w:styleId="AssuntodocomentrioChar">
    <w:name w:val="Assunto do comentário Char"/>
    <w:basedOn w:val="TextodecomentrioChar"/>
    <w:link w:val="Assuntodocomentrio"/>
    <w:uiPriority w:val="99"/>
    <w:semiHidden/>
    <w:rsid w:val="009147E7"/>
    <w:rPr>
      <w:rFonts w:ascii="Arial MT" w:eastAsia="Arial MT" w:hAnsi="Arial MT" w:cs="Arial MT"/>
      <w:b/>
      <w:bCs/>
      <w:sz w:val="20"/>
      <w:szCs w:val="20"/>
      <w:lang w:val="pt-PT"/>
    </w:rPr>
  </w:style>
  <w:style w:type="paragraph" w:styleId="Assuntodocomentrio">
    <w:name w:val="annotation subject"/>
    <w:basedOn w:val="Textodecomentrio"/>
    <w:next w:val="Textodecomentrio"/>
    <w:link w:val="AssuntodocomentrioChar"/>
    <w:uiPriority w:val="99"/>
    <w:semiHidden/>
    <w:unhideWhenUsed/>
    <w:rsid w:val="009147E7"/>
    <w:rPr>
      <w:b/>
      <w:bCs/>
    </w:rPr>
  </w:style>
  <w:style w:type="paragraph" w:styleId="Corpodetexto3">
    <w:name w:val="Body Text 3"/>
    <w:basedOn w:val="Normal"/>
    <w:link w:val="Corpodetexto3Char"/>
    <w:uiPriority w:val="99"/>
    <w:unhideWhenUsed/>
    <w:rsid w:val="00342424"/>
    <w:pPr>
      <w:overflowPunct/>
      <w:autoSpaceDE/>
      <w:autoSpaceDN/>
      <w:adjustRightInd/>
      <w:spacing w:after="120"/>
      <w:textAlignment w:val="auto"/>
    </w:pPr>
    <w:rPr>
      <w:sz w:val="16"/>
      <w:szCs w:val="16"/>
    </w:rPr>
  </w:style>
  <w:style w:type="character" w:customStyle="1" w:styleId="Corpodetexto3Char">
    <w:name w:val="Corpo de texto 3 Char"/>
    <w:basedOn w:val="Fontepargpadro"/>
    <w:link w:val="Corpodetexto3"/>
    <w:uiPriority w:val="99"/>
    <w:rsid w:val="00342424"/>
    <w:rPr>
      <w:rFonts w:ascii="Times New Roman" w:eastAsia="Times New Roman" w:hAnsi="Times New Roman" w:cs="Times New Roman"/>
      <w:sz w:val="16"/>
      <w:szCs w:val="16"/>
      <w:lang w:eastAsia="pt-BR"/>
    </w:rPr>
  </w:style>
  <w:style w:type="paragraph" w:customStyle="1" w:styleId="ParagraphStyle">
    <w:name w:val="Paragraph Style"/>
    <w:rsid w:val="00342424"/>
    <w:pPr>
      <w:autoSpaceDE w:val="0"/>
      <w:autoSpaceDN w:val="0"/>
      <w:adjustRightInd w:val="0"/>
      <w:spacing w:after="0" w:line="240" w:lineRule="auto"/>
    </w:pPr>
    <w:rPr>
      <w:rFonts w:ascii="Arial" w:eastAsia="Times New Roman" w:hAnsi="Arial" w:cs="Arial"/>
      <w:sz w:val="24"/>
      <w:szCs w:val="24"/>
      <w:lang w:val="x-none" w:eastAsia="pt-BR"/>
    </w:rPr>
  </w:style>
  <w:style w:type="paragraph" w:styleId="NormalWeb">
    <w:name w:val="Normal (Web)"/>
    <w:basedOn w:val="Normal"/>
    <w:uiPriority w:val="99"/>
    <w:semiHidden/>
    <w:unhideWhenUsed/>
    <w:rsid w:val="00791845"/>
    <w:pPr>
      <w:overflowPunct/>
      <w:autoSpaceDE/>
      <w:autoSpaceDN/>
      <w:adjustRightInd/>
      <w:spacing w:before="100" w:beforeAutospacing="1" w:after="100" w:afterAutospacing="1"/>
      <w:textAlignment w:val="auto"/>
    </w:pPr>
    <w:rPr>
      <w:sz w:val="24"/>
      <w:szCs w:val="24"/>
    </w:rPr>
  </w:style>
  <w:style w:type="character" w:styleId="MenoPendente">
    <w:name w:val="Unresolved Mention"/>
    <w:basedOn w:val="Fontepargpadro"/>
    <w:uiPriority w:val="99"/>
    <w:semiHidden/>
    <w:unhideWhenUsed/>
    <w:rsid w:val="00E34E24"/>
    <w:rPr>
      <w:color w:val="605E5C"/>
      <w:shd w:val="clear" w:color="auto" w:fill="E1DFDD"/>
    </w:rPr>
  </w:style>
  <w:style w:type="character" w:styleId="Forte">
    <w:name w:val="Strong"/>
    <w:basedOn w:val="Fontepargpadro"/>
    <w:uiPriority w:val="22"/>
    <w:qFormat/>
    <w:rsid w:val="0012236D"/>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06690276">
      <w:bodyDiv w:val="1"/>
      <w:marLeft w:val="0"/>
      <w:marRight w:val="0"/>
      <w:marTop w:val="0"/>
      <w:marBottom w:val="0"/>
      <w:divBdr>
        <w:top w:val="none" w:sz="0" w:space="0" w:color="auto"/>
        <w:left w:val="none" w:sz="0" w:space="0" w:color="auto"/>
        <w:bottom w:val="none" w:sz="0" w:space="0" w:color="auto"/>
        <w:right w:val="none" w:sz="0" w:space="0" w:color="auto"/>
      </w:divBdr>
    </w:div>
    <w:div w:id="208911570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s://www.gov.br/pncp/pt-br"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1.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C4D4C59-7B65-47A1-9667-CCE1411A0DD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1130</TotalTime>
  <Pages>2</Pages>
  <Words>577</Words>
  <Characters>3118</Characters>
  <Application>Microsoft Office Word</Application>
  <DocSecurity>0</DocSecurity>
  <Lines>25</Lines>
  <Paragraphs>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3688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Usuario</dc:creator>
  <cp:keywords/>
  <dc:description/>
  <cp:lastModifiedBy>User</cp:lastModifiedBy>
  <cp:revision>21</cp:revision>
  <cp:lastPrinted>2025-03-13T13:25:00Z</cp:lastPrinted>
  <dcterms:created xsi:type="dcterms:W3CDTF">2024-05-10T14:52:00Z</dcterms:created>
  <dcterms:modified xsi:type="dcterms:W3CDTF">2025-04-04T14:40:00Z</dcterms:modified>
</cp:coreProperties>
</file>