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6E3C9F1E" w14:textId="2A2C7121" w:rsidR="00680DC5" w:rsidRDefault="00680DC5" w:rsidP="008A31B2">
      <w:pPr>
        <w:spacing w:line="276" w:lineRule="auto"/>
        <w:jc w:val="both"/>
        <w:rPr>
          <w:rFonts w:eastAsia="Merriweather"/>
          <w:b/>
          <w:color w:val="000000" w:themeColor="text1"/>
          <w:sz w:val="22"/>
          <w:szCs w:val="22"/>
        </w:rPr>
      </w:pPr>
      <w:r w:rsidRPr="00680DC5">
        <w:rPr>
          <w:b/>
          <w:sz w:val="24"/>
          <w:szCs w:val="24"/>
        </w:rPr>
        <w:t xml:space="preserve">I. Descrição do objeto a ser contratado: </w:t>
      </w:r>
      <w:r w:rsidR="003970C5" w:rsidRPr="00D6123A">
        <w:rPr>
          <w:rFonts w:eastAsia="Merriweather"/>
          <w:b/>
          <w:color w:val="000000" w:themeColor="text1"/>
          <w:sz w:val="22"/>
          <w:szCs w:val="22"/>
        </w:rPr>
        <w:t xml:space="preserve">CONTRATAÇÃO DE </w:t>
      </w:r>
      <w:r w:rsidR="003970C5">
        <w:rPr>
          <w:rFonts w:eastAsia="Merriweather"/>
          <w:b/>
          <w:color w:val="000000" w:themeColor="text1"/>
          <w:sz w:val="22"/>
          <w:szCs w:val="22"/>
        </w:rPr>
        <w:t>PESSOA JURIDICA PARA FORNECIMENTOS DE SERVIÇOS DE</w:t>
      </w:r>
      <w:r w:rsidR="003970C5" w:rsidRPr="00D6123A">
        <w:rPr>
          <w:rFonts w:eastAsia="Merriweather"/>
          <w:b/>
          <w:color w:val="000000" w:themeColor="text1"/>
          <w:sz w:val="22"/>
          <w:szCs w:val="22"/>
        </w:rPr>
        <w:t xml:space="preserve"> RECAUCHUTAGEM /RECAPAGEM E VULCANIZAÇÃO DE PNEUS PARA FROTA DE VEICULOS PESADO DA </w:t>
      </w:r>
      <w:proofErr w:type="gramStart"/>
      <w:r w:rsidR="003970C5" w:rsidRPr="00D6123A">
        <w:rPr>
          <w:rFonts w:eastAsia="Merriweather"/>
          <w:b/>
          <w:color w:val="000000" w:themeColor="text1"/>
          <w:sz w:val="22"/>
          <w:szCs w:val="22"/>
        </w:rPr>
        <w:t>FROTA  DO</w:t>
      </w:r>
      <w:proofErr w:type="gramEnd"/>
      <w:r w:rsidR="003970C5" w:rsidRPr="00D6123A">
        <w:rPr>
          <w:rFonts w:eastAsia="Merriweather"/>
          <w:b/>
          <w:color w:val="000000" w:themeColor="text1"/>
          <w:sz w:val="22"/>
          <w:szCs w:val="22"/>
        </w:rPr>
        <w:t xml:space="preserve"> MUNICIPIO DE BANDEIRANTES-PR.</w:t>
      </w:r>
      <w:r w:rsidR="00BC4880" w:rsidRPr="00C72D7B">
        <w:rPr>
          <w:rFonts w:eastAsia="Merriweather"/>
          <w:b/>
          <w:color w:val="000000" w:themeColor="text1"/>
          <w:sz w:val="22"/>
          <w:szCs w:val="22"/>
        </w:rPr>
        <w:t>.</w:t>
      </w:r>
    </w:p>
    <w:p w14:paraId="734394DB" w14:textId="77777777" w:rsidR="00BC4880" w:rsidRPr="00680DC5" w:rsidRDefault="00BC4880" w:rsidP="008A31B2">
      <w:pPr>
        <w:spacing w:line="276" w:lineRule="auto"/>
        <w:jc w:val="both"/>
        <w:rPr>
          <w:sz w:val="24"/>
          <w:szCs w:val="24"/>
        </w:rPr>
      </w:pPr>
    </w:p>
    <w:p w14:paraId="26B140AE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II. Identificação dos agentes responsáveis pela pesquisa ou, se for o caso, da equipe de planejamento:</w:t>
      </w:r>
    </w:p>
    <w:p w14:paraId="38FAC95E" w14:textId="241C5798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- </w:t>
      </w:r>
      <w:proofErr w:type="spellStart"/>
      <w:r w:rsidR="00806D55">
        <w:rPr>
          <w:sz w:val="24"/>
          <w:szCs w:val="24"/>
        </w:rPr>
        <w:t>Francianne</w:t>
      </w:r>
      <w:proofErr w:type="spellEnd"/>
      <w:r w:rsidR="00806D55">
        <w:rPr>
          <w:sz w:val="24"/>
          <w:szCs w:val="24"/>
        </w:rPr>
        <w:t xml:space="preserve"> </w:t>
      </w:r>
      <w:proofErr w:type="spellStart"/>
      <w:r w:rsidR="00806D55">
        <w:rPr>
          <w:sz w:val="24"/>
          <w:szCs w:val="24"/>
        </w:rPr>
        <w:t>karlla</w:t>
      </w:r>
      <w:proofErr w:type="spellEnd"/>
      <w:r w:rsidR="00806D55">
        <w:rPr>
          <w:sz w:val="24"/>
          <w:szCs w:val="24"/>
        </w:rPr>
        <w:t xml:space="preserve"> </w:t>
      </w:r>
      <w:proofErr w:type="spellStart"/>
      <w:r w:rsidR="00806D55">
        <w:rPr>
          <w:sz w:val="24"/>
          <w:szCs w:val="24"/>
        </w:rPr>
        <w:t>Assolari</w:t>
      </w:r>
      <w:proofErr w:type="spellEnd"/>
      <w:r w:rsidR="00806D55">
        <w:rPr>
          <w:sz w:val="24"/>
          <w:szCs w:val="24"/>
        </w:rPr>
        <w:t xml:space="preserve"> da </w:t>
      </w:r>
      <w:proofErr w:type="gramStart"/>
      <w:r w:rsidR="00806D55">
        <w:rPr>
          <w:sz w:val="24"/>
          <w:szCs w:val="24"/>
        </w:rPr>
        <w:t xml:space="preserve">Silva </w:t>
      </w:r>
      <w:r w:rsidRPr="00680DC5">
        <w:rPr>
          <w:sz w:val="24"/>
          <w:szCs w:val="24"/>
        </w:rPr>
        <w:t xml:space="preserve"> -</w:t>
      </w:r>
      <w:proofErr w:type="gramEnd"/>
      <w:r w:rsidRPr="00680DC5">
        <w:rPr>
          <w:sz w:val="24"/>
          <w:szCs w:val="24"/>
        </w:rPr>
        <w:t xml:space="preserve"> Chefe da Divisão de Orçamento e Pesquisa de Preços</w:t>
      </w:r>
      <w:r w:rsidR="00806D55">
        <w:rPr>
          <w:sz w:val="24"/>
          <w:szCs w:val="24"/>
        </w:rPr>
        <w:t xml:space="preserve"> </w:t>
      </w:r>
    </w:p>
    <w:p w14:paraId="080BE269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4AF97FA8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 xml:space="preserve">III. Caracterização das fontes consultadas: </w:t>
      </w:r>
    </w:p>
    <w:p w14:paraId="60A31BA2" w14:textId="4B0A567F" w:rsid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Para a composição desta pesquisa, informamos que, foram adotados os seguintes parâmetros, de forma combinada, conforme caput do artigo 368, Decreto Municipal 3.537/2023:</w:t>
      </w:r>
    </w:p>
    <w:p w14:paraId="66A51FAD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63AD3559" w14:textId="77777777" w:rsidR="00554A00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 xml:space="preserve">1º </w:t>
      </w:r>
      <w:r w:rsidR="00554A00">
        <w:rPr>
          <w:b/>
          <w:sz w:val="24"/>
          <w:szCs w:val="24"/>
        </w:rPr>
        <w:t>Consulta de preços em sítios eletrônicos de banco de preços públicos e ou no PNCP:</w:t>
      </w:r>
    </w:p>
    <w:p w14:paraId="361126CD" w14:textId="7C0EED26" w:rsidR="00CF33FF" w:rsidRDefault="00D8517B" w:rsidP="00830A18">
      <w:pPr>
        <w:spacing w:line="276" w:lineRule="auto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- PNCP (Ferramenta de Pesquisa </w:t>
      </w:r>
      <w:r w:rsidR="004836D7">
        <w:rPr>
          <w:bCs/>
          <w:sz w:val="24"/>
          <w:szCs w:val="24"/>
        </w:rPr>
        <w:t xml:space="preserve">de Preço </w:t>
      </w:r>
      <w:r>
        <w:rPr>
          <w:bCs/>
          <w:sz w:val="24"/>
          <w:szCs w:val="24"/>
        </w:rPr>
        <w:t xml:space="preserve">– Compras.gov.br) – Acesso em </w:t>
      </w:r>
      <w:r w:rsidR="00A206C0">
        <w:rPr>
          <w:bCs/>
          <w:sz w:val="24"/>
          <w:szCs w:val="24"/>
        </w:rPr>
        <w:t>05</w:t>
      </w:r>
      <w:r w:rsidR="00806D55">
        <w:rPr>
          <w:bCs/>
          <w:sz w:val="24"/>
          <w:szCs w:val="24"/>
        </w:rPr>
        <w:t>/02/</w:t>
      </w:r>
      <w:proofErr w:type="gramStart"/>
      <w:r w:rsidR="00806D55">
        <w:rPr>
          <w:bCs/>
          <w:sz w:val="24"/>
          <w:szCs w:val="24"/>
        </w:rPr>
        <w:t>2025</w:t>
      </w:r>
      <w:r w:rsidR="00A206C0">
        <w:rPr>
          <w:bCs/>
          <w:sz w:val="24"/>
          <w:szCs w:val="24"/>
        </w:rPr>
        <w:t xml:space="preserve">  ás</w:t>
      </w:r>
      <w:proofErr w:type="gramEnd"/>
      <w:r w:rsidR="00A206C0">
        <w:rPr>
          <w:bCs/>
          <w:sz w:val="24"/>
          <w:szCs w:val="24"/>
        </w:rPr>
        <w:t xml:space="preserve"> 14:54 </w:t>
      </w:r>
      <w:proofErr w:type="spellStart"/>
      <w:r w:rsidR="00A206C0">
        <w:rPr>
          <w:bCs/>
          <w:sz w:val="24"/>
          <w:szCs w:val="24"/>
        </w:rPr>
        <w:t>hrs</w:t>
      </w:r>
      <w:proofErr w:type="spellEnd"/>
      <w:r w:rsidR="00A206C0">
        <w:rPr>
          <w:bCs/>
          <w:sz w:val="24"/>
          <w:szCs w:val="24"/>
        </w:rPr>
        <w:t>.</w:t>
      </w:r>
    </w:p>
    <w:p w14:paraId="4310F60E" w14:textId="77777777" w:rsidR="00830A18" w:rsidRPr="00D8517B" w:rsidRDefault="00830A18" w:rsidP="00830A18">
      <w:pPr>
        <w:spacing w:line="276" w:lineRule="auto"/>
        <w:jc w:val="both"/>
        <w:rPr>
          <w:bCs/>
          <w:sz w:val="24"/>
          <w:szCs w:val="24"/>
        </w:rPr>
      </w:pPr>
    </w:p>
    <w:p w14:paraId="6BF878BC" w14:textId="77777777" w:rsid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2º Contratações similares, em execução ou concluídas no período máximo de 01 (um) ano:</w:t>
      </w:r>
    </w:p>
    <w:p w14:paraId="1416F977" w14:textId="77777777" w:rsidR="001819A0" w:rsidRDefault="001819A0" w:rsidP="008A31B2">
      <w:pPr>
        <w:spacing w:line="276" w:lineRule="auto"/>
        <w:jc w:val="both"/>
        <w:rPr>
          <w:b/>
          <w:sz w:val="24"/>
          <w:szCs w:val="24"/>
        </w:rPr>
      </w:pPr>
    </w:p>
    <w:p w14:paraId="7A260D2C" w14:textId="5ABE1BD8" w:rsidR="001819A0" w:rsidRPr="001819A0" w:rsidRDefault="00A1048A" w:rsidP="001819A0">
      <w:pPr>
        <w:pStyle w:val="PargrafodaLista"/>
        <w:ind w:left="0" w:hanging="2"/>
        <w:rPr>
          <w:bCs/>
          <w:sz w:val="22"/>
          <w:szCs w:val="22"/>
        </w:rPr>
      </w:pPr>
      <w:r>
        <w:rPr>
          <w:bCs/>
          <w:sz w:val="22"/>
          <w:szCs w:val="22"/>
        </w:rPr>
        <w:t>A.</w:t>
      </w:r>
      <w:r w:rsidR="001819A0" w:rsidRPr="001819A0">
        <w:rPr>
          <w:bCs/>
          <w:sz w:val="22"/>
          <w:szCs w:val="22"/>
        </w:rPr>
        <w:t>RP Prefeitura municipal de Pilar do Sul -SP</w:t>
      </w:r>
    </w:p>
    <w:p w14:paraId="20D437B7" w14:textId="77777777" w:rsidR="001819A0" w:rsidRPr="001819A0" w:rsidRDefault="001819A0" w:rsidP="001819A0">
      <w:pPr>
        <w:pStyle w:val="PargrafodaLista"/>
        <w:ind w:left="0" w:hanging="2"/>
        <w:rPr>
          <w:bCs/>
          <w:sz w:val="22"/>
          <w:szCs w:val="22"/>
        </w:rPr>
      </w:pPr>
      <w:r w:rsidRPr="001819A0">
        <w:rPr>
          <w:bCs/>
          <w:sz w:val="22"/>
          <w:szCs w:val="22"/>
        </w:rPr>
        <w:t xml:space="preserve">A.RP Consórcio </w:t>
      </w:r>
      <w:proofErr w:type="spellStart"/>
      <w:r w:rsidRPr="001819A0">
        <w:rPr>
          <w:bCs/>
          <w:sz w:val="22"/>
          <w:szCs w:val="22"/>
        </w:rPr>
        <w:t>Publico</w:t>
      </w:r>
      <w:proofErr w:type="spellEnd"/>
      <w:r w:rsidRPr="001819A0">
        <w:rPr>
          <w:bCs/>
          <w:sz w:val="22"/>
          <w:szCs w:val="22"/>
        </w:rPr>
        <w:t xml:space="preserve"> Intermunicipal da Região do Alto Uruguai-RS CNPJ 11.074.898/0001-69</w:t>
      </w:r>
    </w:p>
    <w:p w14:paraId="354210CB" w14:textId="69C6F89B" w:rsidR="001819A0" w:rsidRPr="001819A0" w:rsidRDefault="001819A0" w:rsidP="001819A0">
      <w:pPr>
        <w:pStyle w:val="PargrafodaLista"/>
        <w:ind w:left="0" w:hanging="2"/>
        <w:rPr>
          <w:bCs/>
          <w:sz w:val="22"/>
          <w:szCs w:val="22"/>
        </w:rPr>
      </w:pPr>
      <w:r w:rsidRPr="001819A0">
        <w:rPr>
          <w:bCs/>
          <w:sz w:val="22"/>
          <w:szCs w:val="22"/>
        </w:rPr>
        <w:t>A.RP. Município de Céu Azul –PR CNPJ 76.206.473/0001-01</w:t>
      </w:r>
    </w:p>
    <w:p w14:paraId="428B06D3" w14:textId="77777777" w:rsidR="001819A0" w:rsidRPr="001819A0" w:rsidRDefault="001819A0" w:rsidP="008A31B2">
      <w:pPr>
        <w:spacing w:line="276" w:lineRule="auto"/>
        <w:jc w:val="both"/>
        <w:rPr>
          <w:sz w:val="24"/>
          <w:szCs w:val="24"/>
        </w:rPr>
      </w:pPr>
    </w:p>
    <w:p w14:paraId="299AAE3B" w14:textId="1E6A279D" w:rsidR="00680DC5" w:rsidRDefault="004974C9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3º Sítios eletrônicos especializados ou de domínio amplo</w:t>
      </w:r>
      <w:r w:rsidR="00680DC5" w:rsidRPr="00680DC5">
        <w:rPr>
          <w:b/>
          <w:sz w:val="24"/>
          <w:szCs w:val="24"/>
        </w:rPr>
        <w:t>, contendo data e hora de acesso</w:t>
      </w:r>
      <w:r w:rsidR="00680DC5" w:rsidRPr="00680DC5">
        <w:rPr>
          <w:sz w:val="24"/>
          <w:szCs w:val="24"/>
        </w:rPr>
        <w:t>:</w:t>
      </w:r>
    </w:p>
    <w:p w14:paraId="697E8428" w14:textId="2E92A075" w:rsidR="008A31B2" w:rsidRDefault="008A31B2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Não foram encontrados sítios eletrônicos especializados ou de domínio amplo para o objeto da contratação.</w:t>
      </w:r>
    </w:p>
    <w:p w14:paraId="4A226F29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2E1AD930" w14:textId="77777777" w:rsid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4º Pesquisa com no mínimo 03 (três) fornecedores ou prestadores de serviços, com a justificativa da escolha desses fornecedores</w:t>
      </w:r>
      <w:r w:rsidRPr="00680DC5">
        <w:rPr>
          <w:sz w:val="24"/>
          <w:szCs w:val="24"/>
        </w:rPr>
        <w:t>:</w:t>
      </w:r>
    </w:p>
    <w:p w14:paraId="7127849A" w14:textId="77777777" w:rsidR="001819A0" w:rsidRPr="001819A0" w:rsidRDefault="001819A0" w:rsidP="008A31B2">
      <w:pPr>
        <w:spacing w:line="276" w:lineRule="auto"/>
        <w:jc w:val="both"/>
        <w:rPr>
          <w:sz w:val="24"/>
          <w:szCs w:val="24"/>
        </w:rPr>
      </w:pPr>
    </w:p>
    <w:p w14:paraId="302132BA" w14:textId="4089AB51" w:rsidR="001819A0" w:rsidRPr="001819A0" w:rsidRDefault="001819A0" w:rsidP="001819A0">
      <w:pPr>
        <w:pStyle w:val="PargrafodaLista"/>
        <w:ind w:left="0" w:hanging="2"/>
        <w:rPr>
          <w:bCs/>
          <w:sz w:val="22"/>
          <w:szCs w:val="22"/>
        </w:rPr>
      </w:pPr>
      <w:r w:rsidRPr="001819A0">
        <w:rPr>
          <w:bCs/>
          <w:sz w:val="22"/>
          <w:szCs w:val="22"/>
        </w:rPr>
        <w:t xml:space="preserve">EMPRESA 1: </w:t>
      </w:r>
      <w:proofErr w:type="spellStart"/>
      <w:r w:rsidRPr="001819A0">
        <w:rPr>
          <w:bCs/>
          <w:sz w:val="22"/>
          <w:szCs w:val="22"/>
        </w:rPr>
        <w:t>Londocap</w:t>
      </w:r>
      <w:proofErr w:type="spellEnd"/>
      <w:r w:rsidRPr="001819A0">
        <w:rPr>
          <w:bCs/>
          <w:sz w:val="22"/>
          <w:szCs w:val="22"/>
        </w:rPr>
        <w:t xml:space="preserve"> -LONDRINA -PR CNPJ -</w:t>
      </w:r>
      <w:r w:rsidR="00DC075B">
        <w:rPr>
          <w:bCs/>
          <w:sz w:val="22"/>
          <w:szCs w:val="22"/>
        </w:rPr>
        <w:t>0</w:t>
      </w:r>
      <w:bookmarkStart w:id="0" w:name="_GoBack"/>
      <w:bookmarkEnd w:id="0"/>
      <w:r w:rsidRPr="001819A0">
        <w:rPr>
          <w:bCs/>
          <w:sz w:val="22"/>
          <w:szCs w:val="22"/>
        </w:rPr>
        <w:t>8.434.909/0001-60</w:t>
      </w:r>
    </w:p>
    <w:p w14:paraId="04A3D374" w14:textId="77777777" w:rsidR="001819A0" w:rsidRPr="001819A0" w:rsidRDefault="001819A0" w:rsidP="001819A0">
      <w:pPr>
        <w:pStyle w:val="PargrafodaLista"/>
        <w:ind w:left="0" w:hanging="2"/>
        <w:rPr>
          <w:bCs/>
          <w:sz w:val="22"/>
          <w:szCs w:val="22"/>
        </w:rPr>
      </w:pPr>
      <w:r w:rsidRPr="001819A0">
        <w:rPr>
          <w:bCs/>
          <w:sz w:val="22"/>
          <w:szCs w:val="22"/>
        </w:rPr>
        <w:t xml:space="preserve">EMPRESA 2: Grupo Colombo ITARARÉ-SP </w:t>
      </w:r>
      <w:proofErr w:type="gramStart"/>
      <w:r w:rsidRPr="001819A0">
        <w:rPr>
          <w:bCs/>
          <w:sz w:val="22"/>
          <w:szCs w:val="22"/>
        </w:rPr>
        <w:t>( do</w:t>
      </w:r>
      <w:proofErr w:type="gramEnd"/>
      <w:r w:rsidRPr="001819A0">
        <w:rPr>
          <w:bCs/>
          <w:sz w:val="22"/>
          <w:szCs w:val="22"/>
        </w:rPr>
        <w:t xml:space="preserve"> Vale Pneus  e Recapagem LTDA)CNPJ 00.569.12/0002-60</w:t>
      </w:r>
    </w:p>
    <w:p w14:paraId="1BF3C05E" w14:textId="61FD1594" w:rsidR="001819A0" w:rsidRPr="001819A0" w:rsidRDefault="001819A0" w:rsidP="001819A0">
      <w:pPr>
        <w:pStyle w:val="PargrafodaLista"/>
        <w:ind w:left="0" w:hanging="2"/>
        <w:rPr>
          <w:bCs/>
          <w:sz w:val="22"/>
          <w:szCs w:val="22"/>
        </w:rPr>
      </w:pPr>
      <w:r w:rsidRPr="001819A0">
        <w:rPr>
          <w:bCs/>
          <w:sz w:val="22"/>
          <w:szCs w:val="22"/>
        </w:rPr>
        <w:t xml:space="preserve">EMPRESA 3: </w:t>
      </w:r>
      <w:proofErr w:type="spellStart"/>
      <w:r w:rsidRPr="001819A0">
        <w:rPr>
          <w:bCs/>
          <w:sz w:val="22"/>
          <w:szCs w:val="22"/>
        </w:rPr>
        <w:t>Super</w:t>
      </w:r>
      <w:proofErr w:type="spellEnd"/>
      <w:r w:rsidRPr="001819A0">
        <w:rPr>
          <w:bCs/>
          <w:sz w:val="22"/>
          <w:szCs w:val="22"/>
        </w:rPr>
        <w:t xml:space="preserve"> </w:t>
      </w:r>
      <w:proofErr w:type="spellStart"/>
      <w:r w:rsidRPr="001819A0">
        <w:rPr>
          <w:bCs/>
          <w:sz w:val="22"/>
          <w:szCs w:val="22"/>
        </w:rPr>
        <w:t>Cap</w:t>
      </w:r>
      <w:proofErr w:type="spellEnd"/>
      <w:r w:rsidRPr="001819A0">
        <w:rPr>
          <w:bCs/>
          <w:sz w:val="22"/>
          <w:szCs w:val="22"/>
        </w:rPr>
        <w:t xml:space="preserve"> BANDEIRANTES-</w:t>
      </w:r>
      <w:proofErr w:type="gramStart"/>
      <w:r w:rsidRPr="001819A0">
        <w:rPr>
          <w:bCs/>
          <w:sz w:val="22"/>
          <w:szCs w:val="22"/>
        </w:rPr>
        <w:t>PR  CNPJ</w:t>
      </w:r>
      <w:proofErr w:type="gramEnd"/>
      <w:r w:rsidRPr="001819A0">
        <w:rPr>
          <w:bCs/>
          <w:sz w:val="22"/>
          <w:szCs w:val="22"/>
        </w:rPr>
        <w:t>:</w:t>
      </w:r>
      <w:r w:rsidR="00BC1B95">
        <w:rPr>
          <w:bCs/>
          <w:sz w:val="22"/>
          <w:szCs w:val="22"/>
        </w:rPr>
        <w:t>77.250.777/0001-39</w:t>
      </w:r>
    </w:p>
    <w:p w14:paraId="454621FC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6B177CAC" w14:textId="77777777" w:rsidR="0015691A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5º Pesquisa no aplicativo Nota Paraná</w:t>
      </w:r>
      <w:r w:rsidRPr="00680DC5">
        <w:rPr>
          <w:sz w:val="24"/>
          <w:szCs w:val="24"/>
        </w:rPr>
        <w:t>:</w:t>
      </w:r>
    </w:p>
    <w:p w14:paraId="1D368575" w14:textId="069D795F" w:rsidR="00680DC5" w:rsidRDefault="0015691A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N</w:t>
      </w:r>
      <w:r w:rsidR="00680DC5" w:rsidRPr="00680DC5">
        <w:rPr>
          <w:sz w:val="24"/>
          <w:szCs w:val="24"/>
        </w:rPr>
        <w:t>ão foi possível encontrar registros no site Menor Preço – Nota Paraná</w:t>
      </w:r>
      <w:r w:rsidR="00CF33FF">
        <w:rPr>
          <w:sz w:val="24"/>
          <w:szCs w:val="24"/>
        </w:rPr>
        <w:t>, pois o mesmo é predominantemente um banco de notas de aquisição</w:t>
      </w:r>
      <w:r w:rsidR="00830A18">
        <w:rPr>
          <w:sz w:val="24"/>
          <w:szCs w:val="24"/>
        </w:rPr>
        <w:t xml:space="preserve"> e não oferece pesquisar por maior desconto.</w:t>
      </w:r>
    </w:p>
    <w:p w14:paraId="5A829299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3ED4CBFD" w14:textId="77777777" w:rsidR="0015691A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6º Tabelas oficiais</w:t>
      </w:r>
      <w:r w:rsidRPr="00680DC5">
        <w:rPr>
          <w:sz w:val="24"/>
          <w:szCs w:val="24"/>
        </w:rPr>
        <w:t>:</w:t>
      </w:r>
    </w:p>
    <w:p w14:paraId="4FAAA87A" w14:textId="761FD900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Não foram encontradas tabelas oficiais para o objeto de contratação.</w:t>
      </w:r>
    </w:p>
    <w:p w14:paraId="610E3B64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 </w:t>
      </w:r>
    </w:p>
    <w:p w14:paraId="0B1D5BDA" w14:textId="3C52F713" w:rsidR="00CF33FF" w:rsidRDefault="00680DC5" w:rsidP="00CF33FF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lastRenderedPageBreak/>
        <w:t>IV. Série de preços coletados:</w:t>
      </w:r>
    </w:p>
    <w:p w14:paraId="55DD760F" w14:textId="79672571" w:rsidR="00CF33FF" w:rsidRPr="00680DC5" w:rsidRDefault="0015691A" w:rsidP="00CF33FF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Todos os preços coletados encontram-se no Mapa de Formação de Preços anexo. </w:t>
      </w:r>
    </w:p>
    <w:p w14:paraId="551E5B5B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08A38695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V. Método estatístico aplicado para a definição do valor estimado.</w:t>
      </w:r>
    </w:p>
    <w:p w14:paraId="046EB16A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Para a definição do valor estimado foi utilizado como base de cálculo a média.</w:t>
      </w:r>
    </w:p>
    <w:p w14:paraId="2598D43A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</w:p>
    <w:p w14:paraId="731268B1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VI. Justificativas para a metodologia utilizada, em especial para a desconsideração de valores inconsistentes, inexequíveis ou excessivamente elevados, se aplicável.</w:t>
      </w:r>
    </w:p>
    <w:p w14:paraId="24475446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A média reflete melhor o conjunto dos dados, pois seu valor computa todos os preços coletados. Não despreza qualquer informação coletada e isso é uma grande vantagem estatística. </w:t>
      </w:r>
    </w:p>
    <w:p w14:paraId="5F78D293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</w:p>
    <w:p w14:paraId="393346BE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VII. Memória de cálculo do valor estimado e documentos que lhe dão suporte:</w:t>
      </w:r>
    </w:p>
    <w:p w14:paraId="7F2DABBB" w14:textId="1D43E32B" w:rsidR="00680DC5" w:rsidRPr="00680DC5" w:rsidRDefault="0015691A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Em Mapa de Formação de Preços anexo.</w:t>
      </w:r>
    </w:p>
    <w:p w14:paraId="1622146E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34767E3A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VII. Justificativa da escolha dos fornecedores, no caso da pesquisa direta:</w:t>
      </w:r>
    </w:p>
    <w:p w14:paraId="40D54EBD" w14:textId="4FB0B562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>
        <w:rPr>
          <w:sz w:val="24"/>
          <w:szCs w:val="24"/>
        </w:rPr>
        <w:t xml:space="preserve"> levantados de outros processos de entes públicos de mesmo objeto.</w:t>
      </w:r>
    </w:p>
    <w:p w14:paraId="523A7011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2910"/>
        <w:gridCol w:w="1562"/>
        <w:gridCol w:w="3429"/>
        <w:gridCol w:w="1443"/>
      </w:tblGrid>
      <w:tr w:rsidR="00680DC5" w:rsidRPr="00680DC5" w14:paraId="161E3A44" w14:textId="77777777" w:rsidTr="0090385E">
        <w:trPr>
          <w:trHeight w:val="378"/>
          <w:jc w:val="center"/>
        </w:trPr>
        <w:tc>
          <w:tcPr>
            <w:tcW w:w="1557" w:type="pct"/>
            <w:vAlign w:val="center"/>
          </w:tcPr>
          <w:p w14:paraId="26EA19FD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EMPRESA</w:t>
            </w:r>
          </w:p>
        </w:tc>
        <w:tc>
          <w:tcPr>
            <w:tcW w:w="836" w:type="pct"/>
            <w:vAlign w:val="center"/>
          </w:tcPr>
          <w:p w14:paraId="7DF3C244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CONTATO</w:t>
            </w:r>
          </w:p>
        </w:tc>
        <w:tc>
          <w:tcPr>
            <w:tcW w:w="1835" w:type="pct"/>
            <w:vAlign w:val="center"/>
          </w:tcPr>
          <w:p w14:paraId="0B70B639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E-MAIL ENVIADO</w:t>
            </w:r>
          </w:p>
        </w:tc>
        <w:tc>
          <w:tcPr>
            <w:tcW w:w="772" w:type="pct"/>
            <w:vAlign w:val="center"/>
          </w:tcPr>
          <w:p w14:paraId="7E0B6492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COTAÇÃO</w:t>
            </w:r>
          </w:p>
        </w:tc>
      </w:tr>
      <w:tr w:rsidR="00680DC5" w:rsidRPr="00680DC5" w14:paraId="7495F8DF" w14:textId="77777777" w:rsidTr="0090385E">
        <w:trPr>
          <w:jc w:val="center"/>
        </w:trPr>
        <w:tc>
          <w:tcPr>
            <w:tcW w:w="1557" w:type="pct"/>
            <w:vAlign w:val="center"/>
          </w:tcPr>
          <w:p w14:paraId="20ADF4AF" w14:textId="0161CE04" w:rsidR="00680DC5" w:rsidRPr="00680DC5" w:rsidRDefault="001819A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LONDOCAP</w:t>
            </w:r>
          </w:p>
        </w:tc>
        <w:tc>
          <w:tcPr>
            <w:tcW w:w="836" w:type="pct"/>
            <w:vAlign w:val="center"/>
          </w:tcPr>
          <w:p w14:paraId="4C9096F8" w14:textId="73487132" w:rsidR="00680DC5" w:rsidRPr="00680DC5" w:rsidRDefault="00A206C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*</w:t>
            </w:r>
          </w:p>
        </w:tc>
        <w:tc>
          <w:tcPr>
            <w:tcW w:w="1835" w:type="pct"/>
            <w:vAlign w:val="center"/>
          </w:tcPr>
          <w:p w14:paraId="61FC872D" w14:textId="49C52FF3" w:rsidR="00680DC5" w:rsidRPr="0090061E" w:rsidRDefault="00A206C0" w:rsidP="0090061E">
            <w:pPr>
              <w:spacing w:line="276" w:lineRule="auto"/>
              <w:jc w:val="center"/>
              <w:rPr>
                <w:rStyle w:val="Hyperlink"/>
              </w:rPr>
            </w:pPr>
            <w:r>
              <w:rPr>
                <w:rStyle w:val="Hyperlink"/>
                <w:sz w:val="24"/>
                <w:szCs w:val="24"/>
              </w:rPr>
              <w:t>*</w:t>
            </w:r>
          </w:p>
        </w:tc>
        <w:tc>
          <w:tcPr>
            <w:tcW w:w="772" w:type="pct"/>
            <w:vAlign w:val="center"/>
          </w:tcPr>
          <w:p w14:paraId="2FDAB672" w14:textId="77777777" w:rsidR="00680DC5" w:rsidRPr="00FB3F30" w:rsidRDefault="00680DC5" w:rsidP="0015691A">
            <w:pPr>
              <w:spacing w:line="276" w:lineRule="auto"/>
              <w:jc w:val="center"/>
              <w:rPr>
                <w:color w:val="0563C1"/>
                <w:sz w:val="24"/>
                <w:szCs w:val="24"/>
              </w:rPr>
            </w:pPr>
            <w:r w:rsidRPr="00FB3F30">
              <w:rPr>
                <w:sz w:val="24"/>
                <w:szCs w:val="24"/>
              </w:rPr>
              <w:t>Sim</w:t>
            </w:r>
          </w:p>
        </w:tc>
      </w:tr>
      <w:tr w:rsidR="00680DC5" w:rsidRPr="00680DC5" w14:paraId="1B218009" w14:textId="77777777" w:rsidTr="0090385E">
        <w:trPr>
          <w:jc w:val="center"/>
        </w:trPr>
        <w:tc>
          <w:tcPr>
            <w:tcW w:w="1557" w:type="pct"/>
            <w:vAlign w:val="center"/>
          </w:tcPr>
          <w:p w14:paraId="38796B76" w14:textId="2E723025" w:rsidR="00680DC5" w:rsidRPr="00680DC5" w:rsidRDefault="00A206C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GRUPO COLOMBO        Do Vale pneus</w:t>
            </w:r>
          </w:p>
        </w:tc>
        <w:tc>
          <w:tcPr>
            <w:tcW w:w="836" w:type="pct"/>
            <w:vAlign w:val="center"/>
          </w:tcPr>
          <w:p w14:paraId="251C6FCD" w14:textId="10BF677E" w:rsidR="00680DC5" w:rsidRPr="00680DC5" w:rsidRDefault="00A206C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*</w:t>
            </w:r>
          </w:p>
        </w:tc>
        <w:tc>
          <w:tcPr>
            <w:tcW w:w="1835" w:type="pct"/>
            <w:vAlign w:val="center"/>
          </w:tcPr>
          <w:p w14:paraId="4EF9CE75" w14:textId="5ACAE022" w:rsidR="00680DC5" w:rsidRPr="008900E1" w:rsidRDefault="00A206C0" w:rsidP="0015691A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*</w:t>
            </w:r>
          </w:p>
        </w:tc>
        <w:tc>
          <w:tcPr>
            <w:tcW w:w="772" w:type="pct"/>
            <w:vAlign w:val="center"/>
          </w:tcPr>
          <w:p w14:paraId="6072472D" w14:textId="5DDD65B1" w:rsidR="00FB3F30" w:rsidRPr="00FB3F30" w:rsidRDefault="0090061E" w:rsidP="00FB3F30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Sim</w:t>
            </w:r>
          </w:p>
        </w:tc>
      </w:tr>
      <w:tr w:rsidR="00680DC5" w:rsidRPr="00680DC5" w14:paraId="59137B34" w14:textId="77777777" w:rsidTr="0090385E">
        <w:trPr>
          <w:jc w:val="center"/>
        </w:trPr>
        <w:tc>
          <w:tcPr>
            <w:tcW w:w="1557" w:type="pct"/>
            <w:vAlign w:val="center"/>
          </w:tcPr>
          <w:p w14:paraId="41043B05" w14:textId="5A58F4E0" w:rsidR="00680DC5" w:rsidRDefault="00A206C0" w:rsidP="0015691A">
            <w:pPr>
              <w:spacing w:line="276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SUPERCAP </w:t>
            </w:r>
          </w:p>
          <w:p w14:paraId="6F39A851" w14:textId="21B708D9" w:rsidR="00A206C0" w:rsidRPr="00680DC5" w:rsidRDefault="00A206C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b/>
                <w:bCs/>
                <w:color w:val="000000"/>
                <w:sz w:val="24"/>
                <w:szCs w:val="24"/>
              </w:rPr>
              <w:t>Recauchutadora</w:t>
            </w:r>
            <w:proofErr w:type="spellEnd"/>
            <w:r>
              <w:rPr>
                <w:b/>
                <w:bCs/>
                <w:color w:val="000000"/>
                <w:sz w:val="24"/>
                <w:szCs w:val="24"/>
              </w:rPr>
              <w:t xml:space="preserve"> de pneus</w:t>
            </w:r>
          </w:p>
        </w:tc>
        <w:tc>
          <w:tcPr>
            <w:tcW w:w="836" w:type="pct"/>
            <w:vAlign w:val="center"/>
          </w:tcPr>
          <w:p w14:paraId="11FB1D78" w14:textId="4472F15A" w:rsidR="00680DC5" w:rsidRPr="00680DC5" w:rsidRDefault="00680DC5" w:rsidP="00A206C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80DC5">
              <w:rPr>
                <w:sz w:val="24"/>
                <w:szCs w:val="24"/>
              </w:rPr>
              <w:t>(4</w:t>
            </w:r>
            <w:r w:rsidR="008900E1">
              <w:rPr>
                <w:sz w:val="24"/>
                <w:szCs w:val="24"/>
              </w:rPr>
              <w:t>3</w:t>
            </w:r>
            <w:r w:rsidRPr="00680DC5">
              <w:rPr>
                <w:sz w:val="24"/>
                <w:szCs w:val="24"/>
              </w:rPr>
              <w:t>)</w:t>
            </w:r>
            <w:r w:rsidR="008900E1">
              <w:rPr>
                <w:sz w:val="24"/>
                <w:szCs w:val="24"/>
              </w:rPr>
              <w:t xml:space="preserve"> </w:t>
            </w:r>
            <w:r w:rsidR="00A206C0">
              <w:rPr>
                <w:sz w:val="24"/>
                <w:szCs w:val="24"/>
              </w:rPr>
              <w:t>3542-4247</w:t>
            </w:r>
          </w:p>
        </w:tc>
        <w:tc>
          <w:tcPr>
            <w:tcW w:w="1835" w:type="pct"/>
            <w:vAlign w:val="center"/>
          </w:tcPr>
          <w:p w14:paraId="69A649C0" w14:textId="44DF593C" w:rsidR="00680DC5" w:rsidRPr="008900E1" w:rsidRDefault="00A206C0" w:rsidP="0015691A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supercappneusltda@hotmail.com</w:t>
            </w:r>
          </w:p>
        </w:tc>
        <w:tc>
          <w:tcPr>
            <w:tcW w:w="772" w:type="pct"/>
            <w:vAlign w:val="center"/>
          </w:tcPr>
          <w:p w14:paraId="2B683DB1" w14:textId="77777777" w:rsidR="00680DC5" w:rsidRPr="00FB3F30" w:rsidRDefault="00680DC5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FB3F30">
              <w:rPr>
                <w:sz w:val="24"/>
                <w:szCs w:val="24"/>
              </w:rPr>
              <w:t>Sim</w:t>
            </w:r>
          </w:p>
        </w:tc>
      </w:tr>
    </w:tbl>
    <w:p w14:paraId="5C9D6A66" w14:textId="4F7216CE" w:rsidR="000712F1" w:rsidRPr="00680DC5" w:rsidRDefault="000712F1" w:rsidP="008A31B2">
      <w:pPr>
        <w:spacing w:line="276" w:lineRule="auto"/>
        <w:jc w:val="both"/>
        <w:rPr>
          <w:sz w:val="24"/>
          <w:szCs w:val="24"/>
        </w:rPr>
      </w:pPr>
    </w:p>
    <w:p w14:paraId="4EF2A682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VIII. Informar se foram observadas as condições comerciais praticadas, incluindo prazos e locais</w:t>
      </w:r>
    </w:p>
    <w:p w14:paraId="2F6C360F" w14:textId="1D499057" w:rsidR="009B299F" w:rsidRDefault="0090061E" w:rsidP="008900E1">
      <w:pPr>
        <w:spacing w:line="276" w:lineRule="auto"/>
        <w:jc w:val="both"/>
        <w:rPr>
          <w:rFonts w:eastAsia="Merriweather"/>
          <w:sz w:val="24"/>
          <w:szCs w:val="24"/>
        </w:rPr>
      </w:pPr>
      <w:r>
        <w:rPr>
          <w:rFonts w:eastAsia="Merriweather"/>
          <w:sz w:val="24"/>
          <w:szCs w:val="24"/>
        </w:rPr>
        <w:t>O</w:t>
      </w:r>
      <w:r w:rsidR="009B299F">
        <w:rPr>
          <w:rFonts w:eastAsia="Merriweather"/>
          <w:sz w:val="24"/>
          <w:szCs w:val="24"/>
        </w:rPr>
        <w:t xml:space="preserve">s prazos </w:t>
      </w:r>
      <w:r>
        <w:rPr>
          <w:rFonts w:eastAsia="Merriweather"/>
          <w:sz w:val="24"/>
          <w:szCs w:val="24"/>
        </w:rPr>
        <w:t xml:space="preserve">e locais </w:t>
      </w:r>
      <w:r w:rsidR="009B299F">
        <w:rPr>
          <w:rFonts w:eastAsia="Merriweather"/>
          <w:sz w:val="24"/>
          <w:szCs w:val="24"/>
        </w:rPr>
        <w:t>de entrega estão especificados no Estudo Técnico Preliminar e no Termo de Referência</w:t>
      </w:r>
      <w:r>
        <w:rPr>
          <w:rFonts w:eastAsia="Merriweather"/>
          <w:sz w:val="24"/>
          <w:szCs w:val="24"/>
        </w:rPr>
        <w:t>.</w:t>
      </w:r>
    </w:p>
    <w:p w14:paraId="4531B5DE" w14:textId="77777777" w:rsidR="00BC1B95" w:rsidRDefault="00BC1B95" w:rsidP="008900E1">
      <w:pPr>
        <w:spacing w:line="276" w:lineRule="auto"/>
        <w:jc w:val="both"/>
        <w:rPr>
          <w:rFonts w:eastAsia="Merriweather"/>
          <w:sz w:val="24"/>
          <w:szCs w:val="24"/>
        </w:rPr>
      </w:pPr>
    </w:p>
    <w:p w14:paraId="1F1ADD18" w14:textId="77777777" w:rsidR="00BC1B95" w:rsidRDefault="00BC1B95" w:rsidP="008900E1">
      <w:pPr>
        <w:spacing w:line="276" w:lineRule="auto"/>
        <w:jc w:val="both"/>
        <w:rPr>
          <w:rFonts w:eastAsia="Merriweather"/>
          <w:sz w:val="24"/>
          <w:szCs w:val="24"/>
        </w:rPr>
      </w:pPr>
    </w:p>
    <w:p w14:paraId="64A09438" w14:textId="77777777" w:rsidR="00BC1B95" w:rsidRPr="00680DC5" w:rsidRDefault="00BC1B95" w:rsidP="008900E1">
      <w:pPr>
        <w:spacing w:line="276" w:lineRule="auto"/>
        <w:jc w:val="both"/>
        <w:rPr>
          <w:sz w:val="24"/>
          <w:szCs w:val="24"/>
        </w:rPr>
      </w:pPr>
    </w:p>
    <w:p w14:paraId="45050A3F" w14:textId="77777777" w:rsidR="00680DC5" w:rsidRPr="00680DC5" w:rsidRDefault="00680DC5" w:rsidP="008900E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jc w:val="center"/>
        <w:rPr>
          <w:sz w:val="24"/>
          <w:szCs w:val="24"/>
        </w:rPr>
      </w:pPr>
      <w:r w:rsidRPr="00680DC5">
        <w:rPr>
          <w:sz w:val="24"/>
          <w:szCs w:val="24"/>
        </w:rPr>
        <w:t>________________________________</w:t>
      </w:r>
    </w:p>
    <w:p w14:paraId="6D66F5DD" w14:textId="4B938EF2" w:rsidR="00680DC5" w:rsidRPr="0090061E" w:rsidRDefault="00A206C0" w:rsidP="008900E1">
      <w:pPr>
        <w:widowControl w:val="0"/>
        <w:spacing w:line="276" w:lineRule="auto"/>
        <w:jc w:val="center"/>
        <w:rPr>
          <w:sz w:val="22"/>
          <w:szCs w:val="22"/>
        </w:rPr>
      </w:pPr>
      <w:proofErr w:type="spellStart"/>
      <w:r>
        <w:rPr>
          <w:sz w:val="22"/>
          <w:szCs w:val="22"/>
        </w:rPr>
        <w:t>Francianne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Karlla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Assolari</w:t>
      </w:r>
      <w:proofErr w:type="spellEnd"/>
      <w:r>
        <w:rPr>
          <w:sz w:val="22"/>
          <w:szCs w:val="22"/>
        </w:rPr>
        <w:t xml:space="preserve"> da Silva </w:t>
      </w:r>
    </w:p>
    <w:p w14:paraId="21F31D77" w14:textId="166F0B72" w:rsidR="00680DC5" w:rsidRPr="0090061E" w:rsidRDefault="00680DC5" w:rsidP="008900E1">
      <w:pPr>
        <w:widowControl w:val="0"/>
        <w:spacing w:line="276" w:lineRule="auto"/>
        <w:jc w:val="center"/>
        <w:rPr>
          <w:sz w:val="22"/>
          <w:szCs w:val="22"/>
        </w:rPr>
      </w:pPr>
      <w:r w:rsidRPr="0090061E">
        <w:rPr>
          <w:sz w:val="22"/>
          <w:szCs w:val="22"/>
        </w:rPr>
        <w:t>Chefe da Divisão de Orçamento e Pesquisa de Preços</w:t>
      </w:r>
    </w:p>
    <w:p w14:paraId="3D16DCA5" w14:textId="76DFBC84" w:rsidR="009B299F" w:rsidRPr="0090061E" w:rsidRDefault="009B299F" w:rsidP="008900E1">
      <w:pPr>
        <w:widowControl w:val="0"/>
        <w:spacing w:line="276" w:lineRule="auto"/>
        <w:jc w:val="center"/>
        <w:rPr>
          <w:sz w:val="22"/>
          <w:szCs w:val="22"/>
        </w:rPr>
      </w:pPr>
    </w:p>
    <w:sectPr w:rsidR="009B299F" w:rsidRPr="0090061E" w:rsidSect="0090061E">
      <w:headerReference w:type="default" r:id="rId8"/>
      <w:footerReference w:type="default" r:id="rId9"/>
      <w:pgSz w:w="11906" w:h="16838"/>
      <w:pgMar w:top="1985" w:right="851" w:bottom="709" w:left="1701" w:header="720" w:footer="4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88320E" w14:textId="77777777" w:rsidR="00615B82" w:rsidRDefault="00615B82" w:rsidP="002B7445">
      <w:r>
        <w:separator/>
      </w:r>
    </w:p>
  </w:endnote>
  <w:endnote w:type="continuationSeparator" w:id="0">
    <w:p w14:paraId="6444E840" w14:textId="77777777" w:rsidR="00615B82" w:rsidRDefault="00615B82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MT">
    <w:altName w:val="Arial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erriweather">
    <w:altName w:val="Times New Roman"/>
    <w:charset w:val="00"/>
    <w:family w:val="auto"/>
    <w:pitch w:val="variable"/>
    <w:sig w:usb0="00000001" w:usb1="00000002" w:usb2="00000000" w:usb3="00000000" w:csb0="00000197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spellStart"/>
    <w:proofErr w:type="gramStart"/>
    <w:r w:rsidRPr="0090761D">
      <w:rPr>
        <w:sz w:val="16"/>
        <w:szCs w:val="16"/>
      </w:rPr>
      <w:t>Proner</w:t>
    </w:r>
    <w:proofErr w:type="spellEnd"/>
    <w:r w:rsidRPr="0090761D">
      <w:rPr>
        <w:sz w:val="16"/>
        <w:szCs w:val="16"/>
      </w:rPr>
      <w:t xml:space="preserve">  nº</w:t>
    </w:r>
    <w:proofErr w:type="gramEnd"/>
    <w:r w:rsidRPr="0090761D">
      <w:rPr>
        <w:sz w:val="16"/>
        <w:szCs w:val="16"/>
      </w:rPr>
      <w:t xml:space="preserve">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4AD972" w14:textId="77777777" w:rsidR="00615B82" w:rsidRDefault="00615B82" w:rsidP="002B7445">
      <w:r>
        <w:separator/>
      </w:r>
    </w:p>
  </w:footnote>
  <w:footnote w:type="continuationSeparator" w:id="0">
    <w:p w14:paraId="760807AE" w14:textId="77777777" w:rsidR="00615B82" w:rsidRDefault="00615B82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615B82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2052" DrawAspect="Content" ObjectID="_1805001139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6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7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8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29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1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2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3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4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5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6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7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>
    <w:abstractNumId w:val="28"/>
  </w:num>
  <w:num w:numId="2">
    <w:abstractNumId w:val="32"/>
  </w:num>
  <w:num w:numId="3">
    <w:abstractNumId w:val="3"/>
  </w:num>
  <w:num w:numId="4">
    <w:abstractNumId w:val="2"/>
  </w:num>
  <w:num w:numId="5">
    <w:abstractNumId w:val="30"/>
  </w:num>
  <w:num w:numId="6">
    <w:abstractNumId w:val="8"/>
  </w:num>
  <w:num w:numId="7">
    <w:abstractNumId w:val="27"/>
  </w:num>
  <w:num w:numId="8">
    <w:abstractNumId w:val="24"/>
  </w:num>
  <w:num w:numId="9">
    <w:abstractNumId w:val="26"/>
  </w:num>
  <w:num w:numId="10">
    <w:abstractNumId w:val="33"/>
  </w:num>
  <w:num w:numId="11">
    <w:abstractNumId w:val="22"/>
  </w:num>
  <w:num w:numId="12">
    <w:abstractNumId w:val="23"/>
  </w:num>
  <w:num w:numId="13">
    <w:abstractNumId w:val="19"/>
  </w:num>
  <w:num w:numId="14">
    <w:abstractNumId w:val="9"/>
  </w:num>
  <w:num w:numId="15">
    <w:abstractNumId w:val="21"/>
  </w:num>
  <w:num w:numId="16">
    <w:abstractNumId w:val="18"/>
  </w:num>
  <w:num w:numId="17">
    <w:abstractNumId w:val="13"/>
  </w:num>
  <w:num w:numId="18">
    <w:abstractNumId w:val="5"/>
  </w:num>
  <w:num w:numId="19">
    <w:abstractNumId w:val="29"/>
  </w:num>
  <w:num w:numId="20">
    <w:abstractNumId w:val="4"/>
  </w:num>
  <w:num w:numId="21">
    <w:abstractNumId w:val="7"/>
  </w:num>
  <w:num w:numId="22">
    <w:abstractNumId w:val="15"/>
  </w:num>
  <w:num w:numId="23">
    <w:abstractNumId w:val="14"/>
  </w:num>
  <w:num w:numId="24">
    <w:abstractNumId w:val="10"/>
  </w:num>
  <w:num w:numId="25">
    <w:abstractNumId w:val="16"/>
  </w:num>
  <w:num w:numId="26">
    <w:abstractNumId w:val="12"/>
  </w:num>
  <w:num w:numId="27">
    <w:abstractNumId w:val="36"/>
  </w:num>
  <w:num w:numId="28">
    <w:abstractNumId w:val="35"/>
  </w:num>
  <w:num w:numId="29">
    <w:abstractNumId w:val="17"/>
  </w:num>
  <w:num w:numId="30">
    <w:abstractNumId w:val="31"/>
  </w:num>
  <w:num w:numId="31">
    <w:abstractNumId w:val="0"/>
  </w:num>
  <w:num w:numId="32">
    <w:abstractNumId w:val="20"/>
  </w:num>
  <w:num w:numId="33">
    <w:abstractNumId w:val="6"/>
  </w:num>
  <w:num w:numId="34">
    <w:abstractNumId w:val="37"/>
  </w:num>
  <w:num w:numId="35">
    <w:abstractNumId w:val="34"/>
  </w:num>
  <w:num w:numId="36">
    <w:abstractNumId w:val="11"/>
  </w:num>
  <w:num w:numId="37">
    <w:abstractNumId w:val="25"/>
  </w:num>
  <w:num w:numId="38">
    <w:abstractNumId w:val="1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9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55A"/>
    <w:rsid w:val="000148B6"/>
    <w:rsid w:val="000336F7"/>
    <w:rsid w:val="00036BED"/>
    <w:rsid w:val="00065611"/>
    <w:rsid w:val="000710EC"/>
    <w:rsid w:val="000712F1"/>
    <w:rsid w:val="00072569"/>
    <w:rsid w:val="00094A4A"/>
    <w:rsid w:val="0009753A"/>
    <w:rsid w:val="000A6E8A"/>
    <w:rsid w:val="000A7887"/>
    <w:rsid w:val="000B6D59"/>
    <w:rsid w:val="000C6836"/>
    <w:rsid w:val="000E77D6"/>
    <w:rsid w:val="00105CEC"/>
    <w:rsid w:val="00121A4E"/>
    <w:rsid w:val="001239DF"/>
    <w:rsid w:val="00130C8C"/>
    <w:rsid w:val="00136020"/>
    <w:rsid w:val="0015691A"/>
    <w:rsid w:val="001819A0"/>
    <w:rsid w:val="001A4D74"/>
    <w:rsid w:val="001A7340"/>
    <w:rsid w:val="001E4962"/>
    <w:rsid w:val="001E77AF"/>
    <w:rsid w:val="00247419"/>
    <w:rsid w:val="0025721C"/>
    <w:rsid w:val="002977FD"/>
    <w:rsid w:val="00297F97"/>
    <w:rsid w:val="002A5FF3"/>
    <w:rsid w:val="002B7445"/>
    <w:rsid w:val="002D2638"/>
    <w:rsid w:val="002D673C"/>
    <w:rsid w:val="002D7F06"/>
    <w:rsid w:val="002F056A"/>
    <w:rsid w:val="002F6C3E"/>
    <w:rsid w:val="00302464"/>
    <w:rsid w:val="003164CE"/>
    <w:rsid w:val="00316C96"/>
    <w:rsid w:val="0032101E"/>
    <w:rsid w:val="00322E1E"/>
    <w:rsid w:val="00327484"/>
    <w:rsid w:val="00331F07"/>
    <w:rsid w:val="003404ED"/>
    <w:rsid w:val="00342424"/>
    <w:rsid w:val="00370209"/>
    <w:rsid w:val="003970B4"/>
    <w:rsid w:val="003970C5"/>
    <w:rsid w:val="003A41A0"/>
    <w:rsid w:val="003B20B5"/>
    <w:rsid w:val="003C013C"/>
    <w:rsid w:val="003C533D"/>
    <w:rsid w:val="003D5E7B"/>
    <w:rsid w:val="003E2239"/>
    <w:rsid w:val="003E510C"/>
    <w:rsid w:val="003F6C9C"/>
    <w:rsid w:val="00400138"/>
    <w:rsid w:val="00402BAD"/>
    <w:rsid w:val="00434CAC"/>
    <w:rsid w:val="00450EB3"/>
    <w:rsid w:val="0045179F"/>
    <w:rsid w:val="00466C1C"/>
    <w:rsid w:val="00470A94"/>
    <w:rsid w:val="00470E67"/>
    <w:rsid w:val="004836D7"/>
    <w:rsid w:val="004974C9"/>
    <w:rsid w:val="004A5073"/>
    <w:rsid w:val="004B2B31"/>
    <w:rsid w:val="004B3D33"/>
    <w:rsid w:val="004D4979"/>
    <w:rsid w:val="004E3DF3"/>
    <w:rsid w:val="004F0474"/>
    <w:rsid w:val="004F28D8"/>
    <w:rsid w:val="00506FDF"/>
    <w:rsid w:val="00514CDB"/>
    <w:rsid w:val="005257EA"/>
    <w:rsid w:val="005302A9"/>
    <w:rsid w:val="0053529A"/>
    <w:rsid w:val="00540BEB"/>
    <w:rsid w:val="00540E5A"/>
    <w:rsid w:val="005459C4"/>
    <w:rsid w:val="0055350A"/>
    <w:rsid w:val="00553CA9"/>
    <w:rsid w:val="00554A00"/>
    <w:rsid w:val="00575153"/>
    <w:rsid w:val="00582360"/>
    <w:rsid w:val="00582C1D"/>
    <w:rsid w:val="0059541F"/>
    <w:rsid w:val="005C57CE"/>
    <w:rsid w:val="005E30C9"/>
    <w:rsid w:val="005E7634"/>
    <w:rsid w:val="005F24BE"/>
    <w:rsid w:val="00604B0A"/>
    <w:rsid w:val="00615B82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1F07"/>
    <w:rsid w:val="00692D4E"/>
    <w:rsid w:val="006B5629"/>
    <w:rsid w:val="006B7B5F"/>
    <w:rsid w:val="006C118E"/>
    <w:rsid w:val="006C7C04"/>
    <w:rsid w:val="006E095B"/>
    <w:rsid w:val="006E5F41"/>
    <w:rsid w:val="006E7752"/>
    <w:rsid w:val="007007C8"/>
    <w:rsid w:val="0072230C"/>
    <w:rsid w:val="00723EA0"/>
    <w:rsid w:val="00761E5C"/>
    <w:rsid w:val="0077459C"/>
    <w:rsid w:val="0078238F"/>
    <w:rsid w:val="007B09DB"/>
    <w:rsid w:val="007C75DE"/>
    <w:rsid w:val="007D0F17"/>
    <w:rsid w:val="007F6680"/>
    <w:rsid w:val="00801C77"/>
    <w:rsid w:val="00806D55"/>
    <w:rsid w:val="00817FC3"/>
    <w:rsid w:val="00820059"/>
    <w:rsid w:val="00822695"/>
    <w:rsid w:val="00827336"/>
    <w:rsid w:val="00830A18"/>
    <w:rsid w:val="00841B11"/>
    <w:rsid w:val="0086144F"/>
    <w:rsid w:val="008631B6"/>
    <w:rsid w:val="00863A1C"/>
    <w:rsid w:val="00871760"/>
    <w:rsid w:val="008900E1"/>
    <w:rsid w:val="008A31B2"/>
    <w:rsid w:val="008B005C"/>
    <w:rsid w:val="008F185E"/>
    <w:rsid w:val="008F6310"/>
    <w:rsid w:val="0090061E"/>
    <w:rsid w:val="0090385E"/>
    <w:rsid w:val="0090761D"/>
    <w:rsid w:val="00910E0F"/>
    <w:rsid w:val="009147E7"/>
    <w:rsid w:val="00923BB5"/>
    <w:rsid w:val="00957691"/>
    <w:rsid w:val="0096655A"/>
    <w:rsid w:val="009707DA"/>
    <w:rsid w:val="0097735C"/>
    <w:rsid w:val="00991584"/>
    <w:rsid w:val="009B299F"/>
    <w:rsid w:val="009C712D"/>
    <w:rsid w:val="009C74A0"/>
    <w:rsid w:val="009E1123"/>
    <w:rsid w:val="00A0297C"/>
    <w:rsid w:val="00A0464F"/>
    <w:rsid w:val="00A1048A"/>
    <w:rsid w:val="00A11E52"/>
    <w:rsid w:val="00A15702"/>
    <w:rsid w:val="00A17956"/>
    <w:rsid w:val="00A206C0"/>
    <w:rsid w:val="00A22617"/>
    <w:rsid w:val="00A3583E"/>
    <w:rsid w:val="00A372D4"/>
    <w:rsid w:val="00A423E4"/>
    <w:rsid w:val="00A54972"/>
    <w:rsid w:val="00A6745D"/>
    <w:rsid w:val="00A71CF7"/>
    <w:rsid w:val="00A737A3"/>
    <w:rsid w:val="00A76AB6"/>
    <w:rsid w:val="00A83A86"/>
    <w:rsid w:val="00A8530E"/>
    <w:rsid w:val="00AC31FA"/>
    <w:rsid w:val="00AD6593"/>
    <w:rsid w:val="00AF1F7B"/>
    <w:rsid w:val="00AF3F5E"/>
    <w:rsid w:val="00AF4C8B"/>
    <w:rsid w:val="00B020D5"/>
    <w:rsid w:val="00B04824"/>
    <w:rsid w:val="00B05B0E"/>
    <w:rsid w:val="00B3117F"/>
    <w:rsid w:val="00B360E5"/>
    <w:rsid w:val="00B37948"/>
    <w:rsid w:val="00B5172F"/>
    <w:rsid w:val="00B56DE8"/>
    <w:rsid w:val="00B61896"/>
    <w:rsid w:val="00B6731F"/>
    <w:rsid w:val="00B7459A"/>
    <w:rsid w:val="00B77E1A"/>
    <w:rsid w:val="00B87B01"/>
    <w:rsid w:val="00B938B8"/>
    <w:rsid w:val="00B97F31"/>
    <w:rsid w:val="00BA3783"/>
    <w:rsid w:val="00BB1443"/>
    <w:rsid w:val="00BC1B95"/>
    <w:rsid w:val="00BC4880"/>
    <w:rsid w:val="00BD11B3"/>
    <w:rsid w:val="00BE3563"/>
    <w:rsid w:val="00BE6A55"/>
    <w:rsid w:val="00BF3EEC"/>
    <w:rsid w:val="00C1001D"/>
    <w:rsid w:val="00C34E79"/>
    <w:rsid w:val="00C42A97"/>
    <w:rsid w:val="00C450F6"/>
    <w:rsid w:val="00C53102"/>
    <w:rsid w:val="00C54112"/>
    <w:rsid w:val="00C5797D"/>
    <w:rsid w:val="00C6195D"/>
    <w:rsid w:val="00C62757"/>
    <w:rsid w:val="00C87116"/>
    <w:rsid w:val="00CA281C"/>
    <w:rsid w:val="00CA3D02"/>
    <w:rsid w:val="00CB33D5"/>
    <w:rsid w:val="00CD7F18"/>
    <w:rsid w:val="00CE2103"/>
    <w:rsid w:val="00CF18D1"/>
    <w:rsid w:val="00CF33FF"/>
    <w:rsid w:val="00CF6FAE"/>
    <w:rsid w:val="00CF77BC"/>
    <w:rsid w:val="00CF7A99"/>
    <w:rsid w:val="00D02A94"/>
    <w:rsid w:val="00D05C7E"/>
    <w:rsid w:val="00D14BEA"/>
    <w:rsid w:val="00D41AD6"/>
    <w:rsid w:val="00D4499B"/>
    <w:rsid w:val="00D61E2C"/>
    <w:rsid w:val="00D713C2"/>
    <w:rsid w:val="00D72519"/>
    <w:rsid w:val="00D72CF3"/>
    <w:rsid w:val="00D8517B"/>
    <w:rsid w:val="00D92F53"/>
    <w:rsid w:val="00D95C58"/>
    <w:rsid w:val="00DA193F"/>
    <w:rsid w:val="00DA4CF9"/>
    <w:rsid w:val="00DA7502"/>
    <w:rsid w:val="00DB3125"/>
    <w:rsid w:val="00DC075B"/>
    <w:rsid w:val="00DD344B"/>
    <w:rsid w:val="00DE25C5"/>
    <w:rsid w:val="00DE6A63"/>
    <w:rsid w:val="00E12DBE"/>
    <w:rsid w:val="00E13FF5"/>
    <w:rsid w:val="00E30AC7"/>
    <w:rsid w:val="00E31E32"/>
    <w:rsid w:val="00E3783C"/>
    <w:rsid w:val="00E41BAD"/>
    <w:rsid w:val="00E42D24"/>
    <w:rsid w:val="00E5326F"/>
    <w:rsid w:val="00E614CB"/>
    <w:rsid w:val="00E71126"/>
    <w:rsid w:val="00E856F6"/>
    <w:rsid w:val="00E9599F"/>
    <w:rsid w:val="00EB3D08"/>
    <w:rsid w:val="00EC4B96"/>
    <w:rsid w:val="00ED7688"/>
    <w:rsid w:val="00EE1AD4"/>
    <w:rsid w:val="00EE6A2B"/>
    <w:rsid w:val="00EE7938"/>
    <w:rsid w:val="00EF13CC"/>
    <w:rsid w:val="00F132A6"/>
    <w:rsid w:val="00F36C3B"/>
    <w:rsid w:val="00F36F4E"/>
    <w:rsid w:val="00F47D57"/>
    <w:rsid w:val="00F50BF0"/>
    <w:rsid w:val="00F51CB0"/>
    <w:rsid w:val="00F63EFF"/>
    <w:rsid w:val="00F63F90"/>
    <w:rsid w:val="00F6789C"/>
    <w:rsid w:val="00F73186"/>
    <w:rsid w:val="00F93A7B"/>
    <w:rsid w:val="00F969E3"/>
    <w:rsid w:val="00FA4561"/>
    <w:rsid w:val="00FA5D98"/>
    <w:rsid w:val="00FA6458"/>
    <w:rsid w:val="00FB3F30"/>
    <w:rsid w:val="00FB7160"/>
    <w:rsid w:val="00FC09F5"/>
    <w:rsid w:val="00FC1046"/>
    <w:rsid w:val="00FF3E6D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34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657C69-BE65-457D-A1D2-8AC31ABF23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1</Pages>
  <Words>564</Words>
  <Characters>3051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10</cp:revision>
  <cp:lastPrinted>2025-04-01T11:24:00Z</cp:lastPrinted>
  <dcterms:created xsi:type="dcterms:W3CDTF">2024-05-10T14:52:00Z</dcterms:created>
  <dcterms:modified xsi:type="dcterms:W3CDTF">2025-04-01T11:26:00Z</dcterms:modified>
</cp:coreProperties>
</file>