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C0D14" w14:textId="3A76D5AC" w:rsidR="009B2BFD" w:rsidRDefault="00775B08">
      <w:pPr>
        <w:jc w:val="center"/>
        <w:rPr>
          <w:rFonts w:ascii="Arial Black" w:hAnsi="Arial Black"/>
          <w:i/>
          <w:iCs/>
        </w:rPr>
      </w:pPr>
      <w:r>
        <w:rPr>
          <w:rFonts w:ascii="Arial Black" w:hAnsi="Arial Black" w:cs="Arial"/>
          <w:b/>
          <w:i/>
          <w:iCs/>
          <w:color w:val="158466"/>
          <w:sz w:val="48"/>
          <w:szCs w:val="48"/>
        </w:rPr>
        <w:t>CALENDÁRIO ESPORTIVO 202</w:t>
      </w:r>
      <w:r w:rsidR="00333E40">
        <w:rPr>
          <w:rFonts w:ascii="Arial Black" w:hAnsi="Arial Black" w:cs="Arial"/>
          <w:b/>
          <w:i/>
          <w:iCs/>
          <w:color w:val="158466"/>
          <w:sz w:val="48"/>
          <w:szCs w:val="48"/>
        </w:rPr>
        <w:t>5</w:t>
      </w:r>
    </w:p>
    <w:p w14:paraId="054EA18C" w14:textId="77777777" w:rsidR="009B2BFD" w:rsidRDefault="009B2BFD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97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05"/>
      </w:tblGrid>
      <w:tr w:rsidR="009B2BFD" w14:paraId="4A5C2F97" w14:textId="77777777">
        <w:tc>
          <w:tcPr>
            <w:tcW w:w="9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1B4D" w14:textId="2B0D344E" w:rsidR="009B2BFD" w:rsidRDefault="00775B08">
            <w:pPr>
              <w:pStyle w:val="Contedodatabela"/>
              <w:jc w:val="center"/>
              <w:rPr>
                <w:b/>
                <w:bCs/>
                <w:i/>
                <w:iCs/>
                <w:color w:val="FF0000"/>
                <w:sz w:val="36"/>
                <w:szCs w:val="36"/>
              </w:rPr>
            </w:pPr>
            <w:r>
              <w:rPr>
                <w:b/>
                <w:bCs/>
                <w:i/>
                <w:iCs/>
                <w:color w:val="FF0000"/>
                <w:sz w:val="36"/>
                <w:szCs w:val="36"/>
              </w:rPr>
              <w:t>FEVEREIRO DE 202</w:t>
            </w:r>
            <w:r w:rsidR="00B66E5B">
              <w:rPr>
                <w:b/>
                <w:bCs/>
                <w:i/>
                <w:iCs/>
                <w:color w:val="FF0000"/>
                <w:sz w:val="36"/>
                <w:szCs w:val="36"/>
              </w:rPr>
              <w:t>5</w:t>
            </w:r>
          </w:p>
        </w:tc>
      </w:tr>
      <w:tr w:rsidR="009B2BFD" w14:paraId="3D1838E3" w14:textId="77777777">
        <w:tc>
          <w:tcPr>
            <w:tcW w:w="9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A8CCB" w14:textId="77777777" w:rsidR="009B2BFD" w:rsidRDefault="00775B08">
            <w:pPr>
              <w:pStyle w:val="Contedodatabela"/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RETORNO DAS ESCOLINHAS DESPORTIVAS DA CREM</w:t>
            </w:r>
          </w:p>
        </w:tc>
      </w:tr>
      <w:tr w:rsidR="009B2BFD" w14:paraId="13074DA6" w14:textId="77777777">
        <w:tc>
          <w:tcPr>
            <w:tcW w:w="9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40F1" w14:textId="4B7758CE" w:rsidR="009B2BFD" w:rsidRDefault="00775B08">
            <w:pPr>
              <w:pStyle w:val="Contedodatabela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Dia 24/02 – </w:t>
            </w:r>
            <w:r w:rsidR="002E7B63">
              <w:rPr>
                <w:b/>
                <w:bCs/>
                <w:color w:val="000000"/>
              </w:rPr>
              <w:t>Sábado</w:t>
            </w:r>
            <w:r>
              <w:rPr>
                <w:b/>
                <w:bCs/>
                <w:color w:val="000000"/>
              </w:rPr>
              <w:t xml:space="preserve"> no Parque (BRINQUEDOS)</w:t>
            </w:r>
          </w:p>
        </w:tc>
      </w:tr>
      <w:tr w:rsidR="009B2BFD" w14:paraId="3F9B9FEE" w14:textId="77777777">
        <w:tc>
          <w:tcPr>
            <w:tcW w:w="9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8298" w14:textId="77777777" w:rsidR="009B2BFD" w:rsidRDefault="00775B08">
            <w:pPr>
              <w:pStyle w:val="Contedodatabela"/>
              <w:numPr>
                <w:ilvl w:val="0"/>
                <w:numId w:val="5"/>
              </w:num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TORNEIO DE VÔLEI DE PRAIA MASCULINO E FEMININO</w:t>
            </w:r>
          </w:p>
          <w:p w14:paraId="51B0B7EA" w14:textId="58D93165" w:rsidR="009B2BFD" w:rsidRDefault="00775B08">
            <w:pPr>
              <w:pStyle w:val="Contedodatabela"/>
              <w:numPr>
                <w:ilvl w:val="0"/>
                <w:numId w:val="5"/>
              </w:num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TORNEIO DE FUTEVÔLEI</w:t>
            </w:r>
          </w:p>
          <w:p w14:paraId="1F48DE23" w14:textId="1CB2A8F9" w:rsidR="004148DC" w:rsidRDefault="004148DC">
            <w:pPr>
              <w:pStyle w:val="Contedodatabela"/>
              <w:numPr>
                <w:ilvl w:val="0"/>
                <w:numId w:val="5"/>
              </w:num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TORNEIO DE HANBOL</w:t>
            </w:r>
          </w:p>
          <w:p w14:paraId="038C7CC7" w14:textId="30359135" w:rsidR="009B2BFD" w:rsidRDefault="009B2BFD">
            <w:pPr>
              <w:pStyle w:val="Contedodatabela"/>
              <w:ind w:left="720"/>
              <w:rPr>
                <w:b/>
                <w:bCs/>
                <w:color w:val="000000"/>
              </w:rPr>
            </w:pPr>
          </w:p>
        </w:tc>
      </w:tr>
      <w:tr w:rsidR="009B2BFD" w14:paraId="516232A8" w14:textId="77777777">
        <w:tc>
          <w:tcPr>
            <w:tcW w:w="9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9526" w:type="dxa"/>
              <w:tblInd w:w="69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526"/>
            </w:tblGrid>
            <w:tr w:rsidR="009B2BFD" w14:paraId="268F9EE3" w14:textId="77777777">
              <w:tc>
                <w:tcPr>
                  <w:tcW w:w="95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534BCC" w14:textId="6EBD3738" w:rsidR="009B2BFD" w:rsidRDefault="00775B08">
                  <w:pPr>
                    <w:pStyle w:val="Contedodatabela"/>
                    <w:jc w:val="center"/>
                    <w:rPr>
                      <w:i/>
                      <w:iCs/>
                      <w:color w:val="FF0000"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i/>
                      <w:iCs/>
                      <w:color w:val="FF0000"/>
                      <w:sz w:val="36"/>
                      <w:szCs w:val="36"/>
                    </w:rPr>
                    <w:t>MARÇO DE 202</w:t>
                  </w:r>
                  <w:r w:rsidR="00B66E5B">
                    <w:rPr>
                      <w:b/>
                      <w:bCs/>
                      <w:i/>
                      <w:iCs/>
                      <w:color w:val="FF0000"/>
                      <w:sz w:val="36"/>
                      <w:szCs w:val="36"/>
                    </w:rPr>
                    <w:t>5</w:t>
                  </w:r>
                </w:p>
              </w:tc>
            </w:tr>
            <w:tr w:rsidR="009B2BFD" w14:paraId="5E1F31AD" w14:textId="77777777">
              <w:tc>
                <w:tcPr>
                  <w:tcW w:w="952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CF32C5" w14:textId="5D18BA8A" w:rsidR="009B2BFD" w:rsidRDefault="00775B08">
                  <w:pPr>
                    <w:pStyle w:val="Contedodatabela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COPA CREM DE FUTSAL SÊNIOR (REGIONAL)</w:t>
                  </w:r>
                </w:p>
                <w:p w14:paraId="1DDB9446" w14:textId="77777777" w:rsidR="009B2BFD" w:rsidRDefault="00775B08">
                  <w:pPr>
                    <w:pStyle w:val="Contedodatabela"/>
                    <w:numPr>
                      <w:ilvl w:val="0"/>
                      <w:numId w:val="2"/>
                    </w:numPr>
                  </w:pPr>
                  <w:r>
                    <w:t>40+ (quarentinha)</w:t>
                  </w:r>
                </w:p>
                <w:p w14:paraId="0BD3F9B4" w14:textId="77777777" w:rsidR="009B2BFD" w:rsidRDefault="00775B08">
                  <w:pPr>
                    <w:pStyle w:val="Contedodatabela"/>
                    <w:numPr>
                      <w:ilvl w:val="0"/>
                      <w:numId w:val="2"/>
                    </w:numPr>
                  </w:pPr>
                  <w:r>
                    <w:t>50+ (cinquentinha)</w:t>
                  </w:r>
                </w:p>
              </w:tc>
            </w:tr>
            <w:tr w:rsidR="009B2BFD" w14:paraId="08DFDD57" w14:textId="77777777">
              <w:tc>
                <w:tcPr>
                  <w:tcW w:w="952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C19808" w14:textId="77777777" w:rsidR="009B2BFD" w:rsidRDefault="00775B08">
                  <w:pPr>
                    <w:pStyle w:val="Contedodatabela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COPA CREM DE FUTSAL INFANTIL</w:t>
                  </w:r>
                </w:p>
                <w:p w14:paraId="36F2511C" w14:textId="77777777" w:rsidR="009B2BFD" w:rsidRDefault="00775B08">
                  <w:pPr>
                    <w:pStyle w:val="Contedodatabela"/>
                    <w:numPr>
                      <w:ilvl w:val="0"/>
                      <w:numId w:val="1"/>
                    </w:numPr>
                  </w:pPr>
                  <w:r>
                    <w:t>Sub 15</w:t>
                  </w:r>
                </w:p>
                <w:p w14:paraId="091E6FB9" w14:textId="77777777" w:rsidR="009B2BFD" w:rsidRDefault="00775B08">
                  <w:pPr>
                    <w:pStyle w:val="Contedodatabela"/>
                    <w:numPr>
                      <w:ilvl w:val="0"/>
                      <w:numId w:val="1"/>
                    </w:numPr>
                  </w:pPr>
                  <w:r>
                    <w:t>Sub 13</w:t>
                  </w:r>
                </w:p>
                <w:p w14:paraId="6FB0C9CC" w14:textId="77777777" w:rsidR="009B2BFD" w:rsidRDefault="00775B08">
                  <w:pPr>
                    <w:pStyle w:val="Contedodatabela"/>
                    <w:numPr>
                      <w:ilvl w:val="0"/>
                      <w:numId w:val="1"/>
                    </w:numPr>
                  </w:pPr>
                  <w:r>
                    <w:t>Sub 11</w:t>
                  </w:r>
                </w:p>
                <w:p w14:paraId="6C3A7CC9" w14:textId="77777777" w:rsidR="009B2BFD" w:rsidRDefault="00775B08">
                  <w:pPr>
                    <w:pStyle w:val="Contedodatabela"/>
                    <w:numPr>
                      <w:ilvl w:val="0"/>
                      <w:numId w:val="1"/>
                    </w:numPr>
                  </w:pPr>
                  <w:r>
                    <w:t>Sub 9</w:t>
                  </w:r>
                </w:p>
                <w:p w14:paraId="1AD21798" w14:textId="77777777" w:rsidR="009B2BFD" w:rsidRDefault="00775B08">
                  <w:pPr>
                    <w:pStyle w:val="Contedodatabela"/>
                    <w:numPr>
                      <w:ilvl w:val="0"/>
                      <w:numId w:val="1"/>
                    </w:numPr>
                  </w:pPr>
                  <w:r>
                    <w:t>Sub 7</w:t>
                  </w:r>
                </w:p>
              </w:tc>
            </w:tr>
            <w:tr w:rsidR="009B2BFD" w14:paraId="6833F07A" w14:textId="77777777">
              <w:tc>
                <w:tcPr>
                  <w:tcW w:w="952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3B1226" w14:textId="77777777" w:rsidR="009B2BFD" w:rsidRDefault="00775B08">
                  <w:pPr>
                    <w:widowControl w:val="0"/>
                    <w:rPr>
                      <w:b/>
                      <w:bCs/>
                      <w:color w:val="FF8000"/>
                    </w:rPr>
                  </w:pPr>
                  <w:r>
                    <w:rPr>
                      <w:b/>
                      <w:bCs/>
                      <w:color w:val="FF8000"/>
                    </w:rPr>
                    <w:t>JOGOS ESCOLARES – FASE MUNICIPAL</w:t>
                  </w:r>
                </w:p>
              </w:tc>
            </w:tr>
          </w:tbl>
          <w:p w14:paraId="2B9D6CC3" w14:textId="77777777" w:rsidR="009B2BFD" w:rsidRDefault="009B2BFD">
            <w:pPr>
              <w:pStyle w:val="Contedodatabela"/>
            </w:pPr>
          </w:p>
        </w:tc>
      </w:tr>
    </w:tbl>
    <w:p w14:paraId="3F3E2B40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7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05"/>
      </w:tblGrid>
      <w:tr w:rsidR="009B2BFD" w14:paraId="6A7D8929" w14:textId="77777777">
        <w:tc>
          <w:tcPr>
            <w:tcW w:w="9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1662" w14:textId="47BFDF83" w:rsidR="009B2BFD" w:rsidRDefault="00775B08">
            <w:pPr>
              <w:pStyle w:val="Contedodatabela"/>
              <w:jc w:val="center"/>
              <w:rPr>
                <w:i/>
                <w:iCs/>
                <w:color w:val="FF0000"/>
                <w:sz w:val="36"/>
                <w:szCs w:val="36"/>
              </w:rPr>
            </w:pPr>
            <w:r>
              <w:rPr>
                <w:b/>
                <w:bCs/>
                <w:i/>
                <w:iCs/>
                <w:color w:val="FF0000"/>
                <w:sz w:val="36"/>
                <w:szCs w:val="36"/>
              </w:rPr>
              <w:t xml:space="preserve"> ABRIL DE 202</w:t>
            </w:r>
            <w:r w:rsidR="00B66E5B">
              <w:rPr>
                <w:b/>
                <w:bCs/>
                <w:i/>
                <w:iCs/>
                <w:color w:val="FF0000"/>
                <w:sz w:val="36"/>
                <w:szCs w:val="36"/>
              </w:rPr>
              <w:t>5</w:t>
            </w:r>
          </w:p>
        </w:tc>
      </w:tr>
      <w:tr w:rsidR="009B2BFD" w14:paraId="69651A53" w14:textId="77777777">
        <w:trPr>
          <w:trHeight w:val="1598"/>
        </w:trPr>
        <w:tc>
          <w:tcPr>
            <w:tcW w:w="9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9586" w:type="dxa"/>
              <w:tblInd w:w="9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586"/>
            </w:tblGrid>
            <w:tr w:rsidR="009B2BFD" w14:paraId="4A04D515" w14:textId="77777777">
              <w:tc>
                <w:tcPr>
                  <w:tcW w:w="9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03E8BF" w14:textId="77777777" w:rsidR="009B2BFD" w:rsidRDefault="00775B08">
                  <w:pPr>
                    <w:pStyle w:val="Contedodatabela"/>
                    <w:rPr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DOMINGO NO PARQUE</w:t>
                  </w:r>
                </w:p>
              </w:tc>
            </w:tr>
            <w:tr w:rsidR="009B2BFD" w14:paraId="6961B270" w14:textId="77777777">
              <w:tc>
                <w:tcPr>
                  <w:tcW w:w="958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6F5D79" w14:textId="77777777" w:rsidR="009B2BFD" w:rsidRDefault="00775B08">
                  <w:pPr>
                    <w:pStyle w:val="Contedodatabela"/>
                  </w:pPr>
                  <w:r>
                    <w:rPr>
                      <w:b/>
                      <w:bCs/>
                      <w:color w:val="000000"/>
                    </w:rPr>
                    <w:t>LIGA DE VOLEIBOL MASCULINO E FEMININO</w:t>
                  </w:r>
                </w:p>
              </w:tc>
            </w:tr>
            <w:tr w:rsidR="009B2BFD" w14:paraId="08B355D6" w14:textId="77777777">
              <w:tc>
                <w:tcPr>
                  <w:tcW w:w="958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075777" w14:textId="77777777" w:rsidR="009B2BFD" w:rsidRDefault="00775B08">
                  <w:pPr>
                    <w:pStyle w:val="Contedodatabela"/>
                  </w:pPr>
                  <w:r>
                    <w:rPr>
                      <w:b/>
                      <w:bCs/>
                      <w:color w:val="000000"/>
                    </w:rPr>
                    <w:t>LIGA DE BASQUETEBOL MASCULINO E FEMININO</w:t>
                  </w:r>
                </w:p>
              </w:tc>
            </w:tr>
            <w:tr w:rsidR="009B2BFD" w14:paraId="46E5EFD7" w14:textId="77777777">
              <w:tc>
                <w:tcPr>
                  <w:tcW w:w="958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F0B1E8" w14:textId="77777777" w:rsidR="009B2BFD" w:rsidRDefault="00775B08">
                  <w:pPr>
                    <w:widowControl w:val="0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  <w:color w:val="000000"/>
                    </w:rPr>
                    <w:t>FESTIVAL DE FUTEBOL RURAL</w:t>
                  </w:r>
                </w:p>
              </w:tc>
            </w:tr>
          </w:tbl>
          <w:p w14:paraId="7E2EEDC8" w14:textId="77777777" w:rsidR="009B2BFD" w:rsidRDefault="009B2BFD">
            <w:pPr>
              <w:pStyle w:val="Contedodatabela"/>
            </w:pPr>
          </w:p>
        </w:tc>
      </w:tr>
    </w:tbl>
    <w:p w14:paraId="66AFC7FA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7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05"/>
      </w:tblGrid>
      <w:tr w:rsidR="009B2BFD" w14:paraId="581DDBCF" w14:textId="77777777">
        <w:tc>
          <w:tcPr>
            <w:tcW w:w="9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7BC42" w14:textId="14CF2176" w:rsidR="009B2BFD" w:rsidRDefault="00775B08">
            <w:pPr>
              <w:pStyle w:val="Contedodatabela"/>
              <w:jc w:val="center"/>
              <w:rPr>
                <w:i/>
                <w:iCs/>
                <w:color w:val="FF0000"/>
                <w:sz w:val="36"/>
                <w:szCs w:val="36"/>
              </w:rPr>
            </w:pPr>
            <w:r>
              <w:rPr>
                <w:b/>
                <w:bCs/>
                <w:i/>
                <w:iCs/>
                <w:color w:val="FF0000"/>
                <w:sz w:val="36"/>
                <w:szCs w:val="36"/>
              </w:rPr>
              <w:t xml:space="preserve"> MAIO DE 202</w:t>
            </w:r>
            <w:r w:rsidR="00A54D38">
              <w:rPr>
                <w:b/>
                <w:bCs/>
                <w:i/>
                <w:iCs/>
                <w:color w:val="FF0000"/>
                <w:sz w:val="36"/>
                <w:szCs w:val="36"/>
              </w:rPr>
              <w:t>5</w:t>
            </w:r>
          </w:p>
        </w:tc>
      </w:tr>
      <w:tr w:rsidR="009B2BFD" w14:paraId="48E8F510" w14:textId="77777777">
        <w:tc>
          <w:tcPr>
            <w:tcW w:w="9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964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645"/>
            </w:tblGrid>
            <w:tr w:rsidR="009B2BFD" w14:paraId="1DB6A192" w14:textId="77777777">
              <w:tc>
                <w:tcPr>
                  <w:tcW w:w="9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867802" w14:textId="68825356" w:rsidR="009B2BFD" w:rsidRDefault="002E7B63">
                  <w:pPr>
                    <w:widowControl w:val="0"/>
                  </w:pPr>
                  <w:r>
                    <w:rPr>
                      <w:b/>
                      <w:bCs/>
                    </w:rPr>
                    <w:t>INICIO DA</w:t>
                  </w:r>
                  <w:r w:rsidR="00775B08">
                    <w:rPr>
                      <w:b/>
                      <w:bCs/>
                    </w:rPr>
                    <w:t xml:space="preserve"> 9ª COPA CREM DE FUTEBOL AMADOR 1ª DIVISÃO (9 EQUIPES)</w:t>
                  </w:r>
                </w:p>
              </w:tc>
            </w:tr>
            <w:tr w:rsidR="009B2BFD" w14:paraId="63BE2608" w14:textId="77777777">
              <w:tc>
                <w:tcPr>
                  <w:tcW w:w="964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612467" w14:textId="77777777" w:rsidR="009B2BFD" w:rsidRDefault="00775B08">
                  <w:pPr>
                    <w:widowControl w:val="0"/>
                    <w:rPr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DIA DO DESAFIO – 25 de maio</w:t>
                  </w:r>
                </w:p>
              </w:tc>
            </w:tr>
            <w:tr w:rsidR="009B2BFD" w14:paraId="16ACBD48" w14:textId="77777777">
              <w:tc>
                <w:tcPr>
                  <w:tcW w:w="964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C5FDF8" w14:textId="77777777" w:rsidR="009B2BFD" w:rsidRDefault="00775B08">
                  <w:pPr>
                    <w:pStyle w:val="Contedodatabela"/>
                    <w:rPr>
                      <w:b/>
                      <w:bCs/>
                      <w:color w:val="2A6099"/>
                    </w:rPr>
                  </w:pPr>
                  <w:r>
                    <w:rPr>
                      <w:b/>
                      <w:bCs/>
                      <w:color w:val="2A6099"/>
                    </w:rPr>
                    <w:t>JOGOS DA JUVENTUDE</w:t>
                  </w:r>
                </w:p>
              </w:tc>
            </w:tr>
          </w:tbl>
          <w:p w14:paraId="7BE630BE" w14:textId="77777777" w:rsidR="009B2BFD" w:rsidRDefault="009B2BFD">
            <w:pPr>
              <w:pStyle w:val="Contedodatabela"/>
            </w:pPr>
          </w:p>
        </w:tc>
      </w:tr>
    </w:tbl>
    <w:p w14:paraId="2C0E5363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p w14:paraId="3CA1B802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p w14:paraId="231D03AA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p w14:paraId="2B22498E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p w14:paraId="5D6C9A49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p w14:paraId="2A67CA39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p w14:paraId="6AC5AF2B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7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05"/>
      </w:tblGrid>
      <w:tr w:rsidR="009B2BFD" w14:paraId="2755BF0F" w14:textId="77777777">
        <w:tc>
          <w:tcPr>
            <w:tcW w:w="9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E2E2" w14:textId="5B06499C" w:rsidR="009B2BFD" w:rsidRDefault="00775B08">
            <w:pPr>
              <w:pStyle w:val="Contedodatabela"/>
              <w:jc w:val="center"/>
              <w:rPr>
                <w:i/>
                <w:iCs/>
                <w:color w:val="FF0000"/>
                <w:sz w:val="36"/>
                <w:szCs w:val="36"/>
              </w:rPr>
            </w:pPr>
            <w:r>
              <w:rPr>
                <w:b/>
                <w:bCs/>
                <w:i/>
                <w:iCs/>
                <w:color w:val="FF0000"/>
                <w:sz w:val="36"/>
                <w:szCs w:val="36"/>
              </w:rPr>
              <w:lastRenderedPageBreak/>
              <w:t xml:space="preserve"> JUNHO DE 202</w:t>
            </w:r>
            <w:r w:rsidR="00A54D38">
              <w:rPr>
                <w:b/>
                <w:bCs/>
                <w:i/>
                <w:iCs/>
                <w:color w:val="FF0000"/>
                <w:sz w:val="36"/>
                <w:szCs w:val="36"/>
              </w:rPr>
              <w:t>5</w:t>
            </w:r>
          </w:p>
        </w:tc>
      </w:tr>
      <w:tr w:rsidR="009B2BFD" w14:paraId="0D28AA78" w14:textId="77777777">
        <w:tc>
          <w:tcPr>
            <w:tcW w:w="9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5000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585"/>
            </w:tblGrid>
            <w:tr w:rsidR="009B2BFD" w14:paraId="5EB413A6" w14:textId="77777777">
              <w:tc>
                <w:tcPr>
                  <w:tcW w:w="9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8F7CD1" w14:textId="0C3DEAF4" w:rsidR="009B2BFD" w:rsidRDefault="00775B08">
                  <w:pPr>
                    <w:pStyle w:val="Contedodatabela"/>
                    <w:rPr>
                      <w:color w:val="158466"/>
                    </w:rPr>
                  </w:pPr>
                  <w:r>
                    <w:rPr>
                      <w:b/>
                      <w:bCs/>
                      <w:color w:val="158466"/>
                    </w:rPr>
                    <w:t>JOGOS ABERTOS</w:t>
                  </w:r>
                  <w:r w:rsidR="0065730B">
                    <w:rPr>
                      <w:b/>
                      <w:bCs/>
                      <w:color w:val="158466"/>
                    </w:rPr>
                    <w:t xml:space="preserve"> ESTADUAL</w:t>
                  </w:r>
                </w:p>
              </w:tc>
            </w:tr>
          </w:tbl>
          <w:p w14:paraId="3D62AA36" w14:textId="77777777" w:rsidR="009B2BFD" w:rsidRDefault="009B2BFD">
            <w:pPr>
              <w:pStyle w:val="Contedodatabela"/>
            </w:pPr>
          </w:p>
        </w:tc>
      </w:tr>
    </w:tbl>
    <w:p w14:paraId="6C2070B1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7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05"/>
      </w:tblGrid>
      <w:tr w:rsidR="009B2BFD" w14:paraId="3DD58CA1" w14:textId="77777777">
        <w:tc>
          <w:tcPr>
            <w:tcW w:w="9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31DC" w14:textId="6DD052B2" w:rsidR="009B2BFD" w:rsidRDefault="00775B08">
            <w:pPr>
              <w:pStyle w:val="Contedodatabela"/>
              <w:jc w:val="center"/>
              <w:rPr>
                <w:b/>
                <w:bCs/>
                <w:i/>
                <w:iCs/>
                <w:color w:val="FF0000"/>
                <w:sz w:val="36"/>
                <w:szCs w:val="36"/>
              </w:rPr>
            </w:pPr>
            <w:r>
              <w:rPr>
                <w:b/>
                <w:bCs/>
                <w:i/>
                <w:iCs/>
                <w:color w:val="FF0000"/>
                <w:sz w:val="36"/>
                <w:szCs w:val="36"/>
              </w:rPr>
              <w:t xml:space="preserve"> JULHO DE 202</w:t>
            </w:r>
            <w:r w:rsidR="00A54D38">
              <w:rPr>
                <w:b/>
                <w:bCs/>
                <w:i/>
                <w:iCs/>
                <w:color w:val="FF0000"/>
                <w:sz w:val="36"/>
                <w:szCs w:val="36"/>
              </w:rPr>
              <w:t>5</w:t>
            </w:r>
          </w:p>
        </w:tc>
      </w:tr>
      <w:tr w:rsidR="009B2BFD" w14:paraId="4C5F53E9" w14:textId="77777777">
        <w:tc>
          <w:tcPr>
            <w:tcW w:w="9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5000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585"/>
            </w:tblGrid>
            <w:tr w:rsidR="009B2BFD" w14:paraId="1CB11171" w14:textId="77777777">
              <w:tc>
                <w:tcPr>
                  <w:tcW w:w="9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80CFCF" w14:textId="77777777" w:rsidR="009B2BFD" w:rsidRDefault="00775B08">
                  <w:pPr>
                    <w:pStyle w:val="Contedodatabela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MUNICIPAL BOM DE BOLA</w:t>
                  </w:r>
                </w:p>
              </w:tc>
            </w:tr>
            <w:tr w:rsidR="009B2BFD" w14:paraId="4C6FC99A" w14:textId="77777777">
              <w:tc>
                <w:tcPr>
                  <w:tcW w:w="95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E70A46" w14:textId="77777777" w:rsidR="009B2BFD" w:rsidRDefault="00775B08">
                  <w:pPr>
                    <w:pStyle w:val="Contedodatabela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FESTA JULINA CREM – DOMINGO NO PARQUE </w:t>
                  </w:r>
                  <w:r w:rsidR="00577FF3">
                    <w:rPr>
                      <w:b/>
                      <w:bCs/>
                      <w:color w:val="000000"/>
                    </w:rPr>
                    <w:t>– (</w:t>
                  </w:r>
                  <w:r>
                    <w:rPr>
                      <w:b/>
                      <w:bCs/>
                      <w:color w:val="000000"/>
                    </w:rPr>
                    <w:t>BRINQUEDOS)</w:t>
                  </w:r>
                </w:p>
                <w:p w14:paraId="4FF6DC57" w14:textId="57DE66BA" w:rsidR="004148DC" w:rsidRDefault="004148DC">
                  <w:pPr>
                    <w:pStyle w:val="Contedodatabela"/>
                    <w:rPr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COPA CREM DE BASE – TROFÉU DONA LUCINDA</w:t>
                  </w:r>
                </w:p>
              </w:tc>
            </w:tr>
          </w:tbl>
          <w:p w14:paraId="7795E42C" w14:textId="77777777" w:rsidR="009B2BFD" w:rsidRDefault="009B2BFD">
            <w:pPr>
              <w:pStyle w:val="Contedodatabela"/>
            </w:pPr>
          </w:p>
        </w:tc>
      </w:tr>
    </w:tbl>
    <w:p w14:paraId="0022E917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7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05"/>
      </w:tblGrid>
      <w:tr w:rsidR="009B2BFD" w14:paraId="0DD0C0BD" w14:textId="77777777">
        <w:tc>
          <w:tcPr>
            <w:tcW w:w="9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C9DB" w14:textId="2E4F4D5B" w:rsidR="009B2BFD" w:rsidRDefault="00775B08">
            <w:pPr>
              <w:pStyle w:val="Contedodatabela"/>
              <w:jc w:val="center"/>
              <w:rPr>
                <w:i/>
                <w:iCs/>
                <w:color w:val="FF0000"/>
                <w:sz w:val="36"/>
                <w:szCs w:val="36"/>
              </w:rPr>
            </w:pPr>
            <w:r>
              <w:rPr>
                <w:b/>
                <w:bCs/>
                <w:i/>
                <w:iCs/>
                <w:color w:val="FF0000"/>
                <w:sz w:val="36"/>
                <w:szCs w:val="36"/>
              </w:rPr>
              <w:t xml:space="preserve"> AGOSTO DE 202</w:t>
            </w:r>
            <w:r w:rsidR="00577FF3">
              <w:rPr>
                <w:b/>
                <w:bCs/>
                <w:i/>
                <w:iCs/>
                <w:color w:val="FF0000"/>
                <w:sz w:val="36"/>
                <w:szCs w:val="36"/>
              </w:rPr>
              <w:t>5</w:t>
            </w:r>
          </w:p>
        </w:tc>
      </w:tr>
      <w:tr w:rsidR="009B2BFD" w14:paraId="6B7325BC" w14:textId="77777777">
        <w:tc>
          <w:tcPr>
            <w:tcW w:w="9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5000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585"/>
            </w:tblGrid>
            <w:tr w:rsidR="009B2BFD" w14:paraId="45226E4B" w14:textId="77777777">
              <w:tc>
                <w:tcPr>
                  <w:tcW w:w="959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1C7EBCEC" w14:textId="77777777" w:rsidR="009B2BFD" w:rsidRDefault="00775B08">
                  <w:pPr>
                    <w:widowControl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FESTIVAL DE FUTEBOL RURAL</w:t>
                  </w:r>
                </w:p>
              </w:tc>
            </w:tr>
            <w:tr w:rsidR="009B2BFD" w14:paraId="1DE2F1EB" w14:textId="77777777">
              <w:tc>
                <w:tcPr>
                  <w:tcW w:w="95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EE14CD" w14:textId="77777777" w:rsidR="009B2BFD" w:rsidRDefault="00775B08">
                  <w:pPr>
                    <w:pStyle w:val="Contedodatabela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COPA CREM DE FUTSAL (REGIONAL)</w:t>
                  </w:r>
                </w:p>
                <w:p w14:paraId="4CA0E958" w14:textId="3F346EE3" w:rsidR="009B2BFD" w:rsidRDefault="00197261">
                  <w:pPr>
                    <w:pStyle w:val="Contedodatabela"/>
                    <w:numPr>
                      <w:ilvl w:val="0"/>
                      <w:numId w:val="2"/>
                    </w:num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FEMININO LIVRE</w:t>
                  </w:r>
                </w:p>
                <w:p w14:paraId="5424ABE2" w14:textId="57092ACB" w:rsidR="009B2BFD" w:rsidRDefault="00197261">
                  <w:pPr>
                    <w:pStyle w:val="Contedodatabela"/>
                    <w:numPr>
                      <w:ilvl w:val="0"/>
                      <w:numId w:val="2"/>
                    </w:num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SUB 17</w:t>
                  </w:r>
                </w:p>
              </w:tc>
            </w:tr>
          </w:tbl>
          <w:p w14:paraId="26677EAB" w14:textId="77777777" w:rsidR="009B2BFD" w:rsidRDefault="009B2BFD">
            <w:pPr>
              <w:pStyle w:val="Contedodatabela"/>
            </w:pPr>
          </w:p>
        </w:tc>
      </w:tr>
    </w:tbl>
    <w:p w14:paraId="3B7B7F4E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7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05"/>
      </w:tblGrid>
      <w:tr w:rsidR="009B2BFD" w14:paraId="36D20470" w14:textId="77777777">
        <w:tc>
          <w:tcPr>
            <w:tcW w:w="9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9D4B" w14:textId="6E42BEB6" w:rsidR="009B2BFD" w:rsidRDefault="00775B08">
            <w:pPr>
              <w:pStyle w:val="Contedodatabela"/>
              <w:jc w:val="center"/>
              <w:rPr>
                <w:i/>
                <w:iCs/>
                <w:color w:val="FF0000"/>
                <w:sz w:val="36"/>
                <w:szCs w:val="36"/>
              </w:rPr>
            </w:pPr>
            <w:r>
              <w:rPr>
                <w:b/>
                <w:bCs/>
                <w:i/>
                <w:iCs/>
                <w:color w:val="FF0000"/>
                <w:sz w:val="36"/>
                <w:szCs w:val="36"/>
              </w:rPr>
              <w:t>SETEMBRO DE 202</w:t>
            </w:r>
            <w:r w:rsidR="00577FF3">
              <w:rPr>
                <w:b/>
                <w:bCs/>
                <w:i/>
                <w:iCs/>
                <w:color w:val="FF0000"/>
                <w:sz w:val="36"/>
                <w:szCs w:val="36"/>
              </w:rPr>
              <w:t>5</w:t>
            </w:r>
          </w:p>
        </w:tc>
      </w:tr>
      <w:tr w:rsidR="009B2BFD" w14:paraId="79357B70" w14:textId="77777777">
        <w:tc>
          <w:tcPr>
            <w:tcW w:w="9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960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600"/>
            </w:tblGrid>
            <w:tr w:rsidR="009B2BFD" w14:paraId="6D6B5A7D" w14:textId="77777777">
              <w:tc>
                <w:tcPr>
                  <w:tcW w:w="960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32010D63" w14:textId="77777777" w:rsidR="009B2BFD" w:rsidRDefault="00775B08">
                  <w:pPr>
                    <w:pStyle w:val="Contedodatabela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INÍCIO DA COPA CREM DE FUTEBOL AMADOR – 2° DIVISÃO</w:t>
                  </w:r>
                </w:p>
              </w:tc>
            </w:tr>
            <w:tr w:rsidR="009B2BFD" w14:paraId="7CB2EB92" w14:textId="77777777">
              <w:tc>
                <w:tcPr>
                  <w:tcW w:w="9600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14:paraId="4A7B7135" w14:textId="77777777" w:rsidR="009B2BFD" w:rsidRDefault="00775B08">
                  <w:pPr>
                    <w:pStyle w:val="Contedodatabela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ROTA DOS ANJOS – EVENTOS CICLÍSTICO</w:t>
                  </w:r>
                </w:p>
              </w:tc>
            </w:tr>
          </w:tbl>
          <w:p w14:paraId="770440C3" w14:textId="77777777" w:rsidR="009B2BFD" w:rsidRDefault="009B2BFD">
            <w:pPr>
              <w:pStyle w:val="Contedodatabela"/>
            </w:pPr>
          </w:p>
        </w:tc>
      </w:tr>
    </w:tbl>
    <w:p w14:paraId="13CD689C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7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05"/>
      </w:tblGrid>
      <w:tr w:rsidR="009B2BFD" w14:paraId="1AAD8111" w14:textId="77777777">
        <w:tc>
          <w:tcPr>
            <w:tcW w:w="9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D1F5" w14:textId="0CC063A4" w:rsidR="009B2BFD" w:rsidRDefault="00775B08">
            <w:pPr>
              <w:pStyle w:val="Contedodatabela"/>
              <w:jc w:val="center"/>
              <w:rPr>
                <w:color w:val="FF0000"/>
                <w:sz w:val="36"/>
                <w:szCs w:val="36"/>
              </w:rPr>
            </w:pPr>
            <w:r>
              <w:rPr>
                <w:b/>
                <w:bCs/>
                <w:color w:val="FF0000"/>
                <w:sz w:val="36"/>
                <w:szCs w:val="36"/>
              </w:rPr>
              <w:t xml:space="preserve"> </w:t>
            </w:r>
            <w:r>
              <w:rPr>
                <w:b/>
                <w:bCs/>
                <w:i/>
                <w:iCs/>
                <w:color w:val="FF0000"/>
                <w:sz w:val="36"/>
                <w:szCs w:val="36"/>
              </w:rPr>
              <w:t>OUTUBRO DE 202</w:t>
            </w:r>
            <w:r w:rsidR="00577FF3">
              <w:rPr>
                <w:b/>
                <w:bCs/>
                <w:i/>
                <w:iCs/>
                <w:color w:val="FF0000"/>
                <w:sz w:val="36"/>
                <w:szCs w:val="36"/>
              </w:rPr>
              <w:t>5</w:t>
            </w:r>
          </w:p>
        </w:tc>
      </w:tr>
      <w:tr w:rsidR="009B2BFD" w14:paraId="58FE82DF" w14:textId="77777777">
        <w:tc>
          <w:tcPr>
            <w:tcW w:w="9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5000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585"/>
            </w:tblGrid>
            <w:tr w:rsidR="009B2BFD" w14:paraId="7FF09CC3" w14:textId="77777777">
              <w:tc>
                <w:tcPr>
                  <w:tcW w:w="9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3D3395" w14:textId="77777777" w:rsidR="009B2BFD" w:rsidRDefault="00775B08">
                  <w:pPr>
                    <w:pStyle w:val="Contedodatabela"/>
                    <w:rPr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DIA DAS CRIANÇAS - CHINELÃO (BRINQUEDOS)</w:t>
                  </w:r>
                </w:p>
              </w:tc>
            </w:tr>
            <w:tr w:rsidR="009B2BFD" w14:paraId="399E20FC" w14:textId="77777777" w:rsidTr="0065730B">
              <w:tc>
                <w:tcPr>
                  <w:tcW w:w="9595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14:paraId="4CBAE98A" w14:textId="77777777" w:rsidR="009B2BFD" w:rsidRDefault="00775B08">
                  <w:pPr>
                    <w:pStyle w:val="Contedodatabela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INICIO DA COPA APAE CREM DE FUTSAL LIVRE</w:t>
                  </w:r>
                </w:p>
              </w:tc>
            </w:tr>
            <w:tr w:rsidR="0065730B" w14:paraId="68DE8188" w14:textId="77777777">
              <w:tc>
                <w:tcPr>
                  <w:tcW w:w="95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27A39D" w14:textId="77777777" w:rsidR="0065730B" w:rsidRDefault="0065730B">
                  <w:pPr>
                    <w:pStyle w:val="Contedodatabela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COPA CREM REGIONAL DE FUTSAL</w:t>
                  </w:r>
                </w:p>
                <w:p w14:paraId="3730DEC2" w14:textId="4E7C565D" w:rsidR="0065730B" w:rsidRDefault="0065730B">
                  <w:pPr>
                    <w:pStyle w:val="Contedodatabela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COPA CREM REGIONAL DE FUTEBOL</w:t>
                  </w:r>
                </w:p>
              </w:tc>
            </w:tr>
          </w:tbl>
          <w:p w14:paraId="026432D3" w14:textId="77777777" w:rsidR="009B2BFD" w:rsidRDefault="009B2BFD">
            <w:pPr>
              <w:pStyle w:val="Contedodatabela"/>
            </w:pPr>
          </w:p>
        </w:tc>
      </w:tr>
    </w:tbl>
    <w:p w14:paraId="36EF8406" w14:textId="77777777" w:rsidR="009B2BFD" w:rsidRDefault="009B2BF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7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05"/>
      </w:tblGrid>
      <w:tr w:rsidR="009B2BFD" w14:paraId="6B991ACA" w14:textId="77777777">
        <w:tc>
          <w:tcPr>
            <w:tcW w:w="9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B0F3" w14:textId="6B3F7A20" w:rsidR="009B2BFD" w:rsidRDefault="00775B08">
            <w:pPr>
              <w:pStyle w:val="Contedodatabela"/>
              <w:jc w:val="center"/>
              <w:rPr>
                <w:i/>
                <w:iCs/>
                <w:color w:val="FF0000"/>
                <w:sz w:val="36"/>
                <w:szCs w:val="36"/>
              </w:rPr>
            </w:pPr>
            <w:r>
              <w:rPr>
                <w:b/>
                <w:bCs/>
                <w:i/>
                <w:iCs/>
                <w:color w:val="FF0000"/>
                <w:sz w:val="36"/>
                <w:szCs w:val="36"/>
              </w:rPr>
              <w:t>NOVEMBRO E DEZEMBRO DE 202</w:t>
            </w:r>
            <w:r w:rsidR="00577FF3">
              <w:rPr>
                <w:b/>
                <w:bCs/>
                <w:i/>
                <w:iCs/>
                <w:color w:val="FF0000"/>
                <w:sz w:val="36"/>
                <w:szCs w:val="36"/>
              </w:rPr>
              <w:t>5</w:t>
            </w:r>
          </w:p>
        </w:tc>
      </w:tr>
      <w:tr w:rsidR="009B2BFD" w14:paraId="3B8AB688" w14:textId="77777777">
        <w:tc>
          <w:tcPr>
            <w:tcW w:w="9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5000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585"/>
            </w:tblGrid>
            <w:tr w:rsidR="009B2BFD" w14:paraId="4C02CF62" w14:textId="77777777">
              <w:tc>
                <w:tcPr>
                  <w:tcW w:w="9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A5A048" w14:textId="25B04A51" w:rsidR="009B2BFD" w:rsidRDefault="00775B08">
                  <w:pPr>
                    <w:pStyle w:val="Contedodatabela"/>
                    <w:rPr>
                      <w:b/>
                      <w:bCs/>
                      <w:color w:val="80008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LIGA DE </w:t>
                  </w:r>
                  <w:r w:rsidR="00FA6BD0">
                    <w:rPr>
                      <w:b/>
                      <w:bCs/>
                      <w:color w:val="000000"/>
                    </w:rPr>
                    <w:t>VOLEIBOL</w:t>
                  </w:r>
                  <w:r w:rsidR="00FA6BD0">
                    <w:rPr>
                      <w:b/>
                      <w:bCs/>
                      <w:color w:val="800080"/>
                    </w:rPr>
                    <w:t xml:space="preserve"> E</w:t>
                  </w:r>
                  <w:r>
                    <w:rPr>
                      <w:b/>
                      <w:bCs/>
                      <w:color w:val="000000"/>
                    </w:rPr>
                    <w:t xml:space="preserve"> BASQUETEBOL</w:t>
                  </w:r>
                </w:p>
              </w:tc>
            </w:tr>
            <w:tr w:rsidR="009B2BFD" w14:paraId="3EC67257" w14:textId="77777777">
              <w:tc>
                <w:tcPr>
                  <w:tcW w:w="95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DACBBA" w14:textId="77777777" w:rsidR="009B2BFD" w:rsidRDefault="00775B08">
                  <w:pPr>
                    <w:pStyle w:val="Contedodatabela"/>
                    <w:rPr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DOMINGO NO PARQUE - BRINQUEDOS</w:t>
                  </w:r>
                </w:p>
              </w:tc>
            </w:tr>
            <w:tr w:rsidR="000111B9" w14:paraId="0E331EE7" w14:textId="77777777">
              <w:tc>
                <w:tcPr>
                  <w:tcW w:w="95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DC36E8" w14:textId="3FDD0B71" w:rsidR="000111B9" w:rsidRDefault="000111B9">
                  <w:pPr>
                    <w:pStyle w:val="Contedodatabela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JEBANS - JOGOS ESCOLARES DE BANDEIRANTES</w:t>
                  </w:r>
                </w:p>
              </w:tc>
            </w:tr>
            <w:tr w:rsidR="00651ACE" w14:paraId="25923580" w14:textId="77777777">
              <w:tc>
                <w:tcPr>
                  <w:tcW w:w="95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FEAF26" w14:textId="030E4D2C" w:rsidR="00651ACE" w:rsidRDefault="00651ACE">
                  <w:pPr>
                    <w:pStyle w:val="Contedodatabela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JOGOS ABERTOS DO PARANÁ</w:t>
                  </w:r>
                </w:p>
              </w:tc>
            </w:tr>
            <w:tr w:rsidR="009B2BFD" w14:paraId="259E1B2C" w14:textId="77777777">
              <w:tc>
                <w:tcPr>
                  <w:tcW w:w="95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1D504A" w14:textId="6ADCD3C6" w:rsidR="00577FF3" w:rsidRPr="00577FF3" w:rsidRDefault="00775B08">
                  <w:pPr>
                    <w:pStyle w:val="Contedodatabela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JOGOS DE AREIA – TEMPORADA DE VERÃO</w:t>
                  </w:r>
                </w:p>
              </w:tc>
            </w:tr>
          </w:tbl>
          <w:p w14:paraId="3D853D3A" w14:textId="77777777" w:rsidR="009B2BFD" w:rsidRDefault="009B2BFD">
            <w:pPr>
              <w:pStyle w:val="Contedodatabela"/>
            </w:pPr>
          </w:p>
        </w:tc>
      </w:tr>
    </w:tbl>
    <w:p w14:paraId="53895ECA" w14:textId="77777777" w:rsidR="009B2BFD" w:rsidRDefault="009B2BFD">
      <w:pPr>
        <w:pStyle w:val="Contedodatabela"/>
        <w:rPr>
          <w:b/>
          <w:bCs/>
          <w:color w:val="2A6099"/>
        </w:rPr>
      </w:pPr>
    </w:p>
    <w:p w14:paraId="04EABE40" w14:textId="77777777" w:rsidR="009B2BFD" w:rsidRDefault="009B2BFD">
      <w:pPr>
        <w:pStyle w:val="Contedodatabela"/>
        <w:rPr>
          <w:b/>
          <w:bCs/>
          <w:i/>
          <w:iCs/>
        </w:rPr>
      </w:pPr>
    </w:p>
    <w:p w14:paraId="303CC570" w14:textId="77777777" w:rsidR="009B2BFD" w:rsidRDefault="00775B08">
      <w:pPr>
        <w:pStyle w:val="Contedodatabela"/>
        <w:jc w:val="center"/>
      </w:pPr>
      <w:r>
        <w:rPr>
          <w:b/>
          <w:bCs/>
        </w:rPr>
        <w:t>Gustavo Henrique Franklin</w:t>
      </w:r>
    </w:p>
    <w:p w14:paraId="266F2F68" w14:textId="77777777" w:rsidR="009B2BFD" w:rsidRDefault="00775B08">
      <w:pPr>
        <w:pStyle w:val="Contedodatabela"/>
        <w:jc w:val="center"/>
      </w:pPr>
      <w:r>
        <w:rPr>
          <w:b/>
          <w:bCs/>
        </w:rPr>
        <w:t>Diretor de Esportes e Lazer</w:t>
      </w:r>
    </w:p>
    <w:p w14:paraId="127A7AD5" w14:textId="77777777" w:rsidR="009B2BFD" w:rsidRDefault="00775B08">
      <w:pPr>
        <w:pStyle w:val="Contedodatabela"/>
        <w:jc w:val="center"/>
      </w:pPr>
      <w:r>
        <w:rPr>
          <w:b/>
          <w:bCs/>
        </w:rPr>
        <w:t>Bandeirantes - PR</w:t>
      </w:r>
    </w:p>
    <w:sectPr w:rsidR="009B2BFD">
      <w:headerReference w:type="default" r:id="rId8"/>
      <w:pgSz w:w="11906" w:h="16838"/>
      <w:pgMar w:top="1417" w:right="1276" w:bottom="1417" w:left="1701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A4F62" w14:textId="77777777" w:rsidR="00F81A19" w:rsidRDefault="00F81A19">
      <w:r>
        <w:separator/>
      </w:r>
    </w:p>
  </w:endnote>
  <w:endnote w:type="continuationSeparator" w:id="0">
    <w:p w14:paraId="52293165" w14:textId="77777777" w:rsidR="00F81A19" w:rsidRDefault="00F81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Symbol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B42A0" w14:textId="77777777" w:rsidR="00F81A19" w:rsidRDefault="00F81A19">
      <w:r>
        <w:separator/>
      </w:r>
    </w:p>
  </w:footnote>
  <w:footnote w:type="continuationSeparator" w:id="0">
    <w:p w14:paraId="03F501CA" w14:textId="77777777" w:rsidR="00F81A19" w:rsidRDefault="00F81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D3306" w14:textId="0A568366" w:rsidR="009B2BFD" w:rsidRDefault="00775B08">
    <w:pPr>
      <w:jc w:val="center"/>
      <w:rPr>
        <w:rFonts w:ascii="Arial" w:hAnsi="Arial" w:cs="Arial"/>
        <w:i/>
        <w:iCs/>
        <w:color w:val="000000"/>
        <w:sz w:val="28"/>
        <w:szCs w:val="28"/>
      </w:rPr>
    </w:pPr>
    <w:r w:rsidRPr="00212062">
      <w:rPr>
        <w:noProof/>
        <w:sz w:val="36"/>
        <w:szCs w:val="36"/>
      </w:rPr>
      <w:drawing>
        <wp:anchor distT="0" distB="0" distL="114300" distR="114300" simplePos="0" relativeHeight="3" behindDoc="1" locked="0" layoutInCell="0" allowOverlap="1" wp14:anchorId="6E939D68" wp14:editId="300A861C">
          <wp:simplePos x="0" y="0"/>
          <wp:positionH relativeFrom="column">
            <wp:posOffset>-571500</wp:posOffset>
          </wp:positionH>
          <wp:positionV relativeFrom="paragraph">
            <wp:posOffset>-334010</wp:posOffset>
          </wp:positionV>
          <wp:extent cx="825500" cy="875665"/>
          <wp:effectExtent l="0" t="0" r="0" b="0"/>
          <wp:wrapSquare wrapText="bothSides"/>
          <wp:docPr id="1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25500" cy="875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D2A3D" w:rsidRPr="00212062">
      <w:rPr>
        <w:rFonts w:ascii="Arial" w:hAnsi="Arial" w:cs="Arial"/>
        <w:b/>
        <w:bCs/>
        <w:i/>
        <w:iCs/>
        <w:color w:val="000000"/>
        <w:sz w:val="36"/>
        <w:szCs w:val="36"/>
      </w:rPr>
      <w:t>DEPARTAMENTO DE ESPORTE E LAZER</w:t>
    </w:r>
    <w:r>
      <w:rPr>
        <w:rFonts w:ascii="Arial" w:hAnsi="Arial" w:cs="Arial"/>
        <w:b/>
        <w:bCs/>
        <w:i/>
        <w:iCs/>
        <w:color w:val="000000"/>
        <w:sz w:val="28"/>
        <w:szCs w:val="28"/>
      </w:rPr>
      <w:tab/>
      <w:t xml:space="preserve">                                                                  Bandeirantes-Paraná</w:t>
    </w:r>
  </w:p>
  <w:p w14:paraId="507B4F69" w14:textId="77777777" w:rsidR="009B2BFD" w:rsidRDefault="009B2BF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D4632"/>
    <w:multiLevelType w:val="multilevel"/>
    <w:tmpl w:val="4BE64FD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07718F"/>
    <w:multiLevelType w:val="multilevel"/>
    <w:tmpl w:val="99D028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A2822E5"/>
    <w:multiLevelType w:val="multilevel"/>
    <w:tmpl w:val="D0EA5FC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F3123A7"/>
    <w:multiLevelType w:val="multilevel"/>
    <w:tmpl w:val="CF382F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5438E7"/>
    <w:multiLevelType w:val="multilevel"/>
    <w:tmpl w:val="809C431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762413C"/>
    <w:multiLevelType w:val="multilevel"/>
    <w:tmpl w:val="9C62079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BFD"/>
    <w:rsid w:val="000111B9"/>
    <w:rsid w:val="00197261"/>
    <w:rsid w:val="00212062"/>
    <w:rsid w:val="002E7B63"/>
    <w:rsid w:val="00333E40"/>
    <w:rsid w:val="004148DC"/>
    <w:rsid w:val="004F0896"/>
    <w:rsid w:val="00577FF3"/>
    <w:rsid w:val="00651ACE"/>
    <w:rsid w:val="0065730B"/>
    <w:rsid w:val="00687B73"/>
    <w:rsid w:val="006D2A3D"/>
    <w:rsid w:val="00775B08"/>
    <w:rsid w:val="00844B50"/>
    <w:rsid w:val="0092558B"/>
    <w:rsid w:val="009B2BFD"/>
    <w:rsid w:val="00A54D38"/>
    <w:rsid w:val="00B66E5B"/>
    <w:rsid w:val="00F81A19"/>
    <w:rsid w:val="00FA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0F8E7"/>
  <w15:docId w15:val="{A52E59D7-C60F-4BB5-86CC-7F3CBA1D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CC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82D05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3910DA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3910DA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mbolosdenumerao">
    <w:name w:val="Símbolos de numeração"/>
    <w:qFormat/>
    <w:rPr>
      <w:b/>
      <w:bCs/>
    </w:rPr>
  </w:style>
  <w:style w:type="character" w:customStyle="1" w:styleId="Marcadores">
    <w:name w:val="Marcadores"/>
    <w:qFormat/>
    <w:rPr>
      <w:rFonts w:ascii="OpenSymbol" w:eastAsia="OpenSymbol" w:hAnsi="OpenSymbol" w:cs="OpenSymbol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82D05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9100E"/>
    <w:pPr>
      <w:ind w:left="720"/>
      <w:contextualSpacing/>
    </w:pPr>
  </w:style>
  <w:style w:type="paragraph" w:customStyle="1" w:styleId="Normal1">
    <w:name w:val="Normal1"/>
    <w:qFormat/>
    <w:rsid w:val="00AF52DF"/>
    <w:rPr>
      <w:rFonts w:ascii="Calibri" w:eastAsia="Calibri" w:hAnsi="Calibri" w:cs="Calibri"/>
      <w:color w:val="000000"/>
      <w:lang w:eastAsia="pt-BR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3910D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3910DA"/>
    <w:pPr>
      <w:tabs>
        <w:tab w:val="center" w:pos="4252"/>
        <w:tab w:val="right" w:pos="8504"/>
      </w:tabs>
    </w:pPr>
  </w:style>
  <w:style w:type="paragraph" w:customStyle="1" w:styleId="paragraph">
    <w:name w:val="paragraph"/>
    <w:basedOn w:val="Normal"/>
    <w:qFormat/>
    <w:rsid w:val="00556A83"/>
    <w:pPr>
      <w:spacing w:beforeAutospacing="1" w:afterAutospacing="1"/>
    </w:pPr>
  </w:style>
  <w:style w:type="paragraph" w:customStyle="1" w:styleId="Momento">
    <w:name w:val="Momento"/>
    <w:basedOn w:val="Normal"/>
    <w:qFormat/>
    <w:rsid w:val="00F64FF4"/>
    <w:pPr>
      <w:jc w:val="right"/>
    </w:pPr>
    <w:rPr>
      <w:rFonts w:ascii="Calibri Light" w:eastAsia="Calibri" w:hAnsi="Calibri Light"/>
      <w:caps/>
      <w:color w:val="FF0000"/>
      <w:sz w:val="18"/>
      <w:szCs w:val="20"/>
      <w:lang w:eastAsia="en-US"/>
    </w:rPr>
  </w:style>
  <w:style w:type="paragraph" w:customStyle="1" w:styleId="Agente">
    <w:name w:val="Agente"/>
    <w:basedOn w:val="Normal"/>
    <w:qFormat/>
    <w:rsid w:val="00F64FF4"/>
    <w:pPr>
      <w:jc w:val="right"/>
    </w:pPr>
    <w:rPr>
      <w:rFonts w:ascii="Calibri Light" w:eastAsia="Calibri" w:hAnsi="Calibri Light"/>
      <w:i/>
      <w:iCs/>
      <w:color w:val="FF0000"/>
      <w:sz w:val="16"/>
      <w:szCs w:val="16"/>
      <w:lang w:eastAsia="en-US"/>
    </w:rPr>
  </w:style>
  <w:style w:type="paragraph" w:customStyle="1" w:styleId="Script">
    <w:name w:val="Script"/>
    <w:basedOn w:val="Normal"/>
    <w:qFormat/>
    <w:rsid w:val="00F64FF4"/>
    <w:pPr>
      <w:spacing w:line="240" w:lineRule="atLeast"/>
      <w:ind w:left="86"/>
      <w:jc w:val="center"/>
    </w:pPr>
    <w:rPr>
      <w:rFonts w:ascii="Calibri" w:eastAsia="Calibri" w:hAnsi="Calibri"/>
      <w:color w:val="000000"/>
      <w:lang w:eastAsia="en-US"/>
    </w:rPr>
  </w:style>
  <w:style w:type="paragraph" w:customStyle="1" w:styleId="Ao">
    <w:name w:val="Ação"/>
    <w:basedOn w:val="Normal"/>
    <w:qFormat/>
    <w:rsid w:val="00F64FF4"/>
    <w:pPr>
      <w:spacing w:line="276" w:lineRule="auto"/>
    </w:pPr>
    <w:rPr>
      <w:rFonts w:ascii="Calibri Light" w:eastAsia="Calibri" w:hAnsi="Calibri Light"/>
      <w:sz w:val="20"/>
      <w:szCs w:val="20"/>
      <w:lang w:eastAsia="en-US"/>
    </w:rPr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uiPriority w:val="39"/>
    <w:rsid w:val="00EC6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AD64E-3EA4-429D-ABAE-519B9C1D9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238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CREM</dc:creator>
  <dc:description/>
  <cp:lastModifiedBy>User</cp:lastModifiedBy>
  <cp:revision>2</cp:revision>
  <cp:lastPrinted>2024-02-19T13:01:00Z</cp:lastPrinted>
  <dcterms:created xsi:type="dcterms:W3CDTF">2025-01-28T11:17:00Z</dcterms:created>
  <dcterms:modified xsi:type="dcterms:W3CDTF">2025-01-28T11:17:00Z</dcterms:modified>
  <dc:language>pt-BR</dc:language>
</cp:coreProperties>
</file>