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85"/>
        <w:gridCol w:w="1706"/>
        <w:gridCol w:w="1476"/>
        <w:gridCol w:w="2117"/>
        <w:gridCol w:w="1226"/>
      </w:tblGrid>
      <w:tr w:rsidR="00871338" w14:paraId="2EA758EF" w14:textId="77777777">
        <w:trPr>
          <w:trHeight w:val="645"/>
        </w:trPr>
        <w:tc>
          <w:tcPr>
            <w:tcW w:w="8484" w:type="dxa"/>
            <w:gridSpan w:val="4"/>
            <w:tcBorders>
              <w:bottom w:val="single" w:sz="2" w:space="0" w:color="000000"/>
              <w:right w:val="single" w:sz="6" w:space="0" w:color="000000"/>
            </w:tcBorders>
          </w:tcPr>
          <w:p w14:paraId="5EC19B55" w14:textId="56FB9BE7" w:rsidR="00871338" w:rsidRDefault="00DC4D76" w:rsidP="0041208F">
            <w:pPr>
              <w:pStyle w:val="TableParagraph"/>
              <w:tabs>
                <w:tab w:val="left" w:pos="1852"/>
              </w:tabs>
              <w:spacing w:before="42" w:line="276" w:lineRule="auto"/>
              <w:ind w:left="378"/>
              <w:rPr>
                <w:rFonts w:ascii="Arial"/>
                <w:b/>
                <w:sz w:val="28"/>
              </w:rPr>
            </w:pPr>
            <w:r>
              <w:rPr>
                <w:position w:val="-12"/>
                <w:sz w:val="20"/>
              </w:rPr>
              <w:t>ASSUNTO:</w:t>
            </w:r>
            <w:r>
              <w:rPr>
                <w:position w:val="-12"/>
                <w:sz w:val="20"/>
              </w:rPr>
              <w:tab/>
            </w:r>
            <w:r w:rsidRPr="0036320C">
              <w:rPr>
                <w:rFonts w:ascii="Arial"/>
                <w:b/>
                <w:sz w:val="24"/>
                <w:szCs w:val="20"/>
              </w:rPr>
              <w:t>MEMORIAL</w:t>
            </w:r>
            <w:r w:rsidRPr="0036320C">
              <w:rPr>
                <w:rFonts w:ascii="Arial"/>
                <w:b/>
                <w:spacing w:val="-4"/>
                <w:sz w:val="24"/>
                <w:szCs w:val="20"/>
              </w:rPr>
              <w:t xml:space="preserve"> </w:t>
            </w:r>
            <w:r w:rsidRPr="0036320C">
              <w:rPr>
                <w:rFonts w:ascii="Arial"/>
                <w:b/>
                <w:sz w:val="24"/>
                <w:szCs w:val="20"/>
              </w:rPr>
              <w:t>DESCRITIVO</w:t>
            </w:r>
            <w:r w:rsidR="0036320C" w:rsidRPr="0036320C">
              <w:rPr>
                <w:rFonts w:ascii="Arial"/>
                <w:b/>
                <w:sz w:val="24"/>
                <w:szCs w:val="20"/>
              </w:rPr>
              <w:t xml:space="preserve"> e ESPECIFICA</w:t>
            </w:r>
            <w:r w:rsidR="0036320C" w:rsidRPr="0036320C">
              <w:rPr>
                <w:rFonts w:ascii="Arial"/>
                <w:b/>
                <w:sz w:val="24"/>
                <w:szCs w:val="20"/>
              </w:rPr>
              <w:t>ÇÕ</w:t>
            </w:r>
            <w:r w:rsidR="0036320C" w:rsidRPr="0036320C">
              <w:rPr>
                <w:rFonts w:ascii="Arial"/>
                <w:b/>
                <w:sz w:val="24"/>
                <w:szCs w:val="20"/>
              </w:rPr>
              <w:t>ES T</w:t>
            </w:r>
            <w:r w:rsidR="0036320C" w:rsidRPr="0036320C">
              <w:rPr>
                <w:rFonts w:ascii="Arial"/>
                <w:b/>
                <w:sz w:val="24"/>
                <w:szCs w:val="20"/>
              </w:rPr>
              <w:t>É</w:t>
            </w:r>
            <w:r w:rsidR="0036320C" w:rsidRPr="0036320C">
              <w:rPr>
                <w:rFonts w:ascii="Arial"/>
                <w:b/>
                <w:sz w:val="24"/>
                <w:szCs w:val="20"/>
              </w:rPr>
              <w:t>CNICAS</w:t>
            </w:r>
          </w:p>
          <w:p w14:paraId="4470FD29" w14:textId="77777777" w:rsidR="00871338" w:rsidRDefault="00DC4D76" w:rsidP="0041208F">
            <w:pPr>
              <w:pStyle w:val="TableParagraph"/>
              <w:spacing w:line="276" w:lineRule="auto"/>
              <w:ind w:left="1852"/>
              <w:rPr>
                <w:rFonts w:ascii="Arial"/>
                <w:b/>
                <w:sz w:val="28"/>
              </w:rPr>
            </w:pPr>
            <w:r w:rsidRPr="0036320C">
              <w:rPr>
                <w:rFonts w:ascii="Arial"/>
                <w:b/>
                <w:sz w:val="24"/>
                <w:szCs w:val="20"/>
              </w:rPr>
              <w:t>PROJETO</w:t>
            </w:r>
            <w:r w:rsidRPr="0036320C">
              <w:rPr>
                <w:rFonts w:ascii="Arial"/>
                <w:b/>
                <w:spacing w:val="-3"/>
                <w:sz w:val="24"/>
                <w:szCs w:val="20"/>
              </w:rPr>
              <w:t xml:space="preserve"> </w:t>
            </w:r>
            <w:r w:rsidRPr="0036320C">
              <w:rPr>
                <w:rFonts w:ascii="Arial"/>
                <w:b/>
                <w:sz w:val="24"/>
                <w:szCs w:val="20"/>
              </w:rPr>
              <w:t>EXECUTIVO</w:t>
            </w:r>
            <w:r w:rsidRPr="0036320C">
              <w:rPr>
                <w:rFonts w:ascii="Arial"/>
                <w:b/>
                <w:spacing w:val="-3"/>
                <w:sz w:val="24"/>
                <w:szCs w:val="20"/>
              </w:rPr>
              <w:t xml:space="preserve"> </w:t>
            </w:r>
            <w:r w:rsidRPr="0036320C">
              <w:rPr>
                <w:rFonts w:ascii="Arial"/>
                <w:b/>
                <w:sz w:val="24"/>
                <w:szCs w:val="20"/>
              </w:rPr>
              <w:t>DE</w:t>
            </w:r>
            <w:r w:rsidRPr="0036320C">
              <w:rPr>
                <w:rFonts w:ascii="Arial"/>
                <w:b/>
                <w:spacing w:val="-2"/>
                <w:sz w:val="24"/>
                <w:szCs w:val="20"/>
              </w:rPr>
              <w:t xml:space="preserve"> </w:t>
            </w:r>
            <w:r w:rsidRPr="0036320C">
              <w:rPr>
                <w:rFonts w:ascii="Arial"/>
                <w:b/>
                <w:sz w:val="24"/>
                <w:szCs w:val="20"/>
              </w:rPr>
              <w:t>ARQUITETURA</w:t>
            </w:r>
          </w:p>
        </w:tc>
        <w:tc>
          <w:tcPr>
            <w:tcW w:w="1226" w:type="dxa"/>
            <w:tcBorders>
              <w:left w:val="single" w:sz="6" w:space="0" w:color="000000"/>
              <w:bottom w:val="single" w:sz="2" w:space="0" w:color="000000"/>
            </w:tcBorders>
          </w:tcPr>
          <w:p w14:paraId="3DACF106" w14:textId="77777777" w:rsidR="00871338" w:rsidRDefault="00871338" w:rsidP="0041208F">
            <w:pPr>
              <w:pStyle w:val="TableParagraph"/>
              <w:spacing w:line="276" w:lineRule="auto"/>
              <w:rPr>
                <w:rFonts w:ascii="Times New Roman"/>
                <w:sz w:val="18"/>
              </w:rPr>
            </w:pPr>
          </w:p>
        </w:tc>
      </w:tr>
      <w:tr w:rsidR="00871338" w14:paraId="3FECF673" w14:textId="77777777">
        <w:trPr>
          <w:trHeight w:val="1147"/>
        </w:trPr>
        <w:tc>
          <w:tcPr>
            <w:tcW w:w="9710" w:type="dxa"/>
            <w:gridSpan w:val="5"/>
            <w:tcBorders>
              <w:top w:val="single" w:sz="2" w:space="0" w:color="000000"/>
              <w:bottom w:val="single" w:sz="2" w:space="0" w:color="000000"/>
            </w:tcBorders>
          </w:tcPr>
          <w:p w14:paraId="650B95EC" w14:textId="77777777" w:rsidR="00871338" w:rsidRDefault="00871338" w:rsidP="0041208F">
            <w:pPr>
              <w:pStyle w:val="TableParagraph"/>
              <w:spacing w:before="5" w:line="276" w:lineRule="auto"/>
              <w:rPr>
                <w:rFonts w:ascii="Times New Roman"/>
                <w:sz w:val="19"/>
              </w:rPr>
            </w:pPr>
          </w:p>
          <w:p w14:paraId="7BBB1ADD" w14:textId="77777777" w:rsidR="00F63F61" w:rsidRDefault="00F63F61" w:rsidP="0041208F">
            <w:pPr>
              <w:pStyle w:val="TableParagraph"/>
              <w:spacing w:line="276" w:lineRule="auto"/>
              <w:ind w:left="713"/>
              <w:rPr>
                <w:sz w:val="18"/>
              </w:rPr>
            </w:pPr>
          </w:p>
          <w:p w14:paraId="372274F0" w14:textId="6EA06B4E" w:rsidR="00871338" w:rsidRDefault="00120689" w:rsidP="0041208F">
            <w:pPr>
              <w:pStyle w:val="TableParagraph"/>
              <w:spacing w:line="276" w:lineRule="auto"/>
              <w:ind w:left="999"/>
              <w:rPr>
                <w:sz w:val="20"/>
              </w:rPr>
            </w:pPr>
            <w:r w:rsidRPr="00120689">
              <w:rPr>
                <w:b/>
                <w:bCs/>
                <w:sz w:val="20"/>
                <w:szCs w:val="24"/>
              </w:rPr>
              <w:t xml:space="preserve">REFORMA E REVITALIZAÇÃO DA PRAÇA DO SANTUÁRIO SANTA TEREZINHA </w:t>
            </w:r>
          </w:p>
        </w:tc>
      </w:tr>
      <w:tr w:rsidR="00871338" w14:paraId="245DB78D" w14:textId="77777777">
        <w:trPr>
          <w:trHeight w:val="6271"/>
        </w:trPr>
        <w:tc>
          <w:tcPr>
            <w:tcW w:w="4891" w:type="dxa"/>
            <w:gridSpan w:val="2"/>
            <w:tcBorders>
              <w:top w:val="single" w:sz="2" w:space="0" w:color="000000"/>
              <w:bottom w:val="single" w:sz="6" w:space="0" w:color="000000"/>
              <w:right w:val="single" w:sz="6" w:space="0" w:color="000000"/>
            </w:tcBorders>
          </w:tcPr>
          <w:p w14:paraId="00B77CC3" w14:textId="77777777" w:rsidR="00871338" w:rsidRDefault="00871338" w:rsidP="0041208F">
            <w:pPr>
              <w:pStyle w:val="TableParagraph"/>
              <w:spacing w:line="276" w:lineRule="auto"/>
              <w:rPr>
                <w:rFonts w:ascii="Times New Roman"/>
                <w:sz w:val="20"/>
              </w:rPr>
            </w:pPr>
          </w:p>
          <w:p w14:paraId="1A39F64C" w14:textId="77777777" w:rsidR="00871338" w:rsidRDefault="00871338" w:rsidP="0041208F">
            <w:pPr>
              <w:pStyle w:val="TableParagraph"/>
              <w:spacing w:line="276" w:lineRule="auto"/>
              <w:rPr>
                <w:rFonts w:ascii="Times New Roman"/>
                <w:sz w:val="20"/>
              </w:rPr>
            </w:pPr>
          </w:p>
          <w:p w14:paraId="3CAA7097" w14:textId="77777777" w:rsidR="00871338" w:rsidRDefault="00871338" w:rsidP="0041208F">
            <w:pPr>
              <w:pStyle w:val="TableParagraph"/>
              <w:spacing w:line="276" w:lineRule="auto"/>
              <w:rPr>
                <w:rFonts w:ascii="Times New Roman"/>
                <w:sz w:val="20"/>
              </w:rPr>
            </w:pPr>
          </w:p>
          <w:p w14:paraId="71AE31EC" w14:textId="77777777" w:rsidR="00871338" w:rsidRDefault="00871338" w:rsidP="0041208F">
            <w:pPr>
              <w:pStyle w:val="TableParagraph"/>
              <w:spacing w:line="276" w:lineRule="auto"/>
              <w:rPr>
                <w:rFonts w:ascii="Times New Roman"/>
                <w:sz w:val="20"/>
              </w:rPr>
            </w:pPr>
          </w:p>
          <w:p w14:paraId="42BE23D2" w14:textId="77777777" w:rsidR="00871338" w:rsidRDefault="00871338" w:rsidP="0041208F">
            <w:pPr>
              <w:pStyle w:val="TableParagraph"/>
              <w:spacing w:line="276" w:lineRule="auto"/>
              <w:rPr>
                <w:rFonts w:ascii="Times New Roman"/>
                <w:sz w:val="20"/>
              </w:rPr>
            </w:pPr>
          </w:p>
          <w:p w14:paraId="1370F726" w14:textId="77777777" w:rsidR="00871338" w:rsidRDefault="00871338" w:rsidP="0041208F">
            <w:pPr>
              <w:pStyle w:val="TableParagraph"/>
              <w:spacing w:line="276" w:lineRule="auto"/>
              <w:rPr>
                <w:rFonts w:ascii="Times New Roman"/>
                <w:sz w:val="20"/>
              </w:rPr>
            </w:pPr>
          </w:p>
          <w:p w14:paraId="6FC627B2" w14:textId="77777777" w:rsidR="00871338" w:rsidRDefault="00871338" w:rsidP="0041208F">
            <w:pPr>
              <w:pStyle w:val="TableParagraph"/>
              <w:spacing w:line="276" w:lineRule="auto"/>
              <w:rPr>
                <w:rFonts w:ascii="Times New Roman"/>
                <w:sz w:val="20"/>
              </w:rPr>
            </w:pPr>
          </w:p>
          <w:p w14:paraId="1FEDCF07" w14:textId="77777777" w:rsidR="00871338" w:rsidRDefault="00871338" w:rsidP="0041208F">
            <w:pPr>
              <w:pStyle w:val="TableParagraph"/>
              <w:spacing w:line="276" w:lineRule="auto"/>
              <w:rPr>
                <w:rFonts w:ascii="Times New Roman"/>
                <w:sz w:val="20"/>
              </w:rPr>
            </w:pPr>
          </w:p>
          <w:p w14:paraId="012C00A9" w14:textId="77777777" w:rsidR="00871338" w:rsidRDefault="00871338" w:rsidP="0041208F">
            <w:pPr>
              <w:pStyle w:val="TableParagraph"/>
              <w:spacing w:line="276" w:lineRule="auto"/>
              <w:rPr>
                <w:rFonts w:ascii="Times New Roman"/>
                <w:sz w:val="20"/>
              </w:rPr>
            </w:pPr>
          </w:p>
          <w:p w14:paraId="102200F4" w14:textId="77777777" w:rsidR="00871338" w:rsidRDefault="00871338" w:rsidP="0041208F">
            <w:pPr>
              <w:pStyle w:val="TableParagraph"/>
              <w:spacing w:before="5" w:line="276" w:lineRule="auto"/>
              <w:rPr>
                <w:rFonts w:ascii="Times New Roman"/>
                <w:sz w:val="29"/>
              </w:rPr>
            </w:pPr>
          </w:p>
          <w:p w14:paraId="24ADC873" w14:textId="109E510D" w:rsidR="002D0FDC" w:rsidRDefault="000360DC" w:rsidP="0041208F">
            <w:pPr>
              <w:pStyle w:val="TableParagraph"/>
              <w:tabs>
                <w:tab w:val="left" w:pos="4010"/>
              </w:tabs>
              <w:spacing w:before="16" w:line="276" w:lineRule="auto"/>
              <w:ind w:left="71"/>
              <w:rPr>
                <w:sz w:val="18"/>
              </w:rPr>
            </w:pPr>
            <w:r>
              <w:rPr>
                <w:sz w:val="18"/>
              </w:rPr>
              <w:t>PRAÇA A MODIFICAR</w:t>
            </w:r>
            <w:r w:rsidR="002D0FDC">
              <w:rPr>
                <w:sz w:val="18"/>
              </w:rPr>
              <w:t xml:space="preserve">                                       </w:t>
            </w:r>
            <w:r>
              <w:rPr>
                <w:sz w:val="18"/>
              </w:rPr>
              <w:t>3.833,98</w:t>
            </w:r>
            <w:r w:rsidR="002D0FDC">
              <w:rPr>
                <w:sz w:val="18"/>
              </w:rPr>
              <w:t xml:space="preserve"> m²</w:t>
            </w:r>
          </w:p>
          <w:p w14:paraId="43D5ABD3" w14:textId="77777777" w:rsidR="00871338" w:rsidRDefault="00871338" w:rsidP="0041208F">
            <w:pPr>
              <w:pStyle w:val="TableParagraph"/>
              <w:spacing w:line="276" w:lineRule="auto"/>
              <w:rPr>
                <w:rFonts w:ascii="Times New Roman"/>
                <w:sz w:val="20"/>
              </w:rPr>
            </w:pPr>
          </w:p>
          <w:p w14:paraId="772D86EE" w14:textId="77777777" w:rsidR="00871338" w:rsidRDefault="00871338" w:rsidP="0041208F">
            <w:pPr>
              <w:pStyle w:val="TableParagraph"/>
              <w:spacing w:line="276" w:lineRule="auto"/>
              <w:rPr>
                <w:rFonts w:ascii="Times New Roman"/>
                <w:sz w:val="20"/>
              </w:rPr>
            </w:pPr>
          </w:p>
          <w:p w14:paraId="289E4B07" w14:textId="77777777" w:rsidR="00871338" w:rsidRDefault="00871338" w:rsidP="0041208F">
            <w:pPr>
              <w:pStyle w:val="TableParagraph"/>
              <w:spacing w:before="7" w:line="276" w:lineRule="auto"/>
              <w:rPr>
                <w:rFonts w:ascii="Times New Roman"/>
                <w:sz w:val="15"/>
              </w:rPr>
            </w:pPr>
          </w:p>
          <w:p w14:paraId="5BB11B0A" w14:textId="24982615" w:rsidR="00871338" w:rsidRDefault="00871338" w:rsidP="0041208F">
            <w:pPr>
              <w:pStyle w:val="TableParagraph"/>
              <w:tabs>
                <w:tab w:val="left" w:pos="4111"/>
              </w:tabs>
              <w:spacing w:before="1" w:line="276" w:lineRule="auto"/>
              <w:ind w:left="71"/>
              <w:rPr>
                <w:sz w:val="18"/>
              </w:rPr>
            </w:pPr>
          </w:p>
        </w:tc>
        <w:tc>
          <w:tcPr>
            <w:tcW w:w="4819" w:type="dxa"/>
            <w:gridSpan w:val="3"/>
            <w:tcBorders>
              <w:top w:val="single" w:sz="2" w:space="0" w:color="000000"/>
              <w:left w:val="single" w:sz="6" w:space="0" w:color="000000"/>
              <w:bottom w:val="single" w:sz="6" w:space="0" w:color="000000"/>
            </w:tcBorders>
          </w:tcPr>
          <w:p w14:paraId="3467441F" w14:textId="77777777" w:rsidR="00871338" w:rsidRDefault="00871338" w:rsidP="0041208F">
            <w:pPr>
              <w:pStyle w:val="TableParagraph"/>
              <w:spacing w:line="276" w:lineRule="auto"/>
              <w:rPr>
                <w:rFonts w:ascii="Times New Roman"/>
                <w:sz w:val="20"/>
              </w:rPr>
            </w:pPr>
          </w:p>
          <w:p w14:paraId="78AD2BE8" w14:textId="77777777" w:rsidR="00871338" w:rsidRDefault="00871338" w:rsidP="0041208F">
            <w:pPr>
              <w:pStyle w:val="TableParagraph"/>
              <w:spacing w:line="276" w:lineRule="auto"/>
              <w:rPr>
                <w:rFonts w:ascii="Times New Roman"/>
                <w:sz w:val="20"/>
              </w:rPr>
            </w:pPr>
          </w:p>
          <w:p w14:paraId="267A4A89" w14:textId="77777777" w:rsidR="00871338" w:rsidRDefault="00871338" w:rsidP="0041208F">
            <w:pPr>
              <w:pStyle w:val="TableParagraph"/>
              <w:spacing w:line="276" w:lineRule="auto"/>
              <w:rPr>
                <w:rFonts w:ascii="Times New Roman"/>
                <w:sz w:val="20"/>
              </w:rPr>
            </w:pPr>
          </w:p>
          <w:p w14:paraId="3C8A28EF" w14:textId="77777777" w:rsidR="00871338" w:rsidRDefault="00871338" w:rsidP="0041208F">
            <w:pPr>
              <w:pStyle w:val="TableParagraph"/>
              <w:spacing w:before="2" w:after="1" w:line="276" w:lineRule="auto"/>
              <w:rPr>
                <w:rFonts w:ascii="Times New Roman"/>
                <w:sz w:val="29"/>
              </w:rPr>
            </w:pPr>
          </w:p>
          <w:p w14:paraId="1B513763" w14:textId="77777777" w:rsidR="00871338" w:rsidRDefault="009759F2" w:rsidP="0041208F">
            <w:pPr>
              <w:pStyle w:val="TableParagraph"/>
              <w:spacing w:line="276" w:lineRule="auto"/>
              <w:ind w:left="241"/>
              <w:rPr>
                <w:rFonts w:ascii="Times New Roman"/>
                <w:sz w:val="2"/>
              </w:rPr>
            </w:pPr>
            <w:r>
              <w:rPr>
                <w:rFonts w:ascii="Times New Roman"/>
                <w:sz w:val="2"/>
              </w:rPr>
            </w:r>
            <w:r>
              <w:rPr>
                <w:rFonts w:ascii="Times New Roman"/>
                <w:sz w:val="2"/>
              </w:rPr>
              <w:pict w14:anchorId="78506FD9">
                <v:group id="_x0000_s1036" style="width:222.2pt;height:.9pt;mso-position-horizontal-relative:char;mso-position-vertical-relative:line" coordsize="4444,18">
                  <v:line id="_x0000_s1037" style="position:absolute" from="0,9" to="4443,9" strokeweight=".31272mm"/>
                  <w10:anchorlock/>
                </v:group>
              </w:pict>
            </w:r>
          </w:p>
          <w:p w14:paraId="15C68D49" w14:textId="77777777" w:rsidR="00871338" w:rsidRDefault="00DC4D76" w:rsidP="0041208F">
            <w:pPr>
              <w:pStyle w:val="TableParagraph"/>
              <w:spacing w:before="10" w:line="276" w:lineRule="auto"/>
              <w:ind w:left="571" w:right="360"/>
              <w:jc w:val="center"/>
              <w:rPr>
                <w:sz w:val="18"/>
              </w:rPr>
            </w:pPr>
            <w:r>
              <w:rPr>
                <w:sz w:val="16"/>
              </w:rPr>
              <w:t>PROPRIETÁRIO</w:t>
            </w:r>
            <w:r>
              <w:rPr>
                <w:sz w:val="18"/>
              </w:rPr>
              <w:t>:</w:t>
            </w:r>
          </w:p>
          <w:p w14:paraId="588DFB4D" w14:textId="7BED50A8" w:rsidR="00C570AD" w:rsidRPr="00C570AD" w:rsidRDefault="00C570AD" w:rsidP="0041208F">
            <w:pPr>
              <w:pStyle w:val="TableParagraph"/>
              <w:spacing w:before="10" w:line="276" w:lineRule="auto"/>
              <w:ind w:left="571" w:right="360"/>
              <w:jc w:val="center"/>
              <w:rPr>
                <w:b/>
                <w:bCs/>
                <w:sz w:val="16"/>
              </w:rPr>
            </w:pPr>
            <w:r w:rsidRPr="00C570AD">
              <w:rPr>
                <w:b/>
                <w:bCs/>
                <w:sz w:val="16"/>
              </w:rPr>
              <w:t>PREFEITURA MUNICIPAL DE BANDEIRANTES</w:t>
            </w:r>
          </w:p>
          <w:p w14:paraId="7A31C6CE" w14:textId="23384875" w:rsidR="00C570AD" w:rsidRPr="00C570AD" w:rsidRDefault="00C570AD" w:rsidP="0041208F">
            <w:pPr>
              <w:pStyle w:val="TableParagraph"/>
              <w:spacing w:before="10" w:line="276" w:lineRule="auto"/>
              <w:ind w:left="571" w:right="360"/>
              <w:jc w:val="center"/>
              <w:rPr>
                <w:b/>
                <w:bCs/>
                <w:sz w:val="16"/>
              </w:rPr>
            </w:pPr>
            <w:r w:rsidRPr="00C570AD">
              <w:rPr>
                <w:b/>
                <w:bCs/>
                <w:sz w:val="16"/>
              </w:rPr>
              <w:t>JAELSON RAMALHO MATTA</w:t>
            </w:r>
          </w:p>
          <w:p w14:paraId="507F6127" w14:textId="521E9472" w:rsidR="00C570AD" w:rsidRDefault="00C570AD" w:rsidP="0041208F">
            <w:pPr>
              <w:pStyle w:val="TableParagraph"/>
              <w:spacing w:before="10" w:line="276" w:lineRule="auto"/>
              <w:ind w:left="571" w:right="360"/>
              <w:jc w:val="center"/>
              <w:rPr>
                <w:sz w:val="16"/>
              </w:rPr>
            </w:pPr>
            <w:r>
              <w:rPr>
                <w:sz w:val="16"/>
              </w:rPr>
              <w:t>PREFEITO EM EXERCÍCIO</w:t>
            </w:r>
          </w:p>
          <w:p w14:paraId="17E89EBE" w14:textId="77777777" w:rsidR="00C570AD" w:rsidRDefault="00C570AD" w:rsidP="0041208F">
            <w:pPr>
              <w:pStyle w:val="TableParagraph"/>
              <w:spacing w:before="10" w:line="276" w:lineRule="auto"/>
              <w:ind w:left="571" w:right="360"/>
              <w:jc w:val="center"/>
              <w:rPr>
                <w:sz w:val="18"/>
              </w:rPr>
            </w:pPr>
          </w:p>
          <w:p w14:paraId="7D26E575" w14:textId="77777777" w:rsidR="00871338" w:rsidRDefault="00871338" w:rsidP="0041208F">
            <w:pPr>
              <w:pStyle w:val="TableParagraph"/>
              <w:spacing w:line="276" w:lineRule="auto"/>
              <w:rPr>
                <w:rFonts w:ascii="Times New Roman"/>
                <w:sz w:val="20"/>
              </w:rPr>
            </w:pPr>
          </w:p>
          <w:p w14:paraId="3163A9B6" w14:textId="77777777" w:rsidR="00871338" w:rsidRDefault="00871338" w:rsidP="0041208F">
            <w:pPr>
              <w:pStyle w:val="TableParagraph"/>
              <w:spacing w:line="276" w:lineRule="auto"/>
              <w:rPr>
                <w:rFonts w:ascii="Times New Roman"/>
                <w:sz w:val="20"/>
              </w:rPr>
            </w:pPr>
          </w:p>
          <w:p w14:paraId="70058764" w14:textId="77777777" w:rsidR="00C570AD" w:rsidRDefault="00C570AD" w:rsidP="0041208F">
            <w:pPr>
              <w:pStyle w:val="TableParagraph"/>
              <w:spacing w:line="276" w:lineRule="auto"/>
              <w:rPr>
                <w:rFonts w:ascii="Times New Roman"/>
                <w:sz w:val="20"/>
              </w:rPr>
            </w:pPr>
          </w:p>
          <w:p w14:paraId="577275F8" w14:textId="77777777" w:rsidR="00871338" w:rsidRDefault="00871338" w:rsidP="0041208F">
            <w:pPr>
              <w:pStyle w:val="TableParagraph"/>
              <w:spacing w:before="2" w:line="276" w:lineRule="auto"/>
              <w:rPr>
                <w:rFonts w:ascii="Times New Roman"/>
                <w:sz w:val="17"/>
              </w:rPr>
            </w:pPr>
          </w:p>
          <w:p w14:paraId="5D24968A" w14:textId="77777777" w:rsidR="00871338" w:rsidRDefault="009759F2" w:rsidP="0041208F">
            <w:pPr>
              <w:pStyle w:val="TableParagraph"/>
              <w:spacing w:line="276" w:lineRule="auto"/>
              <w:ind w:left="271"/>
              <w:rPr>
                <w:rFonts w:ascii="Times New Roman"/>
                <w:sz w:val="2"/>
              </w:rPr>
            </w:pPr>
            <w:r>
              <w:rPr>
                <w:rFonts w:ascii="Times New Roman"/>
                <w:sz w:val="2"/>
              </w:rPr>
            </w:r>
            <w:r>
              <w:rPr>
                <w:rFonts w:ascii="Times New Roman"/>
                <w:sz w:val="2"/>
              </w:rPr>
              <w:pict w14:anchorId="62DD8C24">
                <v:group id="_x0000_s1034" style="width:222.2pt;height:.65pt;mso-position-horizontal-relative:char;mso-position-vertical-relative:line" coordsize="4444,13">
                  <v:line id="_x0000_s1035" style="position:absolute" from="0,6" to="4443,6" strokeweight=".22136mm"/>
                  <w10:anchorlock/>
                </v:group>
              </w:pict>
            </w:r>
          </w:p>
          <w:p w14:paraId="5FB0181A" w14:textId="21F8150D" w:rsidR="00871338" w:rsidRDefault="00DC4D76" w:rsidP="0041208F">
            <w:pPr>
              <w:pStyle w:val="TableParagraph"/>
              <w:spacing w:before="12" w:line="276" w:lineRule="auto"/>
              <w:ind w:left="572" w:right="360"/>
              <w:jc w:val="center"/>
              <w:rPr>
                <w:sz w:val="16"/>
              </w:rPr>
            </w:pPr>
            <w:r>
              <w:rPr>
                <w:sz w:val="16"/>
              </w:rPr>
              <w:t>AUTOR</w:t>
            </w:r>
            <w:r>
              <w:rPr>
                <w:spacing w:val="-1"/>
                <w:sz w:val="16"/>
              </w:rPr>
              <w:t xml:space="preserve"> </w:t>
            </w:r>
            <w:r>
              <w:rPr>
                <w:sz w:val="16"/>
              </w:rPr>
              <w:t>DO</w:t>
            </w:r>
            <w:r>
              <w:rPr>
                <w:spacing w:val="-2"/>
                <w:sz w:val="16"/>
              </w:rPr>
              <w:t xml:space="preserve"> </w:t>
            </w:r>
            <w:r>
              <w:rPr>
                <w:sz w:val="16"/>
              </w:rPr>
              <w:t>PROJETO</w:t>
            </w:r>
            <w:r w:rsidR="00C570AD">
              <w:rPr>
                <w:sz w:val="16"/>
              </w:rPr>
              <w:t xml:space="preserve"> ARQUITETÔNICO</w:t>
            </w:r>
            <w:r>
              <w:rPr>
                <w:sz w:val="16"/>
              </w:rPr>
              <w:t>:</w:t>
            </w:r>
          </w:p>
          <w:p w14:paraId="303DB334" w14:textId="569EC7E2" w:rsidR="000360DC" w:rsidRDefault="000360DC" w:rsidP="0041208F">
            <w:pPr>
              <w:pStyle w:val="TableParagraph"/>
              <w:spacing w:before="16" w:line="276" w:lineRule="auto"/>
              <w:ind w:left="1102" w:right="746" w:hanging="3"/>
              <w:jc w:val="center"/>
              <w:rPr>
                <w:rFonts w:ascii="Arial" w:hAnsi="Arial"/>
                <w:b/>
                <w:sz w:val="18"/>
              </w:rPr>
            </w:pPr>
            <w:r w:rsidRPr="000360DC">
              <w:rPr>
                <w:rFonts w:ascii="Arial" w:hAnsi="Arial"/>
                <w:b/>
                <w:sz w:val="18"/>
              </w:rPr>
              <w:t>THAYANE F</w:t>
            </w:r>
            <w:r>
              <w:rPr>
                <w:rFonts w:ascii="Arial" w:hAnsi="Arial"/>
                <w:b/>
                <w:sz w:val="18"/>
              </w:rPr>
              <w:t>.</w:t>
            </w:r>
            <w:r w:rsidRPr="000360DC">
              <w:rPr>
                <w:rFonts w:ascii="Arial" w:hAnsi="Arial"/>
                <w:b/>
                <w:sz w:val="18"/>
              </w:rPr>
              <w:t xml:space="preserve"> C</w:t>
            </w:r>
            <w:r>
              <w:rPr>
                <w:rFonts w:ascii="Arial" w:hAnsi="Arial"/>
                <w:b/>
                <w:sz w:val="18"/>
              </w:rPr>
              <w:t>.</w:t>
            </w:r>
            <w:r w:rsidRPr="000360DC">
              <w:rPr>
                <w:rFonts w:ascii="Arial" w:hAnsi="Arial"/>
                <w:b/>
                <w:sz w:val="18"/>
              </w:rPr>
              <w:t xml:space="preserve"> MARTINS</w:t>
            </w:r>
          </w:p>
          <w:p w14:paraId="019993D6" w14:textId="59A156A0" w:rsidR="00871338" w:rsidRDefault="000360DC" w:rsidP="0041208F">
            <w:pPr>
              <w:pStyle w:val="TableParagraph"/>
              <w:spacing w:before="16" w:line="276" w:lineRule="auto"/>
              <w:ind w:left="221" w:right="327" w:hanging="3"/>
              <w:jc w:val="center"/>
              <w:rPr>
                <w:rFonts w:ascii="Arial" w:hAnsi="Arial"/>
                <w:b/>
                <w:sz w:val="18"/>
              </w:rPr>
            </w:pPr>
            <w:r>
              <w:rPr>
                <w:rFonts w:ascii="Arial" w:hAnsi="Arial"/>
                <w:b/>
                <w:sz w:val="18"/>
              </w:rPr>
              <w:t>ENGENHEIRA CIVIL</w:t>
            </w:r>
            <w:r w:rsidR="00DC4D76">
              <w:rPr>
                <w:rFonts w:ascii="Arial" w:hAnsi="Arial"/>
                <w:b/>
                <w:spacing w:val="-5"/>
                <w:sz w:val="18"/>
              </w:rPr>
              <w:t xml:space="preserve"> </w:t>
            </w:r>
            <w:r w:rsidR="00DC4D76">
              <w:rPr>
                <w:rFonts w:ascii="Arial" w:hAnsi="Arial"/>
                <w:b/>
                <w:sz w:val="18"/>
              </w:rPr>
              <w:t>–</w:t>
            </w:r>
            <w:r w:rsidR="00C570AD">
              <w:rPr>
                <w:rFonts w:ascii="Arial" w:hAnsi="Arial"/>
                <w:b/>
                <w:sz w:val="18"/>
              </w:rPr>
              <w:t xml:space="preserve"> </w:t>
            </w:r>
            <w:r w:rsidRPr="000360DC">
              <w:rPr>
                <w:rFonts w:ascii="Arial" w:hAnsi="Arial"/>
                <w:b/>
                <w:sz w:val="18"/>
              </w:rPr>
              <w:t>CREA</w:t>
            </w:r>
            <w:r w:rsidR="00120689">
              <w:rPr>
                <w:rFonts w:ascii="Arial" w:hAnsi="Arial"/>
                <w:b/>
                <w:sz w:val="18"/>
              </w:rPr>
              <w:t xml:space="preserve"> PR</w:t>
            </w:r>
            <w:r w:rsidRPr="000360DC">
              <w:rPr>
                <w:rFonts w:ascii="Arial" w:hAnsi="Arial"/>
                <w:b/>
                <w:sz w:val="18"/>
              </w:rPr>
              <w:t xml:space="preserve"> 164589/D</w:t>
            </w:r>
          </w:p>
          <w:p w14:paraId="691C00D1" w14:textId="77777777" w:rsidR="00871338" w:rsidRDefault="00871338" w:rsidP="0041208F">
            <w:pPr>
              <w:pStyle w:val="TableParagraph"/>
              <w:spacing w:line="276" w:lineRule="auto"/>
              <w:rPr>
                <w:rFonts w:ascii="Times New Roman"/>
                <w:sz w:val="20"/>
              </w:rPr>
            </w:pPr>
          </w:p>
          <w:p w14:paraId="7258440A" w14:textId="77777777" w:rsidR="00871338" w:rsidRDefault="00871338" w:rsidP="0041208F">
            <w:pPr>
              <w:pStyle w:val="TableParagraph"/>
              <w:spacing w:line="276" w:lineRule="auto"/>
              <w:rPr>
                <w:rFonts w:ascii="Times New Roman"/>
                <w:sz w:val="20"/>
              </w:rPr>
            </w:pPr>
          </w:p>
          <w:p w14:paraId="59BABC09" w14:textId="77777777" w:rsidR="00C570AD" w:rsidRDefault="00C570AD" w:rsidP="0041208F">
            <w:pPr>
              <w:pStyle w:val="TableParagraph"/>
              <w:spacing w:line="276" w:lineRule="auto"/>
              <w:rPr>
                <w:rFonts w:ascii="Times New Roman"/>
                <w:sz w:val="20"/>
              </w:rPr>
            </w:pPr>
          </w:p>
          <w:p w14:paraId="04259984" w14:textId="77777777" w:rsidR="00C570AD" w:rsidRDefault="00C570AD" w:rsidP="0041208F">
            <w:pPr>
              <w:pStyle w:val="TableParagraph"/>
              <w:spacing w:line="276" w:lineRule="auto"/>
              <w:rPr>
                <w:rFonts w:ascii="Times New Roman"/>
                <w:sz w:val="20"/>
              </w:rPr>
            </w:pPr>
          </w:p>
          <w:p w14:paraId="7618ED52" w14:textId="77777777" w:rsidR="00C570AD" w:rsidRDefault="00C570AD" w:rsidP="0041208F">
            <w:pPr>
              <w:pStyle w:val="TableParagraph"/>
              <w:spacing w:line="276" w:lineRule="auto"/>
              <w:rPr>
                <w:rFonts w:ascii="Times New Roman"/>
                <w:sz w:val="20"/>
              </w:rPr>
            </w:pPr>
          </w:p>
          <w:p w14:paraId="0A4EA0B4" w14:textId="3722640F" w:rsidR="00C570AD" w:rsidRDefault="00C570AD" w:rsidP="0041208F">
            <w:pPr>
              <w:pStyle w:val="TableParagraph"/>
              <w:spacing w:line="276" w:lineRule="auto"/>
              <w:ind w:left="271"/>
              <w:rPr>
                <w:rFonts w:ascii="Times New Roman"/>
                <w:sz w:val="2"/>
              </w:rPr>
            </w:pPr>
            <w:r>
              <w:rPr>
                <w:rFonts w:ascii="Times New Roman"/>
                <w:noProof/>
                <w:sz w:val="2"/>
              </w:rPr>
              <mc:AlternateContent>
                <mc:Choice Requires="wpg">
                  <w:drawing>
                    <wp:inline distT="0" distB="0" distL="0" distR="0" wp14:anchorId="3D3CB17B" wp14:editId="151A9066">
                      <wp:extent cx="2821940" cy="8255"/>
                      <wp:effectExtent l="9525" t="9525" r="6985" b="1270"/>
                      <wp:docPr id="2"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8255"/>
                                <a:chOff x="0" y="0"/>
                                <a:chExt cx="4444" cy="13"/>
                              </a:xfrm>
                            </wpg:grpSpPr>
                            <wps:wsp>
                              <wps:cNvPr id="4" name="Line 15"/>
                              <wps:cNvCnPr>
                                <a:cxnSpLocks noChangeShapeType="1"/>
                              </wps:cNvCnPr>
                              <wps:spPr bwMode="auto">
                                <a:xfrm>
                                  <a:off x="0" y="6"/>
                                  <a:ext cx="4443"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64BE0F" id="Agrupar 2" o:spid="_x0000_s1026" style="width:222.2pt;height:.65pt;mso-position-horizontal-relative:char;mso-position-vertical-relative:line" coordsize="4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">
                      <v:line id="Line 15" o:spid="_x0000_s1027" style="position:absolute;visibility:visible;mso-wrap-style:square" from="0,6" to="4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" strokeweight=".22136mm"/>
                      <w10:anchorlock/>
                    </v:group>
                  </w:pict>
                </mc:Fallback>
              </mc:AlternateContent>
            </w:r>
          </w:p>
          <w:p w14:paraId="47137A70" w14:textId="626DBE75" w:rsidR="00C570AD" w:rsidRDefault="00C570AD" w:rsidP="0041208F">
            <w:pPr>
              <w:pStyle w:val="TableParagraph"/>
              <w:spacing w:before="12" w:line="276" w:lineRule="auto"/>
              <w:ind w:right="360"/>
              <w:jc w:val="center"/>
              <w:rPr>
                <w:sz w:val="16"/>
              </w:rPr>
            </w:pPr>
            <w:r>
              <w:rPr>
                <w:sz w:val="16"/>
              </w:rPr>
              <w:t>AUTOR</w:t>
            </w:r>
            <w:r>
              <w:rPr>
                <w:spacing w:val="-1"/>
                <w:sz w:val="16"/>
              </w:rPr>
              <w:t xml:space="preserve"> </w:t>
            </w:r>
            <w:r>
              <w:rPr>
                <w:sz w:val="16"/>
              </w:rPr>
              <w:t>DOS</w:t>
            </w:r>
            <w:r>
              <w:rPr>
                <w:spacing w:val="-2"/>
                <w:sz w:val="16"/>
              </w:rPr>
              <w:t xml:space="preserve"> </w:t>
            </w:r>
            <w:r>
              <w:rPr>
                <w:sz w:val="16"/>
              </w:rPr>
              <w:t>PROJETOS COMPLEMENTARES:</w:t>
            </w:r>
          </w:p>
          <w:p w14:paraId="6BFC3B8A" w14:textId="0EE6F01F" w:rsidR="00120689" w:rsidRDefault="00120689" w:rsidP="0041208F">
            <w:pPr>
              <w:pStyle w:val="TableParagraph"/>
              <w:spacing w:before="16" w:line="276" w:lineRule="auto"/>
              <w:ind w:left="649" w:right="320"/>
              <w:jc w:val="center"/>
              <w:rPr>
                <w:rFonts w:ascii="Arial" w:hAnsi="Arial"/>
                <w:b/>
                <w:sz w:val="18"/>
              </w:rPr>
            </w:pPr>
            <w:r w:rsidRPr="000360DC">
              <w:rPr>
                <w:rFonts w:ascii="Arial" w:hAnsi="Arial"/>
                <w:b/>
                <w:sz w:val="18"/>
              </w:rPr>
              <w:t>RAFAEL</w:t>
            </w:r>
            <w:r>
              <w:rPr>
                <w:rFonts w:ascii="Arial" w:hAnsi="Arial"/>
                <w:b/>
                <w:sz w:val="18"/>
              </w:rPr>
              <w:t xml:space="preserve"> DE</w:t>
            </w:r>
            <w:r w:rsidRPr="000360DC">
              <w:rPr>
                <w:rFonts w:ascii="Arial" w:hAnsi="Arial"/>
                <w:b/>
                <w:sz w:val="18"/>
              </w:rPr>
              <w:t xml:space="preserve"> </w:t>
            </w:r>
            <w:r>
              <w:rPr>
                <w:rFonts w:ascii="Arial" w:hAnsi="Arial"/>
                <w:b/>
                <w:sz w:val="18"/>
              </w:rPr>
              <w:t>S.</w:t>
            </w:r>
            <w:r w:rsidRPr="000360DC">
              <w:rPr>
                <w:rFonts w:ascii="Arial" w:hAnsi="Arial"/>
                <w:b/>
                <w:sz w:val="18"/>
              </w:rPr>
              <w:t xml:space="preserve"> NASCIMENTO</w:t>
            </w:r>
          </w:p>
          <w:p w14:paraId="514CE684" w14:textId="5B6B421B" w:rsidR="00C570AD" w:rsidRDefault="00C570AD" w:rsidP="0041208F">
            <w:pPr>
              <w:pStyle w:val="TableParagraph"/>
              <w:spacing w:before="16" w:line="276" w:lineRule="auto"/>
              <w:ind w:left="221" w:right="320"/>
              <w:jc w:val="center"/>
              <w:rPr>
                <w:rFonts w:ascii="Arial" w:hAnsi="Arial"/>
                <w:b/>
                <w:sz w:val="18"/>
              </w:rPr>
            </w:pPr>
            <w:r>
              <w:rPr>
                <w:rFonts w:ascii="Arial" w:hAnsi="Arial"/>
                <w:b/>
                <w:sz w:val="18"/>
              </w:rPr>
              <w:t xml:space="preserve">ENGENHEIRO </w:t>
            </w:r>
            <w:r w:rsidR="00120689">
              <w:rPr>
                <w:rFonts w:ascii="Arial" w:hAnsi="Arial"/>
                <w:b/>
                <w:sz w:val="18"/>
              </w:rPr>
              <w:t>ELETRICISTA</w:t>
            </w:r>
            <w:r>
              <w:rPr>
                <w:rFonts w:ascii="Arial" w:hAnsi="Arial"/>
                <w:b/>
                <w:sz w:val="18"/>
              </w:rPr>
              <w:t xml:space="preserve"> </w:t>
            </w:r>
            <w:r>
              <w:rPr>
                <w:rFonts w:ascii="Arial" w:hAnsi="Arial"/>
                <w:b/>
                <w:spacing w:val="-5"/>
                <w:sz w:val="18"/>
              </w:rPr>
              <w:t xml:space="preserve"> </w:t>
            </w:r>
            <w:r>
              <w:rPr>
                <w:rFonts w:ascii="Arial" w:hAnsi="Arial"/>
                <w:b/>
                <w:sz w:val="18"/>
              </w:rPr>
              <w:t xml:space="preserve">– </w:t>
            </w:r>
            <w:r w:rsidR="00120689" w:rsidRPr="00120689">
              <w:rPr>
                <w:rFonts w:ascii="Arial" w:hAnsi="Arial"/>
                <w:b/>
                <w:sz w:val="18"/>
              </w:rPr>
              <w:t>CREA SP 5070120562/D</w:t>
            </w:r>
          </w:p>
          <w:p w14:paraId="3F3725F9" w14:textId="77777777" w:rsidR="00871338" w:rsidRDefault="00871338" w:rsidP="0041208F">
            <w:pPr>
              <w:pStyle w:val="TableParagraph"/>
              <w:spacing w:line="276" w:lineRule="auto"/>
              <w:rPr>
                <w:rFonts w:ascii="Times New Roman"/>
                <w:sz w:val="20"/>
              </w:rPr>
            </w:pPr>
          </w:p>
          <w:p w14:paraId="0883B3B8" w14:textId="77777777" w:rsidR="00C570AD" w:rsidRDefault="00C570AD" w:rsidP="0041208F">
            <w:pPr>
              <w:pStyle w:val="TableParagraph"/>
              <w:spacing w:line="276" w:lineRule="auto"/>
              <w:rPr>
                <w:rFonts w:ascii="Times New Roman"/>
                <w:sz w:val="20"/>
              </w:rPr>
            </w:pPr>
          </w:p>
          <w:p w14:paraId="6B28AEE6" w14:textId="77777777" w:rsidR="00C570AD" w:rsidRDefault="00C570AD" w:rsidP="0041208F">
            <w:pPr>
              <w:pStyle w:val="TableParagraph"/>
              <w:spacing w:line="276" w:lineRule="auto"/>
              <w:rPr>
                <w:rFonts w:ascii="Times New Roman"/>
                <w:sz w:val="20"/>
              </w:rPr>
            </w:pPr>
          </w:p>
          <w:p w14:paraId="6E894D0C" w14:textId="12CA958F" w:rsidR="00871338" w:rsidRDefault="00871338" w:rsidP="0041208F">
            <w:pPr>
              <w:pStyle w:val="TableParagraph"/>
              <w:spacing w:before="3" w:line="276" w:lineRule="auto"/>
              <w:ind w:left="574" w:right="360"/>
              <w:jc w:val="center"/>
              <w:rPr>
                <w:sz w:val="20"/>
              </w:rPr>
            </w:pPr>
          </w:p>
        </w:tc>
      </w:tr>
      <w:tr w:rsidR="00871338" w14:paraId="49258199" w14:textId="77777777">
        <w:trPr>
          <w:trHeight w:val="427"/>
        </w:trPr>
        <w:tc>
          <w:tcPr>
            <w:tcW w:w="3185" w:type="dxa"/>
            <w:tcBorders>
              <w:top w:val="single" w:sz="6" w:space="0" w:color="000000"/>
              <w:bottom w:val="single" w:sz="4" w:space="0" w:color="000000"/>
              <w:right w:val="single" w:sz="6" w:space="0" w:color="000000"/>
            </w:tcBorders>
          </w:tcPr>
          <w:p w14:paraId="3A576F2B" w14:textId="77777777" w:rsidR="00871338" w:rsidRDefault="00DC4D76" w:rsidP="0041208F">
            <w:pPr>
              <w:pStyle w:val="TableParagraph"/>
              <w:spacing w:line="276" w:lineRule="auto"/>
              <w:ind w:left="1169" w:right="1153"/>
              <w:jc w:val="center"/>
              <w:rPr>
                <w:rFonts w:ascii="Arial"/>
                <w:b/>
                <w:sz w:val="18"/>
              </w:rPr>
            </w:pPr>
            <w:r>
              <w:rPr>
                <w:rFonts w:ascii="Arial"/>
                <w:b/>
                <w:sz w:val="18"/>
              </w:rPr>
              <w:t>ESCALA:</w:t>
            </w:r>
          </w:p>
          <w:p w14:paraId="4750A162" w14:textId="04F535F1" w:rsidR="00871338" w:rsidRDefault="00C570AD" w:rsidP="0041208F">
            <w:pPr>
              <w:pStyle w:val="TableParagraph"/>
              <w:spacing w:before="6" w:line="276" w:lineRule="auto"/>
              <w:ind w:left="1169" w:right="1038"/>
              <w:jc w:val="center"/>
              <w:rPr>
                <w:sz w:val="18"/>
              </w:rPr>
            </w:pPr>
            <w:r>
              <w:rPr>
                <w:sz w:val="18"/>
              </w:rPr>
              <w:t>INDICADA</w:t>
            </w:r>
          </w:p>
        </w:tc>
        <w:tc>
          <w:tcPr>
            <w:tcW w:w="3182" w:type="dxa"/>
            <w:gridSpan w:val="2"/>
            <w:tcBorders>
              <w:top w:val="single" w:sz="6" w:space="0" w:color="000000"/>
              <w:left w:val="single" w:sz="6" w:space="0" w:color="000000"/>
              <w:bottom w:val="single" w:sz="4" w:space="0" w:color="000000"/>
              <w:right w:val="single" w:sz="6" w:space="0" w:color="000000"/>
            </w:tcBorders>
          </w:tcPr>
          <w:p w14:paraId="7B4C017E" w14:textId="77777777" w:rsidR="00871338" w:rsidRDefault="00DC4D76" w:rsidP="0041208F">
            <w:pPr>
              <w:pStyle w:val="TableParagraph"/>
              <w:spacing w:line="276" w:lineRule="auto"/>
              <w:ind w:left="1072" w:right="1045"/>
              <w:jc w:val="center"/>
              <w:rPr>
                <w:rFonts w:ascii="Arial"/>
                <w:b/>
                <w:sz w:val="18"/>
              </w:rPr>
            </w:pPr>
            <w:r>
              <w:rPr>
                <w:rFonts w:ascii="Arial"/>
                <w:b/>
                <w:sz w:val="18"/>
              </w:rPr>
              <w:t>DATA:</w:t>
            </w:r>
          </w:p>
          <w:p w14:paraId="2DE23742" w14:textId="36C5835D" w:rsidR="00871338" w:rsidRDefault="00454A72" w:rsidP="0041208F">
            <w:pPr>
              <w:pStyle w:val="TableParagraph"/>
              <w:spacing w:before="6" w:line="276" w:lineRule="auto"/>
              <w:ind w:left="1073" w:right="1045"/>
              <w:jc w:val="center"/>
              <w:rPr>
                <w:sz w:val="18"/>
              </w:rPr>
            </w:pPr>
            <w:r>
              <w:rPr>
                <w:sz w:val="18"/>
              </w:rPr>
              <w:t>ABRIL</w:t>
            </w:r>
            <w:r w:rsidR="00DC4D76">
              <w:rPr>
                <w:spacing w:val="-3"/>
                <w:sz w:val="18"/>
              </w:rPr>
              <w:t xml:space="preserve"> </w:t>
            </w:r>
            <w:r w:rsidR="00DC4D76">
              <w:rPr>
                <w:sz w:val="18"/>
              </w:rPr>
              <w:t>20</w:t>
            </w:r>
            <w:r w:rsidR="00C570AD">
              <w:rPr>
                <w:sz w:val="18"/>
              </w:rPr>
              <w:t>2</w:t>
            </w:r>
            <w:r w:rsidR="000360DC">
              <w:rPr>
                <w:sz w:val="18"/>
              </w:rPr>
              <w:t>5</w:t>
            </w:r>
          </w:p>
        </w:tc>
        <w:tc>
          <w:tcPr>
            <w:tcW w:w="3343" w:type="dxa"/>
            <w:gridSpan w:val="2"/>
            <w:tcBorders>
              <w:top w:val="single" w:sz="6" w:space="0" w:color="000000"/>
              <w:left w:val="single" w:sz="6" w:space="0" w:color="000000"/>
              <w:bottom w:val="single" w:sz="4" w:space="0" w:color="000000"/>
            </w:tcBorders>
          </w:tcPr>
          <w:p w14:paraId="5A6EBBD0" w14:textId="77777777" w:rsidR="00871338" w:rsidRDefault="00DC4D76" w:rsidP="0041208F">
            <w:pPr>
              <w:pStyle w:val="TableParagraph"/>
              <w:spacing w:line="276" w:lineRule="auto"/>
              <w:ind w:left="1008" w:right="970"/>
              <w:jc w:val="center"/>
              <w:rPr>
                <w:rFonts w:ascii="Arial"/>
                <w:b/>
                <w:sz w:val="18"/>
              </w:rPr>
            </w:pPr>
            <w:r>
              <w:rPr>
                <w:rFonts w:ascii="Arial"/>
                <w:b/>
                <w:sz w:val="18"/>
              </w:rPr>
              <w:t>TEXTO:</w:t>
            </w:r>
          </w:p>
          <w:p w14:paraId="6527F66C" w14:textId="5AFD2EC0" w:rsidR="00871338" w:rsidRDefault="00120689" w:rsidP="0041208F">
            <w:pPr>
              <w:pStyle w:val="TableParagraph"/>
              <w:spacing w:before="6" w:line="276" w:lineRule="auto"/>
              <w:ind w:left="1008" w:right="971"/>
              <w:jc w:val="center"/>
              <w:rPr>
                <w:sz w:val="18"/>
              </w:rPr>
            </w:pPr>
            <w:r w:rsidRPr="00120689">
              <w:rPr>
                <w:sz w:val="18"/>
              </w:rPr>
              <w:t>THAYANE F. C. MARTINS</w:t>
            </w:r>
          </w:p>
        </w:tc>
      </w:tr>
      <w:tr w:rsidR="00871338" w14:paraId="24D6EF17" w14:textId="77777777">
        <w:trPr>
          <w:trHeight w:val="3313"/>
        </w:trPr>
        <w:tc>
          <w:tcPr>
            <w:tcW w:w="9710" w:type="dxa"/>
            <w:gridSpan w:val="5"/>
            <w:tcBorders>
              <w:top w:val="single" w:sz="4" w:space="0" w:color="000000"/>
            </w:tcBorders>
          </w:tcPr>
          <w:p w14:paraId="3EE9A7CB" w14:textId="77777777" w:rsidR="00871338" w:rsidRDefault="00871338" w:rsidP="0041208F">
            <w:pPr>
              <w:pStyle w:val="TableParagraph"/>
              <w:spacing w:line="276" w:lineRule="auto"/>
              <w:rPr>
                <w:rFonts w:ascii="Times New Roman"/>
                <w:sz w:val="18"/>
              </w:rPr>
            </w:pPr>
          </w:p>
        </w:tc>
      </w:tr>
    </w:tbl>
    <w:p w14:paraId="649EFEC0" w14:textId="77777777" w:rsidR="00871338" w:rsidRDefault="00871338" w:rsidP="0041208F">
      <w:pPr>
        <w:spacing w:line="276" w:lineRule="auto"/>
        <w:rPr>
          <w:rFonts w:ascii="Times New Roman"/>
          <w:sz w:val="18"/>
        </w:rPr>
        <w:sectPr w:rsidR="00871338">
          <w:type w:val="continuous"/>
          <w:pgSz w:w="11910" w:h="16840"/>
          <w:pgMar w:top="1120" w:right="660" w:bottom="280" w:left="1220" w:header="720" w:footer="720" w:gutter="0"/>
          <w:cols w:space="720"/>
        </w:sectPr>
      </w:pPr>
    </w:p>
    <w:p w14:paraId="429FEAD6" w14:textId="5137449B" w:rsidR="00871338" w:rsidRDefault="00DC4D76" w:rsidP="0041208F">
      <w:pPr>
        <w:pStyle w:val="Ttulo1"/>
        <w:spacing w:line="276" w:lineRule="auto"/>
      </w:pPr>
      <w:bookmarkStart w:id="0" w:name="_Toc195775062"/>
      <w:r w:rsidRPr="00C52175">
        <w:lastRenderedPageBreak/>
        <w:t>RELAÇÃO</w:t>
      </w:r>
      <w:r w:rsidRPr="00C52175">
        <w:rPr>
          <w:spacing w:val="-2"/>
        </w:rPr>
        <w:t xml:space="preserve"> </w:t>
      </w:r>
      <w:r w:rsidRPr="00C52175">
        <w:t>DE</w:t>
      </w:r>
      <w:r w:rsidRPr="00C52175">
        <w:rPr>
          <w:spacing w:val="-1"/>
        </w:rPr>
        <w:t xml:space="preserve"> </w:t>
      </w:r>
      <w:r w:rsidRPr="00C52175">
        <w:t>DOCUMENTOS</w:t>
      </w:r>
      <w:bookmarkEnd w:id="0"/>
    </w:p>
    <w:p w14:paraId="504FD7F5" w14:textId="77777777" w:rsidR="00C52175" w:rsidRDefault="00C52175" w:rsidP="0041208F">
      <w:pPr>
        <w:pStyle w:val="Ttulo1"/>
        <w:spacing w:line="276" w:lineRule="auto"/>
      </w:pPr>
    </w:p>
    <w:sdt>
      <w:sdtPr>
        <w:id w:val="-1841845435"/>
        <w:docPartObj>
          <w:docPartGallery w:val="Table of Contents"/>
          <w:docPartUnique/>
        </w:docPartObj>
      </w:sdtPr>
      <w:sdtEndPr>
        <w:rPr>
          <w:rFonts w:ascii="Arial MT" w:eastAsia="Arial MT" w:hAnsi="Arial MT" w:cs="Arial MT"/>
          <w:b/>
          <w:bCs/>
          <w:color w:val="auto"/>
          <w:sz w:val="22"/>
          <w:szCs w:val="22"/>
          <w:lang w:val="pt-PT" w:eastAsia="en-US"/>
        </w:rPr>
      </w:sdtEndPr>
      <w:sdtContent>
        <w:p w14:paraId="10CC2A45" w14:textId="5CBC9874" w:rsidR="00C52175" w:rsidRDefault="00C52175">
          <w:pPr>
            <w:pStyle w:val="CabealhodoSumrio"/>
          </w:pPr>
        </w:p>
        <w:p w14:paraId="58054077" w14:textId="796CC488" w:rsidR="00C52175" w:rsidRDefault="00C52175">
          <w:pPr>
            <w:pStyle w:val="Sumrio1"/>
            <w:tabs>
              <w:tab w:val="right" w:leader="dot" w:pos="10020"/>
            </w:tabs>
            <w:rPr>
              <w:rFonts w:asciiTheme="minorHAnsi" w:eastAsiaTheme="minorEastAsia" w:hAnsiTheme="minorHAnsi" w:cstheme="minorBidi"/>
              <w:b w:val="0"/>
              <w:bCs w:val="0"/>
              <w:noProof/>
              <w:sz w:val="22"/>
              <w:szCs w:val="22"/>
              <w:lang w:val="pt-BR" w:eastAsia="pt-BR"/>
            </w:rPr>
          </w:pPr>
          <w:r>
            <w:fldChar w:fldCharType="begin"/>
          </w:r>
          <w:r>
            <w:instrText xml:space="preserve"> TOC \o "1-3" \h \z \u </w:instrText>
          </w:r>
          <w:r>
            <w:fldChar w:fldCharType="separate"/>
          </w:r>
          <w:hyperlink w:anchor="_Toc195775063" w:history="1">
            <w:r w:rsidRPr="000A323F">
              <w:rPr>
                <w:rStyle w:val="Hyperlink"/>
                <w:noProof/>
              </w:rPr>
              <w:t>MEMORIAL</w:t>
            </w:r>
            <w:r w:rsidRPr="000A323F">
              <w:rPr>
                <w:rStyle w:val="Hyperlink"/>
                <w:noProof/>
                <w:spacing w:val="-3"/>
              </w:rPr>
              <w:t xml:space="preserve"> </w:t>
            </w:r>
            <w:r w:rsidRPr="000A323F">
              <w:rPr>
                <w:rStyle w:val="Hyperlink"/>
                <w:noProof/>
              </w:rPr>
              <w:t>DESCRITIVO</w:t>
            </w:r>
            <w:r>
              <w:rPr>
                <w:noProof/>
                <w:webHidden/>
              </w:rPr>
              <w:tab/>
            </w:r>
            <w:r>
              <w:rPr>
                <w:noProof/>
                <w:webHidden/>
              </w:rPr>
              <w:fldChar w:fldCharType="begin"/>
            </w:r>
            <w:r>
              <w:rPr>
                <w:noProof/>
                <w:webHidden/>
              </w:rPr>
              <w:instrText xml:space="preserve"> PAGEREF _Toc195775063 \h </w:instrText>
            </w:r>
            <w:r>
              <w:rPr>
                <w:noProof/>
                <w:webHidden/>
              </w:rPr>
            </w:r>
            <w:r>
              <w:rPr>
                <w:noProof/>
                <w:webHidden/>
              </w:rPr>
              <w:fldChar w:fldCharType="separate"/>
            </w:r>
            <w:r>
              <w:rPr>
                <w:noProof/>
                <w:webHidden/>
              </w:rPr>
              <w:t>1</w:t>
            </w:r>
            <w:r>
              <w:rPr>
                <w:noProof/>
                <w:webHidden/>
              </w:rPr>
              <w:fldChar w:fldCharType="end"/>
            </w:r>
          </w:hyperlink>
        </w:p>
        <w:p w14:paraId="5C86F669" w14:textId="0ED54E14"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64" w:history="1">
            <w:r w:rsidRPr="000A323F">
              <w:rPr>
                <w:rStyle w:val="Hyperlink"/>
                <w:noProof/>
                <w:w w:val="99"/>
              </w:rPr>
              <w:t>1.</w:t>
            </w:r>
            <w:r>
              <w:rPr>
                <w:rFonts w:asciiTheme="minorHAnsi" w:eastAsiaTheme="minorEastAsia" w:hAnsiTheme="minorHAnsi" w:cstheme="minorBidi"/>
                <w:b w:val="0"/>
                <w:bCs w:val="0"/>
                <w:noProof/>
                <w:sz w:val="22"/>
                <w:szCs w:val="22"/>
                <w:lang w:val="pt-BR" w:eastAsia="pt-BR"/>
              </w:rPr>
              <w:tab/>
            </w:r>
            <w:r w:rsidRPr="000A323F">
              <w:rPr>
                <w:rStyle w:val="Hyperlink"/>
                <w:noProof/>
              </w:rPr>
              <w:t>OBJETO.</w:t>
            </w:r>
            <w:r>
              <w:rPr>
                <w:noProof/>
                <w:webHidden/>
              </w:rPr>
              <w:tab/>
            </w:r>
            <w:r>
              <w:rPr>
                <w:noProof/>
                <w:webHidden/>
              </w:rPr>
              <w:fldChar w:fldCharType="begin"/>
            </w:r>
            <w:r>
              <w:rPr>
                <w:noProof/>
                <w:webHidden/>
              </w:rPr>
              <w:instrText xml:space="preserve"> PAGEREF _Toc195775064 \h </w:instrText>
            </w:r>
            <w:r>
              <w:rPr>
                <w:noProof/>
                <w:webHidden/>
              </w:rPr>
            </w:r>
            <w:r>
              <w:rPr>
                <w:noProof/>
                <w:webHidden/>
              </w:rPr>
              <w:fldChar w:fldCharType="separate"/>
            </w:r>
            <w:r>
              <w:rPr>
                <w:noProof/>
                <w:webHidden/>
              </w:rPr>
              <w:t>1</w:t>
            </w:r>
            <w:r>
              <w:rPr>
                <w:noProof/>
                <w:webHidden/>
              </w:rPr>
              <w:fldChar w:fldCharType="end"/>
            </w:r>
          </w:hyperlink>
        </w:p>
        <w:p w14:paraId="40A80A8A" w14:textId="544E45C6"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65" w:history="1">
            <w:r w:rsidRPr="000A323F">
              <w:rPr>
                <w:rStyle w:val="Hyperlink"/>
                <w:noProof/>
                <w:w w:val="99"/>
              </w:rPr>
              <w:t>2.</w:t>
            </w:r>
            <w:r>
              <w:rPr>
                <w:rFonts w:asciiTheme="minorHAnsi" w:eastAsiaTheme="minorEastAsia" w:hAnsiTheme="minorHAnsi" w:cstheme="minorBidi"/>
                <w:b w:val="0"/>
                <w:bCs w:val="0"/>
                <w:noProof/>
                <w:sz w:val="22"/>
                <w:szCs w:val="22"/>
                <w:lang w:val="pt-BR" w:eastAsia="pt-BR"/>
              </w:rPr>
              <w:tab/>
            </w:r>
            <w:r w:rsidRPr="000A323F">
              <w:rPr>
                <w:rStyle w:val="Hyperlink"/>
                <w:noProof/>
              </w:rPr>
              <w:t>MATERIAIS</w:t>
            </w:r>
            <w:r w:rsidRPr="000A323F">
              <w:rPr>
                <w:rStyle w:val="Hyperlink"/>
                <w:noProof/>
                <w:spacing w:val="-2"/>
              </w:rPr>
              <w:t xml:space="preserve"> </w:t>
            </w:r>
            <w:r w:rsidRPr="000A323F">
              <w:rPr>
                <w:rStyle w:val="Hyperlink"/>
                <w:noProof/>
              </w:rPr>
              <w:t>OU</w:t>
            </w:r>
            <w:r w:rsidRPr="000A323F">
              <w:rPr>
                <w:rStyle w:val="Hyperlink"/>
                <w:noProof/>
                <w:spacing w:val="-3"/>
              </w:rPr>
              <w:t xml:space="preserve"> </w:t>
            </w:r>
            <w:r w:rsidRPr="000A323F">
              <w:rPr>
                <w:rStyle w:val="Hyperlink"/>
                <w:noProof/>
              </w:rPr>
              <w:t>EQUIPAMENTOS</w:t>
            </w:r>
            <w:r w:rsidRPr="000A323F">
              <w:rPr>
                <w:rStyle w:val="Hyperlink"/>
                <w:noProof/>
                <w:spacing w:val="-2"/>
              </w:rPr>
              <w:t xml:space="preserve"> </w:t>
            </w:r>
            <w:r w:rsidRPr="000A323F">
              <w:rPr>
                <w:rStyle w:val="Hyperlink"/>
                <w:noProof/>
              </w:rPr>
              <w:t>SIMILARES</w:t>
            </w:r>
            <w:r>
              <w:rPr>
                <w:noProof/>
                <w:webHidden/>
              </w:rPr>
              <w:tab/>
            </w:r>
            <w:r>
              <w:rPr>
                <w:noProof/>
                <w:webHidden/>
              </w:rPr>
              <w:fldChar w:fldCharType="begin"/>
            </w:r>
            <w:r>
              <w:rPr>
                <w:noProof/>
                <w:webHidden/>
              </w:rPr>
              <w:instrText xml:space="preserve"> PAGEREF _Toc195775065 \h </w:instrText>
            </w:r>
            <w:r>
              <w:rPr>
                <w:noProof/>
                <w:webHidden/>
              </w:rPr>
            </w:r>
            <w:r>
              <w:rPr>
                <w:noProof/>
                <w:webHidden/>
              </w:rPr>
              <w:fldChar w:fldCharType="separate"/>
            </w:r>
            <w:r>
              <w:rPr>
                <w:noProof/>
                <w:webHidden/>
              </w:rPr>
              <w:t>2</w:t>
            </w:r>
            <w:r>
              <w:rPr>
                <w:noProof/>
                <w:webHidden/>
              </w:rPr>
              <w:fldChar w:fldCharType="end"/>
            </w:r>
          </w:hyperlink>
        </w:p>
        <w:p w14:paraId="09A9154C" w14:textId="39A9C0F5"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66" w:history="1">
            <w:r w:rsidRPr="000A323F">
              <w:rPr>
                <w:rStyle w:val="Hyperlink"/>
                <w:noProof/>
                <w:w w:val="99"/>
              </w:rPr>
              <w:t>3.</w:t>
            </w:r>
            <w:r>
              <w:rPr>
                <w:rFonts w:asciiTheme="minorHAnsi" w:eastAsiaTheme="minorEastAsia" w:hAnsiTheme="minorHAnsi" w:cstheme="minorBidi"/>
                <w:b w:val="0"/>
                <w:bCs w:val="0"/>
                <w:noProof/>
                <w:sz w:val="22"/>
                <w:szCs w:val="22"/>
                <w:lang w:val="pt-BR" w:eastAsia="pt-BR"/>
              </w:rPr>
              <w:tab/>
            </w:r>
            <w:r w:rsidRPr="000A323F">
              <w:rPr>
                <w:rStyle w:val="Hyperlink"/>
                <w:noProof/>
              </w:rPr>
              <w:t>FASES</w:t>
            </w:r>
            <w:r w:rsidRPr="000A323F">
              <w:rPr>
                <w:rStyle w:val="Hyperlink"/>
                <w:noProof/>
                <w:spacing w:val="-4"/>
              </w:rPr>
              <w:t xml:space="preserve"> </w:t>
            </w:r>
            <w:r w:rsidRPr="000A323F">
              <w:rPr>
                <w:rStyle w:val="Hyperlink"/>
                <w:noProof/>
              </w:rPr>
              <w:t>DE</w:t>
            </w:r>
            <w:r w:rsidRPr="000A323F">
              <w:rPr>
                <w:rStyle w:val="Hyperlink"/>
                <w:noProof/>
                <w:spacing w:val="-3"/>
              </w:rPr>
              <w:t xml:space="preserve"> </w:t>
            </w:r>
            <w:r w:rsidRPr="000A323F">
              <w:rPr>
                <w:rStyle w:val="Hyperlink"/>
                <w:noProof/>
              </w:rPr>
              <w:t>OBRAS</w:t>
            </w:r>
            <w:r>
              <w:rPr>
                <w:noProof/>
                <w:webHidden/>
              </w:rPr>
              <w:tab/>
            </w:r>
            <w:r>
              <w:rPr>
                <w:noProof/>
                <w:webHidden/>
              </w:rPr>
              <w:fldChar w:fldCharType="begin"/>
            </w:r>
            <w:r>
              <w:rPr>
                <w:noProof/>
                <w:webHidden/>
              </w:rPr>
              <w:instrText xml:space="preserve"> PAGEREF _Toc195775066 \h </w:instrText>
            </w:r>
            <w:r>
              <w:rPr>
                <w:noProof/>
                <w:webHidden/>
              </w:rPr>
            </w:r>
            <w:r>
              <w:rPr>
                <w:noProof/>
                <w:webHidden/>
              </w:rPr>
              <w:fldChar w:fldCharType="separate"/>
            </w:r>
            <w:r>
              <w:rPr>
                <w:noProof/>
                <w:webHidden/>
              </w:rPr>
              <w:t>2</w:t>
            </w:r>
            <w:r>
              <w:rPr>
                <w:noProof/>
                <w:webHidden/>
              </w:rPr>
              <w:fldChar w:fldCharType="end"/>
            </w:r>
          </w:hyperlink>
        </w:p>
        <w:p w14:paraId="36A2AAD3" w14:textId="276C8093"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67" w:history="1">
            <w:r w:rsidRPr="000A323F">
              <w:rPr>
                <w:rStyle w:val="Hyperlink"/>
                <w:noProof/>
                <w:w w:val="99"/>
              </w:rPr>
              <w:t>4.</w:t>
            </w:r>
            <w:r>
              <w:rPr>
                <w:rFonts w:asciiTheme="minorHAnsi" w:eastAsiaTheme="minorEastAsia" w:hAnsiTheme="minorHAnsi" w:cstheme="minorBidi"/>
                <w:b w:val="0"/>
                <w:bCs w:val="0"/>
                <w:noProof/>
                <w:sz w:val="22"/>
                <w:szCs w:val="22"/>
                <w:lang w:val="pt-BR" w:eastAsia="pt-BR"/>
              </w:rPr>
              <w:tab/>
            </w:r>
            <w:r w:rsidRPr="000A323F">
              <w:rPr>
                <w:rStyle w:val="Hyperlink"/>
                <w:noProof/>
              </w:rPr>
              <w:t>RECOMENDAÇÕES GERAIS</w:t>
            </w:r>
            <w:r>
              <w:rPr>
                <w:noProof/>
                <w:webHidden/>
              </w:rPr>
              <w:tab/>
            </w:r>
            <w:r>
              <w:rPr>
                <w:noProof/>
                <w:webHidden/>
              </w:rPr>
              <w:fldChar w:fldCharType="begin"/>
            </w:r>
            <w:r>
              <w:rPr>
                <w:noProof/>
                <w:webHidden/>
              </w:rPr>
              <w:instrText xml:space="preserve"> PAGEREF _Toc195775067 \h </w:instrText>
            </w:r>
            <w:r>
              <w:rPr>
                <w:noProof/>
                <w:webHidden/>
              </w:rPr>
            </w:r>
            <w:r>
              <w:rPr>
                <w:noProof/>
                <w:webHidden/>
              </w:rPr>
              <w:fldChar w:fldCharType="separate"/>
            </w:r>
            <w:r>
              <w:rPr>
                <w:noProof/>
                <w:webHidden/>
              </w:rPr>
              <w:t>2</w:t>
            </w:r>
            <w:r>
              <w:rPr>
                <w:noProof/>
                <w:webHidden/>
              </w:rPr>
              <w:fldChar w:fldCharType="end"/>
            </w:r>
          </w:hyperlink>
        </w:p>
        <w:p w14:paraId="19802C8F" w14:textId="7C7A2135"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68"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GERAL</w:t>
            </w:r>
            <w:r>
              <w:rPr>
                <w:noProof/>
                <w:webHidden/>
              </w:rPr>
              <w:tab/>
            </w:r>
            <w:r>
              <w:rPr>
                <w:noProof/>
                <w:webHidden/>
              </w:rPr>
              <w:fldChar w:fldCharType="begin"/>
            </w:r>
            <w:r>
              <w:rPr>
                <w:noProof/>
                <w:webHidden/>
              </w:rPr>
              <w:instrText xml:space="preserve"> PAGEREF _Toc195775068 \h </w:instrText>
            </w:r>
            <w:r>
              <w:rPr>
                <w:noProof/>
                <w:webHidden/>
              </w:rPr>
            </w:r>
            <w:r>
              <w:rPr>
                <w:noProof/>
                <w:webHidden/>
              </w:rPr>
              <w:fldChar w:fldCharType="separate"/>
            </w:r>
            <w:r>
              <w:rPr>
                <w:noProof/>
                <w:webHidden/>
              </w:rPr>
              <w:t>3</w:t>
            </w:r>
            <w:r>
              <w:rPr>
                <w:noProof/>
                <w:webHidden/>
              </w:rPr>
              <w:fldChar w:fldCharType="end"/>
            </w:r>
          </w:hyperlink>
        </w:p>
        <w:p w14:paraId="653A1D7F" w14:textId="4E005726"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69"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FORMAS</w:t>
            </w:r>
            <w:r>
              <w:rPr>
                <w:noProof/>
                <w:webHidden/>
              </w:rPr>
              <w:tab/>
            </w:r>
            <w:r>
              <w:rPr>
                <w:noProof/>
                <w:webHidden/>
              </w:rPr>
              <w:fldChar w:fldCharType="begin"/>
            </w:r>
            <w:r>
              <w:rPr>
                <w:noProof/>
                <w:webHidden/>
              </w:rPr>
              <w:instrText xml:space="preserve"> PAGEREF _Toc195775069 \h </w:instrText>
            </w:r>
            <w:r>
              <w:rPr>
                <w:noProof/>
                <w:webHidden/>
              </w:rPr>
            </w:r>
            <w:r>
              <w:rPr>
                <w:noProof/>
                <w:webHidden/>
              </w:rPr>
              <w:fldChar w:fldCharType="separate"/>
            </w:r>
            <w:r>
              <w:rPr>
                <w:noProof/>
                <w:webHidden/>
              </w:rPr>
              <w:t>3</w:t>
            </w:r>
            <w:r>
              <w:rPr>
                <w:noProof/>
                <w:webHidden/>
              </w:rPr>
              <w:fldChar w:fldCharType="end"/>
            </w:r>
          </w:hyperlink>
        </w:p>
        <w:p w14:paraId="018A9025" w14:textId="0675F1D4"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0"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ARMADURAS</w:t>
            </w:r>
            <w:r>
              <w:rPr>
                <w:noProof/>
                <w:webHidden/>
              </w:rPr>
              <w:tab/>
            </w:r>
            <w:r>
              <w:rPr>
                <w:noProof/>
                <w:webHidden/>
              </w:rPr>
              <w:fldChar w:fldCharType="begin"/>
            </w:r>
            <w:r>
              <w:rPr>
                <w:noProof/>
                <w:webHidden/>
              </w:rPr>
              <w:instrText xml:space="preserve"> PAGEREF _Toc195775070 \h </w:instrText>
            </w:r>
            <w:r>
              <w:rPr>
                <w:noProof/>
                <w:webHidden/>
              </w:rPr>
            </w:r>
            <w:r>
              <w:rPr>
                <w:noProof/>
                <w:webHidden/>
              </w:rPr>
              <w:fldChar w:fldCharType="separate"/>
            </w:r>
            <w:r>
              <w:rPr>
                <w:noProof/>
                <w:webHidden/>
              </w:rPr>
              <w:t>4</w:t>
            </w:r>
            <w:r>
              <w:rPr>
                <w:noProof/>
                <w:webHidden/>
              </w:rPr>
              <w:fldChar w:fldCharType="end"/>
            </w:r>
          </w:hyperlink>
        </w:p>
        <w:p w14:paraId="3BC88A59" w14:textId="71FC551E"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1"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CONCRETO</w:t>
            </w:r>
            <w:r>
              <w:rPr>
                <w:noProof/>
                <w:webHidden/>
              </w:rPr>
              <w:tab/>
            </w:r>
            <w:r>
              <w:rPr>
                <w:noProof/>
                <w:webHidden/>
              </w:rPr>
              <w:fldChar w:fldCharType="begin"/>
            </w:r>
            <w:r>
              <w:rPr>
                <w:noProof/>
                <w:webHidden/>
              </w:rPr>
              <w:instrText xml:space="preserve"> PAGEREF _Toc195775071 \h </w:instrText>
            </w:r>
            <w:r>
              <w:rPr>
                <w:noProof/>
                <w:webHidden/>
              </w:rPr>
            </w:r>
            <w:r>
              <w:rPr>
                <w:noProof/>
                <w:webHidden/>
              </w:rPr>
              <w:fldChar w:fldCharType="separate"/>
            </w:r>
            <w:r>
              <w:rPr>
                <w:noProof/>
                <w:webHidden/>
              </w:rPr>
              <w:t>4</w:t>
            </w:r>
            <w:r>
              <w:rPr>
                <w:noProof/>
                <w:webHidden/>
              </w:rPr>
              <w:fldChar w:fldCharType="end"/>
            </w:r>
          </w:hyperlink>
        </w:p>
        <w:p w14:paraId="177046F0" w14:textId="6FFEA1F1"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2"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IMPERMEABILIZAÇÃO</w:t>
            </w:r>
            <w:r>
              <w:rPr>
                <w:noProof/>
                <w:webHidden/>
              </w:rPr>
              <w:tab/>
            </w:r>
            <w:r>
              <w:rPr>
                <w:noProof/>
                <w:webHidden/>
              </w:rPr>
              <w:fldChar w:fldCharType="begin"/>
            </w:r>
            <w:r>
              <w:rPr>
                <w:noProof/>
                <w:webHidden/>
              </w:rPr>
              <w:instrText xml:space="preserve"> PAGEREF _Toc195775072 \h </w:instrText>
            </w:r>
            <w:r>
              <w:rPr>
                <w:noProof/>
                <w:webHidden/>
              </w:rPr>
            </w:r>
            <w:r>
              <w:rPr>
                <w:noProof/>
                <w:webHidden/>
              </w:rPr>
              <w:fldChar w:fldCharType="separate"/>
            </w:r>
            <w:r>
              <w:rPr>
                <w:noProof/>
                <w:webHidden/>
              </w:rPr>
              <w:t>8</w:t>
            </w:r>
            <w:r>
              <w:rPr>
                <w:noProof/>
                <w:webHidden/>
              </w:rPr>
              <w:fldChar w:fldCharType="end"/>
            </w:r>
          </w:hyperlink>
        </w:p>
        <w:p w14:paraId="495E1285" w14:textId="0229D551"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3"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ALVENARIA</w:t>
            </w:r>
            <w:r>
              <w:rPr>
                <w:noProof/>
                <w:webHidden/>
              </w:rPr>
              <w:tab/>
            </w:r>
            <w:r>
              <w:rPr>
                <w:noProof/>
                <w:webHidden/>
              </w:rPr>
              <w:fldChar w:fldCharType="begin"/>
            </w:r>
            <w:r>
              <w:rPr>
                <w:noProof/>
                <w:webHidden/>
              </w:rPr>
              <w:instrText xml:space="preserve"> PAGEREF _Toc195775073 \h </w:instrText>
            </w:r>
            <w:r>
              <w:rPr>
                <w:noProof/>
                <w:webHidden/>
              </w:rPr>
            </w:r>
            <w:r>
              <w:rPr>
                <w:noProof/>
                <w:webHidden/>
              </w:rPr>
              <w:fldChar w:fldCharType="separate"/>
            </w:r>
            <w:r>
              <w:rPr>
                <w:noProof/>
                <w:webHidden/>
              </w:rPr>
              <w:t>9</w:t>
            </w:r>
            <w:r>
              <w:rPr>
                <w:noProof/>
                <w:webHidden/>
              </w:rPr>
              <w:fldChar w:fldCharType="end"/>
            </w:r>
          </w:hyperlink>
        </w:p>
        <w:p w14:paraId="38F94E09" w14:textId="7E7DE8AF"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4"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CHAPISCO E EMBOÇO PARA PAREDE EXTERNA E INTERNA</w:t>
            </w:r>
            <w:r>
              <w:rPr>
                <w:noProof/>
                <w:webHidden/>
              </w:rPr>
              <w:tab/>
            </w:r>
            <w:r>
              <w:rPr>
                <w:noProof/>
                <w:webHidden/>
              </w:rPr>
              <w:fldChar w:fldCharType="begin"/>
            </w:r>
            <w:r>
              <w:rPr>
                <w:noProof/>
                <w:webHidden/>
              </w:rPr>
              <w:instrText xml:space="preserve"> PAGEREF _Toc195775074 \h </w:instrText>
            </w:r>
            <w:r>
              <w:rPr>
                <w:noProof/>
                <w:webHidden/>
              </w:rPr>
            </w:r>
            <w:r>
              <w:rPr>
                <w:noProof/>
                <w:webHidden/>
              </w:rPr>
              <w:fldChar w:fldCharType="separate"/>
            </w:r>
            <w:r>
              <w:rPr>
                <w:noProof/>
                <w:webHidden/>
              </w:rPr>
              <w:t>10</w:t>
            </w:r>
            <w:r>
              <w:rPr>
                <w:noProof/>
                <w:webHidden/>
              </w:rPr>
              <w:fldChar w:fldCharType="end"/>
            </w:r>
          </w:hyperlink>
        </w:p>
        <w:p w14:paraId="4F338151" w14:textId="123265E1"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5"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PINTURA</w:t>
            </w:r>
            <w:r>
              <w:rPr>
                <w:noProof/>
                <w:webHidden/>
              </w:rPr>
              <w:tab/>
            </w:r>
            <w:r>
              <w:rPr>
                <w:noProof/>
                <w:webHidden/>
              </w:rPr>
              <w:fldChar w:fldCharType="begin"/>
            </w:r>
            <w:r>
              <w:rPr>
                <w:noProof/>
                <w:webHidden/>
              </w:rPr>
              <w:instrText xml:space="preserve"> PAGEREF _Toc195775075 \h </w:instrText>
            </w:r>
            <w:r>
              <w:rPr>
                <w:noProof/>
                <w:webHidden/>
              </w:rPr>
            </w:r>
            <w:r>
              <w:rPr>
                <w:noProof/>
                <w:webHidden/>
              </w:rPr>
              <w:fldChar w:fldCharType="separate"/>
            </w:r>
            <w:r>
              <w:rPr>
                <w:noProof/>
                <w:webHidden/>
              </w:rPr>
              <w:t>10</w:t>
            </w:r>
            <w:r>
              <w:rPr>
                <w:noProof/>
                <w:webHidden/>
              </w:rPr>
              <w:fldChar w:fldCharType="end"/>
            </w:r>
          </w:hyperlink>
        </w:p>
        <w:p w14:paraId="05F4D64C" w14:textId="060F6963"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6"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LIMPEZA DA OBRA</w:t>
            </w:r>
            <w:r>
              <w:rPr>
                <w:noProof/>
                <w:webHidden/>
              </w:rPr>
              <w:tab/>
            </w:r>
            <w:r>
              <w:rPr>
                <w:noProof/>
                <w:webHidden/>
              </w:rPr>
              <w:fldChar w:fldCharType="begin"/>
            </w:r>
            <w:r>
              <w:rPr>
                <w:noProof/>
                <w:webHidden/>
              </w:rPr>
              <w:instrText xml:space="preserve"> PAGEREF _Toc195775076 \h </w:instrText>
            </w:r>
            <w:r>
              <w:rPr>
                <w:noProof/>
                <w:webHidden/>
              </w:rPr>
            </w:r>
            <w:r>
              <w:rPr>
                <w:noProof/>
                <w:webHidden/>
              </w:rPr>
              <w:fldChar w:fldCharType="separate"/>
            </w:r>
            <w:r>
              <w:rPr>
                <w:noProof/>
                <w:webHidden/>
              </w:rPr>
              <w:t>11</w:t>
            </w:r>
            <w:r>
              <w:rPr>
                <w:noProof/>
                <w:webHidden/>
              </w:rPr>
              <w:fldChar w:fldCharType="end"/>
            </w:r>
          </w:hyperlink>
        </w:p>
        <w:p w14:paraId="1CCDDB3B" w14:textId="2A1F6D84"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7"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"AS BUILT"</w:t>
            </w:r>
            <w:r>
              <w:rPr>
                <w:noProof/>
                <w:webHidden/>
              </w:rPr>
              <w:tab/>
            </w:r>
            <w:r>
              <w:rPr>
                <w:noProof/>
                <w:webHidden/>
              </w:rPr>
              <w:fldChar w:fldCharType="begin"/>
            </w:r>
            <w:r>
              <w:rPr>
                <w:noProof/>
                <w:webHidden/>
              </w:rPr>
              <w:instrText xml:space="preserve"> PAGEREF _Toc195775077 \h </w:instrText>
            </w:r>
            <w:r>
              <w:rPr>
                <w:noProof/>
                <w:webHidden/>
              </w:rPr>
            </w:r>
            <w:r>
              <w:rPr>
                <w:noProof/>
                <w:webHidden/>
              </w:rPr>
              <w:fldChar w:fldCharType="separate"/>
            </w:r>
            <w:r>
              <w:rPr>
                <w:noProof/>
                <w:webHidden/>
              </w:rPr>
              <w:t>11</w:t>
            </w:r>
            <w:r>
              <w:rPr>
                <w:noProof/>
                <w:webHidden/>
              </w:rPr>
              <w:fldChar w:fldCharType="end"/>
            </w:r>
          </w:hyperlink>
        </w:p>
        <w:p w14:paraId="20603410" w14:textId="38B43417"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8" w:history="1">
            <w:r w:rsidRPr="000A323F">
              <w:rPr>
                <w:rStyle w:val="Hyperlink"/>
                <w:noProof/>
                <w:w w:val="99"/>
              </w:rPr>
              <w:t>5.</w:t>
            </w:r>
            <w:r>
              <w:rPr>
                <w:rFonts w:asciiTheme="minorHAnsi" w:eastAsiaTheme="minorEastAsia" w:hAnsiTheme="minorHAnsi" w:cstheme="minorBidi"/>
                <w:b w:val="0"/>
                <w:bCs w:val="0"/>
                <w:noProof/>
                <w:sz w:val="22"/>
                <w:szCs w:val="22"/>
                <w:lang w:val="pt-BR" w:eastAsia="pt-BR"/>
              </w:rPr>
              <w:tab/>
            </w:r>
            <w:r w:rsidRPr="000A323F">
              <w:rPr>
                <w:rStyle w:val="Hyperlink"/>
                <w:noProof/>
              </w:rPr>
              <w:t>DESCRIÇÃO DOS SERVIÇOS PARA EXECUÇÃO DA PRAÇA</w:t>
            </w:r>
            <w:r>
              <w:rPr>
                <w:noProof/>
                <w:webHidden/>
              </w:rPr>
              <w:tab/>
            </w:r>
            <w:r>
              <w:rPr>
                <w:noProof/>
                <w:webHidden/>
              </w:rPr>
              <w:fldChar w:fldCharType="begin"/>
            </w:r>
            <w:r>
              <w:rPr>
                <w:noProof/>
                <w:webHidden/>
              </w:rPr>
              <w:instrText xml:space="preserve"> PAGEREF _Toc195775078 \h </w:instrText>
            </w:r>
            <w:r>
              <w:rPr>
                <w:noProof/>
                <w:webHidden/>
              </w:rPr>
            </w:r>
            <w:r>
              <w:rPr>
                <w:noProof/>
                <w:webHidden/>
              </w:rPr>
              <w:fldChar w:fldCharType="separate"/>
            </w:r>
            <w:r>
              <w:rPr>
                <w:noProof/>
                <w:webHidden/>
              </w:rPr>
              <w:t>11</w:t>
            </w:r>
            <w:r>
              <w:rPr>
                <w:noProof/>
                <w:webHidden/>
              </w:rPr>
              <w:fldChar w:fldCharType="end"/>
            </w:r>
          </w:hyperlink>
        </w:p>
        <w:p w14:paraId="25BA042F" w14:textId="0D01BDFE"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79"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SERVIÇOS PRELIMINARES</w:t>
            </w:r>
            <w:r>
              <w:rPr>
                <w:noProof/>
                <w:webHidden/>
              </w:rPr>
              <w:tab/>
            </w:r>
            <w:r>
              <w:rPr>
                <w:noProof/>
                <w:webHidden/>
              </w:rPr>
              <w:fldChar w:fldCharType="begin"/>
            </w:r>
            <w:r>
              <w:rPr>
                <w:noProof/>
                <w:webHidden/>
              </w:rPr>
              <w:instrText xml:space="preserve"> PAGEREF _Toc195775079 \h </w:instrText>
            </w:r>
            <w:r>
              <w:rPr>
                <w:noProof/>
                <w:webHidden/>
              </w:rPr>
            </w:r>
            <w:r>
              <w:rPr>
                <w:noProof/>
                <w:webHidden/>
              </w:rPr>
              <w:fldChar w:fldCharType="separate"/>
            </w:r>
            <w:r>
              <w:rPr>
                <w:noProof/>
                <w:webHidden/>
              </w:rPr>
              <w:t>11</w:t>
            </w:r>
            <w:r>
              <w:rPr>
                <w:noProof/>
                <w:webHidden/>
              </w:rPr>
              <w:fldChar w:fldCharType="end"/>
            </w:r>
          </w:hyperlink>
        </w:p>
        <w:p w14:paraId="6C3F45A8" w14:textId="596DE959"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0"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ESCADARIA FRONTAL</w:t>
            </w:r>
            <w:r>
              <w:rPr>
                <w:noProof/>
                <w:webHidden/>
              </w:rPr>
              <w:tab/>
            </w:r>
            <w:r>
              <w:rPr>
                <w:noProof/>
                <w:webHidden/>
              </w:rPr>
              <w:fldChar w:fldCharType="begin"/>
            </w:r>
            <w:r>
              <w:rPr>
                <w:noProof/>
                <w:webHidden/>
              </w:rPr>
              <w:instrText xml:space="preserve"> PAGEREF _Toc195775080 \h </w:instrText>
            </w:r>
            <w:r>
              <w:rPr>
                <w:noProof/>
                <w:webHidden/>
              </w:rPr>
            </w:r>
            <w:r>
              <w:rPr>
                <w:noProof/>
                <w:webHidden/>
              </w:rPr>
              <w:fldChar w:fldCharType="separate"/>
            </w:r>
            <w:r>
              <w:rPr>
                <w:noProof/>
                <w:webHidden/>
              </w:rPr>
              <w:t>13</w:t>
            </w:r>
            <w:r>
              <w:rPr>
                <w:noProof/>
                <w:webHidden/>
              </w:rPr>
              <w:fldChar w:fldCharType="end"/>
            </w:r>
          </w:hyperlink>
        </w:p>
        <w:p w14:paraId="4C1BD0C6" w14:textId="141B933C"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2"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RAMPA DE ACESSO</w:t>
            </w:r>
            <w:r>
              <w:rPr>
                <w:noProof/>
                <w:webHidden/>
              </w:rPr>
              <w:tab/>
            </w:r>
            <w:r>
              <w:rPr>
                <w:noProof/>
                <w:webHidden/>
              </w:rPr>
              <w:fldChar w:fldCharType="begin"/>
            </w:r>
            <w:r>
              <w:rPr>
                <w:noProof/>
                <w:webHidden/>
              </w:rPr>
              <w:instrText xml:space="preserve"> PAGEREF _Toc195775082 \h </w:instrText>
            </w:r>
            <w:r>
              <w:rPr>
                <w:noProof/>
                <w:webHidden/>
              </w:rPr>
            </w:r>
            <w:r>
              <w:rPr>
                <w:noProof/>
                <w:webHidden/>
              </w:rPr>
              <w:fldChar w:fldCharType="separate"/>
            </w:r>
            <w:r>
              <w:rPr>
                <w:noProof/>
                <w:webHidden/>
              </w:rPr>
              <w:t>22</w:t>
            </w:r>
            <w:r>
              <w:rPr>
                <w:noProof/>
                <w:webHidden/>
              </w:rPr>
              <w:fldChar w:fldCharType="end"/>
            </w:r>
          </w:hyperlink>
        </w:p>
        <w:p w14:paraId="45E03FCC" w14:textId="7D8270DC"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4"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PRAÇAS E ARCOS</w:t>
            </w:r>
            <w:r>
              <w:rPr>
                <w:noProof/>
                <w:webHidden/>
              </w:rPr>
              <w:tab/>
            </w:r>
            <w:r>
              <w:rPr>
                <w:noProof/>
                <w:webHidden/>
              </w:rPr>
              <w:fldChar w:fldCharType="begin"/>
            </w:r>
            <w:r>
              <w:rPr>
                <w:noProof/>
                <w:webHidden/>
              </w:rPr>
              <w:instrText xml:space="preserve"> PAGEREF _Toc195775084 \h </w:instrText>
            </w:r>
            <w:r>
              <w:rPr>
                <w:noProof/>
                <w:webHidden/>
              </w:rPr>
            </w:r>
            <w:r>
              <w:rPr>
                <w:noProof/>
                <w:webHidden/>
              </w:rPr>
              <w:fldChar w:fldCharType="separate"/>
            </w:r>
            <w:r>
              <w:rPr>
                <w:noProof/>
                <w:webHidden/>
              </w:rPr>
              <w:t>31</w:t>
            </w:r>
            <w:r>
              <w:rPr>
                <w:noProof/>
                <w:webHidden/>
              </w:rPr>
              <w:fldChar w:fldCharType="end"/>
            </w:r>
          </w:hyperlink>
        </w:p>
        <w:p w14:paraId="46FC42E3" w14:textId="711628EA"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5"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PRAÇA SUL</w:t>
            </w:r>
            <w:r>
              <w:rPr>
                <w:noProof/>
                <w:webHidden/>
              </w:rPr>
              <w:tab/>
            </w:r>
            <w:r>
              <w:rPr>
                <w:noProof/>
                <w:webHidden/>
              </w:rPr>
              <w:fldChar w:fldCharType="begin"/>
            </w:r>
            <w:r>
              <w:rPr>
                <w:noProof/>
                <w:webHidden/>
              </w:rPr>
              <w:instrText xml:space="preserve"> PAGEREF _Toc195775085 \h </w:instrText>
            </w:r>
            <w:r>
              <w:rPr>
                <w:noProof/>
                <w:webHidden/>
              </w:rPr>
            </w:r>
            <w:r>
              <w:rPr>
                <w:noProof/>
                <w:webHidden/>
              </w:rPr>
              <w:fldChar w:fldCharType="separate"/>
            </w:r>
            <w:r>
              <w:rPr>
                <w:noProof/>
                <w:webHidden/>
              </w:rPr>
              <w:t>31</w:t>
            </w:r>
            <w:r>
              <w:rPr>
                <w:noProof/>
                <w:webHidden/>
              </w:rPr>
              <w:fldChar w:fldCharType="end"/>
            </w:r>
          </w:hyperlink>
        </w:p>
        <w:p w14:paraId="569EC6C5" w14:textId="426791FE"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6"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ARCOS DECORATIVOS</w:t>
            </w:r>
            <w:r>
              <w:rPr>
                <w:noProof/>
                <w:webHidden/>
              </w:rPr>
              <w:tab/>
            </w:r>
            <w:r>
              <w:rPr>
                <w:noProof/>
                <w:webHidden/>
              </w:rPr>
              <w:fldChar w:fldCharType="begin"/>
            </w:r>
            <w:r>
              <w:rPr>
                <w:noProof/>
                <w:webHidden/>
              </w:rPr>
              <w:instrText xml:space="preserve"> PAGEREF _Toc195775086 \h </w:instrText>
            </w:r>
            <w:r>
              <w:rPr>
                <w:noProof/>
                <w:webHidden/>
              </w:rPr>
            </w:r>
            <w:r>
              <w:rPr>
                <w:noProof/>
                <w:webHidden/>
              </w:rPr>
              <w:fldChar w:fldCharType="separate"/>
            </w:r>
            <w:r>
              <w:rPr>
                <w:noProof/>
                <w:webHidden/>
              </w:rPr>
              <w:t>63</w:t>
            </w:r>
            <w:r>
              <w:rPr>
                <w:noProof/>
                <w:webHidden/>
              </w:rPr>
              <w:fldChar w:fldCharType="end"/>
            </w:r>
          </w:hyperlink>
        </w:p>
        <w:p w14:paraId="243C5846" w14:textId="1B696894"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7"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PRAÇA NORTE</w:t>
            </w:r>
            <w:r>
              <w:rPr>
                <w:noProof/>
                <w:webHidden/>
              </w:rPr>
              <w:tab/>
            </w:r>
            <w:r>
              <w:rPr>
                <w:noProof/>
                <w:webHidden/>
              </w:rPr>
              <w:fldChar w:fldCharType="begin"/>
            </w:r>
            <w:r>
              <w:rPr>
                <w:noProof/>
                <w:webHidden/>
              </w:rPr>
              <w:instrText xml:space="preserve"> PAGEREF _Toc195775087 \h </w:instrText>
            </w:r>
            <w:r>
              <w:rPr>
                <w:noProof/>
                <w:webHidden/>
              </w:rPr>
            </w:r>
            <w:r>
              <w:rPr>
                <w:noProof/>
                <w:webHidden/>
              </w:rPr>
              <w:fldChar w:fldCharType="separate"/>
            </w:r>
            <w:r>
              <w:rPr>
                <w:noProof/>
                <w:webHidden/>
              </w:rPr>
              <w:t>86</w:t>
            </w:r>
            <w:r>
              <w:rPr>
                <w:noProof/>
                <w:webHidden/>
              </w:rPr>
              <w:fldChar w:fldCharType="end"/>
            </w:r>
          </w:hyperlink>
        </w:p>
        <w:p w14:paraId="3A132DB4" w14:textId="1BEEF3A8"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8"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GAZEBO</w:t>
            </w:r>
            <w:r>
              <w:rPr>
                <w:noProof/>
                <w:webHidden/>
              </w:rPr>
              <w:tab/>
            </w:r>
            <w:r>
              <w:rPr>
                <w:noProof/>
                <w:webHidden/>
              </w:rPr>
              <w:fldChar w:fldCharType="begin"/>
            </w:r>
            <w:r>
              <w:rPr>
                <w:noProof/>
                <w:webHidden/>
              </w:rPr>
              <w:instrText xml:space="preserve"> PAGEREF _Toc195775088 \h </w:instrText>
            </w:r>
            <w:r>
              <w:rPr>
                <w:noProof/>
                <w:webHidden/>
              </w:rPr>
            </w:r>
            <w:r>
              <w:rPr>
                <w:noProof/>
                <w:webHidden/>
              </w:rPr>
              <w:fldChar w:fldCharType="separate"/>
            </w:r>
            <w:r>
              <w:rPr>
                <w:noProof/>
                <w:webHidden/>
              </w:rPr>
              <w:t>130</w:t>
            </w:r>
            <w:r>
              <w:rPr>
                <w:noProof/>
                <w:webHidden/>
              </w:rPr>
              <w:fldChar w:fldCharType="end"/>
            </w:r>
          </w:hyperlink>
        </w:p>
        <w:p w14:paraId="0CCD15AE" w14:textId="2508C735"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89"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EXECUÇÃO DE PASSEIO (CALÇADA)</w:t>
            </w:r>
            <w:r>
              <w:rPr>
                <w:noProof/>
                <w:webHidden/>
              </w:rPr>
              <w:tab/>
            </w:r>
            <w:r>
              <w:rPr>
                <w:noProof/>
                <w:webHidden/>
              </w:rPr>
              <w:fldChar w:fldCharType="begin"/>
            </w:r>
            <w:r>
              <w:rPr>
                <w:noProof/>
                <w:webHidden/>
              </w:rPr>
              <w:instrText xml:space="preserve"> PAGEREF _Toc195775089 \h </w:instrText>
            </w:r>
            <w:r>
              <w:rPr>
                <w:noProof/>
                <w:webHidden/>
              </w:rPr>
            </w:r>
            <w:r>
              <w:rPr>
                <w:noProof/>
                <w:webHidden/>
              </w:rPr>
              <w:fldChar w:fldCharType="separate"/>
            </w:r>
            <w:r>
              <w:rPr>
                <w:noProof/>
                <w:webHidden/>
              </w:rPr>
              <w:t>146</w:t>
            </w:r>
            <w:r>
              <w:rPr>
                <w:noProof/>
                <w:webHidden/>
              </w:rPr>
              <w:fldChar w:fldCharType="end"/>
            </w:r>
          </w:hyperlink>
        </w:p>
        <w:p w14:paraId="32C56C09" w14:textId="5A079161"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0"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MOBILIÁRIO URBANO</w:t>
            </w:r>
            <w:r>
              <w:rPr>
                <w:noProof/>
                <w:webHidden/>
              </w:rPr>
              <w:tab/>
            </w:r>
            <w:r>
              <w:rPr>
                <w:noProof/>
                <w:webHidden/>
              </w:rPr>
              <w:fldChar w:fldCharType="begin"/>
            </w:r>
            <w:r>
              <w:rPr>
                <w:noProof/>
                <w:webHidden/>
              </w:rPr>
              <w:instrText xml:space="preserve"> PAGEREF _Toc195775090 \h </w:instrText>
            </w:r>
            <w:r>
              <w:rPr>
                <w:noProof/>
                <w:webHidden/>
              </w:rPr>
            </w:r>
            <w:r>
              <w:rPr>
                <w:noProof/>
                <w:webHidden/>
              </w:rPr>
              <w:fldChar w:fldCharType="separate"/>
            </w:r>
            <w:r>
              <w:rPr>
                <w:noProof/>
                <w:webHidden/>
              </w:rPr>
              <w:t>154</w:t>
            </w:r>
            <w:r>
              <w:rPr>
                <w:noProof/>
                <w:webHidden/>
              </w:rPr>
              <w:fldChar w:fldCharType="end"/>
            </w:r>
          </w:hyperlink>
        </w:p>
        <w:p w14:paraId="5ACE551B" w14:textId="62F13EAE"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1"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PRAÇA SUL</w:t>
            </w:r>
            <w:r>
              <w:rPr>
                <w:noProof/>
                <w:webHidden/>
              </w:rPr>
              <w:tab/>
            </w:r>
            <w:r>
              <w:rPr>
                <w:noProof/>
                <w:webHidden/>
              </w:rPr>
              <w:fldChar w:fldCharType="begin"/>
            </w:r>
            <w:r>
              <w:rPr>
                <w:noProof/>
                <w:webHidden/>
              </w:rPr>
              <w:instrText xml:space="preserve"> PAGEREF _Toc195775091 \h </w:instrText>
            </w:r>
            <w:r>
              <w:rPr>
                <w:noProof/>
                <w:webHidden/>
              </w:rPr>
            </w:r>
            <w:r>
              <w:rPr>
                <w:noProof/>
                <w:webHidden/>
              </w:rPr>
              <w:fldChar w:fldCharType="separate"/>
            </w:r>
            <w:r>
              <w:rPr>
                <w:noProof/>
                <w:webHidden/>
              </w:rPr>
              <w:t>154</w:t>
            </w:r>
            <w:r>
              <w:rPr>
                <w:noProof/>
                <w:webHidden/>
              </w:rPr>
              <w:fldChar w:fldCharType="end"/>
            </w:r>
          </w:hyperlink>
        </w:p>
        <w:p w14:paraId="38A3E3B8" w14:textId="4DBDC4D5"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2"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PRAÇA NORTE</w:t>
            </w:r>
            <w:r>
              <w:rPr>
                <w:noProof/>
                <w:webHidden/>
              </w:rPr>
              <w:tab/>
            </w:r>
            <w:r>
              <w:rPr>
                <w:noProof/>
                <w:webHidden/>
              </w:rPr>
              <w:fldChar w:fldCharType="begin"/>
            </w:r>
            <w:r>
              <w:rPr>
                <w:noProof/>
                <w:webHidden/>
              </w:rPr>
              <w:instrText xml:space="preserve"> PAGEREF _Toc195775092 \h </w:instrText>
            </w:r>
            <w:r>
              <w:rPr>
                <w:noProof/>
                <w:webHidden/>
              </w:rPr>
            </w:r>
            <w:r>
              <w:rPr>
                <w:noProof/>
                <w:webHidden/>
              </w:rPr>
              <w:fldChar w:fldCharType="separate"/>
            </w:r>
            <w:r>
              <w:rPr>
                <w:noProof/>
                <w:webHidden/>
              </w:rPr>
              <w:t>155</w:t>
            </w:r>
            <w:r>
              <w:rPr>
                <w:noProof/>
                <w:webHidden/>
              </w:rPr>
              <w:fldChar w:fldCharType="end"/>
            </w:r>
          </w:hyperlink>
        </w:p>
        <w:p w14:paraId="0263EDCD" w14:textId="02AB2023"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3" w:history="1">
            <w:r w:rsidRPr="000A323F">
              <w:rPr>
                <w:rStyle w:val="Hyperlink"/>
                <w:rFonts w:ascii="Symbol" w:eastAsia="Symbol" w:hAnsi="Symbol" w:cs="Symbol"/>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INSTALAÇÕES ELÉTRICAS</w:t>
            </w:r>
            <w:r>
              <w:rPr>
                <w:noProof/>
                <w:webHidden/>
              </w:rPr>
              <w:tab/>
            </w:r>
            <w:r>
              <w:rPr>
                <w:noProof/>
                <w:webHidden/>
              </w:rPr>
              <w:fldChar w:fldCharType="begin"/>
            </w:r>
            <w:r>
              <w:rPr>
                <w:noProof/>
                <w:webHidden/>
              </w:rPr>
              <w:instrText xml:space="preserve"> PAGEREF _Toc195775093 \h </w:instrText>
            </w:r>
            <w:r>
              <w:rPr>
                <w:noProof/>
                <w:webHidden/>
              </w:rPr>
            </w:r>
            <w:r>
              <w:rPr>
                <w:noProof/>
                <w:webHidden/>
              </w:rPr>
              <w:fldChar w:fldCharType="separate"/>
            </w:r>
            <w:r>
              <w:rPr>
                <w:noProof/>
                <w:webHidden/>
              </w:rPr>
              <w:t>156</w:t>
            </w:r>
            <w:r>
              <w:rPr>
                <w:noProof/>
                <w:webHidden/>
              </w:rPr>
              <w:fldChar w:fldCharType="end"/>
            </w:r>
          </w:hyperlink>
        </w:p>
        <w:p w14:paraId="4EA690C9" w14:textId="221A8804"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4"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PADRÃO DE ENERGIA 2X50A INSTALADA EM  MURETA E QUADRO DE DISTRIBUIÇÃO/COMANDO</w:t>
            </w:r>
            <w:r>
              <w:rPr>
                <w:noProof/>
                <w:webHidden/>
              </w:rPr>
              <w:tab/>
            </w:r>
            <w:r>
              <w:rPr>
                <w:noProof/>
                <w:webHidden/>
              </w:rPr>
              <w:fldChar w:fldCharType="begin"/>
            </w:r>
            <w:r>
              <w:rPr>
                <w:noProof/>
                <w:webHidden/>
              </w:rPr>
              <w:instrText xml:space="preserve"> PAGEREF _Toc195775094 \h </w:instrText>
            </w:r>
            <w:r>
              <w:rPr>
                <w:noProof/>
                <w:webHidden/>
              </w:rPr>
            </w:r>
            <w:r>
              <w:rPr>
                <w:noProof/>
                <w:webHidden/>
              </w:rPr>
              <w:fldChar w:fldCharType="separate"/>
            </w:r>
            <w:r>
              <w:rPr>
                <w:noProof/>
                <w:webHidden/>
              </w:rPr>
              <w:t>156</w:t>
            </w:r>
            <w:r>
              <w:rPr>
                <w:noProof/>
                <w:webHidden/>
              </w:rPr>
              <w:fldChar w:fldCharType="end"/>
            </w:r>
          </w:hyperlink>
        </w:p>
        <w:p w14:paraId="670D5B84" w14:textId="36BAA886"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5"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MURETA PARA INSTALÇÃO DE PADRÃO DE ENERGIA - 1,60X2,20M, INCLUINDO CHAPISCO, EMBOÇO E PINTURA</w:t>
            </w:r>
            <w:r>
              <w:rPr>
                <w:noProof/>
                <w:webHidden/>
              </w:rPr>
              <w:tab/>
            </w:r>
            <w:r>
              <w:rPr>
                <w:noProof/>
                <w:webHidden/>
              </w:rPr>
              <w:fldChar w:fldCharType="begin"/>
            </w:r>
            <w:r>
              <w:rPr>
                <w:noProof/>
                <w:webHidden/>
              </w:rPr>
              <w:instrText xml:space="preserve"> PAGEREF _Toc195775095 \h </w:instrText>
            </w:r>
            <w:r>
              <w:rPr>
                <w:noProof/>
                <w:webHidden/>
              </w:rPr>
            </w:r>
            <w:r>
              <w:rPr>
                <w:noProof/>
                <w:webHidden/>
              </w:rPr>
              <w:fldChar w:fldCharType="separate"/>
            </w:r>
            <w:r>
              <w:rPr>
                <w:noProof/>
                <w:webHidden/>
              </w:rPr>
              <w:t>163</w:t>
            </w:r>
            <w:r>
              <w:rPr>
                <w:noProof/>
                <w:webHidden/>
              </w:rPr>
              <w:fldChar w:fldCharType="end"/>
            </w:r>
          </w:hyperlink>
        </w:p>
        <w:p w14:paraId="067CC866" w14:textId="02736ED1"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6"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ATERRAMENTO DO QDC</w:t>
            </w:r>
            <w:r>
              <w:rPr>
                <w:noProof/>
                <w:webHidden/>
              </w:rPr>
              <w:tab/>
            </w:r>
            <w:r>
              <w:rPr>
                <w:noProof/>
                <w:webHidden/>
              </w:rPr>
              <w:fldChar w:fldCharType="begin"/>
            </w:r>
            <w:r>
              <w:rPr>
                <w:noProof/>
                <w:webHidden/>
              </w:rPr>
              <w:instrText xml:space="preserve"> PAGEREF _Toc195775096 \h </w:instrText>
            </w:r>
            <w:r>
              <w:rPr>
                <w:noProof/>
                <w:webHidden/>
              </w:rPr>
            </w:r>
            <w:r>
              <w:rPr>
                <w:noProof/>
                <w:webHidden/>
              </w:rPr>
              <w:fldChar w:fldCharType="separate"/>
            </w:r>
            <w:r>
              <w:rPr>
                <w:noProof/>
                <w:webHidden/>
              </w:rPr>
              <w:t>168</w:t>
            </w:r>
            <w:r>
              <w:rPr>
                <w:noProof/>
                <w:webHidden/>
              </w:rPr>
              <w:fldChar w:fldCharType="end"/>
            </w:r>
          </w:hyperlink>
        </w:p>
        <w:p w14:paraId="7C20A4AD" w14:textId="73745149"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7"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LANÇAMENTOS DOS ELETRODUTOS</w:t>
            </w:r>
            <w:r>
              <w:rPr>
                <w:noProof/>
                <w:webHidden/>
              </w:rPr>
              <w:tab/>
            </w:r>
            <w:r>
              <w:rPr>
                <w:noProof/>
                <w:webHidden/>
              </w:rPr>
              <w:fldChar w:fldCharType="begin"/>
            </w:r>
            <w:r>
              <w:rPr>
                <w:noProof/>
                <w:webHidden/>
              </w:rPr>
              <w:instrText xml:space="preserve"> PAGEREF _Toc195775097 \h </w:instrText>
            </w:r>
            <w:r>
              <w:rPr>
                <w:noProof/>
                <w:webHidden/>
              </w:rPr>
            </w:r>
            <w:r>
              <w:rPr>
                <w:noProof/>
                <w:webHidden/>
              </w:rPr>
              <w:fldChar w:fldCharType="separate"/>
            </w:r>
            <w:r>
              <w:rPr>
                <w:noProof/>
                <w:webHidden/>
              </w:rPr>
              <w:t>169</w:t>
            </w:r>
            <w:r>
              <w:rPr>
                <w:noProof/>
                <w:webHidden/>
              </w:rPr>
              <w:fldChar w:fldCharType="end"/>
            </w:r>
          </w:hyperlink>
        </w:p>
        <w:p w14:paraId="0B5A86D3" w14:textId="0B50704A" w:rsidR="00C52175" w:rsidRDefault="00C52175">
          <w:pPr>
            <w:pStyle w:val="Sumrio2"/>
            <w:tabs>
              <w:tab w:val="right" w:leader="dot" w:pos="10020"/>
            </w:tabs>
            <w:rPr>
              <w:rFonts w:asciiTheme="minorHAnsi" w:eastAsiaTheme="minorEastAsia" w:hAnsiTheme="minorHAnsi" w:cstheme="minorBidi"/>
              <w:b w:val="0"/>
              <w:bCs w:val="0"/>
              <w:noProof/>
              <w:sz w:val="22"/>
              <w:szCs w:val="22"/>
              <w:lang w:val="pt-BR" w:eastAsia="pt-BR"/>
            </w:rPr>
          </w:pPr>
          <w:hyperlink w:anchor="_Toc195775098" w:history="1">
            <w:r w:rsidRPr="000A323F">
              <w:rPr>
                <w:rStyle w:val="Hyperlink"/>
                <w:noProof/>
              </w:rPr>
              <w:t>•</w:t>
            </w:r>
            <w:r>
              <w:rPr>
                <w:rFonts w:asciiTheme="minorHAnsi" w:eastAsiaTheme="minorEastAsia" w:hAnsiTheme="minorHAnsi" w:cstheme="minorBidi"/>
                <w:b w:val="0"/>
                <w:bCs w:val="0"/>
                <w:noProof/>
                <w:sz w:val="22"/>
                <w:szCs w:val="22"/>
                <w:lang w:val="pt-BR" w:eastAsia="pt-BR"/>
              </w:rPr>
              <w:tab/>
            </w:r>
            <w:r w:rsidRPr="000A323F">
              <w:rPr>
                <w:rStyle w:val="Hyperlink"/>
                <w:noProof/>
              </w:rPr>
              <w:t>CABOS ELÉTRICOS E OUTROS MATERIAIS/ILUMINAÇÃO</w:t>
            </w:r>
            <w:r>
              <w:rPr>
                <w:noProof/>
                <w:webHidden/>
              </w:rPr>
              <w:tab/>
            </w:r>
            <w:r>
              <w:rPr>
                <w:noProof/>
                <w:webHidden/>
              </w:rPr>
              <w:fldChar w:fldCharType="begin"/>
            </w:r>
            <w:r>
              <w:rPr>
                <w:noProof/>
                <w:webHidden/>
              </w:rPr>
              <w:instrText xml:space="preserve"> PAGEREF _Toc195775098 \h </w:instrText>
            </w:r>
            <w:r>
              <w:rPr>
                <w:noProof/>
                <w:webHidden/>
              </w:rPr>
            </w:r>
            <w:r>
              <w:rPr>
                <w:noProof/>
                <w:webHidden/>
              </w:rPr>
              <w:fldChar w:fldCharType="separate"/>
            </w:r>
            <w:r>
              <w:rPr>
                <w:noProof/>
                <w:webHidden/>
              </w:rPr>
              <w:t>172</w:t>
            </w:r>
            <w:r>
              <w:rPr>
                <w:noProof/>
                <w:webHidden/>
              </w:rPr>
              <w:fldChar w:fldCharType="end"/>
            </w:r>
          </w:hyperlink>
        </w:p>
        <w:p w14:paraId="037E65DF" w14:textId="27F06CE0" w:rsidR="00C52175" w:rsidRDefault="00C52175">
          <w:r>
            <w:rPr>
              <w:b/>
              <w:bCs/>
            </w:rPr>
            <w:fldChar w:fldCharType="end"/>
          </w:r>
        </w:p>
      </w:sdtContent>
    </w:sdt>
    <w:p w14:paraId="6F9DD244" w14:textId="4015ED6C" w:rsidR="003E697F" w:rsidRPr="003E697F" w:rsidRDefault="003E697F" w:rsidP="0041208F">
      <w:pPr>
        <w:pStyle w:val="Sumrio2"/>
        <w:tabs>
          <w:tab w:val="left" w:pos="1079"/>
          <w:tab w:val="left" w:pos="1080"/>
          <w:tab w:val="right" w:leader="dot" w:pos="9545"/>
        </w:tabs>
        <w:spacing w:line="276" w:lineRule="auto"/>
        <w:ind w:left="397" w:firstLine="0"/>
      </w:pPr>
      <w:r w:rsidRPr="003E697F">
        <w:t xml:space="preserve">              ANEXO 0</w:t>
      </w:r>
      <w:r w:rsidR="00C52175">
        <w:t>1</w:t>
      </w:r>
      <w:r w:rsidRPr="003E697F">
        <w:t>...................................................................................................................................................</w:t>
      </w:r>
      <w:r w:rsidR="00C52175">
        <w:t>.......190</w:t>
      </w:r>
    </w:p>
    <w:p w14:paraId="13BA5D66" w14:textId="77777777" w:rsidR="003E697F" w:rsidRPr="00F70202" w:rsidRDefault="003E697F" w:rsidP="0041208F">
      <w:pPr>
        <w:pStyle w:val="Sumrio2"/>
        <w:tabs>
          <w:tab w:val="left" w:pos="1079"/>
          <w:tab w:val="left" w:pos="1080"/>
          <w:tab w:val="right" w:leader="dot" w:pos="9545"/>
        </w:tabs>
        <w:spacing w:line="276" w:lineRule="auto"/>
        <w:ind w:left="397" w:firstLine="0"/>
        <w:rPr>
          <w:highlight w:val="yellow"/>
        </w:rPr>
      </w:pPr>
    </w:p>
    <w:p w14:paraId="1A08D3CD" w14:textId="77777777" w:rsidR="00871338" w:rsidRDefault="00871338" w:rsidP="0041208F">
      <w:pPr>
        <w:pStyle w:val="Corpodetexto"/>
        <w:spacing w:line="276" w:lineRule="auto"/>
        <w:ind w:left="0" w:firstLine="0"/>
        <w:rPr>
          <w:rFonts w:ascii="Arial"/>
          <w:b/>
          <w:sz w:val="20"/>
        </w:rPr>
      </w:pPr>
    </w:p>
    <w:p w14:paraId="5FB20DA0" w14:textId="77777777" w:rsidR="00871338" w:rsidRDefault="00871338" w:rsidP="0041208F">
      <w:pPr>
        <w:pStyle w:val="Corpodetexto"/>
        <w:spacing w:line="276" w:lineRule="auto"/>
        <w:ind w:left="0" w:firstLine="0"/>
        <w:rPr>
          <w:rFonts w:ascii="Arial"/>
          <w:b/>
          <w:sz w:val="20"/>
        </w:rPr>
      </w:pPr>
    </w:p>
    <w:p w14:paraId="4CC1AF22" w14:textId="77777777" w:rsidR="00871338" w:rsidRDefault="00871338" w:rsidP="0041208F">
      <w:pPr>
        <w:pStyle w:val="Corpodetexto"/>
        <w:spacing w:line="276" w:lineRule="auto"/>
        <w:ind w:left="0" w:firstLine="0"/>
        <w:rPr>
          <w:rFonts w:ascii="Arial"/>
          <w:b/>
          <w:sz w:val="20"/>
        </w:rPr>
      </w:pPr>
    </w:p>
    <w:p w14:paraId="3D68766E" w14:textId="77777777" w:rsidR="00871338" w:rsidRDefault="00871338" w:rsidP="0041208F">
      <w:pPr>
        <w:pStyle w:val="Corpodetexto"/>
        <w:spacing w:line="276" w:lineRule="auto"/>
        <w:ind w:left="0" w:firstLine="0"/>
        <w:rPr>
          <w:rFonts w:ascii="Arial"/>
          <w:b/>
          <w:sz w:val="20"/>
        </w:rPr>
      </w:pPr>
    </w:p>
    <w:p w14:paraId="6B9433F3" w14:textId="77777777" w:rsidR="00871338" w:rsidRDefault="00871338" w:rsidP="0041208F">
      <w:pPr>
        <w:pStyle w:val="Corpodetexto"/>
        <w:spacing w:line="276" w:lineRule="auto"/>
        <w:ind w:left="0" w:firstLine="0"/>
        <w:rPr>
          <w:rFonts w:ascii="Arial"/>
          <w:b/>
          <w:sz w:val="20"/>
        </w:rPr>
      </w:pPr>
    </w:p>
    <w:p w14:paraId="2F99D0E3" w14:textId="77777777" w:rsidR="00871338" w:rsidRDefault="00871338" w:rsidP="0041208F">
      <w:pPr>
        <w:pStyle w:val="Corpodetexto"/>
        <w:spacing w:line="276" w:lineRule="auto"/>
        <w:ind w:left="0" w:firstLine="0"/>
        <w:rPr>
          <w:rFonts w:ascii="Arial"/>
          <w:b/>
          <w:sz w:val="20"/>
        </w:rPr>
      </w:pPr>
    </w:p>
    <w:p w14:paraId="3483F0BA" w14:textId="77777777" w:rsidR="00871338" w:rsidRDefault="00871338" w:rsidP="00C52175">
      <w:pPr>
        <w:spacing w:line="276" w:lineRule="auto"/>
        <w:rPr>
          <w:sz w:val="16"/>
        </w:rPr>
        <w:sectPr w:rsidR="00871338">
          <w:pgSz w:w="11910" w:h="16840"/>
          <w:pgMar w:top="1040" w:right="660" w:bottom="280" w:left="1220" w:header="720" w:footer="720" w:gutter="0"/>
          <w:cols w:space="720"/>
        </w:sectPr>
      </w:pPr>
    </w:p>
    <w:p w14:paraId="44B6D2EE" w14:textId="77777777" w:rsidR="00871338" w:rsidRDefault="00871338" w:rsidP="0041208F">
      <w:pPr>
        <w:pStyle w:val="Corpodetexto"/>
        <w:spacing w:line="276" w:lineRule="auto"/>
        <w:ind w:left="0" w:firstLine="0"/>
        <w:rPr>
          <w:sz w:val="20"/>
        </w:rPr>
      </w:pPr>
    </w:p>
    <w:p w14:paraId="34C6D99D" w14:textId="77777777" w:rsidR="00871338" w:rsidRDefault="00871338" w:rsidP="0041208F">
      <w:pPr>
        <w:pStyle w:val="Corpodetexto"/>
        <w:spacing w:before="5" w:line="276" w:lineRule="auto"/>
        <w:ind w:left="0" w:firstLine="0"/>
        <w:rPr>
          <w:sz w:val="27"/>
        </w:rPr>
      </w:pPr>
    </w:p>
    <w:p w14:paraId="4B973E1E" w14:textId="77777777" w:rsidR="00871338" w:rsidRDefault="00DC4D76" w:rsidP="0041208F">
      <w:pPr>
        <w:pStyle w:val="Ttulo1"/>
        <w:spacing w:before="92" w:line="276" w:lineRule="auto"/>
        <w:ind w:left="1258" w:right="1249"/>
        <w:jc w:val="center"/>
      </w:pPr>
      <w:bookmarkStart w:id="1" w:name="_Toc195775063"/>
      <w:r>
        <w:t>MEMORIAL</w:t>
      </w:r>
      <w:r>
        <w:rPr>
          <w:spacing w:val="-3"/>
        </w:rPr>
        <w:t xml:space="preserve"> </w:t>
      </w:r>
      <w:r>
        <w:t>DESCRITIVO</w:t>
      </w:r>
      <w:bookmarkEnd w:id="1"/>
    </w:p>
    <w:p w14:paraId="0436D5D3" w14:textId="77777777" w:rsidR="00871338" w:rsidRDefault="00871338" w:rsidP="0041208F">
      <w:pPr>
        <w:pStyle w:val="Corpodetexto"/>
        <w:spacing w:line="276" w:lineRule="auto"/>
        <w:ind w:left="0" w:firstLine="0"/>
        <w:rPr>
          <w:rFonts w:ascii="Arial"/>
          <w:b/>
          <w:sz w:val="20"/>
        </w:rPr>
      </w:pPr>
    </w:p>
    <w:p w14:paraId="46B5B9B9" w14:textId="77777777" w:rsidR="00871338" w:rsidRDefault="00871338" w:rsidP="0041208F">
      <w:pPr>
        <w:pStyle w:val="Corpodetexto"/>
        <w:spacing w:before="7" w:line="276" w:lineRule="auto"/>
        <w:ind w:left="0" w:firstLine="0"/>
        <w:rPr>
          <w:rFonts w:ascii="Arial"/>
          <w:b/>
          <w:sz w:val="21"/>
        </w:rPr>
      </w:pPr>
    </w:p>
    <w:p w14:paraId="44A2BF48" w14:textId="77777777" w:rsidR="00871338" w:rsidRDefault="00DC4D76" w:rsidP="0041208F">
      <w:pPr>
        <w:pStyle w:val="Ttulo2"/>
        <w:numPr>
          <w:ilvl w:val="0"/>
          <w:numId w:val="15"/>
        </w:numPr>
        <w:tabs>
          <w:tab w:val="left" w:pos="906"/>
          <w:tab w:val="left" w:pos="907"/>
        </w:tabs>
        <w:spacing w:line="276" w:lineRule="auto"/>
        <w:ind w:hanging="709"/>
      </w:pPr>
      <w:bookmarkStart w:id="2" w:name="_Toc195775064"/>
      <w:r>
        <w:t>OBJETO.</w:t>
      </w:r>
      <w:bookmarkEnd w:id="2"/>
    </w:p>
    <w:p w14:paraId="3290F52A" w14:textId="77777777" w:rsidR="00871338" w:rsidRDefault="00871338" w:rsidP="0041208F">
      <w:pPr>
        <w:pStyle w:val="Corpodetexto"/>
        <w:spacing w:before="1" w:line="276" w:lineRule="auto"/>
        <w:ind w:left="0" w:firstLine="0"/>
        <w:rPr>
          <w:rFonts w:ascii="Arial"/>
          <w:b/>
          <w:sz w:val="21"/>
        </w:rPr>
      </w:pPr>
    </w:p>
    <w:p w14:paraId="7E1A1516" w14:textId="19232C44" w:rsidR="00871338" w:rsidRDefault="00120689" w:rsidP="0041208F">
      <w:pPr>
        <w:pStyle w:val="Corpodetexto"/>
        <w:spacing w:line="276" w:lineRule="auto"/>
        <w:ind w:right="189"/>
        <w:jc w:val="both"/>
      </w:pPr>
      <w:r>
        <w:t>E</w:t>
      </w:r>
      <w:r w:rsidR="00DC4D76">
        <w:t>ste Memorial Descritivo compreende um conjunto de discriminações técnicas, critérios,</w:t>
      </w:r>
      <w:r w:rsidR="00DC4D76">
        <w:rPr>
          <w:spacing w:val="1"/>
        </w:rPr>
        <w:t xml:space="preserve"> </w:t>
      </w:r>
      <w:r w:rsidR="00DC4D76">
        <w:t>condições</w:t>
      </w:r>
      <w:r w:rsidR="00DC4D76">
        <w:rPr>
          <w:spacing w:val="1"/>
        </w:rPr>
        <w:t xml:space="preserve"> </w:t>
      </w:r>
      <w:r w:rsidR="00DC4D76">
        <w:t>e</w:t>
      </w:r>
      <w:r w:rsidR="00DC4D76">
        <w:rPr>
          <w:spacing w:val="1"/>
        </w:rPr>
        <w:t xml:space="preserve"> </w:t>
      </w:r>
      <w:r w:rsidR="00DC4D76">
        <w:t>procedimentos</w:t>
      </w:r>
      <w:r w:rsidR="00DC4D76">
        <w:rPr>
          <w:spacing w:val="1"/>
        </w:rPr>
        <w:t xml:space="preserve"> </w:t>
      </w:r>
      <w:r w:rsidR="00DC4D76">
        <w:t>estabelecidos</w:t>
      </w:r>
      <w:r w:rsidR="00DC4D76">
        <w:rPr>
          <w:spacing w:val="1"/>
        </w:rPr>
        <w:t xml:space="preserve"> </w:t>
      </w:r>
      <w:r w:rsidR="00DC4D76">
        <w:t>para</w:t>
      </w:r>
      <w:r w:rsidR="00DC4D76">
        <w:rPr>
          <w:spacing w:val="1"/>
        </w:rPr>
        <w:t xml:space="preserve"> </w:t>
      </w:r>
      <w:r w:rsidR="00DC4D76">
        <w:t>a</w:t>
      </w:r>
      <w:r w:rsidR="00DC4D76">
        <w:rPr>
          <w:spacing w:val="1"/>
        </w:rPr>
        <w:t xml:space="preserve"> </w:t>
      </w:r>
      <w:r>
        <w:t>Revitalização da Praça do Santuário Santa Terezinha</w:t>
      </w:r>
      <w:r w:rsidR="00DC4D76">
        <w:t>.</w:t>
      </w:r>
    </w:p>
    <w:p w14:paraId="49A7DC1C" w14:textId="77777777" w:rsidR="00871338" w:rsidRDefault="00871338" w:rsidP="0041208F">
      <w:pPr>
        <w:pStyle w:val="Corpodetexto"/>
        <w:spacing w:before="10" w:line="276" w:lineRule="auto"/>
        <w:ind w:left="0" w:firstLine="0"/>
        <w:rPr>
          <w:sz w:val="32"/>
        </w:rPr>
      </w:pPr>
    </w:p>
    <w:p w14:paraId="47B40666" w14:textId="2F42266C" w:rsidR="00871338" w:rsidRDefault="00DC4D76" w:rsidP="0041208F">
      <w:pPr>
        <w:pStyle w:val="Corpodetexto"/>
        <w:spacing w:line="276" w:lineRule="auto"/>
        <w:ind w:left="1050" w:firstLine="0"/>
      </w:pPr>
      <w:r>
        <w:t>IMPLANTAÇÃO</w:t>
      </w:r>
    </w:p>
    <w:p w14:paraId="606643EE" w14:textId="77777777" w:rsidR="00871338" w:rsidRDefault="00871338" w:rsidP="0041208F">
      <w:pPr>
        <w:pStyle w:val="Corpodetexto"/>
        <w:spacing w:line="276" w:lineRule="auto"/>
        <w:ind w:left="0" w:firstLine="0"/>
        <w:rPr>
          <w:sz w:val="20"/>
        </w:rPr>
      </w:pPr>
    </w:p>
    <w:p w14:paraId="558C84FE" w14:textId="71721826" w:rsidR="00871338" w:rsidRDefault="00120689" w:rsidP="0041208F">
      <w:pPr>
        <w:pStyle w:val="Corpodetexto"/>
        <w:spacing w:before="6" w:line="276" w:lineRule="auto"/>
        <w:ind w:left="-851" w:right="-318" w:firstLine="0"/>
        <w:jc w:val="center"/>
        <w:rPr>
          <w:sz w:val="12"/>
        </w:rPr>
      </w:pPr>
      <w:r w:rsidRPr="00120689">
        <w:rPr>
          <w:noProof/>
          <w:sz w:val="12"/>
        </w:rPr>
        <w:drawing>
          <wp:inline distT="0" distB="0" distL="0" distR="0" wp14:anchorId="411558D9" wp14:editId="2A0B74E4">
            <wp:extent cx="7181850" cy="3401890"/>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97817" cy="3409453"/>
                    </a:xfrm>
                    <a:prstGeom prst="rect">
                      <a:avLst/>
                    </a:prstGeom>
                  </pic:spPr>
                </pic:pic>
              </a:graphicData>
            </a:graphic>
          </wp:inline>
        </w:drawing>
      </w:r>
    </w:p>
    <w:p w14:paraId="1A718C8B" w14:textId="77777777" w:rsidR="00871338" w:rsidRDefault="00871338" w:rsidP="0041208F">
      <w:pPr>
        <w:spacing w:line="276" w:lineRule="auto"/>
        <w:rPr>
          <w:sz w:val="12"/>
        </w:rPr>
      </w:pPr>
    </w:p>
    <w:p w14:paraId="0AD6F1D2" w14:textId="5269B5BB" w:rsidR="009759F2" w:rsidRDefault="009759F2" w:rsidP="009759F2">
      <w:pPr>
        <w:spacing w:line="276" w:lineRule="auto"/>
        <w:jc w:val="center"/>
        <w:rPr>
          <w:sz w:val="12"/>
        </w:rPr>
        <w:sectPr w:rsidR="009759F2" w:rsidSect="001F3F94">
          <w:headerReference w:type="default" r:id="rId9"/>
          <w:footerReference w:type="default" r:id="rId10"/>
          <w:pgSz w:w="11910" w:h="16840"/>
          <w:pgMar w:top="1418" w:right="660" w:bottom="1160" w:left="1220" w:header="712" w:footer="382" w:gutter="0"/>
          <w:pgNumType w:start="1"/>
          <w:cols w:space="720"/>
        </w:sectPr>
      </w:pPr>
      <w:r>
        <w:rPr>
          <w:noProof/>
          <w:sz w:val="12"/>
        </w:rPr>
        <w:drawing>
          <wp:inline distT="0" distB="0" distL="0" distR="0" wp14:anchorId="42F3198C" wp14:editId="6F9EDF14">
            <wp:extent cx="4438650" cy="2498402"/>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4204" cy="2501528"/>
                    </a:xfrm>
                    <a:prstGeom prst="rect">
                      <a:avLst/>
                    </a:prstGeom>
                    <a:noFill/>
                    <a:ln>
                      <a:noFill/>
                    </a:ln>
                  </pic:spPr>
                </pic:pic>
              </a:graphicData>
            </a:graphic>
          </wp:inline>
        </w:drawing>
      </w:r>
    </w:p>
    <w:p w14:paraId="467A916B" w14:textId="77777777" w:rsidR="00871338" w:rsidRDefault="00DC4D76" w:rsidP="0041208F">
      <w:pPr>
        <w:pStyle w:val="Ttulo2"/>
        <w:numPr>
          <w:ilvl w:val="0"/>
          <w:numId w:val="15"/>
        </w:numPr>
        <w:tabs>
          <w:tab w:val="left" w:pos="906"/>
          <w:tab w:val="left" w:pos="907"/>
        </w:tabs>
        <w:spacing w:before="92" w:line="276" w:lineRule="auto"/>
        <w:ind w:hanging="709"/>
      </w:pPr>
      <w:bookmarkStart w:id="3" w:name="_Toc195775065"/>
      <w:r>
        <w:lastRenderedPageBreak/>
        <w:t>MATERIAIS</w:t>
      </w:r>
      <w:r>
        <w:rPr>
          <w:spacing w:val="-2"/>
        </w:rPr>
        <w:t xml:space="preserve"> </w:t>
      </w:r>
      <w:r>
        <w:t>OU</w:t>
      </w:r>
      <w:r>
        <w:rPr>
          <w:spacing w:val="-3"/>
        </w:rPr>
        <w:t xml:space="preserve"> </w:t>
      </w:r>
      <w:r>
        <w:t>EQUIPAMENTOS</w:t>
      </w:r>
      <w:r>
        <w:rPr>
          <w:spacing w:val="-2"/>
        </w:rPr>
        <w:t xml:space="preserve"> </w:t>
      </w:r>
      <w:r>
        <w:t>SIMILARES</w:t>
      </w:r>
      <w:bookmarkEnd w:id="3"/>
    </w:p>
    <w:p w14:paraId="67299E3E" w14:textId="77777777" w:rsidR="00871338" w:rsidRDefault="00871338" w:rsidP="0041208F">
      <w:pPr>
        <w:pStyle w:val="Corpodetexto"/>
        <w:spacing w:line="276" w:lineRule="auto"/>
        <w:ind w:left="0" w:firstLine="0"/>
        <w:rPr>
          <w:rFonts w:ascii="Arial"/>
          <w:b/>
          <w:sz w:val="21"/>
        </w:rPr>
      </w:pPr>
    </w:p>
    <w:p w14:paraId="42A8B1B3" w14:textId="77777777" w:rsidR="00871338" w:rsidRDefault="00DC4D76" w:rsidP="0041208F">
      <w:pPr>
        <w:pStyle w:val="Corpodetexto"/>
        <w:spacing w:line="276" w:lineRule="auto"/>
        <w:ind w:right="190"/>
        <w:jc w:val="both"/>
      </w:pPr>
      <w:r>
        <w:t>A equivalência de componentes da edificação será fundamentada em certificados de</w:t>
      </w:r>
      <w:r>
        <w:rPr>
          <w:spacing w:val="1"/>
        </w:rPr>
        <w:t xml:space="preserve"> </w:t>
      </w:r>
      <w:r>
        <w:t>testes</w:t>
      </w:r>
      <w:r>
        <w:rPr>
          <w:spacing w:val="-3"/>
        </w:rPr>
        <w:t xml:space="preserve"> </w:t>
      </w:r>
      <w:r>
        <w:t>e</w:t>
      </w:r>
      <w:r>
        <w:rPr>
          <w:spacing w:val="-3"/>
        </w:rPr>
        <w:t xml:space="preserve"> </w:t>
      </w:r>
      <w:r>
        <w:t>ensaios</w:t>
      </w:r>
      <w:r>
        <w:rPr>
          <w:spacing w:val="-2"/>
        </w:rPr>
        <w:t xml:space="preserve"> </w:t>
      </w:r>
      <w:r>
        <w:t>realizados</w:t>
      </w:r>
      <w:r>
        <w:rPr>
          <w:spacing w:val="-1"/>
        </w:rPr>
        <w:t xml:space="preserve"> </w:t>
      </w:r>
      <w:r>
        <w:t>por</w:t>
      </w:r>
      <w:r>
        <w:rPr>
          <w:spacing w:val="-2"/>
        </w:rPr>
        <w:t xml:space="preserve"> </w:t>
      </w:r>
      <w:r>
        <w:t>laboratórios idôneos</w:t>
      </w:r>
      <w:r>
        <w:rPr>
          <w:spacing w:val="1"/>
        </w:rPr>
        <w:t xml:space="preserve"> </w:t>
      </w:r>
      <w:r>
        <w:t>e adotando-se</w:t>
      </w:r>
      <w:r>
        <w:rPr>
          <w:spacing w:val="-1"/>
        </w:rPr>
        <w:t xml:space="preserve"> </w:t>
      </w:r>
      <w:r>
        <w:t>os</w:t>
      </w:r>
      <w:r>
        <w:rPr>
          <w:spacing w:val="-3"/>
        </w:rPr>
        <w:t xml:space="preserve"> </w:t>
      </w:r>
      <w:r>
        <w:t>seguintes</w:t>
      </w:r>
      <w:r>
        <w:rPr>
          <w:spacing w:val="2"/>
        </w:rPr>
        <w:t xml:space="preserve"> </w:t>
      </w:r>
      <w:r>
        <w:t>critérios:</w:t>
      </w:r>
    </w:p>
    <w:p w14:paraId="5CB5FF8F" w14:textId="77777777" w:rsidR="00871338" w:rsidRDefault="00DC4D76" w:rsidP="0041208F">
      <w:pPr>
        <w:pStyle w:val="PargrafodaLista"/>
        <w:numPr>
          <w:ilvl w:val="1"/>
          <w:numId w:val="15"/>
        </w:numPr>
        <w:tabs>
          <w:tab w:val="left" w:pos="1411"/>
        </w:tabs>
        <w:spacing w:before="2" w:line="276" w:lineRule="auto"/>
        <w:ind w:right="187"/>
        <w:jc w:val="both"/>
      </w:pPr>
      <w:r>
        <w:t>Materiais ou equipamentos similar-equivalentes – Que desempenham idêntica função</w:t>
      </w:r>
      <w:r>
        <w:rPr>
          <w:spacing w:val="1"/>
        </w:rPr>
        <w:t xml:space="preserve"> </w:t>
      </w:r>
      <w:r>
        <w:t>e</w:t>
      </w:r>
      <w:r>
        <w:rPr>
          <w:spacing w:val="-1"/>
        </w:rPr>
        <w:t xml:space="preserve"> </w:t>
      </w:r>
      <w:r>
        <w:t>apresentam</w:t>
      </w:r>
      <w:r>
        <w:rPr>
          <w:spacing w:val="-1"/>
        </w:rPr>
        <w:t xml:space="preserve"> </w:t>
      </w:r>
      <w:r>
        <w:t>as</w:t>
      </w:r>
      <w:r>
        <w:rPr>
          <w:spacing w:val="-3"/>
        </w:rPr>
        <w:t xml:space="preserve"> </w:t>
      </w:r>
      <w:r>
        <w:t>mesmas</w:t>
      </w:r>
      <w:r>
        <w:rPr>
          <w:spacing w:val="1"/>
        </w:rPr>
        <w:t xml:space="preserve"> </w:t>
      </w:r>
      <w:r>
        <w:t>características</w:t>
      </w:r>
      <w:r>
        <w:rPr>
          <w:spacing w:val="-1"/>
        </w:rPr>
        <w:t xml:space="preserve"> </w:t>
      </w:r>
      <w:r>
        <w:t>exigidas</w:t>
      </w:r>
      <w:r>
        <w:rPr>
          <w:spacing w:val="1"/>
        </w:rPr>
        <w:t xml:space="preserve"> </w:t>
      </w:r>
      <w:r>
        <w:t>nos</w:t>
      </w:r>
      <w:r>
        <w:rPr>
          <w:spacing w:val="1"/>
        </w:rPr>
        <w:t xml:space="preserve"> </w:t>
      </w:r>
      <w:r>
        <w:t>projetos.</w:t>
      </w:r>
    </w:p>
    <w:p w14:paraId="4D1A017E" w14:textId="77777777" w:rsidR="00871338" w:rsidRDefault="00DC4D76" w:rsidP="0041208F">
      <w:pPr>
        <w:pStyle w:val="PargrafodaLista"/>
        <w:numPr>
          <w:ilvl w:val="1"/>
          <w:numId w:val="15"/>
        </w:numPr>
        <w:tabs>
          <w:tab w:val="left" w:pos="1411"/>
        </w:tabs>
        <w:spacing w:before="10" w:line="276" w:lineRule="auto"/>
        <w:ind w:right="186"/>
        <w:jc w:val="both"/>
      </w:pPr>
      <w:r>
        <w:t>Materiais</w:t>
      </w:r>
      <w:r>
        <w:rPr>
          <w:spacing w:val="1"/>
        </w:rPr>
        <w:t xml:space="preserve"> </w:t>
      </w:r>
      <w:r>
        <w:t>ou</w:t>
      </w:r>
      <w:r>
        <w:rPr>
          <w:spacing w:val="1"/>
        </w:rPr>
        <w:t xml:space="preserve"> </w:t>
      </w:r>
      <w:r>
        <w:t>equipamentos</w:t>
      </w:r>
      <w:r>
        <w:rPr>
          <w:spacing w:val="1"/>
        </w:rPr>
        <w:t xml:space="preserve"> </w:t>
      </w:r>
      <w:r>
        <w:t>similar-semelhantes</w:t>
      </w:r>
      <w:r>
        <w:rPr>
          <w:spacing w:val="1"/>
        </w:rPr>
        <w:t xml:space="preserve"> </w:t>
      </w:r>
      <w:r>
        <w:t>–</w:t>
      </w:r>
      <w:r>
        <w:rPr>
          <w:spacing w:val="1"/>
        </w:rPr>
        <w:t xml:space="preserve"> </w:t>
      </w:r>
      <w:r>
        <w:t>Que</w:t>
      </w:r>
      <w:r>
        <w:rPr>
          <w:spacing w:val="1"/>
        </w:rPr>
        <w:t xml:space="preserve"> </w:t>
      </w:r>
      <w:r>
        <w:t>desempenham</w:t>
      </w:r>
      <w:r>
        <w:rPr>
          <w:spacing w:val="61"/>
        </w:rPr>
        <w:t xml:space="preserve"> </w:t>
      </w:r>
      <w:r>
        <w:t>idêntica</w:t>
      </w:r>
      <w:r>
        <w:rPr>
          <w:spacing w:val="1"/>
        </w:rPr>
        <w:t xml:space="preserve"> </w:t>
      </w:r>
      <w:r>
        <w:t>função,</w:t>
      </w:r>
      <w:r>
        <w:rPr>
          <w:spacing w:val="-2"/>
        </w:rPr>
        <w:t xml:space="preserve"> </w:t>
      </w:r>
      <w:r>
        <w:t>mas não</w:t>
      </w:r>
      <w:r>
        <w:rPr>
          <w:spacing w:val="-3"/>
        </w:rPr>
        <w:t xml:space="preserve"> </w:t>
      </w:r>
      <w:r>
        <w:t>apresentam</w:t>
      </w:r>
      <w:r>
        <w:rPr>
          <w:spacing w:val="-1"/>
        </w:rPr>
        <w:t xml:space="preserve"> </w:t>
      </w:r>
      <w:r>
        <w:t>as</w:t>
      </w:r>
      <w:r>
        <w:rPr>
          <w:spacing w:val="-3"/>
        </w:rPr>
        <w:t xml:space="preserve"> </w:t>
      </w:r>
      <w:r>
        <w:t>mesmas</w:t>
      </w:r>
      <w:r>
        <w:rPr>
          <w:spacing w:val="-3"/>
        </w:rPr>
        <w:t xml:space="preserve"> </w:t>
      </w:r>
      <w:r>
        <w:t>características exigidas nos projetos.</w:t>
      </w:r>
    </w:p>
    <w:p w14:paraId="79B811DE" w14:textId="77777777" w:rsidR="00871338" w:rsidRDefault="00DC4D76" w:rsidP="0041208F">
      <w:pPr>
        <w:pStyle w:val="PargrafodaLista"/>
        <w:numPr>
          <w:ilvl w:val="1"/>
          <w:numId w:val="15"/>
        </w:numPr>
        <w:tabs>
          <w:tab w:val="left" w:pos="1411"/>
        </w:tabs>
        <w:spacing w:before="10" w:line="276" w:lineRule="auto"/>
        <w:ind w:right="185"/>
        <w:jc w:val="both"/>
      </w:pPr>
      <w:r>
        <w:t>Materiais ou equipamentos simplesmente adicionados ou retirados – Que durante a</w:t>
      </w:r>
      <w:r>
        <w:rPr>
          <w:spacing w:val="1"/>
        </w:rPr>
        <w:t xml:space="preserve"> </w:t>
      </w:r>
      <w:r>
        <w:t>execução foram identificados como sendo necessários ou desnecessários à execução</w:t>
      </w:r>
      <w:r>
        <w:rPr>
          <w:spacing w:val="-59"/>
        </w:rPr>
        <w:t xml:space="preserve"> </w:t>
      </w:r>
      <w:r>
        <w:t>dos serviços e/ou obras.</w:t>
      </w:r>
    </w:p>
    <w:p w14:paraId="7AED8EFB" w14:textId="77777777" w:rsidR="00871338" w:rsidRDefault="00DC4D76" w:rsidP="0041208F">
      <w:pPr>
        <w:pStyle w:val="PargrafodaLista"/>
        <w:numPr>
          <w:ilvl w:val="1"/>
          <w:numId w:val="15"/>
        </w:numPr>
        <w:tabs>
          <w:tab w:val="left" w:pos="1411"/>
        </w:tabs>
        <w:spacing w:line="276" w:lineRule="auto"/>
        <w:ind w:right="190"/>
        <w:jc w:val="both"/>
      </w:pPr>
      <w:r>
        <w:t>Todos os materiais a serem empregados deverão obedecer às especificações dos</w:t>
      </w:r>
      <w:r>
        <w:rPr>
          <w:spacing w:val="1"/>
        </w:rPr>
        <w:t xml:space="preserve"> </w:t>
      </w:r>
      <w:r>
        <w:t>projetos</w:t>
      </w:r>
      <w:r>
        <w:rPr>
          <w:spacing w:val="1"/>
        </w:rPr>
        <w:t xml:space="preserve"> </w:t>
      </w:r>
      <w:r>
        <w:t>e</w:t>
      </w:r>
      <w:r>
        <w:rPr>
          <w:spacing w:val="1"/>
        </w:rPr>
        <w:t xml:space="preserve"> </w:t>
      </w:r>
      <w:r>
        <w:t>deste</w:t>
      </w:r>
      <w:r>
        <w:rPr>
          <w:spacing w:val="1"/>
        </w:rPr>
        <w:t xml:space="preserve"> </w:t>
      </w:r>
      <w:r>
        <w:t>memorial.</w:t>
      </w:r>
      <w:r>
        <w:rPr>
          <w:spacing w:val="1"/>
        </w:rPr>
        <w:t xml:space="preserve"> </w:t>
      </w:r>
      <w:r>
        <w:t>Na</w:t>
      </w:r>
      <w:r>
        <w:rPr>
          <w:spacing w:val="1"/>
        </w:rPr>
        <w:t xml:space="preserve"> </w:t>
      </w:r>
      <w:r>
        <w:t>comprovação</w:t>
      </w:r>
      <w:r>
        <w:rPr>
          <w:spacing w:val="1"/>
        </w:rPr>
        <w:t xml:space="preserve"> </w:t>
      </w:r>
      <w:r>
        <w:t>da</w:t>
      </w:r>
      <w:r>
        <w:rPr>
          <w:spacing w:val="1"/>
        </w:rPr>
        <w:t xml:space="preserve"> </w:t>
      </w:r>
      <w:r>
        <w:t>impossibilidade</w:t>
      </w:r>
      <w:r>
        <w:rPr>
          <w:spacing w:val="1"/>
        </w:rPr>
        <w:t xml:space="preserve"> </w:t>
      </w:r>
      <w:r>
        <w:t>de</w:t>
      </w:r>
      <w:r>
        <w:rPr>
          <w:spacing w:val="1"/>
        </w:rPr>
        <w:t xml:space="preserve"> </w:t>
      </w:r>
      <w:r>
        <w:t>adquirir</w:t>
      </w:r>
      <w:r>
        <w:rPr>
          <w:spacing w:val="61"/>
        </w:rPr>
        <w:t xml:space="preserve"> </w:t>
      </w:r>
      <w:r>
        <w:t>e</w:t>
      </w:r>
      <w:r>
        <w:rPr>
          <w:spacing w:val="1"/>
        </w:rPr>
        <w:t xml:space="preserve"> </w:t>
      </w:r>
      <w:r>
        <w:t>empregar determinado material especificado deverá ser solicitada sua substituição,</w:t>
      </w:r>
      <w:r>
        <w:rPr>
          <w:spacing w:val="1"/>
        </w:rPr>
        <w:t xml:space="preserve"> </w:t>
      </w:r>
      <w:r>
        <w:t>condicionada</w:t>
      </w:r>
      <w:r>
        <w:rPr>
          <w:spacing w:val="-1"/>
        </w:rPr>
        <w:t xml:space="preserve"> </w:t>
      </w:r>
      <w:r>
        <w:t>à</w:t>
      </w:r>
      <w:r>
        <w:rPr>
          <w:spacing w:val="1"/>
        </w:rPr>
        <w:t xml:space="preserve"> </w:t>
      </w:r>
      <w:r>
        <w:t>manifestação do</w:t>
      </w:r>
      <w:r>
        <w:rPr>
          <w:spacing w:val="-1"/>
        </w:rPr>
        <w:t xml:space="preserve"> </w:t>
      </w:r>
      <w:r>
        <w:t>Responsável</w:t>
      </w:r>
      <w:r>
        <w:rPr>
          <w:spacing w:val="-3"/>
        </w:rPr>
        <w:t xml:space="preserve"> </w:t>
      </w:r>
      <w:r>
        <w:t>Técnico pela obra.</w:t>
      </w:r>
    </w:p>
    <w:p w14:paraId="571BDAD0" w14:textId="77777777" w:rsidR="00871338" w:rsidRDefault="00DC4D76" w:rsidP="0041208F">
      <w:pPr>
        <w:pStyle w:val="PargrafodaLista"/>
        <w:numPr>
          <w:ilvl w:val="1"/>
          <w:numId w:val="15"/>
        </w:numPr>
        <w:tabs>
          <w:tab w:val="left" w:pos="1411"/>
        </w:tabs>
        <w:spacing w:before="1" w:line="276" w:lineRule="auto"/>
        <w:ind w:right="190"/>
        <w:jc w:val="both"/>
      </w:pPr>
      <w:r>
        <w:t>A</w:t>
      </w:r>
      <w:r>
        <w:rPr>
          <w:spacing w:val="41"/>
        </w:rPr>
        <w:t xml:space="preserve"> </w:t>
      </w:r>
      <w:r>
        <w:t>substituição</w:t>
      </w:r>
      <w:r>
        <w:rPr>
          <w:spacing w:val="42"/>
        </w:rPr>
        <w:t xml:space="preserve"> </w:t>
      </w:r>
      <w:r>
        <w:t>de</w:t>
      </w:r>
      <w:r>
        <w:rPr>
          <w:spacing w:val="42"/>
        </w:rPr>
        <w:t xml:space="preserve"> </w:t>
      </w:r>
      <w:r>
        <w:t>materiais</w:t>
      </w:r>
      <w:r>
        <w:rPr>
          <w:spacing w:val="43"/>
        </w:rPr>
        <w:t xml:space="preserve"> </w:t>
      </w:r>
      <w:r>
        <w:t>especificados</w:t>
      </w:r>
      <w:r>
        <w:rPr>
          <w:spacing w:val="42"/>
        </w:rPr>
        <w:t xml:space="preserve"> </w:t>
      </w:r>
      <w:r>
        <w:t>por</w:t>
      </w:r>
      <w:r>
        <w:rPr>
          <w:spacing w:val="42"/>
        </w:rPr>
        <w:t xml:space="preserve"> </w:t>
      </w:r>
      <w:r>
        <w:t>outros</w:t>
      </w:r>
      <w:r>
        <w:rPr>
          <w:spacing w:val="42"/>
        </w:rPr>
        <w:t xml:space="preserve"> </w:t>
      </w:r>
      <w:r>
        <w:t>equivalentes</w:t>
      </w:r>
      <w:r>
        <w:rPr>
          <w:spacing w:val="42"/>
        </w:rPr>
        <w:t xml:space="preserve"> </w:t>
      </w:r>
      <w:r>
        <w:t>pressupõe,</w:t>
      </w:r>
      <w:r>
        <w:rPr>
          <w:spacing w:val="43"/>
        </w:rPr>
        <w:t xml:space="preserve"> </w:t>
      </w:r>
      <w:r>
        <w:t>para</w:t>
      </w:r>
      <w:r>
        <w:rPr>
          <w:spacing w:val="-59"/>
        </w:rPr>
        <w:t xml:space="preserve"> </w:t>
      </w:r>
      <w:r>
        <w:t>que</w:t>
      </w:r>
      <w:r>
        <w:rPr>
          <w:spacing w:val="1"/>
        </w:rPr>
        <w:t xml:space="preserve"> </w:t>
      </w:r>
      <w:r>
        <w:t>seja</w:t>
      </w:r>
      <w:r>
        <w:rPr>
          <w:spacing w:val="1"/>
        </w:rPr>
        <w:t xml:space="preserve"> </w:t>
      </w:r>
      <w:r>
        <w:t>autorizada,</w:t>
      </w:r>
      <w:r>
        <w:rPr>
          <w:spacing w:val="1"/>
        </w:rPr>
        <w:t xml:space="preserve"> </w:t>
      </w:r>
      <w:r>
        <w:t>que</w:t>
      </w:r>
      <w:r>
        <w:rPr>
          <w:spacing w:val="1"/>
        </w:rPr>
        <w:t xml:space="preserve"> </w:t>
      </w:r>
      <w:r>
        <w:t>o</w:t>
      </w:r>
      <w:r>
        <w:rPr>
          <w:spacing w:val="1"/>
        </w:rPr>
        <w:t xml:space="preserve"> </w:t>
      </w:r>
      <w:r>
        <w:t>novo</w:t>
      </w:r>
      <w:r>
        <w:rPr>
          <w:spacing w:val="1"/>
        </w:rPr>
        <w:t xml:space="preserve"> </w:t>
      </w:r>
      <w:r>
        <w:t>material</w:t>
      </w:r>
      <w:r>
        <w:rPr>
          <w:spacing w:val="1"/>
        </w:rPr>
        <w:t xml:space="preserve"> </w:t>
      </w:r>
      <w:r>
        <w:t>proposto</w:t>
      </w:r>
      <w:r>
        <w:rPr>
          <w:spacing w:val="1"/>
        </w:rPr>
        <w:t xml:space="preserve"> </w:t>
      </w:r>
      <w:r>
        <w:t>possua,</w:t>
      </w:r>
      <w:r>
        <w:rPr>
          <w:spacing w:val="1"/>
        </w:rPr>
        <w:t xml:space="preserve"> </w:t>
      </w:r>
      <w:r>
        <w:t>comprovadamente,</w:t>
      </w:r>
      <w:r>
        <w:rPr>
          <w:spacing w:val="1"/>
        </w:rPr>
        <w:t xml:space="preserve"> </w:t>
      </w:r>
      <w:r>
        <w:t>equivalência</w:t>
      </w:r>
      <w:r>
        <w:rPr>
          <w:spacing w:val="-1"/>
        </w:rPr>
        <w:t xml:space="preserve"> </w:t>
      </w:r>
      <w:r>
        <w:t>nos itens</w:t>
      </w:r>
      <w:r>
        <w:rPr>
          <w:spacing w:val="-2"/>
        </w:rPr>
        <w:t xml:space="preserve"> </w:t>
      </w:r>
      <w:r>
        <w:t>qualidade,</w:t>
      </w:r>
      <w:r>
        <w:rPr>
          <w:spacing w:val="2"/>
        </w:rPr>
        <w:t xml:space="preserve"> </w:t>
      </w:r>
      <w:r>
        <w:t>resistência</w:t>
      </w:r>
      <w:r>
        <w:rPr>
          <w:spacing w:val="-1"/>
        </w:rPr>
        <w:t xml:space="preserve"> </w:t>
      </w:r>
      <w:r>
        <w:t>e</w:t>
      </w:r>
      <w:r>
        <w:rPr>
          <w:spacing w:val="1"/>
        </w:rPr>
        <w:t xml:space="preserve"> </w:t>
      </w:r>
      <w:r>
        <w:t>aspecto.</w:t>
      </w:r>
    </w:p>
    <w:p w14:paraId="1F9F4576" w14:textId="77777777" w:rsidR="00871338" w:rsidRDefault="00DC4D76" w:rsidP="0041208F">
      <w:pPr>
        <w:pStyle w:val="Ttulo2"/>
        <w:numPr>
          <w:ilvl w:val="0"/>
          <w:numId w:val="15"/>
        </w:numPr>
        <w:tabs>
          <w:tab w:val="left" w:pos="906"/>
          <w:tab w:val="left" w:pos="907"/>
        </w:tabs>
        <w:spacing w:before="207" w:line="276" w:lineRule="auto"/>
        <w:ind w:hanging="709"/>
      </w:pPr>
      <w:bookmarkStart w:id="4" w:name="_Toc195775066"/>
      <w:r>
        <w:t>FASES</w:t>
      </w:r>
      <w:r>
        <w:rPr>
          <w:spacing w:val="-4"/>
        </w:rPr>
        <w:t xml:space="preserve"> </w:t>
      </w:r>
      <w:r>
        <w:t>DE</w:t>
      </w:r>
      <w:r>
        <w:rPr>
          <w:spacing w:val="-3"/>
        </w:rPr>
        <w:t xml:space="preserve"> </w:t>
      </w:r>
      <w:r>
        <w:t>OBRAS</w:t>
      </w:r>
      <w:bookmarkEnd w:id="4"/>
    </w:p>
    <w:p w14:paraId="3C387A9D" w14:textId="77777777" w:rsidR="00871338" w:rsidRDefault="00871338" w:rsidP="0041208F">
      <w:pPr>
        <w:pStyle w:val="Corpodetexto"/>
        <w:spacing w:before="10" w:line="276" w:lineRule="auto"/>
        <w:ind w:left="0" w:firstLine="0"/>
        <w:rPr>
          <w:rFonts w:ascii="Arial"/>
          <w:b/>
          <w:sz w:val="20"/>
        </w:rPr>
      </w:pPr>
    </w:p>
    <w:p w14:paraId="5DC49C18" w14:textId="77777777" w:rsidR="00871338" w:rsidRDefault="00DC4D76" w:rsidP="0041208F">
      <w:pPr>
        <w:pStyle w:val="PargrafodaLista"/>
        <w:numPr>
          <w:ilvl w:val="0"/>
          <w:numId w:val="14"/>
        </w:numPr>
        <w:tabs>
          <w:tab w:val="left" w:pos="1267"/>
        </w:tabs>
        <w:spacing w:line="276" w:lineRule="auto"/>
        <w:ind w:hanging="361"/>
        <w:rPr>
          <w:rFonts w:ascii="Arial" w:hAnsi="Arial"/>
          <w:b/>
          <w:sz w:val="24"/>
        </w:rPr>
      </w:pPr>
      <w:r>
        <w:rPr>
          <w:rFonts w:ascii="Arial" w:hAnsi="Arial"/>
          <w:b/>
          <w:sz w:val="24"/>
        </w:rPr>
        <w:t>PROJETO,</w:t>
      </w:r>
      <w:r>
        <w:rPr>
          <w:rFonts w:ascii="Arial" w:hAnsi="Arial"/>
          <w:b/>
          <w:spacing w:val="-6"/>
          <w:sz w:val="24"/>
        </w:rPr>
        <w:t xml:space="preserve"> </w:t>
      </w:r>
      <w:r>
        <w:rPr>
          <w:rFonts w:ascii="Arial" w:hAnsi="Arial"/>
          <w:b/>
          <w:sz w:val="24"/>
        </w:rPr>
        <w:t>MATERIAIS,</w:t>
      </w:r>
      <w:r>
        <w:rPr>
          <w:rFonts w:ascii="Arial" w:hAnsi="Arial"/>
          <w:b/>
          <w:spacing w:val="-3"/>
          <w:sz w:val="24"/>
        </w:rPr>
        <w:t xml:space="preserve"> </w:t>
      </w:r>
      <w:r>
        <w:rPr>
          <w:rFonts w:ascii="Arial" w:hAnsi="Arial"/>
          <w:b/>
          <w:sz w:val="24"/>
        </w:rPr>
        <w:t>EQUIPAMENTOS</w:t>
      </w:r>
      <w:r>
        <w:rPr>
          <w:rFonts w:ascii="Arial" w:hAnsi="Arial"/>
          <w:b/>
          <w:spacing w:val="-3"/>
          <w:sz w:val="24"/>
        </w:rPr>
        <w:t xml:space="preserve"> </w:t>
      </w:r>
      <w:r>
        <w:rPr>
          <w:rFonts w:ascii="Arial" w:hAnsi="Arial"/>
          <w:b/>
          <w:sz w:val="24"/>
        </w:rPr>
        <w:t>E</w:t>
      </w:r>
      <w:r>
        <w:rPr>
          <w:rFonts w:ascii="Arial" w:hAnsi="Arial"/>
          <w:b/>
          <w:spacing w:val="-3"/>
          <w:sz w:val="24"/>
        </w:rPr>
        <w:t xml:space="preserve"> </w:t>
      </w:r>
      <w:r>
        <w:rPr>
          <w:rFonts w:ascii="Arial" w:hAnsi="Arial"/>
          <w:b/>
          <w:sz w:val="24"/>
        </w:rPr>
        <w:t>CRITÉRIOS</w:t>
      </w:r>
      <w:r>
        <w:rPr>
          <w:rFonts w:ascii="Arial" w:hAnsi="Arial"/>
          <w:b/>
          <w:spacing w:val="-3"/>
          <w:sz w:val="24"/>
        </w:rPr>
        <w:t xml:space="preserve"> </w:t>
      </w:r>
      <w:r>
        <w:rPr>
          <w:rFonts w:ascii="Arial" w:hAnsi="Arial"/>
          <w:b/>
          <w:sz w:val="24"/>
        </w:rPr>
        <w:t>DE</w:t>
      </w:r>
      <w:r>
        <w:rPr>
          <w:rFonts w:ascii="Arial" w:hAnsi="Arial"/>
          <w:b/>
          <w:spacing w:val="-1"/>
          <w:sz w:val="24"/>
        </w:rPr>
        <w:t xml:space="preserve"> </w:t>
      </w:r>
      <w:r>
        <w:rPr>
          <w:rFonts w:ascii="Arial" w:hAnsi="Arial"/>
          <w:b/>
          <w:sz w:val="24"/>
        </w:rPr>
        <w:t>ANALOGIA.</w:t>
      </w:r>
    </w:p>
    <w:p w14:paraId="5AA5345C" w14:textId="77777777" w:rsidR="00871338" w:rsidRDefault="00871338" w:rsidP="0041208F">
      <w:pPr>
        <w:pStyle w:val="Corpodetexto"/>
        <w:spacing w:before="9" w:line="276" w:lineRule="auto"/>
        <w:ind w:left="0" w:firstLine="0"/>
        <w:rPr>
          <w:rFonts w:ascii="Arial"/>
          <w:b/>
          <w:sz w:val="25"/>
        </w:rPr>
      </w:pPr>
    </w:p>
    <w:p w14:paraId="0ED69FFE" w14:textId="77777777" w:rsidR="00871338" w:rsidRDefault="00DC4D76" w:rsidP="0041208F">
      <w:pPr>
        <w:pStyle w:val="Corpodetexto"/>
        <w:spacing w:before="1" w:line="276" w:lineRule="auto"/>
        <w:ind w:right="188"/>
        <w:jc w:val="both"/>
      </w:pPr>
      <w:r>
        <w:t>Nenhuma</w:t>
      </w:r>
      <w:r>
        <w:rPr>
          <w:spacing w:val="1"/>
        </w:rPr>
        <w:t xml:space="preserve"> </w:t>
      </w:r>
      <w:r>
        <w:t>alteração</w:t>
      </w:r>
      <w:r>
        <w:rPr>
          <w:spacing w:val="1"/>
        </w:rPr>
        <w:t xml:space="preserve"> </w:t>
      </w:r>
      <w:r>
        <w:t>nas</w:t>
      </w:r>
      <w:r>
        <w:rPr>
          <w:spacing w:val="1"/>
        </w:rPr>
        <w:t xml:space="preserve"> </w:t>
      </w:r>
      <w:r>
        <w:t>plantas,</w:t>
      </w:r>
      <w:r>
        <w:rPr>
          <w:spacing w:val="1"/>
        </w:rPr>
        <w:t xml:space="preserve"> </w:t>
      </w:r>
      <w:r>
        <w:t>detalhes</w:t>
      </w:r>
      <w:r>
        <w:rPr>
          <w:spacing w:val="1"/>
        </w:rPr>
        <w:t xml:space="preserve"> </w:t>
      </w:r>
      <w:r>
        <w:t>ou</w:t>
      </w:r>
      <w:r>
        <w:rPr>
          <w:spacing w:val="1"/>
        </w:rPr>
        <w:t xml:space="preserve"> </w:t>
      </w:r>
      <w:r>
        <w:t>especificações,</w:t>
      </w:r>
      <w:r>
        <w:rPr>
          <w:spacing w:val="1"/>
        </w:rPr>
        <w:t xml:space="preserve"> </w:t>
      </w:r>
      <w:r>
        <w:t>determinando</w:t>
      </w:r>
      <w:r>
        <w:rPr>
          <w:spacing w:val="1"/>
        </w:rPr>
        <w:t xml:space="preserve"> </w:t>
      </w:r>
      <w:r>
        <w:t>ou</w:t>
      </w:r>
      <w:r>
        <w:rPr>
          <w:spacing w:val="1"/>
        </w:rPr>
        <w:t xml:space="preserve"> </w:t>
      </w:r>
      <w:r>
        <w:t>não</w:t>
      </w:r>
      <w:r>
        <w:rPr>
          <w:spacing w:val="1"/>
        </w:rPr>
        <w:t xml:space="preserve"> </w:t>
      </w:r>
      <w:r>
        <w:t>alteração de custo da obra ou serviço, será executada sem autorização do Responsável Técnico</w:t>
      </w:r>
      <w:r>
        <w:rPr>
          <w:spacing w:val="1"/>
        </w:rPr>
        <w:t xml:space="preserve"> </w:t>
      </w:r>
      <w:r>
        <w:t>pela obra.</w:t>
      </w:r>
    </w:p>
    <w:p w14:paraId="5AC47C55" w14:textId="77777777" w:rsidR="00871338" w:rsidRDefault="00DC4D76" w:rsidP="0041208F">
      <w:pPr>
        <w:pStyle w:val="Corpodetexto"/>
        <w:spacing w:line="276" w:lineRule="auto"/>
        <w:ind w:right="188"/>
        <w:jc w:val="both"/>
      </w:pPr>
      <w:r>
        <w:t>Em caso de itens presentes neste Memorial Descritivo e não incluídos nos projetos, ou</w:t>
      </w:r>
      <w:r>
        <w:rPr>
          <w:spacing w:val="1"/>
        </w:rPr>
        <w:t xml:space="preserve"> </w:t>
      </w:r>
      <w:r>
        <w:t>vice-versa, devem ser levados em conta na execução dos serviços de fôrma como se figurassem</w:t>
      </w:r>
      <w:r>
        <w:rPr>
          <w:spacing w:val="1"/>
        </w:rPr>
        <w:t xml:space="preserve"> </w:t>
      </w:r>
      <w:r>
        <w:t>em ambos.</w:t>
      </w:r>
    </w:p>
    <w:p w14:paraId="3EE2B766" w14:textId="77777777" w:rsidR="00871338" w:rsidRDefault="00DC4D76" w:rsidP="0041208F">
      <w:pPr>
        <w:pStyle w:val="Corpodetexto"/>
        <w:spacing w:before="1" w:line="276" w:lineRule="auto"/>
        <w:ind w:right="185"/>
        <w:jc w:val="both"/>
      </w:pPr>
      <w:r>
        <w:t>Em</w:t>
      </w:r>
      <w:r>
        <w:rPr>
          <w:spacing w:val="1"/>
        </w:rPr>
        <w:t xml:space="preserve"> </w:t>
      </w:r>
      <w:r>
        <w:t>caso</w:t>
      </w:r>
      <w:r>
        <w:rPr>
          <w:spacing w:val="1"/>
        </w:rPr>
        <w:t xml:space="preserve"> </w:t>
      </w:r>
      <w:r>
        <w:t>de</w:t>
      </w:r>
      <w:r>
        <w:rPr>
          <w:spacing w:val="1"/>
        </w:rPr>
        <w:t xml:space="preserve"> </w:t>
      </w:r>
      <w:r>
        <w:t>divergências</w:t>
      </w:r>
      <w:r>
        <w:rPr>
          <w:spacing w:val="1"/>
        </w:rPr>
        <w:t xml:space="preserve"> </w:t>
      </w:r>
      <w:r>
        <w:t>entre</w:t>
      </w:r>
      <w:r>
        <w:rPr>
          <w:spacing w:val="1"/>
        </w:rPr>
        <w:t xml:space="preserve"> </w:t>
      </w:r>
      <w:r>
        <w:t>os</w:t>
      </w:r>
      <w:r>
        <w:rPr>
          <w:spacing w:val="1"/>
        </w:rPr>
        <w:t xml:space="preserve"> </w:t>
      </w:r>
      <w:r>
        <w:t>desenhos</w:t>
      </w:r>
      <w:r>
        <w:rPr>
          <w:spacing w:val="1"/>
        </w:rPr>
        <w:t xml:space="preserve"> </w:t>
      </w:r>
      <w:r>
        <w:t>de</w:t>
      </w:r>
      <w:r>
        <w:rPr>
          <w:spacing w:val="1"/>
        </w:rPr>
        <w:t xml:space="preserve"> </w:t>
      </w:r>
      <w:r>
        <w:t>execução</w:t>
      </w:r>
      <w:r>
        <w:rPr>
          <w:spacing w:val="1"/>
        </w:rPr>
        <w:t xml:space="preserve"> </w:t>
      </w:r>
      <w:r>
        <w:t>dos</w:t>
      </w:r>
      <w:r>
        <w:rPr>
          <w:spacing w:val="1"/>
        </w:rPr>
        <w:t xml:space="preserve"> </w:t>
      </w:r>
      <w:r>
        <w:t>projetos</w:t>
      </w:r>
      <w:r>
        <w:rPr>
          <w:spacing w:val="1"/>
        </w:rPr>
        <w:t xml:space="preserve"> </w:t>
      </w:r>
      <w:r>
        <w:t>e</w:t>
      </w:r>
      <w:r>
        <w:rPr>
          <w:spacing w:val="1"/>
        </w:rPr>
        <w:t xml:space="preserve"> </w:t>
      </w:r>
      <w:r>
        <w:t>as</w:t>
      </w:r>
      <w:r>
        <w:rPr>
          <w:spacing w:val="1"/>
        </w:rPr>
        <w:t xml:space="preserve"> </w:t>
      </w:r>
      <w:r>
        <w:t>especificações, o Responsável Técnico pela obra deverá ser consultado, a fim de definir qual a</w:t>
      </w:r>
      <w:r>
        <w:rPr>
          <w:spacing w:val="1"/>
        </w:rPr>
        <w:t xml:space="preserve"> </w:t>
      </w:r>
      <w:r>
        <w:t>posição</w:t>
      </w:r>
      <w:r>
        <w:rPr>
          <w:spacing w:val="-1"/>
        </w:rPr>
        <w:t xml:space="preserve"> </w:t>
      </w:r>
      <w:r>
        <w:t>a ser</w:t>
      </w:r>
      <w:r>
        <w:rPr>
          <w:spacing w:val="1"/>
        </w:rPr>
        <w:t xml:space="preserve"> </w:t>
      </w:r>
      <w:r>
        <w:t>adotada.</w:t>
      </w:r>
    </w:p>
    <w:p w14:paraId="1AA29AD3" w14:textId="77777777" w:rsidR="00871338" w:rsidRDefault="00DC4D76" w:rsidP="0041208F">
      <w:pPr>
        <w:pStyle w:val="Corpodetexto"/>
        <w:spacing w:line="276" w:lineRule="auto"/>
        <w:ind w:right="188" w:firstLine="719"/>
        <w:jc w:val="both"/>
      </w:pPr>
      <w:r>
        <w:t>Em caso de divergência entre desenhos de escalas diferentes, prevalecerão sempre os de</w:t>
      </w:r>
      <w:r>
        <w:rPr>
          <w:spacing w:val="1"/>
        </w:rPr>
        <w:t xml:space="preserve"> </w:t>
      </w:r>
      <w:r>
        <w:t>escala</w:t>
      </w:r>
      <w:r>
        <w:rPr>
          <w:spacing w:val="1"/>
        </w:rPr>
        <w:t xml:space="preserve"> </w:t>
      </w:r>
      <w:r>
        <w:t>maior.</w:t>
      </w:r>
      <w:r>
        <w:rPr>
          <w:spacing w:val="1"/>
        </w:rPr>
        <w:t xml:space="preserve"> </w:t>
      </w:r>
      <w:r>
        <w:t>Na</w:t>
      </w:r>
      <w:r>
        <w:rPr>
          <w:spacing w:val="1"/>
        </w:rPr>
        <w:t xml:space="preserve"> </w:t>
      </w:r>
      <w:r>
        <w:t>divergência</w:t>
      </w:r>
      <w:r>
        <w:rPr>
          <w:spacing w:val="1"/>
        </w:rPr>
        <w:t xml:space="preserve"> </w:t>
      </w:r>
      <w:r>
        <w:t>entre</w:t>
      </w:r>
      <w:r>
        <w:rPr>
          <w:spacing w:val="1"/>
        </w:rPr>
        <w:t xml:space="preserve"> </w:t>
      </w:r>
      <w:r>
        <w:t>cotas</w:t>
      </w:r>
      <w:r>
        <w:rPr>
          <w:spacing w:val="1"/>
        </w:rPr>
        <w:t xml:space="preserve"> </w:t>
      </w:r>
      <w:r>
        <w:t>dos</w:t>
      </w:r>
      <w:r>
        <w:rPr>
          <w:spacing w:val="1"/>
        </w:rPr>
        <w:t xml:space="preserve"> </w:t>
      </w:r>
      <w:r>
        <w:t>desenhos</w:t>
      </w:r>
      <w:r>
        <w:rPr>
          <w:spacing w:val="1"/>
        </w:rPr>
        <w:t xml:space="preserve"> </w:t>
      </w:r>
      <w:r>
        <w:t>e</w:t>
      </w:r>
      <w:r>
        <w:rPr>
          <w:spacing w:val="1"/>
        </w:rPr>
        <w:t xml:space="preserve"> </w:t>
      </w:r>
      <w:r>
        <w:t>suas</w:t>
      </w:r>
      <w:r>
        <w:rPr>
          <w:spacing w:val="1"/>
        </w:rPr>
        <w:t xml:space="preserve"> </w:t>
      </w:r>
      <w:r>
        <w:t>dimensões</w:t>
      </w:r>
      <w:r>
        <w:rPr>
          <w:spacing w:val="1"/>
        </w:rPr>
        <w:t xml:space="preserve"> </w:t>
      </w:r>
      <w:r>
        <w:t>em</w:t>
      </w:r>
      <w:r>
        <w:rPr>
          <w:spacing w:val="1"/>
        </w:rPr>
        <w:t xml:space="preserve"> </w:t>
      </w:r>
      <w:r>
        <w:t>escala,</w:t>
      </w:r>
      <w:r>
        <w:rPr>
          <w:spacing w:val="1"/>
        </w:rPr>
        <w:t xml:space="preserve"> </w:t>
      </w:r>
      <w:r>
        <w:t>prevalecerão</w:t>
      </w:r>
      <w:r>
        <w:rPr>
          <w:spacing w:val="-1"/>
        </w:rPr>
        <w:t xml:space="preserve"> </w:t>
      </w:r>
      <w:r>
        <w:t>as</w:t>
      </w:r>
      <w:r>
        <w:rPr>
          <w:spacing w:val="-1"/>
        </w:rPr>
        <w:t xml:space="preserve"> </w:t>
      </w:r>
      <w:r>
        <w:t>primeiras,</w:t>
      </w:r>
      <w:r>
        <w:rPr>
          <w:spacing w:val="1"/>
        </w:rPr>
        <w:t xml:space="preserve"> </w:t>
      </w:r>
      <w:r>
        <w:t>sempre</w:t>
      </w:r>
      <w:r>
        <w:rPr>
          <w:spacing w:val="-1"/>
        </w:rPr>
        <w:t xml:space="preserve"> </w:t>
      </w:r>
      <w:r>
        <w:t>precedendo</w:t>
      </w:r>
      <w:r>
        <w:rPr>
          <w:spacing w:val="-3"/>
        </w:rPr>
        <w:t xml:space="preserve"> </w:t>
      </w:r>
      <w:r>
        <w:t>consulta ao</w:t>
      </w:r>
      <w:r>
        <w:rPr>
          <w:spacing w:val="-1"/>
        </w:rPr>
        <w:t xml:space="preserve"> </w:t>
      </w:r>
      <w:r>
        <w:t>Responsável</w:t>
      </w:r>
      <w:r>
        <w:rPr>
          <w:spacing w:val="-2"/>
        </w:rPr>
        <w:t xml:space="preserve"> </w:t>
      </w:r>
      <w:r>
        <w:t>Técnico</w:t>
      </w:r>
      <w:r>
        <w:rPr>
          <w:spacing w:val="-3"/>
        </w:rPr>
        <w:t xml:space="preserve"> </w:t>
      </w:r>
      <w:r>
        <w:t>pela</w:t>
      </w:r>
      <w:r>
        <w:rPr>
          <w:spacing w:val="-1"/>
        </w:rPr>
        <w:t xml:space="preserve"> </w:t>
      </w:r>
      <w:r>
        <w:t>obra.</w:t>
      </w:r>
    </w:p>
    <w:p w14:paraId="502476B7" w14:textId="77777777" w:rsidR="00871338" w:rsidRDefault="00871338" w:rsidP="0041208F">
      <w:pPr>
        <w:pStyle w:val="Corpodetexto"/>
        <w:spacing w:before="10" w:line="276" w:lineRule="auto"/>
        <w:ind w:left="0" w:firstLine="0"/>
        <w:rPr>
          <w:rFonts w:ascii="Arial"/>
          <w:b/>
          <w:sz w:val="31"/>
        </w:rPr>
      </w:pPr>
    </w:p>
    <w:p w14:paraId="21EB272B" w14:textId="77777777" w:rsidR="00871338" w:rsidRPr="005C1C74" w:rsidRDefault="00DC4D7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MADEIRA UTILIZADA DURANTE A OBRA</w:t>
      </w:r>
    </w:p>
    <w:p w14:paraId="554A6A8C" w14:textId="77777777" w:rsidR="00871338" w:rsidRDefault="00871338" w:rsidP="0041208F">
      <w:pPr>
        <w:pStyle w:val="Corpodetexto"/>
        <w:spacing w:before="9" w:line="276" w:lineRule="auto"/>
        <w:ind w:left="0" w:firstLine="0"/>
        <w:rPr>
          <w:rFonts w:ascii="Arial"/>
          <w:b/>
          <w:sz w:val="25"/>
        </w:rPr>
      </w:pPr>
    </w:p>
    <w:p w14:paraId="22E6531B" w14:textId="77777777" w:rsidR="00871338" w:rsidRDefault="00DC4D76" w:rsidP="0041208F">
      <w:pPr>
        <w:pStyle w:val="Corpodetexto"/>
        <w:spacing w:before="1" w:line="276" w:lineRule="auto"/>
        <w:ind w:right="187"/>
        <w:jc w:val="both"/>
      </w:pPr>
      <w:r>
        <w:t>Toda madeira que for utilizada em qualquer fase da obra e no canteiro de obras deverá</w:t>
      </w:r>
      <w:r>
        <w:rPr>
          <w:spacing w:val="1"/>
        </w:rPr>
        <w:t xml:space="preserve"> </w:t>
      </w:r>
      <w:r>
        <w:t>ser possuir certificação FSC (Forest StewardshipCouncil) ou Conselho de Manejo Florestal. A</w:t>
      </w:r>
      <w:r>
        <w:rPr>
          <w:spacing w:val="1"/>
        </w:rPr>
        <w:t xml:space="preserve"> </w:t>
      </w:r>
      <w:r>
        <w:t>comprovação</w:t>
      </w:r>
      <w:r>
        <w:rPr>
          <w:spacing w:val="1"/>
        </w:rPr>
        <w:t xml:space="preserve"> </w:t>
      </w:r>
      <w:r>
        <w:t>através</w:t>
      </w:r>
      <w:r>
        <w:rPr>
          <w:spacing w:val="1"/>
        </w:rPr>
        <w:t xml:space="preserve"> </w:t>
      </w:r>
      <w:r>
        <w:t>de</w:t>
      </w:r>
      <w:r>
        <w:rPr>
          <w:spacing w:val="1"/>
        </w:rPr>
        <w:t xml:space="preserve"> </w:t>
      </w:r>
      <w:r>
        <w:t>documentos</w:t>
      </w:r>
      <w:r>
        <w:rPr>
          <w:spacing w:val="1"/>
        </w:rPr>
        <w:t xml:space="preserve"> </w:t>
      </w:r>
      <w:r>
        <w:t>e</w:t>
      </w:r>
      <w:r>
        <w:rPr>
          <w:spacing w:val="1"/>
        </w:rPr>
        <w:t xml:space="preserve"> </w:t>
      </w:r>
      <w:r>
        <w:t>nota</w:t>
      </w:r>
      <w:r>
        <w:rPr>
          <w:spacing w:val="1"/>
        </w:rPr>
        <w:t xml:space="preserve"> </w:t>
      </w:r>
      <w:r>
        <w:t>fiscal</w:t>
      </w:r>
      <w:r>
        <w:rPr>
          <w:spacing w:val="1"/>
        </w:rPr>
        <w:t xml:space="preserve"> </w:t>
      </w:r>
      <w:r>
        <w:t>deverá</w:t>
      </w:r>
      <w:r>
        <w:rPr>
          <w:spacing w:val="1"/>
        </w:rPr>
        <w:t xml:space="preserve"> </w:t>
      </w:r>
      <w:r>
        <w:t>ser</w:t>
      </w:r>
      <w:r>
        <w:rPr>
          <w:spacing w:val="1"/>
        </w:rPr>
        <w:t xml:space="preserve"> </w:t>
      </w:r>
      <w:r>
        <w:t>entregue</w:t>
      </w:r>
      <w:r>
        <w:rPr>
          <w:spacing w:val="1"/>
        </w:rPr>
        <w:t xml:space="preserve"> </w:t>
      </w:r>
      <w:r>
        <w:t>para</w:t>
      </w:r>
      <w:r>
        <w:rPr>
          <w:spacing w:val="1"/>
        </w:rPr>
        <w:t xml:space="preserve"> </w:t>
      </w:r>
      <w:r>
        <w:t>a</w:t>
      </w:r>
      <w:r>
        <w:rPr>
          <w:spacing w:val="1"/>
        </w:rPr>
        <w:t xml:space="preserve"> </w:t>
      </w:r>
      <w:r>
        <w:t>fiscalização</w:t>
      </w:r>
      <w:r>
        <w:rPr>
          <w:spacing w:val="1"/>
        </w:rPr>
        <w:t xml:space="preserve"> </w:t>
      </w:r>
      <w:r>
        <w:t>juntamente</w:t>
      </w:r>
      <w:r>
        <w:rPr>
          <w:spacing w:val="-3"/>
        </w:rPr>
        <w:t xml:space="preserve"> </w:t>
      </w:r>
      <w:r>
        <w:t>com</w:t>
      </w:r>
      <w:r>
        <w:rPr>
          <w:spacing w:val="1"/>
        </w:rPr>
        <w:t xml:space="preserve"> </w:t>
      </w:r>
      <w:r>
        <w:t>a</w:t>
      </w:r>
      <w:r>
        <w:rPr>
          <w:spacing w:val="-2"/>
        </w:rPr>
        <w:t xml:space="preserve"> </w:t>
      </w:r>
      <w:r>
        <w:t>medição.</w:t>
      </w:r>
    </w:p>
    <w:p w14:paraId="177763DD" w14:textId="72E85B2C" w:rsidR="003655A1" w:rsidRDefault="003655A1" w:rsidP="0041208F">
      <w:pPr>
        <w:pStyle w:val="Corpodetexto"/>
        <w:spacing w:before="6" w:line="276" w:lineRule="auto"/>
        <w:ind w:left="0" w:firstLine="0"/>
        <w:rPr>
          <w:sz w:val="20"/>
        </w:rPr>
      </w:pPr>
    </w:p>
    <w:p w14:paraId="56FEABAE" w14:textId="030D266E" w:rsidR="00B979DC" w:rsidRDefault="00B979DC" w:rsidP="0041208F">
      <w:pPr>
        <w:pStyle w:val="Corpodetexto"/>
        <w:spacing w:before="6" w:line="276" w:lineRule="auto"/>
        <w:ind w:left="0" w:firstLine="0"/>
        <w:rPr>
          <w:sz w:val="20"/>
        </w:rPr>
      </w:pPr>
    </w:p>
    <w:p w14:paraId="3C7D3599" w14:textId="77777777" w:rsidR="00B979DC" w:rsidRDefault="00B979DC" w:rsidP="0041208F">
      <w:pPr>
        <w:pStyle w:val="Corpodetexto"/>
        <w:spacing w:before="6" w:line="276" w:lineRule="auto"/>
        <w:ind w:left="0" w:firstLine="0"/>
        <w:rPr>
          <w:sz w:val="20"/>
        </w:rPr>
      </w:pPr>
    </w:p>
    <w:p w14:paraId="2A7DFE3C" w14:textId="529B1B0F" w:rsidR="00B979DC" w:rsidRDefault="00B979DC" w:rsidP="0041208F">
      <w:pPr>
        <w:pStyle w:val="Ttulo2"/>
        <w:numPr>
          <w:ilvl w:val="0"/>
          <w:numId w:val="15"/>
        </w:numPr>
        <w:tabs>
          <w:tab w:val="left" w:pos="906"/>
          <w:tab w:val="left" w:pos="907"/>
        </w:tabs>
        <w:spacing w:before="207" w:line="276" w:lineRule="auto"/>
        <w:ind w:hanging="709"/>
      </w:pPr>
      <w:bookmarkStart w:id="5" w:name="_Toc195775067"/>
      <w:r>
        <w:t>RECOMENDAÇÕES GERAIS</w:t>
      </w:r>
      <w:bookmarkEnd w:id="5"/>
    </w:p>
    <w:p w14:paraId="5FBB636C" w14:textId="73570911" w:rsidR="00B979DC" w:rsidRDefault="00B979DC" w:rsidP="0041208F">
      <w:pPr>
        <w:pStyle w:val="Ttulo2"/>
        <w:numPr>
          <w:ilvl w:val="1"/>
          <w:numId w:val="15"/>
        </w:numPr>
        <w:tabs>
          <w:tab w:val="left" w:pos="906"/>
          <w:tab w:val="left" w:pos="907"/>
        </w:tabs>
        <w:spacing w:before="207" w:line="276" w:lineRule="auto"/>
      </w:pPr>
      <w:bookmarkStart w:id="6" w:name="_Toc195775068"/>
      <w:r>
        <w:lastRenderedPageBreak/>
        <w:t>GERAL</w:t>
      </w:r>
      <w:bookmarkEnd w:id="6"/>
    </w:p>
    <w:p w14:paraId="15A7650C" w14:textId="77777777" w:rsidR="00B979DC" w:rsidRPr="0041208F" w:rsidRDefault="00B979DC" w:rsidP="0041208F">
      <w:pPr>
        <w:pStyle w:val="Corpodetexto"/>
        <w:spacing w:before="6" w:line="276" w:lineRule="auto"/>
        <w:jc w:val="both"/>
        <w:rPr>
          <w:szCs w:val="24"/>
        </w:rPr>
      </w:pPr>
      <w:r w:rsidRPr="0041208F">
        <w:rPr>
          <w:szCs w:val="24"/>
        </w:rPr>
        <w:t>Os serviços em fundações, contenções e estrutura em concreto armado serão executados em estrita observância às disposições do projeto estrutural. Para cada caso, deverão ser seguidas as Normas Brasileiras específicas, em sua edição mais recente, entre outras:</w:t>
      </w:r>
    </w:p>
    <w:p w14:paraId="51DC4404" w14:textId="77777777" w:rsidR="00B979DC" w:rsidRPr="0041208F" w:rsidRDefault="00B979DC" w:rsidP="0041208F">
      <w:pPr>
        <w:pStyle w:val="Corpodetexto"/>
        <w:spacing w:before="6" w:line="276" w:lineRule="auto"/>
        <w:jc w:val="both"/>
        <w:rPr>
          <w:szCs w:val="24"/>
        </w:rPr>
      </w:pPr>
    </w:p>
    <w:p w14:paraId="0A2A324F"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NBR-6118</w:t>
      </w:r>
      <w:r w:rsidRPr="0041208F">
        <w:rPr>
          <w:szCs w:val="24"/>
        </w:rPr>
        <w:tab/>
        <w:t>Projeto de estruturas de concreto – Procedimento;</w:t>
      </w:r>
    </w:p>
    <w:p w14:paraId="0FD8C6E9"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NBR-7480</w:t>
      </w:r>
      <w:r w:rsidRPr="0041208F">
        <w:rPr>
          <w:szCs w:val="24"/>
        </w:rPr>
        <w:tab/>
        <w:t>Barras e fios de aço destinados a armaduras para concreto armado;</w:t>
      </w:r>
    </w:p>
    <w:p w14:paraId="0A5393B1"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NBR-5732</w:t>
      </w:r>
      <w:r w:rsidRPr="0041208F">
        <w:rPr>
          <w:szCs w:val="24"/>
        </w:rPr>
        <w:tab/>
        <w:t>Cimento Portland comum – Especificação;</w:t>
      </w:r>
    </w:p>
    <w:p w14:paraId="4355A5DF"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NBR-5739</w:t>
      </w:r>
      <w:r w:rsidRPr="0041208F">
        <w:rPr>
          <w:szCs w:val="24"/>
        </w:rPr>
        <w:tab/>
        <w:t>Concreto – Ensaio de corpos de prova cilíndricos;</w:t>
      </w:r>
    </w:p>
    <w:p w14:paraId="47C93B2C"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NBR-6120</w:t>
      </w:r>
      <w:r w:rsidRPr="0041208F">
        <w:rPr>
          <w:szCs w:val="24"/>
        </w:rPr>
        <w:tab/>
        <w:t>Cargas para o cálculo de estruturas de edificações;</w:t>
      </w:r>
    </w:p>
    <w:p w14:paraId="0DEFD4B0"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NBR-8800</w:t>
      </w:r>
      <w:r w:rsidRPr="0041208F">
        <w:rPr>
          <w:szCs w:val="24"/>
        </w:rPr>
        <w:tab/>
        <w:t>Projeto e execução de estruturas de aço de edifícios.</w:t>
      </w:r>
    </w:p>
    <w:p w14:paraId="44BF2546" w14:textId="77777777" w:rsidR="00B979DC" w:rsidRPr="0041208F" w:rsidRDefault="00B979DC" w:rsidP="0041208F">
      <w:pPr>
        <w:pStyle w:val="Corpodetexto"/>
        <w:spacing w:before="6" w:line="276" w:lineRule="auto"/>
        <w:jc w:val="both"/>
        <w:rPr>
          <w:szCs w:val="24"/>
        </w:rPr>
      </w:pPr>
      <w:r w:rsidRPr="0041208F">
        <w:rPr>
          <w:szCs w:val="24"/>
        </w:rPr>
        <w:t>As passagens das tubulações através de vigas e outros elementos estruturais deverão obedecer ao projeto executivo, não sendo permitidas mudanças em suas posições, a não ser com autorização do Responsável Técnico pela obra.</w:t>
      </w:r>
    </w:p>
    <w:p w14:paraId="7405D740" w14:textId="77777777" w:rsidR="00B979DC" w:rsidRPr="0041208F" w:rsidRDefault="00B979DC" w:rsidP="0041208F">
      <w:pPr>
        <w:pStyle w:val="Corpodetexto"/>
        <w:spacing w:before="6" w:line="276" w:lineRule="auto"/>
        <w:jc w:val="both"/>
        <w:rPr>
          <w:szCs w:val="24"/>
        </w:rPr>
      </w:pPr>
      <w:r w:rsidRPr="0041208F">
        <w:rPr>
          <w:szCs w:val="24"/>
        </w:rPr>
        <w:t>Deverá ser verificada a calafetação nas juntas dos elementos embutidos.</w:t>
      </w:r>
    </w:p>
    <w:p w14:paraId="1F1FB6E0" w14:textId="77777777" w:rsidR="00B979DC" w:rsidRPr="0041208F" w:rsidRDefault="00B979DC" w:rsidP="0041208F">
      <w:pPr>
        <w:pStyle w:val="Corpodetexto"/>
        <w:spacing w:before="6" w:line="276" w:lineRule="auto"/>
        <w:jc w:val="both"/>
        <w:rPr>
          <w:szCs w:val="24"/>
        </w:rPr>
      </w:pPr>
      <w:r w:rsidRPr="0041208F">
        <w:rPr>
          <w:szCs w:val="24"/>
        </w:rPr>
        <w:t>Quando da execução de concreto aparente liso, deverão ser tomadas providências e um rigoroso controle para que as peças tenham um acabamento homogêneo, com juntas de concretagem pré-determinadas, sem brocas ou manchas.</w:t>
      </w:r>
    </w:p>
    <w:p w14:paraId="3104106D" w14:textId="7F43753D" w:rsidR="00B979DC" w:rsidRPr="0041208F" w:rsidRDefault="00B979DC" w:rsidP="0041208F">
      <w:pPr>
        <w:pStyle w:val="Corpodetexto"/>
        <w:spacing w:before="6" w:line="276" w:lineRule="auto"/>
        <w:ind w:left="0" w:firstLine="0"/>
        <w:jc w:val="both"/>
        <w:rPr>
          <w:szCs w:val="24"/>
        </w:rPr>
      </w:pPr>
      <w:r w:rsidRPr="0041208F">
        <w:rPr>
          <w:szCs w:val="24"/>
        </w:rPr>
        <w:t>O Responsável Técnico pela obra, durante e após a execução das fundações, contenções e estruturas, é o responsável civil e criminal por qualquer dano à obra, às edificações vizinhas e/ou a pessoas, seus funcionários ou terceiros.</w:t>
      </w:r>
    </w:p>
    <w:p w14:paraId="59F5A79C" w14:textId="402BEEA7" w:rsidR="00B979DC" w:rsidRDefault="00B979DC" w:rsidP="0041208F">
      <w:pPr>
        <w:pStyle w:val="Corpodetexto"/>
        <w:spacing w:before="6" w:line="276" w:lineRule="auto"/>
        <w:ind w:left="0" w:firstLine="0"/>
        <w:jc w:val="both"/>
        <w:rPr>
          <w:sz w:val="20"/>
        </w:rPr>
      </w:pPr>
    </w:p>
    <w:p w14:paraId="43AE47F9" w14:textId="38E49E65" w:rsidR="00B979DC" w:rsidRDefault="00B979DC" w:rsidP="0041208F">
      <w:pPr>
        <w:pStyle w:val="Ttulo2"/>
        <w:numPr>
          <w:ilvl w:val="1"/>
          <w:numId w:val="15"/>
        </w:numPr>
        <w:tabs>
          <w:tab w:val="left" w:pos="906"/>
          <w:tab w:val="left" w:pos="907"/>
        </w:tabs>
        <w:spacing w:before="207" w:line="276" w:lineRule="auto"/>
        <w:jc w:val="both"/>
      </w:pPr>
      <w:bookmarkStart w:id="7" w:name="_Toc195775069"/>
      <w:r>
        <w:t>FORMAS</w:t>
      </w:r>
      <w:bookmarkEnd w:id="7"/>
    </w:p>
    <w:p w14:paraId="0E553566" w14:textId="77777777" w:rsidR="00B979DC" w:rsidRPr="0041208F" w:rsidRDefault="00B979DC" w:rsidP="0041208F">
      <w:pPr>
        <w:pStyle w:val="Corpodetexto"/>
        <w:spacing w:before="6" w:line="276" w:lineRule="auto"/>
        <w:jc w:val="both"/>
        <w:rPr>
          <w:szCs w:val="24"/>
        </w:rPr>
      </w:pPr>
      <w:r w:rsidRPr="0041208F">
        <w:rPr>
          <w:szCs w:val="24"/>
        </w:rPr>
        <w:t>As fôrmas e escoramentos obedecerão aos critérios das Normas Técnicas Brasileiras que regem a matéria.</w:t>
      </w:r>
    </w:p>
    <w:p w14:paraId="75EE4F36" w14:textId="77777777" w:rsidR="00B979DC" w:rsidRPr="0041208F" w:rsidRDefault="00B979DC" w:rsidP="0041208F">
      <w:pPr>
        <w:pStyle w:val="Corpodetexto"/>
        <w:spacing w:before="6" w:line="276" w:lineRule="auto"/>
        <w:jc w:val="both"/>
        <w:rPr>
          <w:szCs w:val="24"/>
        </w:rPr>
      </w:pPr>
      <w:r w:rsidRPr="0041208F">
        <w:rPr>
          <w:szCs w:val="24"/>
        </w:rPr>
        <w:t>O dimensionamento das fôrmas e dos escoramentos será feito de fôrma a evitar possíveis defôrmações devido a fatores ambientais ou provocados pelo adensamento do concreto fresco. As fôrmas serão dotadas das contra-flechas necessárias conforme especificadas no projeto estrutural, e com a paginação das fôrmas conforme as orientações do projeto arquitetônico.</w:t>
      </w:r>
    </w:p>
    <w:p w14:paraId="5261BD8E" w14:textId="77777777" w:rsidR="00B979DC" w:rsidRPr="0041208F" w:rsidRDefault="00B979DC" w:rsidP="0041208F">
      <w:pPr>
        <w:pStyle w:val="Corpodetexto"/>
        <w:spacing w:before="6" w:line="276" w:lineRule="auto"/>
        <w:jc w:val="both"/>
        <w:rPr>
          <w:szCs w:val="24"/>
        </w:rPr>
      </w:pPr>
      <w:r w:rsidRPr="0041208F">
        <w:rPr>
          <w:szCs w:val="24"/>
        </w:rPr>
        <w:t>Antes do início da concretagem, as fôrmas deverão estar limpas e calafetadas, de modo a evitar eventuais fugas de pasta.</w:t>
      </w:r>
    </w:p>
    <w:p w14:paraId="0AB1E301" w14:textId="77777777" w:rsidR="00B979DC" w:rsidRPr="0041208F" w:rsidRDefault="00B979DC" w:rsidP="0041208F">
      <w:pPr>
        <w:pStyle w:val="Corpodetexto"/>
        <w:spacing w:before="6" w:line="276" w:lineRule="auto"/>
        <w:jc w:val="both"/>
        <w:rPr>
          <w:szCs w:val="24"/>
        </w:rPr>
      </w:pPr>
      <w:r w:rsidRPr="0041208F">
        <w:rPr>
          <w:szCs w:val="24"/>
        </w:rPr>
        <w:t>Em peças com altura superior a 2,0m, principalmente as estreitas, será necessária a abertura de pequenas janelas na parte inferior da fôrma, para facilitar a limpeza.</w:t>
      </w:r>
    </w:p>
    <w:p w14:paraId="655E5ED9" w14:textId="77777777" w:rsidR="00B979DC" w:rsidRPr="0041208F" w:rsidRDefault="00B979DC" w:rsidP="0041208F">
      <w:pPr>
        <w:pStyle w:val="Corpodetexto"/>
        <w:spacing w:before="6" w:line="276" w:lineRule="auto"/>
        <w:jc w:val="both"/>
        <w:rPr>
          <w:szCs w:val="24"/>
        </w:rPr>
      </w:pPr>
      <w:r w:rsidRPr="0041208F">
        <w:rPr>
          <w:szCs w:val="24"/>
        </w:rPr>
        <w:t>As fôrmas serão molhadas até a saturação a fim de evitar-se a absorção da água de amassamento do concreto.</w:t>
      </w:r>
    </w:p>
    <w:p w14:paraId="7069A197" w14:textId="77777777" w:rsidR="00B979DC" w:rsidRPr="0041208F" w:rsidRDefault="00B979DC" w:rsidP="0041208F">
      <w:pPr>
        <w:pStyle w:val="Corpodetexto"/>
        <w:spacing w:before="6" w:line="276" w:lineRule="auto"/>
        <w:jc w:val="both"/>
        <w:rPr>
          <w:szCs w:val="24"/>
        </w:rPr>
      </w:pPr>
      <w:r w:rsidRPr="0041208F">
        <w:rPr>
          <w:szCs w:val="24"/>
        </w:rPr>
        <w:t>Os produtos antiaderentes, destinados a facilitar a desmoldagem, serão aplicados na superfície da fôrma antes da colocação da armadura.</w:t>
      </w:r>
    </w:p>
    <w:p w14:paraId="1F691A3D" w14:textId="77777777" w:rsidR="00B979DC" w:rsidRPr="0041208F" w:rsidRDefault="00B979DC" w:rsidP="0041208F">
      <w:pPr>
        <w:pStyle w:val="Corpodetexto"/>
        <w:spacing w:before="6" w:line="276" w:lineRule="auto"/>
        <w:jc w:val="both"/>
        <w:rPr>
          <w:szCs w:val="24"/>
        </w:rPr>
      </w:pPr>
      <w:r w:rsidRPr="0041208F">
        <w:rPr>
          <w:szCs w:val="24"/>
        </w:rPr>
        <w:t>Deverão ser tomadas as precauções para evitar recalques prejudiciais provocados no solo ou na parte da estrutura que suporta o escoramento, pelas cargas por este transmitida.</w:t>
      </w:r>
    </w:p>
    <w:p w14:paraId="1E205DB8" w14:textId="77777777" w:rsidR="00B979DC" w:rsidRPr="0041208F" w:rsidRDefault="00B979DC" w:rsidP="0041208F">
      <w:pPr>
        <w:pStyle w:val="Corpodetexto"/>
        <w:spacing w:before="6" w:line="276" w:lineRule="auto"/>
        <w:jc w:val="both"/>
        <w:rPr>
          <w:szCs w:val="24"/>
        </w:rPr>
      </w:pPr>
      <w:r w:rsidRPr="0041208F">
        <w:rPr>
          <w:szCs w:val="24"/>
        </w:rPr>
        <w:t>Os andaimes deverão ser perfeitamente rígidos, impedindo, desse modo, qualquer movimento das fôrmas no momento da concretagem. É preferível o emprego de andaimes metálicos.</w:t>
      </w:r>
    </w:p>
    <w:p w14:paraId="5AB8213A" w14:textId="77777777" w:rsidR="00B979DC" w:rsidRPr="0041208F" w:rsidRDefault="00B979DC" w:rsidP="0041208F">
      <w:pPr>
        <w:pStyle w:val="Corpodetexto"/>
        <w:spacing w:before="6" w:line="276" w:lineRule="auto"/>
        <w:jc w:val="both"/>
        <w:rPr>
          <w:szCs w:val="24"/>
        </w:rPr>
      </w:pPr>
      <w:r w:rsidRPr="0041208F">
        <w:rPr>
          <w:szCs w:val="24"/>
        </w:rPr>
        <w:t>As fôrmas deverão ser preparadas tal que fique assegurada sua resistência aos esforços decorrentes do lançamento e vibrações do concreto, sem sofrer defôrmações fazendo com que, por ocasião da desfôrma, a estrutura reproduza o determinado em projeto.</w:t>
      </w:r>
    </w:p>
    <w:p w14:paraId="64DF8F8D" w14:textId="77777777" w:rsidR="00B979DC" w:rsidRPr="0041208F" w:rsidRDefault="00B979DC" w:rsidP="0041208F">
      <w:pPr>
        <w:pStyle w:val="Corpodetexto"/>
        <w:spacing w:before="6" w:line="276" w:lineRule="auto"/>
        <w:jc w:val="both"/>
        <w:rPr>
          <w:szCs w:val="24"/>
        </w:rPr>
      </w:pPr>
      <w:r w:rsidRPr="0041208F">
        <w:rPr>
          <w:szCs w:val="24"/>
        </w:rPr>
        <w:t>Na retirada das fôrmas, devem ser tomados os cuidados necessários a fim de impedir que sejam danificadas as superfícies de concreto.</w:t>
      </w:r>
    </w:p>
    <w:p w14:paraId="6F92FA1F" w14:textId="77777777" w:rsidR="00B979DC" w:rsidRPr="0041208F" w:rsidRDefault="00B979DC" w:rsidP="0041208F">
      <w:pPr>
        <w:pStyle w:val="Corpodetexto"/>
        <w:spacing w:before="6" w:line="276" w:lineRule="auto"/>
        <w:jc w:val="both"/>
        <w:rPr>
          <w:szCs w:val="24"/>
        </w:rPr>
      </w:pPr>
      <w:r w:rsidRPr="0041208F">
        <w:rPr>
          <w:szCs w:val="24"/>
        </w:rPr>
        <w:lastRenderedPageBreak/>
        <w:t>A variação na precisão das dimensões deverá ser de no máximo 5,0mm (cinco milímetros).</w:t>
      </w:r>
    </w:p>
    <w:p w14:paraId="749278A9" w14:textId="77777777" w:rsidR="00B979DC" w:rsidRPr="0041208F" w:rsidRDefault="00B979DC" w:rsidP="0041208F">
      <w:pPr>
        <w:pStyle w:val="Corpodetexto"/>
        <w:spacing w:before="6" w:line="276" w:lineRule="auto"/>
        <w:jc w:val="both"/>
        <w:rPr>
          <w:szCs w:val="24"/>
        </w:rPr>
      </w:pPr>
      <w:r w:rsidRPr="0041208F">
        <w:rPr>
          <w:szCs w:val="24"/>
        </w:rPr>
        <w:t>O alinhamento, o prumo, o nível e a estanqueidade das fôrmas serão verificados e corrigidos permanentemente, antes e durante o lançamento do concreto.</w:t>
      </w:r>
    </w:p>
    <w:p w14:paraId="322BDFE9" w14:textId="77777777" w:rsidR="00B979DC" w:rsidRPr="0041208F" w:rsidRDefault="00B979DC" w:rsidP="0041208F">
      <w:pPr>
        <w:pStyle w:val="Corpodetexto"/>
        <w:spacing w:before="6" w:line="276" w:lineRule="auto"/>
        <w:jc w:val="both"/>
        <w:rPr>
          <w:szCs w:val="24"/>
        </w:rPr>
      </w:pPr>
      <w:r w:rsidRPr="0041208F">
        <w:rPr>
          <w:szCs w:val="24"/>
        </w:rPr>
        <w:t>A retirada das fôrmas obedecerá a NBR-6118, atentando-se para os prazos recomendados:</w:t>
      </w:r>
    </w:p>
    <w:p w14:paraId="5839B281"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faces laterais: 3 dias;</w:t>
      </w:r>
    </w:p>
    <w:p w14:paraId="3881D5EE"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faces inferiores: 14 dias, com escoramentos, bem encunhados e convenientemente espaçados;</w:t>
      </w:r>
    </w:p>
    <w:p w14:paraId="67F8E7D8"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faces inferiores sem escoramentos: 21 dias.</w:t>
      </w:r>
    </w:p>
    <w:p w14:paraId="52E3483F" w14:textId="77777777" w:rsidR="00B979DC" w:rsidRPr="0041208F" w:rsidRDefault="00B979DC" w:rsidP="0041208F">
      <w:pPr>
        <w:pStyle w:val="Corpodetexto"/>
        <w:spacing w:before="6" w:line="276" w:lineRule="auto"/>
        <w:jc w:val="both"/>
        <w:rPr>
          <w:szCs w:val="24"/>
        </w:rPr>
      </w:pPr>
    </w:p>
    <w:p w14:paraId="706F547B" w14:textId="5BC784FF" w:rsidR="00B979DC" w:rsidRPr="0041208F" w:rsidRDefault="00B979DC" w:rsidP="0041208F">
      <w:pPr>
        <w:pStyle w:val="Corpodetexto"/>
        <w:spacing w:before="6" w:line="276" w:lineRule="auto"/>
        <w:ind w:left="0" w:firstLine="0"/>
        <w:jc w:val="both"/>
        <w:rPr>
          <w:szCs w:val="24"/>
        </w:rPr>
      </w:pPr>
      <w:r w:rsidRPr="0041208F">
        <w:rPr>
          <w:szCs w:val="24"/>
        </w:rPr>
        <w:t>A retirada do escoramento de tetos será feita de maneira conveniente e progressiva, particularmente para peças em balanço, o que impedirá o aparecimento de fissuras em decorrência de cargas diferenciais. Cuidados especiais deverão ser tomados nos casos de emprego de "concreto de alto desempenho" (fck&gt; 40 MPa), em virtude de sua baixa resistência inicial.</w:t>
      </w:r>
    </w:p>
    <w:p w14:paraId="10461843" w14:textId="6C1D6BD9" w:rsidR="00B979DC" w:rsidRDefault="00B979DC" w:rsidP="0041208F">
      <w:pPr>
        <w:pStyle w:val="Corpodetexto"/>
        <w:spacing w:before="6" w:line="276" w:lineRule="auto"/>
        <w:ind w:left="0" w:firstLine="0"/>
        <w:jc w:val="both"/>
        <w:rPr>
          <w:sz w:val="20"/>
        </w:rPr>
      </w:pPr>
    </w:p>
    <w:p w14:paraId="761F1B23" w14:textId="2DF2DAB6" w:rsidR="00B979DC" w:rsidRDefault="00B979DC" w:rsidP="0041208F">
      <w:pPr>
        <w:pStyle w:val="Ttulo2"/>
        <w:numPr>
          <w:ilvl w:val="1"/>
          <w:numId w:val="15"/>
        </w:numPr>
        <w:tabs>
          <w:tab w:val="left" w:pos="906"/>
          <w:tab w:val="left" w:pos="907"/>
        </w:tabs>
        <w:spacing w:before="207" w:line="276" w:lineRule="auto"/>
        <w:jc w:val="both"/>
      </w:pPr>
      <w:bookmarkStart w:id="8" w:name="_Toc195775070"/>
      <w:r>
        <w:t>ARMADURAS</w:t>
      </w:r>
      <w:bookmarkEnd w:id="8"/>
    </w:p>
    <w:p w14:paraId="28D090DA" w14:textId="77777777" w:rsidR="00B979DC" w:rsidRPr="0041208F" w:rsidRDefault="00B979DC" w:rsidP="0041208F">
      <w:pPr>
        <w:pStyle w:val="Corpodetexto"/>
        <w:spacing w:before="6" w:line="276" w:lineRule="auto"/>
        <w:jc w:val="both"/>
        <w:rPr>
          <w:szCs w:val="24"/>
        </w:rPr>
      </w:pPr>
      <w:r w:rsidRPr="0041208F">
        <w:rPr>
          <w:szCs w:val="24"/>
        </w:rPr>
        <w:t>A armadura não poderá ficar em contato direto com a fôrma, obedecendo-se para isso a distância mínima prevista na NBR-6118 e no projeto estrutural. Deverão ser empregados afastadores de armadura dos tipos "clips" plásticos ou pastilhas de argamassa.</w:t>
      </w:r>
    </w:p>
    <w:p w14:paraId="6451C047" w14:textId="77777777" w:rsidR="00B979DC" w:rsidRPr="0041208F" w:rsidRDefault="00B979DC" w:rsidP="0041208F">
      <w:pPr>
        <w:pStyle w:val="Corpodetexto"/>
        <w:spacing w:before="6" w:line="276" w:lineRule="auto"/>
        <w:jc w:val="both"/>
        <w:rPr>
          <w:szCs w:val="24"/>
        </w:rPr>
      </w:pPr>
      <w:r w:rsidRPr="0041208F">
        <w:rPr>
          <w:szCs w:val="24"/>
        </w:rPr>
        <w:t>Os diâmetros, tipos, posicionamentos e demais características da armadura, devem ser rigorosamente verificados quanto à sua conformidade com o projeto, antes do lançamento do concreto.</w:t>
      </w:r>
    </w:p>
    <w:p w14:paraId="2F4A4FC4" w14:textId="77777777" w:rsidR="00B979DC" w:rsidRPr="0041208F" w:rsidRDefault="00B979DC" w:rsidP="0041208F">
      <w:pPr>
        <w:pStyle w:val="Corpodetexto"/>
        <w:spacing w:before="6" w:line="276" w:lineRule="auto"/>
        <w:jc w:val="both"/>
        <w:rPr>
          <w:szCs w:val="24"/>
        </w:rPr>
      </w:pPr>
      <w:r w:rsidRPr="0041208F">
        <w:rPr>
          <w:szCs w:val="24"/>
        </w:rPr>
        <w:t>Todas as barras a serem utilizadas na execução do concreto armado deverão passar por um processo de limpeza prévia e deverão estar isentas de corrosão, defeitos, entre outros.</w:t>
      </w:r>
    </w:p>
    <w:p w14:paraId="50E2E23A" w14:textId="77777777" w:rsidR="00B979DC" w:rsidRPr="0041208F" w:rsidRDefault="00B979DC" w:rsidP="0041208F">
      <w:pPr>
        <w:pStyle w:val="Corpodetexto"/>
        <w:spacing w:before="6" w:line="276" w:lineRule="auto"/>
        <w:jc w:val="both"/>
        <w:rPr>
          <w:szCs w:val="24"/>
        </w:rPr>
      </w:pPr>
      <w:r w:rsidRPr="0041208F">
        <w:rPr>
          <w:szCs w:val="24"/>
        </w:rPr>
        <w:t>As armaduras deverão ser adequadamente amarradas a fim de manterem as posições indicadas em projeto, quando do lançamento e adensamento do concreto.</w:t>
      </w:r>
    </w:p>
    <w:p w14:paraId="3FBF55CC" w14:textId="2B0DA49C" w:rsidR="00B979DC" w:rsidRPr="0041208F" w:rsidRDefault="00B979DC" w:rsidP="0041208F">
      <w:pPr>
        <w:pStyle w:val="Corpodetexto"/>
        <w:spacing w:before="6" w:line="276" w:lineRule="auto"/>
        <w:ind w:left="0" w:firstLine="0"/>
        <w:jc w:val="both"/>
        <w:rPr>
          <w:szCs w:val="24"/>
        </w:rPr>
      </w:pPr>
      <w:r w:rsidRPr="0041208F">
        <w:rPr>
          <w:szCs w:val="24"/>
        </w:rPr>
        <w:t>As armaduras que ficarem expostas por mais de 30 dias deverão ser pintadas com nata de cimento ou tinta apropriada, o que as protegerá da ação atmosférica no período entre a colocação da fôrma e o lançamento do concreto. Antes do lançamento do concreto, esta nata deverá ser removida.</w:t>
      </w:r>
    </w:p>
    <w:p w14:paraId="3502E540" w14:textId="4570D0D5" w:rsidR="00B979DC" w:rsidRDefault="00B979DC" w:rsidP="0041208F">
      <w:pPr>
        <w:pStyle w:val="Corpodetexto"/>
        <w:spacing w:before="6" w:line="276" w:lineRule="auto"/>
        <w:ind w:left="0" w:firstLine="0"/>
        <w:jc w:val="both"/>
        <w:rPr>
          <w:sz w:val="20"/>
        </w:rPr>
      </w:pPr>
    </w:p>
    <w:p w14:paraId="12EE5273" w14:textId="4D1B1D2F" w:rsidR="00B979DC" w:rsidRDefault="00B979DC" w:rsidP="0041208F">
      <w:pPr>
        <w:pStyle w:val="Ttulo2"/>
        <w:numPr>
          <w:ilvl w:val="1"/>
          <w:numId w:val="15"/>
        </w:numPr>
        <w:tabs>
          <w:tab w:val="left" w:pos="906"/>
          <w:tab w:val="left" w:pos="907"/>
        </w:tabs>
        <w:spacing w:before="207" w:line="276" w:lineRule="auto"/>
        <w:jc w:val="both"/>
      </w:pPr>
      <w:bookmarkStart w:id="9" w:name="_Toc195775071"/>
      <w:r>
        <w:t>CONCRETO</w:t>
      </w:r>
      <w:bookmarkEnd w:id="9"/>
    </w:p>
    <w:p w14:paraId="0590319E" w14:textId="77777777" w:rsidR="00B979DC" w:rsidRPr="0041208F" w:rsidRDefault="00B979DC" w:rsidP="0041208F">
      <w:pPr>
        <w:pStyle w:val="Corpodetexto"/>
        <w:spacing w:before="6" w:line="276" w:lineRule="auto"/>
        <w:jc w:val="both"/>
        <w:rPr>
          <w:szCs w:val="24"/>
        </w:rPr>
      </w:pPr>
      <w:r w:rsidRPr="0041208F">
        <w:rPr>
          <w:szCs w:val="24"/>
        </w:rPr>
        <w:t>Nas peças sujeitas a ambientes agressivos, recomenda-se o uso de cimentos que atendam a NBR-5732 e NBR-5737.</w:t>
      </w:r>
    </w:p>
    <w:p w14:paraId="07CC324C" w14:textId="77777777" w:rsidR="00B979DC" w:rsidRPr="0041208F" w:rsidRDefault="00B979DC" w:rsidP="0041208F">
      <w:pPr>
        <w:pStyle w:val="Corpodetexto"/>
        <w:spacing w:before="6" w:line="276" w:lineRule="auto"/>
        <w:jc w:val="both"/>
        <w:rPr>
          <w:szCs w:val="24"/>
        </w:rPr>
      </w:pPr>
      <w:r w:rsidRPr="0041208F">
        <w:rPr>
          <w:szCs w:val="24"/>
        </w:rPr>
        <w:t>A fim de se evitar quaisquer variações de coloração ou textura, serão empregados materiais de qualidade rigorosamente uniforme.</w:t>
      </w:r>
    </w:p>
    <w:p w14:paraId="3FB2546B" w14:textId="77777777" w:rsidR="00B979DC" w:rsidRPr="0041208F" w:rsidRDefault="00B979DC" w:rsidP="0041208F">
      <w:pPr>
        <w:pStyle w:val="Corpodetexto"/>
        <w:spacing w:before="6" w:line="276" w:lineRule="auto"/>
        <w:jc w:val="both"/>
        <w:rPr>
          <w:szCs w:val="24"/>
        </w:rPr>
      </w:pPr>
      <w:r w:rsidRPr="0041208F">
        <w:rPr>
          <w:szCs w:val="24"/>
        </w:rPr>
        <w:t>Todo o cimento será de uma só marca e tipo, quando o tempo de duração da obra o permitir, e de uma só partida de fornecimento.</w:t>
      </w:r>
    </w:p>
    <w:p w14:paraId="375D594C" w14:textId="77777777" w:rsidR="00B979DC" w:rsidRPr="0041208F" w:rsidRDefault="00B979DC" w:rsidP="0041208F">
      <w:pPr>
        <w:pStyle w:val="Corpodetexto"/>
        <w:spacing w:before="6" w:line="276" w:lineRule="auto"/>
        <w:jc w:val="both"/>
        <w:rPr>
          <w:szCs w:val="24"/>
        </w:rPr>
      </w:pPr>
      <w:r w:rsidRPr="0041208F">
        <w:rPr>
          <w:szCs w:val="24"/>
        </w:rPr>
        <w:t>Os agregados serão, igualmente, de coloração uniforme, de uma única procedência e fornecidos de uma só vez, sendo indispensável à lavagem completa dos mesmos.</w:t>
      </w:r>
    </w:p>
    <w:p w14:paraId="13379CF1" w14:textId="77777777" w:rsidR="00B979DC" w:rsidRPr="0041208F" w:rsidRDefault="00B979DC" w:rsidP="0041208F">
      <w:pPr>
        <w:pStyle w:val="Corpodetexto"/>
        <w:spacing w:before="6" w:line="276" w:lineRule="auto"/>
        <w:jc w:val="both"/>
        <w:rPr>
          <w:szCs w:val="24"/>
        </w:rPr>
      </w:pPr>
      <w:r w:rsidRPr="0041208F">
        <w:rPr>
          <w:szCs w:val="24"/>
        </w:rPr>
        <w:t>As fôrmas serão mantidas úmidas desde o início do lançamento até o endurecimento do concreto, e protegidas da ação dos raios solares por lonas ou filme opaco de polietileno.</w:t>
      </w:r>
    </w:p>
    <w:p w14:paraId="578C8558" w14:textId="77777777" w:rsidR="00B979DC" w:rsidRPr="0041208F" w:rsidRDefault="00B979DC" w:rsidP="0041208F">
      <w:pPr>
        <w:pStyle w:val="Corpodetexto"/>
        <w:spacing w:before="6" w:line="276" w:lineRule="auto"/>
        <w:jc w:val="both"/>
        <w:rPr>
          <w:szCs w:val="24"/>
        </w:rPr>
      </w:pPr>
      <w:r w:rsidRPr="0041208F">
        <w:rPr>
          <w:szCs w:val="24"/>
        </w:rPr>
        <w:t>Na hipótese de fluir argamassa de cimento por abertura de junta de fôrma e que essa aguada venha a depositar-se sobre superfícies já concretadas, a remoção será imediata, o que se processará por lançamento, com mangueira de água, sob pressão.</w:t>
      </w:r>
    </w:p>
    <w:p w14:paraId="44E458DC" w14:textId="77777777" w:rsidR="00B979DC" w:rsidRPr="0041208F" w:rsidRDefault="00B979DC" w:rsidP="0041208F">
      <w:pPr>
        <w:pStyle w:val="Corpodetexto"/>
        <w:spacing w:before="6" w:line="276" w:lineRule="auto"/>
        <w:jc w:val="both"/>
        <w:rPr>
          <w:szCs w:val="24"/>
        </w:rPr>
      </w:pPr>
      <w:r w:rsidRPr="0041208F">
        <w:rPr>
          <w:szCs w:val="24"/>
        </w:rPr>
        <w:t>As juntas de trabalho decorrentes das interrupções de lançamento, especialmente em paredes armadas, serão aparentes, executadas em etapas, conforme indicações nos projetos.</w:t>
      </w:r>
    </w:p>
    <w:p w14:paraId="0731CC3D" w14:textId="77777777" w:rsidR="00B979DC" w:rsidRPr="0041208F" w:rsidRDefault="00B979DC" w:rsidP="0041208F">
      <w:pPr>
        <w:pStyle w:val="Corpodetexto"/>
        <w:spacing w:before="6" w:line="276" w:lineRule="auto"/>
        <w:jc w:val="both"/>
        <w:rPr>
          <w:szCs w:val="24"/>
        </w:rPr>
      </w:pPr>
      <w:r w:rsidRPr="0041208F">
        <w:rPr>
          <w:szCs w:val="24"/>
        </w:rPr>
        <w:t xml:space="preserve">A concretagem só poderá ser iniciada após a colocação prévia de todas as tubulações e </w:t>
      </w:r>
      <w:r w:rsidRPr="0041208F">
        <w:rPr>
          <w:szCs w:val="24"/>
        </w:rPr>
        <w:lastRenderedPageBreak/>
        <w:t>outros elementos exigidos pelos demais projetos.</w:t>
      </w:r>
    </w:p>
    <w:p w14:paraId="1C74EB3F" w14:textId="77777777" w:rsidR="00B979DC" w:rsidRPr="0041208F" w:rsidRDefault="00B979DC" w:rsidP="0041208F">
      <w:pPr>
        <w:pStyle w:val="Corpodetexto"/>
        <w:spacing w:before="6" w:line="276" w:lineRule="auto"/>
        <w:jc w:val="both"/>
        <w:rPr>
          <w:szCs w:val="24"/>
        </w:rPr>
      </w:pPr>
      <w:r w:rsidRPr="0041208F">
        <w:rPr>
          <w:szCs w:val="24"/>
        </w:rPr>
        <w:t>A cura do concreto deverá ser efetuada durante, no mínimo, 7 (sete) dias, após a concretagem.</w:t>
      </w:r>
    </w:p>
    <w:p w14:paraId="4C71945F" w14:textId="77777777" w:rsidR="00B979DC" w:rsidRPr="0041208F" w:rsidRDefault="00B979DC" w:rsidP="0041208F">
      <w:pPr>
        <w:pStyle w:val="Corpodetexto"/>
        <w:spacing w:before="6" w:line="276" w:lineRule="auto"/>
        <w:jc w:val="both"/>
        <w:rPr>
          <w:szCs w:val="24"/>
        </w:rPr>
      </w:pPr>
      <w:r w:rsidRPr="0041208F">
        <w:rPr>
          <w:szCs w:val="24"/>
        </w:rPr>
        <w:t>Não deverá ser utilizado  concreto remisturado.</w:t>
      </w:r>
    </w:p>
    <w:p w14:paraId="3C55DB1A" w14:textId="77777777" w:rsidR="00B979DC" w:rsidRPr="0041208F" w:rsidRDefault="00B979DC" w:rsidP="0041208F">
      <w:pPr>
        <w:pStyle w:val="Corpodetexto"/>
        <w:spacing w:before="6" w:line="276" w:lineRule="auto"/>
        <w:jc w:val="both"/>
        <w:rPr>
          <w:szCs w:val="24"/>
        </w:rPr>
      </w:pPr>
      <w:r w:rsidRPr="0041208F">
        <w:rPr>
          <w:szCs w:val="24"/>
        </w:rPr>
        <w:t>O concreto deverá ser convenientemente adensado após o lançamento, de modo a se evitar as falhas de concretagem e a segregação da nata de cimento.</w:t>
      </w:r>
    </w:p>
    <w:p w14:paraId="44C33F13" w14:textId="77777777" w:rsidR="00B979DC" w:rsidRPr="0041208F" w:rsidRDefault="00B979DC" w:rsidP="0041208F">
      <w:pPr>
        <w:pStyle w:val="Corpodetexto"/>
        <w:spacing w:before="6" w:line="276" w:lineRule="auto"/>
        <w:jc w:val="both"/>
        <w:rPr>
          <w:szCs w:val="24"/>
        </w:rPr>
      </w:pPr>
      <w:r w:rsidRPr="0041208F">
        <w:rPr>
          <w:szCs w:val="24"/>
        </w:rPr>
        <w:t>O adensamento será obtido por meio de vibradores de imersão. Os equipamentos a serem utilizados terão dimensionamento compatível com as posições e os tamanhos das peças a serem concretadas.</w:t>
      </w:r>
    </w:p>
    <w:p w14:paraId="11579273" w14:textId="77777777" w:rsidR="00B979DC" w:rsidRPr="0041208F" w:rsidRDefault="00B979DC" w:rsidP="0041208F">
      <w:pPr>
        <w:pStyle w:val="Corpodetexto"/>
        <w:spacing w:before="6" w:line="276" w:lineRule="auto"/>
        <w:jc w:val="both"/>
        <w:rPr>
          <w:szCs w:val="24"/>
        </w:rPr>
      </w:pPr>
      <w:r w:rsidRPr="0041208F">
        <w:rPr>
          <w:szCs w:val="24"/>
        </w:rPr>
        <w:t>Como diretriz geral, nos casos em que não haja indicação precisa no projeto estrutural, haverá a preocupação de situar os furos, tanto quanto possível, na zona de tração das vigas ou outros elementos atravessados.</w:t>
      </w:r>
    </w:p>
    <w:p w14:paraId="6799F162" w14:textId="77777777" w:rsidR="00B979DC" w:rsidRPr="0041208F" w:rsidRDefault="00B979DC" w:rsidP="0041208F">
      <w:pPr>
        <w:pStyle w:val="Corpodetexto"/>
        <w:spacing w:before="6" w:line="276" w:lineRule="auto"/>
        <w:jc w:val="both"/>
        <w:rPr>
          <w:szCs w:val="24"/>
        </w:rPr>
      </w:pPr>
      <w:r w:rsidRPr="0041208F">
        <w:rPr>
          <w:szCs w:val="24"/>
        </w:rPr>
        <w:t>Para perfeita amarração das alvenarias com pilares, paredes de concreto entre outros, serão empregados fios de aço com diâmetro mínimo de 5,0mm ou tela soldada própria para este tipo de amarração distanciados entre si a cada duas fiadas de tijolos, engastados no concreto por intermédio de cola epóxi ou chumbador.</w:t>
      </w:r>
    </w:p>
    <w:p w14:paraId="17CE31DE" w14:textId="77777777" w:rsidR="00B979DC" w:rsidRPr="00B979DC" w:rsidRDefault="00B979DC" w:rsidP="0041208F">
      <w:pPr>
        <w:pStyle w:val="Corpodetexto"/>
        <w:spacing w:before="6" w:line="276" w:lineRule="auto"/>
        <w:jc w:val="both"/>
        <w:rPr>
          <w:sz w:val="20"/>
        </w:rPr>
      </w:pPr>
    </w:p>
    <w:p w14:paraId="5C5BCF63"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DOSAGEM</w:t>
      </w:r>
    </w:p>
    <w:p w14:paraId="492FFC94" w14:textId="77777777" w:rsidR="00B979DC" w:rsidRPr="00B979DC" w:rsidRDefault="00B979DC" w:rsidP="0041208F">
      <w:pPr>
        <w:pStyle w:val="Corpodetexto"/>
        <w:spacing w:before="6" w:line="276" w:lineRule="auto"/>
        <w:jc w:val="both"/>
        <w:rPr>
          <w:sz w:val="20"/>
        </w:rPr>
      </w:pPr>
    </w:p>
    <w:p w14:paraId="50F99E05" w14:textId="77777777" w:rsidR="00B979DC" w:rsidRPr="0041208F" w:rsidRDefault="00B979DC" w:rsidP="0041208F">
      <w:pPr>
        <w:pStyle w:val="Corpodetexto"/>
        <w:spacing w:before="6" w:line="276" w:lineRule="auto"/>
        <w:jc w:val="both"/>
        <w:rPr>
          <w:szCs w:val="24"/>
        </w:rPr>
      </w:pPr>
      <w:r w:rsidRPr="0041208F">
        <w:rPr>
          <w:szCs w:val="24"/>
        </w:rPr>
        <w:t>O estabelecimento do traço do concreto será função da dosagem experimental (racional), na fôrma preconizada na NBR-6118, de maneira que se obtenha, com os materiais disponíveis, um concreto que satisfaça às exigências do projeto estrutural.</w:t>
      </w:r>
    </w:p>
    <w:p w14:paraId="13300102" w14:textId="77777777" w:rsidR="00B979DC" w:rsidRPr="0041208F" w:rsidRDefault="00B979DC" w:rsidP="0041208F">
      <w:pPr>
        <w:pStyle w:val="Corpodetexto"/>
        <w:spacing w:before="6" w:line="276" w:lineRule="auto"/>
        <w:jc w:val="both"/>
        <w:rPr>
          <w:szCs w:val="24"/>
        </w:rPr>
      </w:pPr>
      <w:r w:rsidRPr="0041208F">
        <w:rPr>
          <w:szCs w:val="24"/>
        </w:rPr>
        <w:t>Todas as dosagens de concreto serão caracterizadas pelos seguintes elementos:</w:t>
      </w:r>
    </w:p>
    <w:p w14:paraId="33A35F60" w14:textId="77777777" w:rsidR="00B979DC" w:rsidRPr="0041208F" w:rsidRDefault="00B979DC" w:rsidP="0041208F">
      <w:pPr>
        <w:pStyle w:val="Corpodetexto"/>
        <w:spacing w:before="6" w:line="276" w:lineRule="auto"/>
        <w:jc w:val="both"/>
        <w:rPr>
          <w:szCs w:val="24"/>
        </w:rPr>
      </w:pPr>
    </w:p>
    <w:p w14:paraId="1D8EC1D0"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Resistência de dosagem aos 28 dias (fck28);</w:t>
      </w:r>
    </w:p>
    <w:p w14:paraId="08AE1D89"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Dimensão máxima característica (diâmetro máximo) do agregado em função das dimensões das peças a serem concretadas;</w:t>
      </w:r>
    </w:p>
    <w:p w14:paraId="1AAFC380"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Consistência medida através de "slump-test", de acordo com o método NBR-7223;</w:t>
      </w:r>
    </w:p>
    <w:p w14:paraId="63EBB7DA"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Composição granulométrica dos agregados;</w:t>
      </w:r>
    </w:p>
    <w:p w14:paraId="64F9026E"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Fator água/cimento em função da resistência e da durabilidade desejadas;</w:t>
      </w:r>
    </w:p>
    <w:p w14:paraId="3FDF26CE"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Controle de qualidade a que será submetido o concreto;</w:t>
      </w:r>
    </w:p>
    <w:p w14:paraId="6EE07570"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Adensamento a que será submetido o concreto;</w:t>
      </w:r>
    </w:p>
    <w:p w14:paraId="34064A44"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Índices físicos dos agregados (massa específica, peso unitário, coeficiente de inchamento e umidade).</w:t>
      </w:r>
    </w:p>
    <w:p w14:paraId="705BE0DA"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A fixação da resistência de dosagem será estabelecida em função da resistência característica do concreto (fck) estabelecida no projeto</w:t>
      </w:r>
    </w:p>
    <w:p w14:paraId="0FCDF659" w14:textId="77777777" w:rsidR="00B979DC" w:rsidRPr="00B979DC" w:rsidRDefault="00B979DC" w:rsidP="0041208F">
      <w:pPr>
        <w:pStyle w:val="Corpodetexto"/>
        <w:spacing w:before="6" w:line="276" w:lineRule="auto"/>
        <w:jc w:val="both"/>
        <w:rPr>
          <w:sz w:val="20"/>
        </w:rPr>
      </w:pPr>
    </w:p>
    <w:p w14:paraId="6B705E37" w14:textId="77777777" w:rsidR="00B979DC" w:rsidRPr="00B979DC" w:rsidRDefault="00B979DC" w:rsidP="0041208F">
      <w:pPr>
        <w:pStyle w:val="Corpodetexto"/>
        <w:spacing w:before="6" w:line="276" w:lineRule="auto"/>
        <w:jc w:val="both"/>
        <w:rPr>
          <w:sz w:val="20"/>
        </w:rPr>
      </w:pPr>
    </w:p>
    <w:p w14:paraId="50DB526D"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CONTROLE TECNOLÓGICO</w:t>
      </w:r>
    </w:p>
    <w:p w14:paraId="08F5EF8D" w14:textId="77777777" w:rsidR="00B979DC" w:rsidRPr="00B979DC" w:rsidRDefault="00B979DC" w:rsidP="0041208F">
      <w:pPr>
        <w:pStyle w:val="Corpodetexto"/>
        <w:spacing w:before="6" w:line="276" w:lineRule="auto"/>
        <w:jc w:val="both"/>
        <w:rPr>
          <w:sz w:val="20"/>
        </w:rPr>
      </w:pPr>
    </w:p>
    <w:p w14:paraId="5DF3A06E" w14:textId="77777777" w:rsidR="00B979DC" w:rsidRPr="0041208F" w:rsidRDefault="00B979DC" w:rsidP="0041208F">
      <w:pPr>
        <w:pStyle w:val="Corpodetexto"/>
        <w:spacing w:before="6" w:line="276" w:lineRule="auto"/>
        <w:jc w:val="both"/>
        <w:rPr>
          <w:szCs w:val="24"/>
        </w:rPr>
      </w:pPr>
      <w:r w:rsidRPr="0041208F">
        <w:rPr>
          <w:szCs w:val="24"/>
        </w:rPr>
        <w:t>O controle tecnológico abrangerá as verificações da dosagem utilizada, da trabalhabilidade, das características dos constituintes e da resistência mecânica.</w:t>
      </w:r>
    </w:p>
    <w:p w14:paraId="665E7C3E" w14:textId="77777777" w:rsidR="00B979DC" w:rsidRPr="0041208F" w:rsidRDefault="00B979DC" w:rsidP="0041208F">
      <w:pPr>
        <w:pStyle w:val="Corpodetexto"/>
        <w:spacing w:before="6" w:line="276" w:lineRule="auto"/>
        <w:jc w:val="both"/>
        <w:rPr>
          <w:szCs w:val="24"/>
        </w:rPr>
      </w:pPr>
      <w:r w:rsidRPr="0041208F">
        <w:rPr>
          <w:szCs w:val="24"/>
        </w:rPr>
        <w:t>Independentemente do tipo de dosagem adotado, o controle da resistência do concreto obedecerá rigorosamente ao disposto na NBR-6118 e ao adiante especificado.</w:t>
      </w:r>
    </w:p>
    <w:p w14:paraId="51D14006" w14:textId="77777777" w:rsidR="00B979DC" w:rsidRPr="0041208F" w:rsidRDefault="00B979DC" w:rsidP="0041208F">
      <w:pPr>
        <w:pStyle w:val="Corpodetexto"/>
        <w:spacing w:before="6" w:line="276" w:lineRule="auto"/>
        <w:jc w:val="both"/>
        <w:rPr>
          <w:szCs w:val="24"/>
        </w:rPr>
      </w:pPr>
      <w:r w:rsidRPr="0041208F">
        <w:rPr>
          <w:szCs w:val="24"/>
        </w:rPr>
        <w:t xml:space="preserve">Deverá ser adotado controle sistemático de todo concreto estrutural empregado na obra. A totalidade de concreto será dividida em lotes. Um lote não terá mais de 20m³ de concreto, corresponderá no máximo a 200m² de construção e o seu tempo de execução não excederá a 2 semanas. No edifício, o lote não compreenderá mais de um andar. Quando houver grande volume </w:t>
      </w:r>
      <w:r w:rsidRPr="0041208F">
        <w:rPr>
          <w:szCs w:val="24"/>
        </w:rPr>
        <w:lastRenderedPageBreak/>
        <w:t>de concreto, o lote poderá atingir 50m³, mas o tempo de execução não excederá a uma semana.</w:t>
      </w:r>
    </w:p>
    <w:p w14:paraId="6391F66D" w14:textId="77777777" w:rsidR="00B979DC" w:rsidRPr="0041208F" w:rsidRDefault="00B979DC" w:rsidP="0041208F">
      <w:pPr>
        <w:pStyle w:val="Corpodetexto"/>
        <w:spacing w:before="6" w:line="276" w:lineRule="auto"/>
        <w:jc w:val="both"/>
        <w:rPr>
          <w:szCs w:val="24"/>
        </w:rPr>
      </w:pPr>
      <w:r w:rsidRPr="0041208F">
        <w:rPr>
          <w:szCs w:val="24"/>
        </w:rPr>
        <w:t>A amostragem, o valor estimado da resistência característica à compressão e o índice de amostragem a ser adotado serão conformes ao preconizado na NBR-6118.</w:t>
      </w:r>
    </w:p>
    <w:p w14:paraId="71A7A20A" w14:textId="77777777" w:rsidR="00B979DC" w:rsidRPr="00B979DC" w:rsidRDefault="00B979DC" w:rsidP="0041208F">
      <w:pPr>
        <w:pStyle w:val="Corpodetexto"/>
        <w:spacing w:before="6" w:line="276" w:lineRule="auto"/>
        <w:jc w:val="both"/>
        <w:rPr>
          <w:sz w:val="20"/>
        </w:rPr>
      </w:pPr>
    </w:p>
    <w:p w14:paraId="47004FCB" w14:textId="77777777" w:rsidR="00B979DC" w:rsidRPr="00B979DC" w:rsidRDefault="00B979DC" w:rsidP="0041208F">
      <w:pPr>
        <w:pStyle w:val="Corpodetexto"/>
        <w:spacing w:before="6" w:line="276" w:lineRule="auto"/>
        <w:jc w:val="both"/>
        <w:rPr>
          <w:sz w:val="20"/>
        </w:rPr>
      </w:pPr>
    </w:p>
    <w:p w14:paraId="720209D1"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TRANSPORTE</w:t>
      </w:r>
    </w:p>
    <w:p w14:paraId="533F866B" w14:textId="77777777" w:rsidR="00B979DC" w:rsidRPr="00B979DC" w:rsidRDefault="00B979DC" w:rsidP="0041208F">
      <w:pPr>
        <w:pStyle w:val="Corpodetexto"/>
        <w:spacing w:before="6" w:line="276" w:lineRule="auto"/>
        <w:jc w:val="both"/>
        <w:rPr>
          <w:sz w:val="20"/>
        </w:rPr>
      </w:pPr>
    </w:p>
    <w:p w14:paraId="47149B80" w14:textId="77777777" w:rsidR="00B979DC" w:rsidRPr="0041208F" w:rsidRDefault="00B979DC" w:rsidP="0041208F">
      <w:pPr>
        <w:pStyle w:val="Corpodetexto"/>
        <w:spacing w:before="6" w:line="276" w:lineRule="auto"/>
        <w:jc w:val="both"/>
        <w:rPr>
          <w:szCs w:val="24"/>
        </w:rPr>
      </w:pPr>
      <w:r w:rsidRPr="0041208F">
        <w:rPr>
          <w:szCs w:val="24"/>
        </w:rPr>
        <w:t>O transporte do concreto será efetuado de maneira que não haja segregação ou desagregação de seus componentes, nem perda sensível de qualquer deles por vazamento ou evaporação.</w:t>
      </w:r>
    </w:p>
    <w:p w14:paraId="7C9E552A" w14:textId="77777777" w:rsidR="00B979DC" w:rsidRPr="0041208F" w:rsidRDefault="00B979DC" w:rsidP="0041208F">
      <w:pPr>
        <w:pStyle w:val="Corpodetexto"/>
        <w:spacing w:before="6" w:line="276" w:lineRule="auto"/>
        <w:jc w:val="both"/>
        <w:rPr>
          <w:szCs w:val="24"/>
        </w:rPr>
      </w:pPr>
      <w:r w:rsidRPr="0041208F">
        <w:rPr>
          <w:szCs w:val="24"/>
        </w:rPr>
        <w:t>Poderão ser utilizados na obra, para transporte do concreto do caminhão-betoneira ao ponto de descarga ou local da concretagem, carrinhos de mão com roda de pneu, jericas, caçambas, pás mecânicas, entre outros, não sendo permitido, em hipótese alguma, o uso de carrinhos com roda de ferro ou borracha maciça.</w:t>
      </w:r>
    </w:p>
    <w:p w14:paraId="61361A07" w14:textId="77777777" w:rsidR="00B979DC" w:rsidRPr="0041208F" w:rsidRDefault="00B979DC" w:rsidP="0041208F">
      <w:pPr>
        <w:pStyle w:val="Corpodetexto"/>
        <w:spacing w:before="6" w:line="276" w:lineRule="auto"/>
        <w:jc w:val="both"/>
        <w:rPr>
          <w:szCs w:val="24"/>
        </w:rPr>
      </w:pPr>
      <w:r w:rsidRPr="0041208F">
        <w:rPr>
          <w:szCs w:val="24"/>
        </w:rPr>
        <w:t>No bombeamento do concreto, deverá existir um dispositivo especial na saída do tubo para evitar a segregação. O diâmetro interno do tubo será, no mínimo, 3 vezes o diâmetro máximo do agregado, quando utilizada brita, e 2,5 vezes o diâmetro, no caso de seixo rolado.</w:t>
      </w:r>
    </w:p>
    <w:p w14:paraId="73915C6D" w14:textId="77777777" w:rsidR="00B979DC" w:rsidRPr="0041208F" w:rsidRDefault="00B979DC" w:rsidP="0041208F">
      <w:pPr>
        <w:pStyle w:val="Corpodetexto"/>
        <w:spacing w:before="6" w:line="276" w:lineRule="auto"/>
        <w:jc w:val="both"/>
        <w:rPr>
          <w:szCs w:val="24"/>
        </w:rPr>
      </w:pPr>
      <w:r w:rsidRPr="0041208F">
        <w:rPr>
          <w:szCs w:val="24"/>
        </w:rPr>
        <w:t>O transporte do concreto não excederá ao tempo máximo permitido para seu lançamento, que é de 1,5 horas, contadas a partir do início da mistura na central.</w:t>
      </w:r>
    </w:p>
    <w:p w14:paraId="2A93B24B" w14:textId="77777777" w:rsidR="00B979DC" w:rsidRPr="0041208F" w:rsidRDefault="00B979DC" w:rsidP="0041208F">
      <w:pPr>
        <w:pStyle w:val="Corpodetexto"/>
        <w:spacing w:before="6" w:line="276" w:lineRule="auto"/>
        <w:jc w:val="both"/>
        <w:rPr>
          <w:szCs w:val="24"/>
        </w:rPr>
      </w:pPr>
      <w:r w:rsidRPr="0041208F">
        <w:rPr>
          <w:szCs w:val="24"/>
        </w:rPr>
        <w:t>Sempre que possível, será escolhido sistema de transporte que permita o lançamento direto nas fôrmas. Não sendo possível, serão adotadas precauções para manuseio do concreto em depósitos intermediários.</w:t>
      </w:r>
    </w:p>
    <w:p w14:paraId="7F2BA1E9" w14:textId="77777777" w:rsidR="00B979DC" w:rsidRPr="0041208F" w:rsidRDefault="00B979DC" w:rsidP="0041208F">
      <w:pPr>
        <w:pStyle w:val="Corpodetexto"/>
        <w:spacing w:before="6" w:line="276" w:lineRule="auto"/>
        <w:jc w:val="both"/>
        <w:rPr>
          <w:szCs w:val="24"/>
        </w:rPr>
      </w:pPr>
      <w:r w:rsidRPr="0041208F">
        <w:rPr>
          <w:szCs w:val="24"/>
        </w:rPr>
        <w:t>O transporte a longas distâncias só será admitido em veículos especiais dotados de movimentos capazes de manter uniforme o concreto misturado.</w:t>
      </w:r>
    </w:p>
    <w:p w14:paraId="47EF7077" w14:textId="77777777" w:rsidR="00B979DC" w:rsidRPr="00B979DC" w:rsidRDefault="00B979DC" w:rsidP="0041208F">
      <w:pPr>
        <w:pStyle w:val="Corpodetexto"/>
        <w:spacing w:before="6" w:line="276" w:lineRule="auto"/>
        <w:jc w:val="both"/>
        <w:rPr>
          <w:sz w:val="20"/>
        </w:rPr>
      </w:pPr>
      <w:r w:rsidRPr="0041208F">
        <w:rPr>
          <w:szCs w:val="24"/>
        </w:rPr>
        <w:t>No caso de utilização de carrinhos ou jericas, buscar-se-ão condições de percurso suave, tais como rampas, aclives e declives, inclusive estrados.</w:t>
      </w:r>
    </w:p>
    <w:p w14:paraId="47BA52C8" w14:textId="77777777" w:rsidR="00B979DC" w:rsidRPr="00B979DC" w:rsidRDefault="00B979DC" w:rsidP="0041208F">
      <w:pPr>
        <w:pStyle w:val="Corpodetexto"/>
        <w:spacing w:before="6" w:line="276" w:lineRule="auto"/>
        <w:jc w:val="both"/>
        <w:rPr>
          <w:sz w:val="20"/>
        </w:rPr>
      </w:pPr>
    </w:p>
    <w:p w14:paraId="52069C6B" w14:textId="77777777" w:rsidR="00B979DC" w:rsidRPr="00B979DC" w:rsidRDefault="00B979DC" w:rsidP="0041208F">
      <w:pPr>
        <w:pStyle w:val="Corpodetexto"/>
        <w:spacing w:before="6" w:line="276" w:lineRule="auto"/>
        <w:jc w:val="both"/>
        <w:rPr>
          <w:sz w:val="20"/>
        </w:rPr>
      </w:pPr>
    </w:p>
    <w:p w14:paraId="62ABA5F0"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LANÇAMENTO</w:t>
      </w:r>
    </w:p>
    <w:p w14:paraId="6E09C5B2" w14:textId="77777777" w:rsidR="00B979DC" w:rsidRPr="00B979DC" w:rsidRDefault="00B979DC" w:rsidP="0041208F">
      <w:pPr>
        <w:pStyle w:val="Corpodetexto"/>
        <w:spacing w:before="6" w:line="276" w:lineRule="auto"/>
        <w:jc w:val="both"/>
        <w:rPr>
          <w:sz w:val="20"/>
        </w:rPr>
      </w:pPr>
    </w:p>
    <w:p w14:paraId="07F231E2" w14:textId="77777777" w:rsidR="00B979DC" w:rsidRPr="0041208F" w:rsidRDefault="00B979DC" w:rsidP="0041208F">
      <w:pPr>
        <w:pStyle w:val="Corpodetexto"/>
        <w:spacing w:before="6" w:line="276" w:lineRule="auto"/>
        <w:jc w:val="both"/>
        <w:rPr>
          <w:szCs w:val="24"/>
        </w:rPr>
      </w:pPr>
      <w:r w:rsidRPr="0041208F">
        <w:rPr>
          <w:szCs w:val="24"/>
        </w:rPr>
        <w:t>O concreto deverá ser lançado de altura superior a 2,0m para evitar segregação. Em quedas livres maiores, utilizar-se-ão calhas apropriadas; não sendo possíveis as calhas, o concreto será lançado por janelas abertas na parte lateral ou por meio de funis ou trombas.</w:t>
      </w:r>
    </w:p>
    <w:p w14:paraId="71705416" w14:textId="77777777" w:rsidR="00B979DC" w:rsidRPr="0041208F" w:rsidRDefault="00B979DC" w:rsidP="0041208F">
      <w:pPr>
        <w:pStyle w:val="Corpodetexto"/>
        <w:spacing w:before="6" w:line="276" w:lineRule="auto"/>
        <w:jc w:val="both"/>
        <w:rPr>
          <w:szCs w:val="24"/>
        </w:rPr>
      </w:pPr>
      <w:r w:rsidRPr="0041208F">
        <w:rPr>
          <w:szCs w:val="24"/>
        </w:rPr>
        <w:t>Nas peças com altura superior a 2,0m, com concentração de ferragem e de difícil lançamento, além dos cuidados do item anterior será colocada no fundo da fôrma uma camada de argamassa de 5 a 10cm de espessura, feita com o mesmo traço do concreto que vai ser utilizado, evitando-se com isto a fôrmação de "nichos de pedras".</w:t>
      </w:r>
    </w:p>
    <w:p w14:paraId="7D56B78A" w14:textId="77777777" w:rsidR="00B979DC" w:rsidRPr="0041208F" w:rsidRDefault="00B979DC" w:rsidP="0041208F">
      <w:pPr>
        <w:pStyle w:val="Corpodetexto"/>
        <w:spacing w:before="6" w:line="276" w:lineRule="auto"/>
        <w:jc w:val="both"/>
        <w:rPr>
          <w:szCs w:val="24"/>
        </w:rPr>
      </w:pPr>
      <w:r w:rsidRPr="0041208F">
        <w:rPr>
          <w:szCs w:val="24"/>
        </w:rPr>
        <w:t>Nos lugares sujeitos à penetração de água, serão adotadas providências para que o concreto não seja lançado havendo água no local; e mais, a fim de que, estando fresco, não seja levado pela água de infiltração.</w:t>
      </w:r>
    </w:p>
    <w:p w14:paraId="02CC2A8A" w14:textId="77777777" w:rsidR="00B979DC" w:rsidRPr="00B979DC" w:rsidRDefault="00B979DC" w:rsidP="0041208F">
      <w:pPr>
        <w:pStyle w:val="Corpodetexto"/>
        <w:spacing w:before="6" w:line="276" w:lineRule="auto"/>
        <w:jc w:val="both"/>
        <w:rPr>
          <w:sz w:val="20"/>
        </w:rPr>
      </w:pPr>
    </w:p>
    <w:p w14:paraId="6D8897EB"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ADENSAMENTO</w:t>
      </w:r>
    </w:p>
    <w:p w14:paraId="2C38FD86" w14:textId="77777777" w:rsidR="00B979DC" w:rsidRPr="0041208F" w:rsidRDefault="00B979DC" w:rsidP="0041208F">
      <w:pPr>
        <w:pStyle w:val="Corpodetexto"/>
        <w:spacing w:before="6" w:line="276" w:lineRule="auto"/>
        <w:jc w:val="both"/>
        <w:rPr>
          <w:szCs w:val="24"/>
        </w:rPr>
      </w:pPr>
      <w:r w:rsidRPr="0041208F">
        <w:rPr>
          <w:szCs w:val="24"/>
        </w:rPr>
        <w:t xml:space="preserve">O adensamento manual só deverá ser permitido em camadas não maiores a 20cm de altura. </w:t>
      </w:r>
    </w:p>
    <w:p w14:paraId="2162BE7F" w14:textId="77777777" w:rsidR="00B979DC" w:rsidRPr="0041208F" w:rsidRDefault="00B979DC" w:rsidP="0041208F">
      <w:pPr>
        <w:pStyle w:val="Corpodetexto"/>
        <w:spacing w:before="6" w:line="276" w:lineRule="auto"/>
        <w:jc w:val="both"/>
        <w:rPr>
          <w:szCs w:val="24"/>
        </w:rPr>
      </w:pPr>
      <w:r w:rsidRPr="0041208F">
        <w:rPr>
          <w:szCs w:val="24"/>
        </w:rPr>
        <w:t>O adensamento será cuidadoso, de fôrma que o concreto ocupe todos os recantos da forma.</w:t>
      </w:r>
    </w:p>
    <w:p w14:paraId="6432C62E" w14:textId="77777777" w:rsidR="00B979DC" w:rsidRPr="0041208F" w:rsidRDefault="00B979DC" w:rsidP="0041208F">
      <w:pPr>
        <w:pStyle w:val="Corpodetexto"/>
        <w:spacing w:before="6" w:line="276" w:lineRule="auto"/>
        <w:jc w:val="both"/>
        <w:rPr>
          <w:szCs w:val="24"/>
        </w:rPr>
      </w:pPr>
      <w:r w:rsidRPr="0041208F">
        <w:rPr>
          <w:szCs w:val="24"/>
        </w:rPr>
        <w:t>Serão adotadas precauções para evitar vibração da armadura, de modo a não formar</w:t>
      </w:r>
    </w:p>
    <w:p w14:paraId="0AE9CDD2" w14:textId="77777777" w:rsidR="00B979DC" w:rsidRPr="0041208F" w:rsidRDefault="00B979DC" w:rsidP="0041208F">
      <w:pPr>
        <w:pStyle w:val="Corpodetexto"/>
        <w:spacing w:before="6" w:line="276" w:lineRule="auto"/>
        <w:jc w:val="both"/>
        <w:rPr>
          <w:szCs w:val="24"/>
        </w:rPr>
      </w:pPr>
      <w:r w:rsidRPr="0041208F">
        <w:rPr>
          <w:szCs w:val="24"/>
        </w:rPr>
        <w:t>vazios ao seu redor nem dificultar a aderência com o concreto.</w:t>
      </w:r>
    </w:p>
    <w:p w14:paraId="4689B579" w14:textId="77777777" w:rsidR="00B979DC" w:rsidRPr="0041208F" w:rsidRDefault="00B979DC" w:rsidP="0041208F">
      <w:pPr>
        <w:pStyle w:val="Corpodetexto"/>
        <w:spacing w:before="6" w:line="276" w:lineRule="auto"/>
        <w:jc w:val="both"/>
        <w:rPr>
          <w:szCs w:val="24"/>
        </w:rPr>
      </w:pPr>
      <w:r w:rsidRPr="0041208F">
        <w:rPr>
          <w:szCs w:val="24"/>
        </w:rPr>
        <w:t xml:space="preserve">Os vibradores de imersão não serão deslocados horizontalmente. A vibração será apenas a </w:t>
      </w:r>
      <w:r w:rsidRPr="0041208F">
        <w:rPr>
          <w:szCs w:val="24"/>
        </w:rPr>
        <w:lastRenderedPageBreak/>
        <w:t>suficiente para que apareçam bolhas de ar e uma fina película de água na superfície do concreto.</w:t>
      </w:r>
    </w:p>
    <w:p w14:paraId="2C03C809" w14:textId="77777777" w:rsidR="00B979DC" w:rsidRPr="0041208F" w:rsidRDefault="00B979DC" w:rsidP="0041208F">
      <w:pPr>
        <w:pStyle w:val="Corpodetexto"/>
        <w:spacing w:before="6" w:line="276" w:lineRule="auto"/>
        <w:jc w:val="both"/>
        <w:rPr>
          <w:szCs w:val="24"/>
        </w:rPr>
      </w:pPr>
      <w:r w:rsidRPr="0041208F">
        <w:rPr>
          <w:szCs w:val="24"/>
        </w:rPr>
        <w:t>A vibração será feita a uma profundidade não superior à agulha do vibrador. As camadas a serem vibradas terão, preferencialmente, espessura equivalente a ¾ do comprimento da agulha. As distâncias entre os pontos de aplicação do vibrador serão da ordem de 6 a 10 vezes o diâmetro da agulha (aproximadamente 1,5 vezes o raio de ação). É aconselhável a vibração por períodos curtos em pontos próximos, ao invés de períodos longos num único ponto ou em pontos</w:t>
      </w:r>
    </w:p>
    <w:p w14:paraId="281DDC62" w14:textId="77777777" w:rsidR="00B979DC" w:rsidRPr="0041208F" w:rsidRDefault="00B979DC" w:rsidP="0041208F">
      <w:pPr>
        <w:pStyle w:val="Corpodetexto"/>
        <w:spacing w:before="6" w:line="276" w:lineRule="auto"/>
        <w:jc w:val="both"/>
        <w:rPr>
          <w:szCs w:val="24"/>
        </w:rPr>
      </w:pPr>
      <w:r w:rsidRPr="0041208F">
        <w:rPr>
          <w:szCs w:val="24"/>
        </w:rPr>
        <w:t>distantes.</w:t>
      </w:r>
    </w:p>
    <w:p w14:paraId="1C9C70A6" w14:textId="77777777" w:rsidR="00B979DC" w:rsidRPr="0041208F" w:rsidRDefault="00B979DC" w:rsidP="0041208F">
      <w:pPr>
        <w:pStyle w:val="Corpodetexto"/>
        <w:spacing w:before="6" w:line="276" w:lineRule="auto"/>
        <w:jc w:val="both"/>
        <w:rPr>
          <w:szCs w:val="24"/>
        </w:rPr>
      </w:pPr>
      <w:r w:rsidRPr="0041208F">
        <w:rPr>
          <w:szCs w:val="24"/>
        </w:rPr>
        <w:t>Será evitada a vibração próxima às fôrmas (menos de 100mm), no caso de se utilizar vibrador de imersão.</w:t>
      </w:r>
    </w:p>
    <w:p w14:paraId="389A4A00" w14:textId="77777777" w:rsidR="00B979DC" w:rsidRPr="0041208F" w:rsidRDefault="00B979DC" w:rsidP="0041208F">
      <w:pPr>
        <w:pStyle w:val="Corpodetexto"/>
        <w:spacing w:before="6" w:line="276" w:lineRule="auto"/>
        <w:jc w:val="both"/>
        <w:rPr>
          <w:szCs w:val="24"/>
        </w:rPr>
      </w:pPr>
      <w:r w:rsidRPr="0041208F">
        <w:rPr>
          <w:szCs w:val="24"/>
        </w:rPr>
        <w:t>A agulha será sempre introduzida na massa de concreto na posição vertical, ou, se impossível, com a inclinação máxima de 45°, sendo retirada lentamente para evitar fôrmação de buracos que se encherão somente de pasta. Na vibração por camadas, far-se-á com que a agulha atinja a camada subjacente para assegurar a ligação duas a duas.</w:t>
      </w:r>
    </w:p>
    <w:p w14:paraId="1215B699" w14:textId="77777777" w:rsidR="00B979DC" w:rsidRPr="0041208F" w:rsidRDefault="00B979DC" w:rsidP="0041208F">
      <w:pPr>
        <w:pStyle w:val="Corpodetexto"/>
        <w:spacing w:before="6" w:line="276" w:lineRule="auto"/>
        <w:jc w:val="both"/>
        <w:rPr>
          <w:szCs w:val="24"/>
        </w:rPr>
      </w:pPr>
      <w:r w:rsidRPr="0041208F">
        <w:rPr>
          <w:szCs w:val="24"/>
        </w:rPr>
        <w:t>Admitir-se-á a utilização, excepcionalmente, de outros tipos de vibradores (fôrmas, réguas, entre outros).</w:t>
      </w:r>
    </w:p>
    <w:p w14:paraId="660AC1D4" w14:textId="77777777" w:rsidR="00B979DC" w:rsidRPr="00B979DC" w:rsidRDefault="00B979DC" w:rsidP="0041208F">
      <w:pPr>
        <w:pStyle w:val="Corpodetexto"/>
        <w:spacing w:before="6" w:line="276" w:lineRule="auto"/>
        <w:jc w:val="both"/>
        <w:rPr>
          <w:sz w:val="20"/>
        </w:rPr>
      </w:pPr>
    </w:p>
    <w:p w14:paraId="45BACF56"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JUNTAS DE CONCRETAGEM</w:t>
      </w:r>
    </w:p>
    <w:p w14:paraId="2AB0F09B" w14:textId="77777777" w:rsidR="00B979DC" w:rsidRPr="00B979DC" w:rsidRDefault="00B979DC" w:rsidP="0041208F">
      <w:pPr>
        <w:pStyle w:val="Corpodetexto"/>
        <w:spacing w:before="6" w:line="276" w:lineRule="auto"/>
        <w:jc w:val="both"/>
        <w:rPr>
          <w:sz w:val="20"/>
        </w:rPr>
      </w:pPr>
    </w:p>
    <w:p w14:paraId="610B4665" w14:textId="77777777" w:rsidR="00B979DC" w:rsidRPr="0041208F" w:rsidRDefault="00B979DC" w:rsidP="0041208F">
      <w:pPr>
        <w:pStyle w:val="Corpodetexto"/>
        <w:spacing w:before="6" w:line="276" w:lineRule="auto"/>
        <w:jc w:val="both"/>
        <w:rPr>
          <w:szCs w:val="24"/>
        </w:rPr>
      </w:pPr>
      <w:r w:rsidRPr="0041208F">
        <w:rPr>
          <w:szCs w:val="24"/>
        </w:rPr>
        <w:t>Durante a concretagem poderão ocorrer interrupções previstas ou imprevistas. Em qualquer caso, a junta então fôrmada denomina-se fria, se não for possível retomar a concretagem antes do início da pega do concreto já lançado.</w:t>
      </w:r>
    </w:p>
    <w:p w14:paraId="0898739A" w14:textId="77777777" w:rsidR="00B979DC" w:rsidRPr="0041208F" w:rsidRDefault="00B979DC" w:rsidP="0041208F">
      <w:pPr>
        <w:pStyle w:val="Corpodetexto"/>
        <w:spacing w:before="6" w:line="276" w:lineRule="auto"/>
        <w:jc w:val="both"/>
        <w:rPr>
          <w:szCs w:val="24"/>
        </w:rPr>
      </w:pPr>
      <w:r w:rsidRPr="0041208F">
        <w:rPr>
          <w:szCs w:val="24"/>
        </w:rPr>
        <w:t>Cuidar-se-á para que as juntas não coincidam com os planos de cisalhamento. As juntas serão localizadas onde forem menores os esforços de cisalhamento.</w:t>
      </w:r>
    </w:p>
    <w:p w14:paraId="5B97856E" w14:textId="77777777" w:rsidR="00B979DC" w:rsidRPr="0041208F" w:rsidRDefault="00B979DC" w:rsidP="0041208F">
      <w:pPr>
        <w:pStyle w:val="Corpodetexto"/>
        <w:spacing w:before="6" w:line="276" w:lineRule="auto"/>
        <w:jc w:val="both"/>
        <w:rPr>
          <w:szCs w:val="24"/>
        </w:rPr>
      </w:pPr>
      <w:r w:rsidRPr="0041208F">
        <w:rPr>
          <w:szCs w:val="24"/>
        </w:rPr>
        <w:t>Quando não houver especificação em contrário, as juntas em vigas serão feitas, preferencialmente, em posição normal ao eixo longitudinal da peça (juntas verticais). Tal posição será assegurada através de fôrma de madeira, devidamente fixada.</w:t>
      </w:r>
    </w:p>
    <w:p w14:paraId="5EE6A66C" w14:textId="77777777" w:rsidR="00B979DC" w:rsidRPr="0041208F" w:rsidRDefault="00B979DC" w:rsidP="0041208F">
      <w:pPr>
        <w:pStyle w:val="Corpodetexto"/>
        <w:spacing w:before="6" w:line="276" w:lineRule="auto"/>
        <w:jc w:val="both"/>
        <w:rPr>
          <w:szCs w:val="24"/>
        </w:rPr>
      </w:pPr>
      <w:r w:rsidRPr="0041208F">
        <w:rPr>
          <w:szCs w:val="24"/>
        </w:rPr>
        <w:t>As juntas verticais apresentam vantagens pela facilidade de adensamento, pois é possível fazer-se fôrmas de sarrafos verticais. Estas permitem a passagem dos ferros de armação</w:t>
      </w:r>
    </w:p>
    <w:p w14:paraId="518B78CA" w14:textId="77777777" w:rsidR="00B979DC" w:rsidRPr="0041208F" w:rsidRDefault="00B979DC" w:rsidP="0041208F">
      <w:pPr>
        <w:pStyle w:val="Corpodetexto"/>
        <w:spacing w:before="6" w:line="276" w:lineRule="auto"/>
        <w:jc w:val="both"/>
        <w:rPr>
          <w:szCs w:val="24"/>
        </w:rPr>
      </w:pPr>
      <w:r w:rsidRPr="0041208F">
        <w:rPr>
          <w:szCs w:val="24"/>
        </w:rPr>
        <w:t>e não do concreto, evitando a fôrmação da nata de cimento na superfície, que se verifica em juntas inclinadas.</w:t>
      </w:r>
    </w:p>
    <w:p w14:paraId="6EA5CB60" w14:textId="77777777" w:rsidR="00B979DC" w:rsidRPr="0041208F" w:rsidRDefault="00B979DC" w:rsidP="0041208F">
      <w:pPr>
        <w:pStyle w:val="Corpodetexto"/>
        <w:spacing w:before="6" w:line="276" w:lineRule="auto"/>
        <w:jc w:val="both"/>
        <w:rPr>
          <w:szCs w:val="24"/>
        </w:rPr>
      </w:pPr>
      <w:r w:rsidRPr="0041208F">
        <w:rPr>
          <w:szCs w:val="24"/>
        </w:rPr>
        <w:t>Na ocorrência de juntas em lajes, a concretagem deverá ser interrompida logo após a face das vigas, preservando as ferragens negativas e positivas.</w:t>
      </w:r>
    </w:p>
    <w:p w14:paraId="69781497" w14:textId="77777777" w:rsidR="00B979DC" w:rsidRPr="0041208F" w:rsidRDefault="00B979DC" w:rsidP="0041208F">
      <w:pPr>
        <w:pStyle w:val="Corpodetexto"/>
        <w:spacing w:before="6" w:line="276" w:lineRule="auto"/>
        <w:jc w:val="both"/>
        <w:rPr>
          <w:szCs w:val="24"/>
        </w:rPr>
      </w:pPr>
      <w:r w:rsidRPr="0041208F">
        <w:rPr>
          <w:szCs w:val="24"/>
        </w:rPr>
        <w:t>Antes da aplicação do concreto deve ser feita a remoção cuidadosa de detritos.</w:t>
      </w:r>
    </w:p>
    <w:p w14:paraId="3EBAC24B" w14:textId="77777777" w:rsidR="00B979DC" w:rsidRPr="0041208F" w:rsidRDefault="00B979DC" w:rsidP="0041208F">
      <w:pPr>
        <w:pStyle w:val="Corpodetexto"/>
        <w:spacing w:before="6" w:line="276" w:lineRule="auto"/>
        <w:jc w:val="both"/>
        <w:rPr>
          <w:szCs w:val="24"/>
        </w:rPr>
      </w:pPr>
      <w:r w:rsidRPr="0041208F">
        <w:rPr>
          <w:szCs w:val="24"/>
        </w:rPr>
        <w:t>Antes de reiniciar o lançamento do concreto, deve ser removida a nata da pasta de cimento (vitrificada) e feita limpeza da superfície da junta com a retirada de material solto. Pode ser retirada a nata superficial com a aplicação de jato de água sob forte pressão logo após o fim da pega. Em outras situações, para se obter a aderência desejada entre a camada remanescente e o concreto a ser lançado, é necessário o jateamento de abrasivos ou o apicoamento da superfície da junta, com posterior lavagem, de modo a deixar aparente o agregado graúdo.</w:t>
      </w:r>
    </w:p>
    <w:p w14:paraId="1DBC7E21" w14:textId="77777777" w:rsidR="00B979DC" w:rsidRPr="0041208F" w:rsidRDefault="00B979DC" w:rsidP="0041208F">
      <w:pPr>
        <w:pStyle w:val="Corpodetexto"/>
        <w:spacing w:before="6" w:line="276" w:lineRule="auto"/>
        <w:jc w:val="both"/>
        <w:rPr>
          <w:szCs w:val="24"/>
        </w:rPr>
      </w:pPr>
      <w:r w:rsidRPr="0041208F">
        <w:rPr>
          <w:szCs w:val="24"/>
        </w:rPr>
        <w:t>As juntas permitirão a perfeita aderência entre o concreto já endurecido e o que vai ser lançado, devendo, portanto, a superfície das juntas receber tratamento com escova de aço, jateamento de areia ou qualquer outro processo que proporcione a fôrmação de redentes, ranhuras ou saliências. Tal procedimento será efetuado após o início de pega e quando a peça apresentar resistência compatível com o trabalho a ser executado.</w:t>
      </w:r>
    </w:p>
    <w:p w14:paraId="633F8B62" w14:textId="77777777" w:rsidR="00B979DC" w:rsidRPr="0041208F" w:rsidRDefault="00B979DC" w:rsidP="0041208F">
      <w:pPr>
        <w:pStyle w:val="Corpodetexto"/>
        <w:spacing w:before="6" w:line="276" w:lineRule="auto"/>
        <w:jc w:val="both"/>
        <w:rPr>
          <w:szCs w:val="24"/>
        </w:rPr>
      </w:pPr>
      <w:r w:rsidRPr="0041208F">
        <w:rPr>
          <w:szCs w:val="24"/>
        </w:rPr>
        <w:t xml:space="preserve">Quando da retomada da concretagem, a superfície da junta concretada anteriormente será preparada efetuando-se a limpeza dos materiais pulverulentos, nata de cimento, graxa ou quaisquer outros prejudiciais à aderência, e procedendo-se a saturação com jatos de água, deixando a superfície com aparência de "saturado superfície seca", conseguida com a remoção do excesso de </w:t>
      </w:r>
      <w:r w:rsidRPr="0041208F">
        <w:rPr>
          <w:szCs w:val="24"/>
        </w:rPr>
        <w:lastRenderedPageBreak/>
        <w:t>água superficial.</w:t>
      </w:r>
    </w:p>
    <w:p w14:paraId="17D30ED0" w14:textId="77777777" w:rsidR="00B979DC" w:rsidRPr="0041208F" w:rsidRDefault="00B979DC" w:rsidP="0041208F">
      <w:pPr>
        <w:pStyle w:val="Corpodetexto"/>
        <w:spacing w:before="6" w:line="276" w:lineRule="auto"/>
        <w:jc w:val="both"/>
        <w:rPr>
          <w:szCs w:val="24"/>
        </w:rPr>
      </w:pPr>
      <w:r w:rsidRPr="0041208F">
        <w:rPr>
          <w:szCs w:val="24"/>
        </w:rPr>
        <w:t>Especial cuidado será dado ao adensamento junto a "interface" entre o concreto já endurecido e o recém-lançado, a fim de se garantir a perfeita ligação das partes.</w:t>
      </w:r>
    </w:p>
    <w:p w14:paraId="16EBFDBC" w14:textId="77777777" w:rsidR="00B979DC" w:rsidRPr="00B979DC" w:rsidRDefault="00B979DC" w:rsidP="0041208F">
      <w:pPr>
        <w:pStyle w:val="Corpodetexto"/>
        <w:spacing w:before="6" w:line="276" w:lineRule="auto"/>
        <w:jc w:val="both"/>
        <w:rPr>
          <w:sz w:val="20"/>
        </w:rPr>
      </w:pPr>
    </w:p>
    <w:p w14:paraId="7671C34D"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CURA DO CONCRETO</w:t>
      </w:r>
    </w:p>
    <w:p w14:paraId="055E4F0C" w14:textId="77777777" w:rsidR="00B979DC" w:rsidRPr="00B979DC" w:rsidRDefault="00B979DC" w:rsidP="0041208F">
      <w:pPr>
        <w:pStyle w:val="Corpodetexto"/>
        <w:spacing w:before="6" w:line="276" w:lineRule="auto"/>
        <w:jc w:val="both"/>
        <w:rPr>
          <w:sz w:val="20"/>
        </w:rPr>
      </w:pPr>
    </w:p>
    <w:p w14:paraId="0E0B2C65" w14:textId="77777777" w:rsidR="00B979DC" w:rsidRPr="0041208F" w:rsidRDefault="00B979DC" w:rsidP="0041208F">
      <w:pPr>
        <w:pStyle w:val="Corpodetexto"/>
        <w:spacing w:before="6" w:line="276" w:lineRule="auto"/>
        <w:jc w:val="both"/>
        <w:rPr>
          <w:szCs w:val="24"/>
        </w:rPr>
      </w:pPr>
      <w:r w:rsidRPr="0041208F">
        <w:rPr>
          <w:szCs w:val="24"/>
        </w:rPr>
        <w:t>Qualquer que seja o processo empregado para a cura do concreto, a aplicação deverá iniciar-se tão logo termine a pega. O processo de cura iniciado imediatamente após o fim da pega continuará por período mínimo de 7 dias.</w:t>
      </w:r>
    </w:p>
    <w:p w14:paraId="5DB2D889" w14:textId="77777777" w:rsidR="00B979DC" w:rsidRPr="0041208F" w:rsidRDefault="00B979DC" w:rsidP="0041208F">
      <w:pPr>
        <w:pStyle w:val="Corpodetexto"/>
        <w:spacing w:before="6" w:line="276" w:lineRule="auto"/>
        <w:jc w:val="both"/>
        <w:rPr>
          <w:szCs w:val="24"/>
        </w:rPr>
      </w:pPr>
      <w:r w:rsidRPr="0041208F">
        <w:rPr>
          <w:szCs w:val="24"/>
        </w:rPr>
        <w:t>Quando no processo de cura for utilizada uma camada permanentemente molhada de pó de serragem, areia ou qualquer outro material adequado, esta terá no mínimo 5,0cm de espessura.</w:t>
      </w:r>
    </w:p>
    <w:p w14:paraId="3129E24D" w14:textId="77777777" w:rsidR="00B979DC" w:rsidRPr="0041208F" w:rsidRDefault="00B979DC" w:rsidP="0041208F">
      <w:pPr>
        <w:pStyle w:val="Corpodetexto"/>
        <w:spacing w:before="6" w:line="276" w:lineRule="auto"/>
        <w:jc w:val="both"/>
        <w:rPr>
          <w:szCs w:val="24"/>
        </w:rPr>
      </w:pPr>
      <w:r w:rsidRPr="0041208F">
        <w:rPr>
          <w:szCs w:val="24"/>
        </w:rPr>
        <w:t>Quando for utilizado processo de cura por aplicação de vapor d'água, a temperatura será mantida entre 38 e 66°C, pelo período de aproximadamente 72 horas.</w:t>
      </w:r>
    </w:p>
    <w:p w14:paraId="2EDB7858" w14:textId="77777777" w:rsidR="00B979DC" w:rsidRPr="0041208F" w:rsidRDefault="00B979DC" w:rsidP="0041208F">
      <w:pPr>
        <w:pStyle w:val="Corpodetexto"/>
        <w:spacing w:before="6" w:line="276" w:lineRule="auto"/>
        <w:jc w:val="both"/>
        <w:rPr>
          <w:szCs w:val="24"/>
        </w:rPr>
      </w:pPr>
    </w:p>
    <w:p w14:paraId="34A48FAD"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Admitem-se os seguintes tipos de cura:</w:t>
      </w:r>
    </w:p>
    <w:p w14:paraId="2828B32B"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Molhagem contínua das superfícies expostas do concreto;</w:t>
      </w:r>
    </w:p>
    <w:p w14:paraId="3C6E51DC"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Cobertura com tecidos de aniagem, mantidos saturados;</w:t>
      </w:r>
    </w:p>
    <w:p w14:paraId="6F474B92"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 xml:space="preserve">Cobertura por camadas de serragem ou areia, mantidas saturadas; </w:t>
      </w:r>
    </w:p>
    <w:p w14:paraId="1D2B1A66"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Lonas plásticas ou papéis betumados impermeáveis, mantidos sobre superfícies expostas, mas de cor clara, para evitar o aquecimento do concreto e a subsequente retração térmica;</w:t>
      </w:r>
    </w:p>
    <w:p w14:paraId="19A0865C"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Películas de cura química.</w:t>
      </w:r>
    </w:p>
    <w:p w14:paraId="3E4F3FF4" w14:textId="77777777" w:rsidR="00B979DC" w:rsidRPr="00B979DC" w:rsidRDefault="00B979DC" w:rsidP="0041208F">
      <w:pPr>
        <w:pStyle w:val="Corpodetexto"/>
        <w:spacing w:before="6" w:line="276" w:lineRule="auto"/>
        <w:jc w:val="both"/>
        <w:rPr>
          <w:sz w:val="20"/>
        </w:rPr>
      </w:pPr>
    </w:p>
    <w:p w14:paraId="015546E4" w14:textId="77777777" w:rsidR="00B979DC" w:rsidRPr="00B979DC" w:rsidRDefault="00B979DC" w:rsidP="0041208F">
      <w:pPr>
        <w:pStyle w:val="Corpodetexto"/>
        <w:spacing w:before="6" w:line="276" w:lineRule="auto"/>
        <w:jc w:val="both"/>
        <w:rPr>
          <w:sz w:val="20"/>
        </w:rPr>
      </w:pPr>
      <w:r w:rsidRPr="00B979DC">
        <w:rPr>
          <w:sz w:val="20"/>
        </w:rPr>
        <w:t></w:t>
      </w:r>
      <w:r w:rsidRPr="00B979DC">
        <w:rPr>
          <w:sz w:val="20"/>
        </w:rPr>
        <w:tab/>
        <w:t>LIMPEZA E TRATAMENTO FINAL DO CONCRETO</w:t>
      </w:r>
    </w:p>
    <w:p w14:paraId="3F8D44BD" w14:textId="77777777" w:rsidR="00B979DC" w:rsidRPr="00B979DC" w:rsidRDefault="00B979DC" w:rsidP="0041208F">
      <w:pPr>
        <w:pStyle w:val="Corpodetexto"/>
        <w:spacing w:before="6" w:line="276" w:lineRule="auto"/>
        <w:jc w:val="both"/>
        <w:rPr>
          <w:sz w:val="20"/>
        </w:rPr>
      </w:pPr>
    </w:p>
    <w:p w14:paraId="2992CB13" w14:textId="77777777" w:rsidR="00B979DC" w:rsidRPr="0041208F" w:rsidRDefault="00B979DC" w:rsidP="0041208F">
      <w:pPr>
        <w:pStyle w:val="Corpodetexto"/>
        <w:spacing w:before="6" w:line="276" w:lineRule="auto"/>
        <w:jc w:val="both"/>
        <w:rPr>
          <w:szCs w:val="24"/>
        </w:rPr>
      </w:pPr>
      <w:r w:rsidRPr="0041208F">
        <w:rPr>
          <w:szCs w:val="24"/>
        </w:rPr>
        <w:t>Para a limpeza, em geral, é suficiente uma lavagem com água;</w:t>
      </w:r>
    </w:p>
    <w:p w14:paraId="7F85509F" w14:textId="77777777" w:rsidR="00B979DC" w:rsidRPr="0041208F" w:rsidRDefault="00B979DC" w:rsidP="0041208F">
      <w:pPr>
        <w:pStyle w:val="Corpodetexto"/>
        <w:spacing w:before="6" w:line="276" w:lineRule="auto"/>
        <w:jc w:val="both"/>
        <w:rPr>
          <w:szCs w:val="24"/>
        </w:rPr>
      </w:pPr>
      <w:r w:rsidRPr="0041208F">
        <w:rPr>
          <w:szCs w:val="24"/>
        </w:rPr>
        <w:t>Manchas de lápis serão removidas com uma solução de 8% (oito por cento) de ácido oxálico ou com tricloroetileno;</w:t>
      </w:r>
    </w:p>
    <w:p w14:paraId="3872D0DC" w14:textId="77777777" w:rsidR="00B979DC" w:rsidRPr="0041208F" w:rsidRDefault="00B979DC" w:rsidP="0041208F">
      <w:pPr>
        <w:pStyle w:val="Corpodetexto"/>
        <w:spacing w:before="6" w:line="276" w:lineRule="auto"/>
        <w:jc w:val="both"/>
        <w:rPr>
          <w:szCs w:val="24"/>
        </w:rPr>
      </w:pPr>
      <w:r w:rsidRPr="0041208F">
        <w:rPr>
          <w:szCs w:val="24"/>
        </w:rPr>
        <w:t>Manchas de tinta serão removidas com uma solução de 10% (dez por cento) de ácido fosfórico;</w:t>
      </w:r>
    </w:p>
    <w:p w14:paraId="27C34D62" w14:textId="77777777" w:rsidR="00B979DC" w:rsidRPr="0041208F" w:rsidRDefault="00B979DC" w:rsidP="0041208F">
      <w:pPr>
        <w:pStyle w:val="Corpodetexto"/>
        <w:spacing w:before="6" w:line="276" w:lineRule="auto"/>
        <w:jc w:val="both"/>
        <w:rPr>
          <w:szCs w:val="24"/>
        </w:rPr>
      </w:pPr>
      <w:r w:rsidRPr="0041208F">
        <w:rPr>
          <w:szCs w:val="24"/>
        </w:rPr>
        <w:t>Manchas de óxido serão removidas com uma solução constituída por 1 (uma) parte de nitrato de sódio e 6 (seis) partes de água, com espargimento, subsequente, de pequenos cristais de hiposulfito de sódio;</w:t>
      </w:r>
    </w:p>
    <w:p w14:paraId="0A7C6AB1" w14:textId="77777777" w:rsidR="00B979DC" w:rsidRPr="0041208F" w:rsidRDefault="00B979DC" w:rsidP="0041208F">
      <w:pPr>
        <w:pStyle w:val="Corpodetexto"/>
        <w:spacing w:before="6" w:line="276" w:lineRule="auto"/>
        <w:jc w:val="both"/>
        <w:rPr>
          <w:szCs w:val="24"/>
        </w:rPr>
      </w:pPr>
      <w:r w:rsidRPr="0041208F">
        <w:rPr>
          <w:szCs w:val="24"/>
        </w:rPr>
        <w:t>As pequenas cavidades, falhas ou trincas, que porventura resultarem nas superfícies, será tomado com argamassa de cimento, no traço que lhe confira estanqueidade e resistência, bem como coloração semelhante a do concreto circundante;</w:t>
      </w:r>
    </w:p>
    <w:p w14:paraId="14086541" w14:textId="6215C3B8" w:rsidR="00B979DC" w:rsidRPr="0041208F" w:rsidRDefault="00B979DC" w:rsidP="0041208F">
      <w:pPr>
        <w:pStyle w:val="Corpodetexto"/>
        <w:spacing w:before="6" w:line="276" w:lineRule="auto"/>
        <w:ind w:left="0" w:firstLine="0"/>
        <w:jc w:val="both"/>
        <w:rPr>
          <w:szCs w:val="24"/>
        </w:rPr>
      </w:pPr>
      <w:r w:rsidRPr="0041208F">
        <w:rPr>
          <w:szCs w:val="24"/>
        </w:rPr>
        <w:t>As rebarbas e saliências maiores, que acaso ocorram, serão eliminadas.</w:t>
      </w:r>
    </w:p>
    <w:p w14:paraId="4F6D97A0" w14:textId="31EB940E" w:rsidR="00B979DC" w:rsidRDefault="00B979DC" w:rsidP="0041208F">
      <w:pPr>
        <w:pStyle w:val="Corpodetexto"/>
        <w:spacing w:before="6" w:line="276" w:lineRule="auto"/>
        <w:ind w:left="0" w:firstLine="0"/>
        <w:jc w:val="both"/>
        <w:rPr>
          <w:sz w:val="20"/>
        </w:rPr>
      </w:pPr>
    </w:p>
    <w:p w14:paraId="041D978C" w14:textId="444C3205" w:rsidR="00B979DC" w:rsidRDefault="00B979DC" w:rsidP="0041208F">
      <w:pPr>
        <w:pStyle w:val="Ttulo2"/>
        <w:numPr>
          <w:ilvl w:val="1"/>
          <w:numId w:val="15"/>
        </w:numPr>
        <w:tabs>
          <w:tab w:val="left" w:pos="906"/>
          <w:tab w:val="left" w:pos="907"/>
        </w:tabs>
        <w:spacing w:before="207" w:line="276" w:lineRule="auto"/>
        <w:jc w:val="both"/>
      </w:pPr>
      <w:bookmarkStart w:id="10" w:name="_Toc195775072"/>
      <w:r>
        <w:t>IMPERMEABILIZAÇÃO</w:t>
      </w:r>
      <w:bookmarkEnd w:id="10"/>
    </w:p>
    <w:p w14:paraId="73CB5D10" w14:textId="77777777" w:rsidR="00B979DC" w:rsidRPr="0041208F" w:rsidRDefault="00B979DC" w:rsidP="0041208F">
      <w:pPr>
        <w:pStyle w:val="Corpodetexto"/>
        <w:spacing w:before="6" w:line="276" w:lineRule="auto"/>
        <w:jc w:val="both"/>
        <w:rPr>
          <w:szCs w:val="24"/>
        </w:rPr>
      </w:pPr>
      <w:r w:rsidRPr="0041208F">
        <w:rPr>
          <w:szCs w:val="24"/>
        </w:rPr>
        <w:t>Deverá ser aplicado tinta betuminosa nas partes da construção (tanto em concreto quanto em alvenaria) que estiverem em contato com o solo.</w:t>
      </w:r>
    </w:p>
    <w:p w14:paraId="5BBE2978" w14:textId="77777777" w:rsidR="00B979DC" w:rsidRPr="0041208F" w:rsidRDefault="00B979DC" w:rsidP="0041208F">
      <w:pPr>
        <w:pStyle w:val="Corpodetexto"/>
        <w:spacing w:before="6" w:line="276" w:lineRule="auto"/>
        <w:jc w:val="both"/>
        <w:rPr>
          <w:szCs w:val="24"/>
        </w:rPr>
      </w:pPr>
      <w:r w:rsidRPr="0041208F">
        <w:rPr>
          <w:szCs w:val="24"/>
        </w:rPr>
        <w:t>As superfícies a serem pintadas deverão estar completamente secas, ásperas e desempenadas.</w:t>
      </w:r>
    </w:p>
    <w:p w14:paraId="2949C7C6" w14:textId="77777777" w:rsidR="00B979DC" w:rsidRPr="0041208F" w:rsidRDefault="00B979DC" w:rsidP="0041208F">
      <w:pPr>
        <w:pStyle w:val="Corpodetexto"/>
        <w:spacing w:before="6" w:line="276" w:lineRule="auto"/>
        <w:jc w:val="both"/>
        <w:rPr>
          <w:szCs w:val="24"/>
        </w:rPr>
      </w:pPr>
      <w:r w:rsidRPr="0041208F">
        <w:rPr>
          <w:szCs w:val="24"/>
        </w:rPr>
        <w:t>Deverão ser aplicadas a brocha ou vassourão, uma demão de penetração (bem diluída) e duas de cobertura, após a completa secagem da anterior.</w:t>
      </w:r>
    </w:p>
    <w:p w14:paraId="359BBA26" w14:textId="20228191" w:rsidR="00B979DC" w:rsidRPr="0041208F" w:rsidRDefault="00B979DC" w:rsidP="0041208F">
      <w:pPr>
        <w:pStyle w:val="Corpodetexto"/>
        <w:spacing w:before="6" w:line="276" w:lineRule="auto"/>
        <w:ind w:left="0" w:firstLine="0"/>
        <w:jc w:val="both"/>
        <w:rPr>
          <w:szCs w:val="24"/>
        </w:rPr>
      </w:pPr>
      <w:r w:rsidRPr="0041208F">
        <w:rPr>
          <w:szCs w:val="24"/>
        </w:rPr>
        <w:t xml:space="preserve">Os respaldos de fundação, a menos de orientação contrária da fiscalização, deverão ser impermeabilizados na face superior das alvenarias de embasamento, descendo até as sapatas e/ou </w:t>
      </w:r>
      <w:r w:rsidRPr="0041208F">
        <w:rPr>
          <w:szCs w:val="24"/>
        </w:rPr>
        <w:lastRenderedPageBreak/>
        <w:t>blocos em cada uma das faces laterais.</w:t>
      </w:r>
    </w:p>
    <w:p w14:paraId="66D15BDC" w14:textId="08BDEC01" w:rsidR="00B979DC" w:rsidRDefault="00B979DC" w:rsidP="0041208F">
      <w:pPr>
        <w:pStyle w:val="Corpodetexto"/>
        <w:spacing w:before="6" w:line="276" w:lineRule="auto"/>
        <w:ind w:left="0" w:firstLine="0"/>
        <w:jc w:val="both"/>
        <w:rPr>
          <w:sz w:val="20"/>
        </w:rPr>
      </w:pPr>
    </w:p>
    <w:p w14:paraId="4CE85431" w14:textId="4CCB1328" w:rsidR="00B979DC" w:rsidRDefault="00B979DC" w:rsidP="0041208F">
      <w:pPr>
        <w:pStyle w:val="Ttulo2"/>
        <w:numPr>
          <w:ilvl w:val="1"/>
          <w:numId w:val="15"/>
        </w:numPr>
        <w:tabs>
          <w:tab w:val="left" w:pos="906"/>
          <w:tab w:val="left" w:pos="907"/>
        </w:tabs>
        <w:spacing w:before="207" w:line="276" w:lineRule="auto"/>
        <w:jc w:val="both"/>
      </w:pPr>
      <w:bookmarkStart w:id="11" w:name="_Toc195775073"/>
      <w:r>
        <w:t>ALVENARIA</w:t>
      </w:r>
      <w:bookmarkEnd w:id="11"/>
    </w:p>
    <w:p w14:paraId="47520EF5" w14:textId="77777777" w:rsidR="00B979DC" w:rsidRPr="0041208F" w:rsidRDefault="00B979DC" w:rsidP="0041208F">
      <w:pPr>
        <w:pStyle w:val="Corpodetexto"/>
        <w:spacing w:before="6" w:line="276" w:lineRule="auto"/>
        <w:jc w:val="both"/>
        <w:rPr>
          <w:szCs w:val="24"/>
        </w:rPr>
      </w:pPr>
      <w:r w:rsidRPr="0041208F">
        <w:rPr>
          <w:szCs w:val="24"/>
        </w:rPr>
        <w:t>Os painéis de alvenaria do prédio serão erguidos em bloco cerâmico furado, nas dimensões nominais de 14x09x19 cm, classe 10 (resistência mínima à compressão na área bruta igual a 1,0 MPa), recomendando-se o uso de argamassa no traço1:2:8 (cimento : cal hidratada : areia sem peneirar), com juntas de 12 mm de espessura, obtendo-se ao final, parede com 14 cm de espessura (desconsiderando futuros revestimentos).</w:t>
      </w:r>
    </w:p>
    <w:p w14:paraId="3214B2C2" w14:textId="77777777" w:rsidR="00B979DC" w:rsidRPr="0041208F" w:rsidRDefault="00B979DC" w:rsidP="0041208F">
      <w:pPr>
        <w:pStyle w:val="Corpodetexto"/>
        <w:spacing w:before="6" w:line="276" w:lineRule="auto"/>
        <w:jc w:val="both"/>
        <w:rPr>
          <w:szCs w:val="24"/>
        </w:rPr>
      </w:pPr>
      <w:r w:rsidRPr="0041208F">
        <w:rPr>
          <w:szCs w:val="24"/>
        </w:rPr>
        <w:t>O bloco cerâmico a ser utilizado devera possuir qualidade comprovada pela Certificação Nacional de Qualidade - o "PSQ", uma cerificação da ANICER em parceria com a ABNT e o Ministério das Cidades do Governo Federal.</w:t>
      </w:r>
    </w:p>
    <w:p w14:paraId="5F1A8994" w14:textId="77777777" w:rsidR="00B979DC" w:rsidRPr="0041208F" w:rsidRDefault="00B979DC" w:rsidP="0041208F">
      <w:pPr>
        <w:pStyle w:val="Corpodetexto"/>
        <w:spacing w:before="6" w:line="276" w:lineRule="auto"/>
        <w:jc w:val="both"/>
        <w:rPr>
          <w:szCs w:val="24"/>
        </w:rPr>
      </w:pPr>
      <w:r w:rsidRPr="0041208F">
        <w:rPr>
          <w:szCs w:val="24"/>
        </w:rPr>
        <w:t>O bloco cerâmico a ser utilizado quanto à obtenção de combustível para os fornos de fabricação dos seus produtos, deverá o fornecedor ter uma mentalidade preventiva com relação ao meio ambiente, dispondo de um sistema de queima que se aproveita dos refugos de madeira e de pó de serra das serrarias circunvizinhas evitando, assim, o desmatamento de pequenas áreas para este fim.</w:t>
      </w:r>
    </w:p>
    <w:p w14:paraId="181CC916" w14:textId="77777777" w:rsidR="00B979DC" w:rsidRPr="0041208F" w:rsidRDefault="00B979DC" w:rsidP="0041208F">
      <w:pPr>
        <w:pStyle w:val="Corpodetexto"/>
        <w:spacing w:before="6" w:line="276" w:lineRule="auto"/>
        <w:jc w:val="both"/>
        <w:rPr>
          <w:szCs w:val="24"/>
        </w:rPr>
      </w:pPr>
      <w:r w:rsidRPr="0041208F">
        <w:rPr>
          <w:szCs w:val="24"/>
        </w:rPr>
        <w:t>A Contratada deverá observar todo o Projeto Executivo de Arquitetura e seus detalhes, a fim de proceder à correta locação da alvenaria, bem como seus vãos e shafts.</w:t>
      </w:r>
    </w:p>
    <w:p w14:paraId="235B0E10" w14:textId="77777777" w:rsidR="00B979DC" w:rsidRPr="0041208F" w:rsidRDefault="00B979DC" w:rsidP="0041208F">
      <w:pPr>
        <w:pStyle w:val="Corpodetexto"/>
        <w:spacing w:before="6" w:line="276" w:lineRule="auto"/>
        <w:jc w:val="both"/>
        <w:rPr>
          <w:szCs w:val="24"/>
        </w:rPr>
      </w:pPr>
      <w:r w:rsidRPr="0041208F">
        <w:rPr>
          <w:szCs w:val="24"/>
        </w:rPr>
        <w:t>Empregar-se-á blocos com junta amarrada, os quais devem ser previamente umedecidos (ou mesmo molhados), quando do seu emprego.</w:t>
      </w:r>
    </w:p>
    <w:p w14:paraId="773730B5" w14:textId="77777777" w:rsidR="00B979DC" w:rsidRPr="0041208F" w:rsidRDefault="00B979DC" w:rsidP="0041208F">
      <w:pPr>
        <w:pStyle w:val="Corpodetexto"/>
        <w:spacing w:before="6" w:line="276" w:lineRule="auto"/>
        <w:jc w:val="both"/>
        <w:rPr>
          <w:szCs w:val="24"/>
        </w:rPr>
      </w:pPr>
      <w:r w:rsidRPr="0041208F">
        <w:rPr>
          <w:szCs w:val="24"/>
        </w:rPr>
        <w:t>Deverão ser observados todos os procedimentos de controle de qualidade preconizados na NBR 7171/1992 (desvios em relação ao esquadro, planeza das faces, determinação das dimensões, e outras pertinentes).</w:t>
      </w:r>
    </w:p>
    <w:p w14:paraId="1B54991A" w14:textId="77777777" w:rsidR="00B979DC" w:rsidRPr="0041208F" w:rsidRDefault="00B979DC" w:rsidP="0041208F">
      <w:pPr>
        <w:pStyle w:val="Corpodetexto"/>
        <w:spacing w:before="6" w:line="276" w:lineRule="auto"/>
        <w:jc w:val="both"/>
        <w:rPr>
          <w:szCs w:val="24"/>
        </w:rPr>
      </w:pPr>
      <w:r w:rsidRPr="0041208F">
        <w:rPr>
          <w:szCs w:val="24"/>
        </w:rPr>
        <w:t>Deverão ser observadas as seguintes recomendações, relativas à locação:</w:t>
      </w:r>
    </w:p>
    <w:p w14:paraId="17822BFA" w14:textId="77777777" w:rsidR="00B979DC" w:rsidRPr="0041208F" w:rsidRDefault="00B979DC" w:rsidP="0041208F">
      <w:pPr>
        <w:pStyle w:val="Corpodetexto"/>
        <w:spacing w:before="6" w:line="276" w:lineRule="auto"/>
        <w:jc w:val="both"/>
        <w:rPr>
          <w:szCs w:val="24"/>
        </w:rPr>
      </w:pPr>
    </w:p>
    <w:p w14:paraId="77DDCBC4"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Paredes internas e externas sob vigas deverão ser posicionadas dividindo a sobra da largura do bloco (em relação à largura da viga) para os dois lados.</w:t>
      </w:r>
    </w:p>
    <w:p w14:paraId="12DF1604"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Caso o bloco apresente largura igual ou inferior a da viga, nas paredes externas alinhar pela face externa da viga.</w:t>
      </w:r>
    </w:p>
    <w:p w14:paraId="5942C0A5" w14:textId="77777777" w:rsidR="00B979DC" w:rsidRPr="0041208F" w:rsidRDefault="00B979DC" w:rsidP="0041208F">
      <w:pPr>
        <w:pStyle w:val="Corpodetexto"/>
        <w:spacing w:before="6" w:line="276" w:lineRule="auto"/>
        <w:jc w:val="both"/>
        <w:rPr>
          <w:szCs w:val="24"/>
        </w:rPr>
      </w:pPr>
      <w:r w:rsidRPr="0041208F">
        <w:rPr>
          <w:szCs w:val="24"/>
        </w:rPr>
        <w:t>Na alvenaria a ser levantada sobre as vigas baldrames (Semi-Enterrado), deve-se reforçar o bloqueio à umidade ambiente e ascensão higroscópica, empregando-se argamassa com aditivo impermeabilizante nas três primeiras fiadas.</w:t>
      </w:r>
    </w:p>
    <w:p w14:paraId="70E566CF" w14:textId="77777777" w:rsidR="00B979DC" w:rsidRPr="0041208F" w:rsidRDefault="00B979DC" w:rsidP="0041208F">
      <w:pPr>
        <w:pStyle w:val="Corpodetexto"/>
        <w:spacing w:before="6" w:line="276" w:lineRule="auto"/>
        <w:jc w:val="both"/>
        <w:rPr>
          <w:szCs w:val="24"/>
        </w:rPr>
      </w:pPr>
      <w:r w:rsidRPr="0041208F">
        <w:rPr>
          <w:szCs w:val="24"/>
        </w:rPr>
        <w:t>Para levantar a parede, utilizar-se-á, obrigatoriamente, escantilhão como guia das juntas horizontais; a elevação da alvenaria far-se-á, preferencialmente, a partir de elementos estruturais (pilares), ou qualquer outro elemento da edificação. Nesse caso, deve-se chapiscar o elemento que ficará em contato com a alvenaria.</w:t>
      </w:r>
    </w:p>
    <w:p w14:paraId="2BA6107B" w14:textId="77777777" w:rsidR="00B979DC" w:rsidRPr="0041208F" w:rsidRDefault="00B979DC" w:rsidP="0041208F">
      <w:pPr>
        <w:pStyle w:val="Corpodetexto"/>
        <w:spacing w:before="6" w:line="276" w:lineRule="auto"/>
        <w:jc w:val="both"/>
        <w:rPr>
          <w:szCs w:val="24"/>
        </w:rPr>
      </w:pPr>
      <w:r w:rsidRPr="0041208F">
        <w:rPr>
          <w:szCs w:val="24"/>
        </w:rPr>
        <w:t>Na fixação das paredes ao elemento estrutural devem ser utilizados “ferros-cabelo” – os quais podem ser barras dobradas em fôrma de “U”, barras retas, em ambos os casos com diâmetro de 5,0 mm, ou telas de aço galvanizado de malha quadrada 15x15 mm – posicionados de duas em duas fiadas, a partir da segunda.</w:t>
      </w:r>
    </w:p>
    <w:p w14:paraId="1CD30D23" w14:textId="77777777" w:rsidR="00B979DC" w:rsidRPr="0041208F" w:rsidRDefault="00B979DC" w:rsidP="0041208F">
      <w:pPr>
        <w:pStyle w:val="Corpodetexto"/>
        <w:spacing w:before="6" w:line="276" w:lineRule="auto"/>
        <w:jc w:val="both"/>
        <w:rPr>
          <w:szCs w:val="24"/>
        </w:rPr>
      </w:pPr>
      <w:r w:rsidRPr="0041208F">
        <w:rPr>
          <w:szCs w:val="24"/>
        </w:rPr>
        <w:t>Deve-se primar pela verticalidade e pela horizontalidade dos painéis, utilizando-se guia na execução do serviço. As fiadas deverão ser individualmente niveladas e aprumadas com a utilização de nível de bolha e prumo.</w:t>
      </w:r>
    </w:p>
    <w:p w14:paraId="67ABB202" w14:textId="77777777" w:rsidR="00B979DC" w:rsidRPr="0041208F" w:rsidRDefault="00B979DC" w:rsidP="0041208F">
      <w:pPr>
        <w:pStyle w:val="Corpodetexto"/>
        <w:spacing w:before="6" w:line="276" w:lineRule="auto"/>
        <w:jc w:val="both"/>
        <w:rPr>
          <w:szCs w:val="24"/>
        </w:rPr>
      </w:pPr>
      <w:r w:rsidRPr="0041208F">
        <w:rPr>
          <w:szCs w:val="24"/>
        </w:rPr>
        <w:t>O encunhamento deve ser feito com cunhas de cimento ou “argamassa expansiva” própria para esse fim e, preferencialmente, de cima para baixo; ou seja, após o levantamento das</w:t>
      </w:r>
    </w:p>
    <w:p w14:paraId="7913971C" w14:textId="5A97C765" w:rsidR="00B979DC" w:rsidRPr="0041208F" w:rsidRDefault="00B979DC" w:rsidP="0041208F">
      <w:pPr>
        <w:pStyle w:val="Corpodetexto"/>
        <w:spacing w:before="6" w:line="276" w:lineRule="auto"/>
        <w:ind w:left="0" w:firstLine="0"/>
        <w:jc w:val="both"/>
        <w:rPr>
          <w:szCs w:val="24"/>
        </w:rPr>
      </w:pPr>
      <w:r w:rsidRPr="0041208F">
        <w:rPr>
          <w:szCs w:val="24"/>
        </w:rPr>
        <w:t xml:space="preserve">alvenarias dos pavimentos superiores, para permitir a acomodação da estrutura e evitar o aparecimento de trincas. Para tanto, deve-se deixar uma folga de 3,0 a 4,0 mm entre a alvenaria e o </w:t>
      </w:r>
      <w:r w:rsidRPr="0041208F">
        <w:rPr>
          <w:szCs w:val="24"/>
        </w:rPr>
        <w:lastRenderedPageBreak/>
        <w:t>elemento estrutural (viga ou laje), o qual somente será preenchido após 15 dias das paredes executadas.</w:t>
      </w:r>
    </w:p>
    <w:p w14:paraId="0BC95E03" w14:textId="47285748" w:rsidR="00B979DC" w:rsidRDefault="00B979DC" w:rsidP="0041208F">
      <w:pPr>
        <w:pStyle w:val="Corpodetexto"/>
        <w:spacing w:before="6" w:line="276" w:lineRule="auto"/>
        <w:ind w:left="0" w:firstLine="0"/>
        <w:jc w:val="both"/>
        <w:rPr>
          <w:sz w:val="20"/>
        </w:rPr>
      </w:pPr>
    </w:p>
    <w:p w14:paraId="158175D9" w14:textId="10BAB315" w:rsidR="00B979DC" w:rsidRDefault="00B979DC" w:rsidP="0041208F">
      <w:pPr>
        <w:pStyle w:val="Ttulo2"/>
        <w:numPr>
          <w:ilvl w:val="1"/>
          <w:numId w:val="15"/>
        </w:numPr>
        <w:tabs>
          <w:tab w:val="left" w:pos="906"/>
          <w:tab w:val="left" w:pos="907"/>
        </w:tabs>
        <w:spacing w:before="207" w:line="276" w:lineRule="auto"/>
        <w:jc w:val="both"/>
      </w:pPr>
      <w:bookmarkStart w:id="12" w:name="_Toc195775074"/>
      <w:r w:rsidRPr="00B979DC">
        <w:t>CHAPISCO E EMBOÇO PARA PAREDE EXTERNA E INTERNA</w:t>
      </w:r>
      <w:bookmarkEnd w:id="12"/>
    </w:p>
    <w:p w14:paraId="2340DEF2" w14:textId="77777777" w:rsidR="00B979DC" w:rsidRPr="0041208F" w:rsidRDefault="00B979DC" w:rsidP="0041208F">
      <w:pPr>
        <w:pStyle w:val="Corpodetexto"/>
        <w:spacing w:before="6" w:line="276" w:lineRule="auto"/>
        <w:jc w:val="both"/>
        <w:rPr>
          <w:szCs w:val="24"/>
        </w:rPr>
      </w:pPr>
      <w:r w:rsidRPr="0041208F">
        <w:rPr>
          <w:szCs w:val="24"/>
        </w:rPr>
        <w:t>As alvenarias da edificação (e outras superfícies componentes) serão inicialmente protegidas com aplicação de chapisco, homogeneamente distribuído por toda a área considerada. Serão chapiscados paredes (internas e externas) por todo o seu pé-direito (espaçamento compreendido entre a laje de piso e a laje de teto subsequente) e lajes utilizadas em forros nos pontos devidamente previstos no projeto executivo de arquitetura.</w:t>
      </w:r>
    </w:p>
    <w:p w14:paraId="0AB5B37F" w14:textId="77777777" w:rsidR="00B979DC" w:rsidRPr="0041208F" w:rsidRDefault="00B979DC" w:rsidP="0041208F">
      <w:pPr>
        <w:pStyle w:val="Corpodetexto"/>
        <w:spacing w:before="6" w:line="276" w:lineRule="auto"/>
        <w:jc w:val="both"/>
        <w:rPr>
          <w:szCs w:val="24"/>
        </w:rPr>
      </w:pPr>
      <w:r w:rsidRPr="0041208F">
        <w:rPr>
          <w:szCs w:val="24"/>
        </w:rPr>
        <w:t>Inicialmente aplicar-se-á chapisco com argamassa preparada mecanicamente em canteiro, na composição 1:3 (cimento: areia média), com 0,5 cm de espessura. Em superfícies bastante lisas, a exemplo das lajes de forro, deverá ser adicionado aditivo adesivo ou cola concentrada para chapisco ao traço, nas quantidades indicadas pelo fabricante.</w:t>
      </w:r>
    </w:p>
    <w:p w14:paraId="77B3D0D9" w14:textId="77777777" w:rsidR="00B979DC" w:rsidRPr="0041208F" w:rsidRDefault="00B979DC" w:rsidP="0041208F">
      <w:pPr>
        <w:pStyle w:val="Corpodetexto"/>
        <w:spacing w:before="6" w:line="276" w:lineRule="auto"/>
        <w:jc w:val="both"/>
        <w:rPr>
          <w:szCs w:val="24"/>
        </w:rPr>
      </w:pPr>
      <w:r w:rsidRPr="0041208F">
        <w:rPr>
          <w:szCs w:val="24"/>
        </w:rPr>
        <w:t>Deverão ser empregados métodos executivos adequados, observando, entre outros:</w:t>
      </w:r>
    </w:p>
    <w:p w14:paraId="485FFA23" w14:textId="77777777" w:rsidR="00B979DC" w:rsidRPr="0041208F" w:rsidRDefault="00B979DC" w:rsidP="0041208F">
      <w:pPr>
        <w:pStyle w:val="Corpodetexto"/>
        <w:spacing w:before="6" w:line="276" w:lineRule="auto"/>
        <w:jc w:val="both"/>
        <w:rPr>
          <w:szCs w:val="24"/>
        </w:rPr>
      </w:pPr>
    </w:p>
    <w:p w14:paraId="250BDA5F"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A umidificação prévia da superfície a receber o chapisco, para que não haja absorção da água de amassamento por parte do substrato, diminuindo, por conseguinte a resistência do chapisco;</w:t>
      </w:r>
    </w:p>
    <w:p w14:paraId="52C53731"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O lançamento vigoroso da argamassa sobre o substrato;</w:t>
      </w:r>
    </w:p>
    <w:p w14:paraId="72E333FB" w14:textId="77777777" w:rsidR="00B979DC" w:rsidRPr="0041208F" w:rsidRDefault="00B979DC" w:rsidP="0041208F">
      <w:pPr>
        <w:pStyle w:val="Corpodetexto"/>
        <w:spacing w:before="6" w:line="276" w:lineRule="auto"/>
        <w:jc w:val="both"/>
        <w:rPr>
          <w:szCs w:val="24"/>
        </w:rPr>
      </w:pPr>
      <w:r w:rsidRPr="0041208F">
        <w:rPr>
          <w:szCs w:val="24"/>
        </w:rPr>
        <w:t>•</w:t>
      </w:r>
      <w:r w:rsidRPr="0041208F">
        <w:rPr>
          <w:szCs w:val="24"/>
        </w:rPr>
        <w:tab/>
        <w:t>O recobrimento total da superfície em questão.</w:t>
      </w:r>
    </w:p>
    <w:p w14:paraId="114E1494" w14:textId="77777777" w:rsidR="00B979DC" w:rsidRPr="0041208F" w:rsidRDefault="00B979DC" w:rsidP="0041208F">
      <w:pPr>
        <w:pStyle w:val="Corpodetexto"/>
        <w:spacing w:before="6" w:line="276" w:lineRule="auto"/>
        <w:jc w:val="both"/>
        <w:rPr>
          <w:szCs w:val="24"/>
        </w:rPr>
      </w:pPr>
    </w:p>
    <w:p w14:paraId="7B7836EC" w14:textId="77777777" w:rsidR="00B979DC" w:rsidRPr="0041208F" w:rsidRDefault="00B979DC" w:rsidP="0041208F">
      <w:pPr>
        <w:pStyle w:val="Corpodetexto"/>
        <w:spacing w:before="6" w:line="276" w:lineRule="auto"/>
        <w:jc w:val="both"/>
        <w:rPr>
          <w:szCs w:val="24"/>
        </w:rPr>
      </w:pPr>
      <w:r w:rsidRPr="0041208F">
        <w:rPr>
          <w:szCs w:val="24"/>
        </w:rPr>
        <w:t>Após a cura do chapisco (no mínimo 24 horas), aplicar-se-á revestimento tipo Emboço, para recebimento de cerâmica, em argamassa traço 1:2:8 (cimento : cal em pasta : areia média peneirada), preparo mecânico com betoneira 400l, aplicado manualmente em faces internas de paredes, espessura de 20mm, com execução de taliscas.</w:t>
      </w:r>
    </w:p>
    <w:p w14:paraId="4DDFEEAD" w14:textId="77777777" w:rsidR="00B979DC" w:rsidRPr="0041208F" w:rsidRDefault="00B979DC" w:rsidP="0041208F">
      <w:pPr>
        <w:pStyle w:val="Corpodetexto"/>
        <w:spacing w:before="6" w:line="276" w:lineRule="auto"/>
        <w:jc w:val="both"/>
        <w:rPr>
          <w:szCs w:val="24"/>
        </w:rPr>
      </w:pPr>
      <w:r w:rsidRPr="0041208F">
        <w:rPr>
          <w:szCs w:val="24"/>
        </w:rPr>
        <w:t>A argamassa deverá ser preparada mecanicamente a fim de obter mistura homogênea e conferir as desejadas características desse revestimento: trabalhabilidade, capacidade de aderência, capacidade de absorção de defôrmações, restrição ao aparecimento de fissuras, resistência mecânica e durabilidade.</w:t>
      </w:r>
    </w:p>
    <w:p w14:paraId="71A935DA" w14:textId="41181568" w:rsidR="00B979DC" w:rsidRPr="0041208F" w:rsidRDefault="00B979DC" w:rsidP="0041208F">
      <w:pPr>
        <w:pStyle w:val="Corpodetexto"/>
        <w:spacing w:before="6" w:line="276" w:lineRule="auto"/>
        <w:ind w:left="0" w:firstLine="0"/>
        <w:jc w:val="both"/>
        <w:rPr>
          <w:szCs w:val="24"/>
        </w:rPr>
      </w:pPr>
      <w:r w:rsidRPr="0041208F">
        <w:rPr>
          <w:szCs w:val="24"/>
        </w:rPr>
        <w:t>A aplicação na base chapiscada será feita em chapadas com colher ou desempenadeira de madeira, até a espessura prescrita. Quando do início da cura, sarrafear com régua de alumínio, e cobrir todas as falhas. A final, o acabamento será feito com esponja densa.</w:t>
      </w:r>
    </w:p>
    <w:p w14:paraId="53FA072E" w14:textId="39F245BB" w:rsidR="00B979DC" w:rsidRDefault="00B979DC" w:rsidP="0041208F">
      <w:pPr>
        <w:pStyle w:val="Corpodetexto"/>
        <w:spacing w:before="6" w:line="276" w:lineRule="auto"/>
        <w:ind w:left="0" w:firstLine="0"/>
        <w:jc w:val="both"/>
        <w:rPr>
          <w:sz w:val="20"/>
        </w:rPr>
      </w:pPr>
    </w:p>
    <w:p w14:paraId="48CF2DFE" w14:textId="6D1A708D" w:rsidR="00B979DC" w:rsidRDefault="00B979DC" w:rsidP="0041208F">
      <w:pPr>
        <w:pStyle w:val="Ttulo2"/>
        <w:numPr>
          <w:ilvl w:val="1"/>
          <w:numId w:val="15"/>
        </w:numPr>
        <w:tabs>
          <w:tab w:val="left" w:pos="906"/>
          <w:tab w:val="left" w:pos="907"/>
        </w:tabs>
        <w:spacing w:before="207" w:line="276" w:lineRule="auto"/>
        <w:jc w:val="both"/>
      </w:pPr>
      <w:bookmarkStart w:id="13" w:name="_Toc195775075"/>
      <w:r>
        <w:t>PINTURA</w:t>
      </w:r>
      <w:bookmarkEnd w:id="13"/>
    </w:p>
    <w:p w14:paraId="2ACCF555" w14:textId="77777777" w:rsidR="00B979DC" w:rsidRPr="0041208F" w:rsidRDefault="00B979DC" w:rsidP="0041208F">
      <w:pPr>
        <w:pStyle w:val="Corpodetexto"/>
        <w:spacing w:before="6" w:line="276" w:lineRule="auto"/>
        <w:jc w:val="both"/>
        <w:rPr>
          <w:szCs w:val="24"/>
        </w:rPr>
      </w:pPr>
      <w:r w:rsidRPr="0041208F">
        <w:rPr>
          <w:szCs w:val="24"/>
        </w:rPr>
        <w:t>A tinta utilizada deverá anteder a norma DIN 55649 ou outra norma de sustentabilidade; e deverá ser livre de solventes e odor, e ser de primeira linha.</w:t>
      </w:r>
    </w:p>
    <w:p w14:paraId="13EC9613" w14:textId="77777777" w:rsidR="00B979DC" w:rsidRPr="0041208F" w:rsidRDefault="00B979DC" w:rsidP="0041208F">
      <w:pPr>
        <w:pStyle w:val="Corpodetexto"/>
        <w:spacing w:before="6" w:line="276" w:lineRule="auto"/>
        <w:jc w:val="both"/>
        <w:rPr>
          <w:szCs w:val="24"/>
        </w:rPr>
      </w:pPr>
      <w:r w:rsidRPr="0041208F">
        <w:rPr>
          <w:szCs w:val="24"/>
        </w:rPr>
        <w:t>As superfícies a pintar serão cuidadosamente limpas e convenientemente preparadas para o tipo de pintura a que se destinam.</w:t>
      </w:r>
    </w:p>
    <w:p w14:paraId="7646025C" w14:textId="77777777" w:rsidR="00B979DC" w:rsidRPr="0041208F" w:rsidRDefault="00B979DC" w:rsidP="0041208F">
      <w:pPr>
        <w:pStyle w:val="Corpodetexto"/>
        <w:spacing w:before="6" w:line="276" w:lineRule="auto"/>
        <w:jc w:val="both"/>
        <w:rPr>
          <w:szCs w:val="24"/>
        </w:rPr>
      </w:pPr>
      <w:r w:rsidRPr="0041208F">
        <w:rPr>
          <w:szCs w:val="24"/>
        </w:rPr>
        <w:t>A eliminação da poeira deverá ser completa, tomando-se precauções especiais contra o levantamento de pó durante os trabalhos até que as tintas sequem inteiramente.</w:t>
      </w:r>
    </w:p>
    <w:p w14:paraId="76D56ABF" w14:textId="77777777" w:rsidR="00B979DC" w:rsidRPr="0041208F" w:rsidRDefault="00B979DC" w:rsidP="0041208F">
      <w:pPr>
        <w:pStyle w:val="Corpodetexto"/>
        <w:spacing w:before="6" w:line="276" w:lineRule="auto"/>
        <w:jc w:val="both"/>
        <w:rPr>
          <w:szCs w:val="24"/>
        </w:rPr>
      </w:pPr>
      <w:r w:rsidRPr="0041208F">
        <w:rPr>
          <w:szCs w:val="24"/>
        </w:rPr>
        <w:t>As superfícies só poderão ser pintadas quando perfeitamente secas.</w:t>
      </w:r>
    </w:p>
    <w:p w14:paraId="746D0DCE" w14:textId="77777777" w:rsidR="00B979DC" w:rsidRPr="0041208F" w:rsidRDefault="00B979DC" w:rsidP="0041208F">
      <w:pPr>
        <w:pStyle w:val="Corpodetexto"/>
        <w:spacing w:before="6" w:line="276" w:lineRule="auto"/>
        <w:jc w:val="both"/>
        <w:rPr>
          <w:szCs w:val="24"/>
        </w:rPr>
      </w:pPr>
      <w:r w:rsidRPr="0041208F">
        <w:rPr>
          <w:szCs w:val="24"/>
        </w:rPr>
        <w:t>Receberão duas demãos, sendo que, cada demão de tinta somente poderá ser aplicada depois de obedecido a um intervalo de 24 (vinte e quatro) horas entre demãos sucessivas, possibilitando, assim, a perfeita secagem de cada uma delas.</w:t>
      </w:r>
    </w:p>
    <w:p w14:paraId="16B791BF" w14:textId="77777777" w:rsidR="00B979DC" w:rsidRPr="0041208F" w:rsidRDefault="00B979DC" w:rsidP="0041208F">
      <w:pPr>
        <w:pStyle w:val="Corpodetexto"/>
        <w:spacing w:before="6" w:line="276" w:lineRule="auto"/>
        <w:jc w:val="both"/>
        <w:rPr>
          <w:szCs w:val="24"/>
        </w:rPr>
      </w:pPr>
      <w:r w:rsidRPr="0041208F">
        <w:rPr>
          <w:szCs w:val="24"/>
        </w:rPr>
        <w:t xml:space="preserve">Serão adotadas precauções especiais e proteções, tais como o uso de fitas adesivas de PVC e lonas plásticas, no sentido de evitar respingos de tinta em superfícies não destinadas à </w:t>
      </w:r>
      <w:r w:rsidRPr="0041208F">
        <w:rPr>
          <w:szCs w:val="24"/>
        </w:rPr>
        <w:lastRenderedPageBreak/>
        <w:t>pintura.</w:t>
      </w:r>
    </w:p>
    <w:p w14:paraId="1B5F143F" w14:textId="77777777" w:rsidR="00B979DC" w:rsidRPr="0041208F" w:rsidRDefault="00B979DC" w:rsidP="0041208F">
      <w:pPr>
        <w:pStyle w:val="Corpodetexto"/>
        <w:spacing w:before="6" w:line="276" w:lineRule="auto"/>
        <w:jc w:val="both"/>
        <w:rPr>
          <w:szCs w:val="24"/>
        </w:rPr>
      </w:pPr>
      <w:r w:rsidRPr="0041208F">
        <w:rPr>
          <w:szCs w:val="24"/>
        </w:rPr>
        <w:t xml:space="preserve">As tintas aplicadas serão diluídas conforme orientação do fabricante e aplicadas nas proporções recomendadas. As camadas deverão ser uniformes, sem escorrimento, falhas ou marcas de pincéis. </w:t>
      </w:r>
    </w:p>
    <w:p w14:paraId="1E69DE7E" w14:textId="29986FC8" w:rsidR="00B979DC" w:rsidRPr="0041208F" w:rsidRDefault="00B979DC" w:rsidP="0041208F">
      <w:pPr>
        <w:pStyle w:val="Corpodetexto"/>
        <w:spacing w:before="6" w:line="276" w:lineRule="auto"/>
        <w:jc w:val="both"/>
        <w:rPr>
          <w:szCs w:val="24"/>
        </w:rPr>
      </w:pPr>
      <w:r w:rsidRPr="0041208F">
        <w:rPr>
          <w:szCs w:val="24"/>
        </w:rPr>
        <w:t>Pintura à base de esmalte sintético. As paredes internas serão emassadas com massa acrílica, seladas com líquido preparador de superfícies e pintadas com tinta esmalte sintético com acabamento fosco.</w:t>
      </w:r>
    </w:p>
    <w:p w14:paraId="04CAEF42" w14:textId="78496EF2" w:rsidR="00B979DC" w:rsidRDefault="00B979DC" w:rsidP="0041208F">
      <w:pPr>
        <w:pStyle w:val="Corpodetexto"/>
        <w:spacing w:before="6" w:line="276" w:lineRule="auto"/>
        <w:ind w:left="0" w:firstLine="0"/>
        <w:jc w:val="both"/>
        <w:rPr>
          <w:sz w:val="20"/>
        </w:rPr>
      </w:pPr>
    </w:p>
    <w:p w14:paraId="5B89930B" w14:textId="5ECDEA6D" w:rsidR="0041208F" w:rsidRDefault="0041208F" w:rsidP="0041208F">
      <w:pPr>
        <w:pStyle w:val="Ttulo2"/>
        <w:numPr>
          <w:ilvl w:val="1"/>
          <w:numId w:val="15"/>
        </w:numPr>
        <w:tabs>
          <w:tab w:val="left" w:pos="906"/>
          <w:tab w:val="left" w:pos="907"/>
        </w:tabs>
        <w:spacing w:before="207" w:line="276" w:lineRule="auto"/>
        <w:jc w:val="both"/>
      </w:pPr>
      <w:bookmarkStart w:id="14" w:name="_Toc195775076"/>
      <w:r w:rsidRPr="0041208F">
        <w:t>LIMPEZA DA OBRA</w:t>
      </w:r>
      <w:bookmarkEnd w:id="14"/>
    </w:p>
    <w:p w14:paraId="12D78371" w14:textId="77777777" w:rsidR="0041208F" w:rsidRPr="0041208F" w:rsidRDefault="0041208F" w:rsidP="0041208F">
      <w:pPr>
        <w:pStyle w:val="Corpodetexto"/>
        <w:spacing w:before="6" w:line="276" w:lineRule="auto"/>
        <w:jc w:val="both"/>
        <w:rPr>
          <w:szCs w:val="24"/>
        </w:rPr>
      </w:pPr>
      <w:r w:rsidRPr="0041208F">
        <w:rPr>
          <w:szCs w:val="24"/>
        </w:rPr>
        <w:t>Limpeza geral final de pisos, paredes, vidros, equipamentos (louças, metais, etc.) e áreas externas, inclusive jardins.</w:t>
      </w:r>
    </w:p>
    <w:p w14:paraId="34322E0E" w14:textId="70DA3E9E" w:rsidR="00B979DC" w:rsidRPr="0041208F" w:rsidRDefault="0041208F" w:rsidP="0041208F">
      <w:pPr>
        <w:pStyle w:val="Corpodetexto"/>
        <w:spacing w:before="6" w:line="276" w:lineRule="auto"/>
        <w:jc w:val="both"/>
        <w:rPr>
          <w:szCs w:val="24"/>
        </w:rPr>
      </w:pPr>
      <w:r w:rsidRPr="0041208F">
        <w:rPr>
          <w:szCs w:val="24"/>
        </w:rPr>
        <w:t>Para a limpeza deverá ser usada de modo geral água e sabão neutro: o uso de detergentes, solventes e removedores químicos deverão ser restritos e feitos de modo a não causar danos aos materiais.</w:t>
      </w:r>
    </w:p>
    <w:p w14:paraId="5EA0D7F4" w14:textId="540200BA" w:rsidR="0041208F" w:rsidRDefault="0041208F" w:rsidP="0041208F">
      <w:pPr>
        <w:pStyle w:val="Corpodetexto"/>
        <w:spacing w:before="6" w:line="276" w:lineRule="auto"/>
        <w:ind w:left="0" w:firstLine="0"/>
        <w:jc w:val="both"/>
        <w:rPr>
          <w:sz w:val="20"/>
        </w:rPr>
      </w:pPr>
    </w:p>
    <w:p w14:paraId="5A26E094" w14:textId="67F31A79" w:rsidR="0041208F" w:rsidRDefault="0041208F" w:rsidP="0041208F">
      <w:pPr>
        <w:pStyle w:val="Ttulo2"/>
        <w:numPr>
          <w:ilvl w:val="1"/>
          <w:numId w:val="15"/>
        </w:numPr>
        <w:tabs>
          <w:tab w:val="left" w:pos="906"/>
          <w:tab w:val="left" w:pos="907"/>
        </w:tabs>
        <w:spacing w:before="207" w:line="276" w:lineRule="auto"/>
        <w:jc w:val="both"/>
      </w:pPr>
      <w:bookmarkStart w:id="15" w:name="_Toc195775077"/>
      <w:r w:rsidRPr="0041208F">
        <w:t>"AS BUILT"</w:t>
      </w:r>
      <w:bookmarkEnd w:id="15"/>
    </w:p>
    <w:p w14:paraId="4C024D5D" w14:textId="77777777" w:rsidR="0041208F" w:rsidRPr="0041208F" w:rsidRDefault="0041208F" w:rsidP="0041208F">
      <w:pPr>
        <w:pStyle w:val="Corpodetexto"/>
        <w:spacing w:before="6" w:line="276" w:lineRule="auto"/>
        <w:jc w:val="both"/>
        <w:rPr>
          <w:szCs w:val="24"/>
        </w:rPr>
      </w:pPr>
      <w:r w:rsidRPr="0041208F">
        <w:rPr>
          <w:szCs w:val="24"/>
        </w:rPr>
        <w:t>Antes da entrega definitiva da obra, deverá ser solicitado o respectivo “as built”, sendo que a sua elaboração deverá obedecer ao seguinte roteiro:</w:t>
      </w:r>
    </w:p>
    <w:p w14:paraId="0F5ED98E" w14:textId="77777777" w:rsidR="0041208F" w:rsidRPr="0041208F" w:rsidRDefault="0041208F" w:rsidP="0041208F">
      <w:pPr>
        <w:pStyle w:val="Corpodetexto"/>
        <w:spacing w:before="6" w:line="276" w:lineRule="auto"/>
        <w:jc w:val="both"/>
        <w:rPr>
          <w:szCs w:val="24"/>
        </w:rPr>
      </w:pPr>
      <w:r w:rsidRPr="0041208F">
        <w:rPr>
          <w:szCs w:val="24"/>
        </w:rPr>
        <w:t>1º) representação sobre as plantas dos diversos projetos, denotando como os serviços resultaram após a sua execução; (As retificações dos projetos deverão ser feitas sobre cópias dos originais, devendo constar, acima do selo de cada prancha, a alteração e respectiva data.).</w:t>
      </w:r>
    </w:p>
    <w:p w14:paraId="44CCDE39" w14:textId="77777777" w:rsidR="0041208F" w:rsidRPr="0041208F" w:rsidRDefault="0041208F" w:rsidP="0041208F">
      <w:pPr>
        <w:pStyle w:val="Corpodetexto"/>
        <w:spacing w:before="6" w:line="276" w:lineRule="auto"/>
        <w:jc w:val="both"/>
        <w:rPr>
          <w:szCs w:val="24"/>
        </w:rPr>
      </w:pPr>
      <w:r w:rsidRPr="0041208F">
        <w:rPr>
          <w:szCs w:val="24"/>
        </w:rPr>
        <w:t>2º) O “as built” consistirá em expressar todas as modificações, acréscimos ou reduções havidas durante a construção, e cujos procedimentos tenham sido de acordo com o previsto pelas Disposições Gerais deste Memorial.</w:t>
      </w:r>
    </w:p>
    <w:p w14:paraId="02760F0C" w14:textId="77777777" w:rsidR="0041208F" w:rsidRPr="0041208F" w:rsidRDefault="0041208F" w:rsidP="0041208F">
      <w:pPr>
        <w:pStyle w:val="Corpodetexto"/>
        <w:spacing w:before="6" w:line="276" w:lineRule="auto"/>
        <w:jc w:val="both"/>
        <w:rPr>
          <w:szCs w:val="24"/>
        </w:rPr>
      </w:pPr>
      <w:r w:rsidRPr="0041208F">
        <w:rPr>
          <w:szCs w:val="24"/>
        </w:rPr>
        <w:t>Deverá ser:</w:t>
      </w:r>
    </w:p>
    <w:p w14:paraId="062BE6C7" w14:textId="77777777" w:rsidR="0041208F" w:rsidRPr="0041208F" w:rsidRDefault="0041208F" w:rsidP="0041208F">
      <w:pPr>
        <w:pStyle w:val="Corpodetexto"/>
        <w:spacing w:before="6" w:line="276" w:lineRule="auto"/>
        <w:jc w:val="both"/>
        <w:rPr>
          <w:szCs w:val="24"/>
        </w:rPr>
      </w:pPr>
    </w:p>
    <w:p w14:paraId="5D41023D" w14:textId="304515B3" w:rsidR="0041208F" w:rsidRPr="0041208F" w:rsidRDefault="0041208F" w:rsidP="0041208F">
      <w:pPr>
        <w:pStyle w:val="Corpodetexto"/>
        <w:numPr>
          <w:ilvl w:val="0"/>
          <w:numId w:val="28"/>
        </w:numPr>
        <w:spacing w:before="6" w:line="276" w:lineRule="auto"/>
        <w:jc w:val="both"/>
        <w:rPr>
          <w:szCs w:val="24"/>
        </w:rPr>
      </w:pPr>
      <w:r w:rsidRPr="0041208F">
        <w:rPr>
          <w:szCs w:val="24"/>
        </w:rPr>
        <w:t>fornecido “as built” de todas as instalações executadas (água, esgoto, dados, telefone, iluminação, segurança e incêndio, automação e controle, entre outros);</w:t>
      </w:r>
    </w:p>
    <w:p w14:paraId="21FFB37F" w14:textId="20C45514" w:rsidR="0041208F" w:rsidRPr="0041208F" w:rsidRDefault="0041208F" w:rsidP="0041208F">
      <w:pPr>
        <w:pStyle w:val="Corpodetexto"/>
        <w:numPr>
          <w:ilvl w:val="0"/>
          <w:numId w:val="28"/>
        </w:numPr>
        <w:spacing w:before="6" w:line="276" w:lineRule="auto"/>
        <w:jc w:val="both"/>
        <w:rPr>
          <w:szCs w:val="24"/>
        </w:rPr>
      </w:pPr>
      <w:r w:rsidRPr="0041208F">
        <w:rPr>
          <w:szCs w:val="24"/>
        </w:rPr>
        <w:t>testados e feitos os ajustes finais em todos os equipamentos e instalações;</w:t>
      </w:r>
    </w:p>
    <w:p w14:paraId="6BE2C83E" w14:textId="0F7C10D0" w:rsidR="0041208F" w:rsidRPr="0041208F" w:rsidRDefault="0041208F" w:rsidP="0041208F">
      <w:pPr>
        <w:pStyle w:val="Corpodetexto"/>
        <w:numPr>
          <w:ilvl w:val="0"/>
          <w:numId w:val="28"/>
        </w:numPr>
        <w:spacing w:before="6" w:line="276" w:lineRule="auto"/>
        <w:jc w:val="both"/>
        <w:rPr>
          <w:szCs w:val="24"/>
        </w:rPr>
      </w:pPr>
      <w:r w:rsidRPr="0041208F">
        <w:rPr>
          <w:szCs w:val="24"/>
        </w:rPr>
        <w:t>revisados todos os materiais de acabamento, sendo feito os reparos finais ou substituição, se necessário.</w:t>
      </w:r>
    </w:p>
    <w:p w14:paraId="1A878BAB" w14:textId="77777777" w:rsidR="0041208F" w:rsidRDefault="0041208F" w:rsidP="0041208F">
      <w:pPr>
        <w:pStyle w:val="Corpodetexto"/>
        <w:spacing w:before="6" w:line="276" w:lineRule="auto"/>
        <w:ind w:left="0" w:firstLine="0"/>
        <w:rPr>
          <w:sz w:val="20"/>
        </w:rPr>
      </w:pPr>
    </w:p>
    <w:p w14:paraId="3A5EBE66" w14:textId="4E777EBF" w:rsidR="00B979DC" w:rsidRDefault="00B979DC" w:rsidP="0041208F">
      <w:pPr>
        <w:pStyle w:val="Ttulo2"/>
        <w:numPr>
          <w:ilvl w:val="0"/>
          <w:numId w:val="15"/>
        </w:numPr>
        <w:tabs>
          <w:tab w:val="left" w:pos="906"/>
          <w:tab w:val="left" w:pos="907"/>
        </w:tabs>
        <w:spacing w:before="207" w:line="276" w:lineRule="auto"/>
        <w:ind w:hanging="709"/>
      </w:pPr>
      <w:bookmarkStart w:id="16" w:name="_Toc195775078"/>
      <w:r>
        <w:t>DESCRIÇÃO DOS SERVIÇOS PARA EXECUÇÃO DA PRAÇA</w:t>
      </w:r>
      <w:bookmarkEnd w:id="16"/>
    </w:p>
    <w:p w14:paraId="61B09C6B" w14:textId="77777777" w:rsidR="00B979DC" w:rsidRDefault="00B979DC" w:rsidP="0041208F">
      <w:pPr>
        <w:pStyle w:val="Corpodetexto"/>
        <w:spacing w:before="6" w:line="276" w:lineRule="auto"/>
        <w:ind w:left="0" w:firstLine="0"/>
        <w:rPr>
          <w:sz w:val="20"/>
        </w:rPr>
      </w:pPr>
    </w:p>
    <w:p w14:paraId="7A8E2F75" w14:textId="73887455" w:rsidR="003655A1" w:rsidRDefault="003655A1" w:rsidP="0041208F">
      <w:pPr>
        <w:pStyle w:val="Ttulo2"/>
        <w:numPr>
          <w:ilvl w:val="1"/>
          <w:numId w:val="15"/>
        </w:numPr>
        <w:tabs>
          <w:tab w:val="left" w:pos="906"/>
          <w:tab w:val="left" w:pos="907"/>
        </w:tabs>
        <w:spacing w:before="207" w:line="276" w:lineRule="auto"/>
      </w:pPr>
      <w:bookmarkStart w:id="17" w:name="_Toc195775079"/>
      <w:r>
        <w:t>SERVIÇOS PRELIMINARES</w:t>
      </w:r>
      <w:bookmarkEnd w:id="17"/>
    </w:p>
    <w:p w14:paraId="3532D7D1" w14:textId="77777777" w:rsidR="003655A1" w:rsidRDefault="003655A1" w:rsidP="0041208F">
      <w:pPr>
        <w:pStyle w:val="Corpodetexto"/>
        <w:spacing w:before="6" w:line="276" w:lineRule="auto"/>
        <w:ind w:left="0" w:firstLine="0"/>
        <w:rPr>
          <w:sz w:val="20"/>
        </w:rPr>
      </w:pPr>
    </w:p>
    <w:p w14:paraId="1B63BCDA" w14:textId="77777777" w:rsidR="003655A1" w:rsidRPr="005C1C74" w:rsidRDefault="003655A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PLACAS DE IDENTIFICAÇÃO DA OBRA</w:t>
      </w:r>
    </w:p>
    <w:p w14:paraId="5C50B2E9" w14:textId="77777777" w:rsidR="003655A1" w:rsidRDefault="003655A1" w:rsidP="0041208F">
      <w:pPr>
        <w:pStyle w:val="Corpodetexto"/>
        <w:spacing w:before="8" w:line="276" w:lineRule="auto"/>
        <w:ind w:left="0" w:firstLine="0"/>
        <w:rPr>
          <w:rFonts w:ascii="Arial"/>
          <w:b/>
          <w:sz w:val="25"/>
        </w:rPr>
      </w:pPr>
    </w:p>
    <w:p w14:paraId="1EEC8BEF" w14:textId="77777777" w:rsidR="003655A1" w:rsidRDefault="003655A1" w:rsidP="0041208F">
      <w:pPr>
        <w:pStyle w:val="Corpodetexto"/>
        <w:spacing w:line="276" w:lineRule="auto"/>
        <w:ind w:left="1050" w:firstLine="0"/>
        <w:jc w:val="both"/>
        <w:rPr>
          <w:rFonts w:ascii="Arial" w:hAnsi="Arial"/>
          <w:b/>
        </w:rPr>
      </w:pPr>
      <w:r>
        <w:t>Deverá</w:t>
      </w:r>
      <w:r>
        <w:rPr>
          <w:spacing w:val="-1"/>
        </w:rPr>
        <w:t xml:space="preserve"> </w:t>
      </w:r>
      <w:r>
        <w:t>ser alocada</w:t>
      </w:r>
      <w:r>
        <w:rPr>
          <w:spacing w:val="-3"/>
        </w:rPr>
        <w:t xml:space="preserve"> </w:t>
      </w:r>
      <w:r>
        <w:t>uma</w:t>
      </w:r>
      <w:r>
        <w:rPr>
          <w:spacing w:val="-3"/>
        </w:rPr>
        <w:t xml:space="preserve"> </w:t>
      </w:r>
      <w:r>
        <w:t>placa</w:t>
      </w:r>
      <w:r>
        <w:rPr>
          <w:spacing w:val="-1"/>
        </w:rPr>
        <w:t xml:space="preserve"> </w:t>
      </w:r>
      <w:r>
        <w:t>de</w:t>
      </w:r>
      <w:r>
        <w:rPr>
          <w:spacing w:val="-1"/>
        </w:rPr>
        <w:t xml:space="preserve"> </w:t>
      </w:r>
      <w:r>
        <w:t>identificação</w:t>
      </w:r>
      <w:r>
        <w:rPr>
          <w:spacing w:val="-1"/>
        </w:rPr>
        <w:t xml:space="preserve"> </w:t>
      </w:r>
      <w:r>
        <w:t>da</w:t>
      </w:r>
      <w:r>
        <w:rPr>
          <w:spacing w:val="-1"/>
        </w:rPr>
        <w:t xml:space="preserve"> </w:t>
      </w:r>
      <w:r>
        <w:t>obra, conforme</w:t>
      </w:r>
      <w:r>
        <w:rPr>
          <w:spacing w:val="-3"/>
        </w:rPr>
        <w:t xml:space="preserve"> </w:t>
      </w:r>
      <w:r>
        <w:t>modelo</w:t>
      </w:r>
      <w:r>
        <w:rPr>
          <w:spacing w:val="-3"/>
        </w:rPr>
        <w:t xml:space="preserve"> </w:t>
      </w:r>
      <w:r>
        <w:t>em</w:t>
      </w:r>
      <w:r>
        <w:rPr>
          <w:spacing w:val="4"/>
        </w:rPr>
        <w:t xml:space="preserve"> </w:t>
      </w:r>
      <w:r>
        <w:rPr>
          <w:rFonts w:ascii="Arial" w:hAnsi="Arial"/>
          <w:b/>
        </w:rPr>
        <w:t>ANEXO</w:t>
      </w:r>
      <w:r>
        <w:rPr>
          <w:rFonts w:ascii="Arial" w:hAnsi="Arial"/>
          <w:b/>
          <w:spacing w:val="1"/>
        </w:rPr>
        <w:t xml:space="preserve"> </w:t>
      </w:r>
      <w:r>
        <w:rPr>
          <w:rFonts w:ascii="Arial" w:hAnsi="Arial"/>
          <w:b/>
        </w:rPr>
        <w:t>I.</w:t>
      </w:r>
    </w:p>
    <w:p w14:paraId="5F097317" w14:textId="08912CE6" w:rsidR="003655A1" w:rsidRDefault="003655A1" w:rsidP="0041208F">
      <w:pPr>
        <w:pStyle w:val="Corpodetexto"/>
        <w:spacing w:before="6" w:line="276" w:lineRule="auto"/>
        <w:ind w:left="0" w:firstLine="0"/>
        <w:rPr>
          <w:sz w:val="20"/>
        </w:rPr>
      </w:pPr>
    </w:p>
    <w:p w14:paraId="4C09EBAA" w14:textId="77777777" w:rsidR="00871338" w:rsidRPr="005C1C74" w:rsidRDefault="00DC4D7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LOCAÇÃO DA OBRA</w:t>
      </w:r>
    </w:p>
    <w:p w14:paraId="33A2BB70" w14:textId="77777777" w:rsidR="00871338" w:rsidRPr="00DD2246" w:rsidRDefault="00871338" w:rsidP="0041208F">
      <w:pPr>
        <w:pStyle w:val="Corpodetexto"/>
        <w:spacing w:before="9" w:line="276" w:lineRule="auto"/>
        <w:ind w:left="0" w:firstLine="0"/>
        <w:rPr>
          <w:rFonts w:ascii="Arial"/>
          <w:b/>
          <w:sz w:val="25"/>
        </w:rPr>
      </w:pPr>
    </w:p>
    <w:p w14:paraId="04FD99FF" w14:textId="71857E6D" w:rsidR="00871338" w:rsidRPr="00DD2246" w:rsidRDefault="00DC4D76" w:rsidP="0041208F">
      <w:pPr>
        <w:pStyle w:val="Corpodetexto"/>
        <w:spacing w:line="276" w:lineRule="auto"/>
        <w:ind w:left="1050" w:firstLine="0"/>
      </w:pPr>
      <w:r w:rsidRPr="00DD2246">
        <w:t>a)</w:t>
      </w:r>
      <w:r w:rsidRPr="00DD2246">
        <w:rPr>
          <w:spacing w:val="41"/>
        </w:rPr>
        <w:t xml:space="preserve"> </w:t>
      </w:r>
      <w:r w:rsidRPr="00DD2246">
        <w:t>Locação</w:t>
      </w:r>
      <w:r w:rsidRPr="00DD2246">
        <w:rPr>
          <w:spacing w:val="-1"/>
        </w:rPr>
        <w:t xml:space="preserve"> </w:t>
      </w:r>
      <w:r w:rsidRPr="00DD2246">
        <w:t>da</w:t>
      </w:r>
      <w:r w:rsidRPr="00DD2246">
        <w:rPr>
          <w:spacing w:val="-2"/>
        </w:rPr>
        <w:t xml:space="preserve"> </w:t>
      </w:r>
      <w:r w:rsidRPr="00DD2246">
        <w:t>obra:</w:t>
      </w:r>
      <w:r w:rsidRPr="00DD2246">
        <w:rPr>
          <w:spacing w:val="1"/>
        </w:rPr>
        <w:t xml:space="preserve"> </w:t>
      </w:r>
      <w:r w:rsidR="00DD2246" w:rsidRPr="00DD2246">
        <w:t>LOCAÇÃO DE PRAÇAS EM PONTALETEAMENTO. AF_03/2024</w:t>
      </w:r>
    </w:p>
    <w:p w14:paraId="10098B1B" w14:textId="77777777" w:rsidR="00871338" w:rsidRPr="00120689" w:rsidRDefault="00871338" w:rsidP="0041208F">
      <w:pPr>
        <w:pStyle w:val="Corpodetexto"/>
        <w:spacing w:before="10" w:line="276" w:lineRule="auto"/>
        <w:ind w:left="0" w:firstLine="0"/>
        <w:rPr>
          <w:sz w:val="31"/>
          <w:highlight w:val="yellow"/>
        </w:rPr>
      </w:pPr>
    </w:p>
    <w:p w14:paraId="592A3883" w14:textId="798E21DA" w:rsidR="00871338" w:rsidRPr="00DD2246" w:rsidRDefault="00DC4D76" w:rsidP="0041208F">
      <w:pPr>
        <w:pStyle w:val="Corpodetexto"/>
        <w:spacing w:before="1" w:line="276" w:lineRule="auto"/>
        <w:ind w:right="186" w:firstLine="911"/>
        <w:jc w:val="both"/>
      </w:pPr>
      <w:r w:rsidRPr="00DD2246">
        <w:lastRenderedPageBreak/>
        <w:t>A</w:t>
      </w:r>
      <w:r w:rsidRPr="00DD2246">
        <w:rPr>
          <w:spacing w:val="1"/>
        </w:rPr>
        <w:t xml:space="preserve"> </w:t>
      </w:r>
      <w:r w:rsidR="00850E5E" w:rsidRPr="00DD2246">
        <w:t>CONTRAT</w:t>
      </w:r>
      <w:r w:rsidR="008950B6" w:rsidRPr="00DD2246">
        <w:t>ANTE</w:t>
      </w:r>
      <w:r w:rsidR="00850E5E" w:rsidRPr="00DD2246">
        <w:t xml:space="preserve"> </w:t>
      </w:r>
      <w:r w:rsidRPr="00DD2246">
        <w:t>deverá</w:t>
      </w:r>
      <w:r w:rsidRPr="00DD2246">
        <w:rPr>
          <w:spacing w:val="1"/>
        </w:rPr>
        <w:t xml:space="preserve"> </w:t>
      </w:r>
      <w:r w:rsidRPr="00DD2246">
        <w:t>fornecer</w:t>
      </w:r>
      <w:r w:rsidRPr="00DD2246">
        <w:rPr>
          <w:spacing w:val="1"/>
        </w:rPr>
        <w:t xml:space="preserve"> </w:t>
      </w:r>
      <w:r w:rsidRPr="00DD2246">
        <w:t>as</w:t>
      </w:r>
      <w:r w:rsidRPr="00DD2246">
        <w:rPr>
          <w:spacing w:val="1"/>
        </w:rPr>
        <w:t xml:space="preserve"> </w:t>
      </w:r>
      <w:r w:rsidRPr="00DD2246">
        <w:t>cotas,</w:t>
      </w:r>
      <w:r w:rsidRPr="00DD2246">
        <w:rPr>
          <w:spacing w:val="1"/>
        </w:rPr>
        <w:t xml:space="preserve"> </w:t>
      </w:r>
      <w:r w:rsidRPr="00DD2246">
        <w:t>coordenadas</w:t>
      </w:r>
      <w:r w:rsidRPr="00DD2246">
        <w:rPr>
          <w:spacing w:val="7"/>
        </w:rPr>
        <w:t xml:space="preserve"> </w:t>
      </w:r>
      <w:r w:rsidRPr="00DD2246">
        <w:t>e</w:t>
      </w:r>
      <w:r w:rsidRPr="00DD2246">
        <w:rPr>
          <w:spacing w:val="7"/>
        </w:rPr>
        <w:t xml:space="preserve"> </w:t>
      </w:r>
      <w:r w:rsidRPr="00DD2246">
        <w:t>outros</w:t>
      </w:r>
      <w:r w:rsidRPr="00DD2246">
        <w:rPr>
          <w:spacing w:val="7"/>
        </w:rPr>
        <w:t xml:space="preserve"> </w:t>
      </w:r>
      <w:r w:rsidRPr="00DD2246">
        <w:t>dados</w:t>
      </w:r>
      <w:r w:rsidRPr="00DD2246">
        <w:rPr>
          <w:spacing w:val="7"/>
        </w:rPr>
        <w:t xml:space="preserve"> </w:t>
      </w:r>
      <w:r w:rsidRPr="00DD2246">
        <w:t>para</w:t>
      </w:r>
      <w:r w:rsidRPr="00DD2246">
        <w:rPr>
          <w:spacing w:val="7"/>
        </w:rPr>
        <w:t xml:space="preserve"> </w:t>
      </w:r>
      <w:r w:rsidRPr="00DD2246">
        <w:t>a</w:t>
      </w:r>
      <w:r w:rsidRPr="00DD2246">
        <w:rPr>
          <w:spacing w:val="7"/>
        </w:rPr>
        <w:t xml:space="preserve"> </w:t>
      </w:r>
      <w:r w:rsidRPr="00DD2246">
        <w:t>locação</w:t>
      </w:r>
      <w:r w:rsidRPr="00DD2246">
        <w:rPr>
          <w:spacing w:val="7"/>
        </w:rPr>
        <w:t xml:space="preserve"> </w:t>
      </w:r>
      <w:r w:rsidRPr="00DD2246">
        <w:t>da</w:t>
      </w:r>
      <w:r w:rsidRPr="00DD2246">
        <w:rPr>
          <w:spacing w:val="5"/>
        </w:rPr>
        <w:t xml:space="preserve"> </w:t>
      </w:r>
      <w:r w:rsidRPr="00DD2246">
        <w:t>obra.</w:t>
      </w:r>
      <w:r w:rsidRPr="00DD2246">
        <w:rPr>
          <w:spacing w:val="8"/>
        </w:rPr>
        <w:t xml:space="preserve"> </w:t>
      </w:r>
      <w:r w:rsidRPr="00DD2246">
        <w:t>A</w:t>
      </w:r>
      <w:r w:rsidRPr="00DD2246">
        <w:rPr>
          <w:spacing w:val="6"/>
        </w:rPr>
        <w:t xml:space="preserve"> </w:t>
      </w:r>
      <w:r w:rsidRPr="00DD2246">
        <w:t>locação</w:t>
      </w:r>
      <w:r w:rsidRPr="00DD2246">
        <w:rPr>
          <w:spacing w:val="7"/>
        </w:rPr>
        <w:t xml:space="preserve"> </w:t>
      </w:r>
      <w:r w:rsidRPr="00DD2246">
        <w:t>da</w:t>
      </w:r>
      <w:r w:rsidRPr="00DD2246">
        <w:rPr>
          <w:spacing w:val="7"/>
        </w:rPr>
        <w:t xml:space="preserve"> </w:t>
      </w:r>
      <w:r w:rsidRPr="00DD2246">
        <w:t>obra</w:t>
      </w:r>
      <w:r w:rsidRPr="00DD2246">
        <w:rPr>
          <w:spacing w:val="5"/>
        </w:rPr>
        <w:t xml:space="preserve"> </w:t>
      </w:r>
      <w:r w:rsidRPr="00DD2246">
        <w:t>no</w:t>
      </w:r>
      <w:r w:rsidRPr="00DD2246">
        <w:rPr>
          <w:spacing w:val="7"/>
        </w:rPr>
        <w:t xml:space="preserve"> </w:t>
      </w:r>
      <w:r w:rsidRPr="00DD2246">
        <w:t>terreno</w:t>
      </w:r>
      <w:r w:rsidRPr="00DD2246">
        <w:rPr>
          <w:spacing w:val="7"/>
        </w:rPr>
        <w:t xml:space="preserve"> </w:t>
      </w:r>
      <w:r w:rsidRPr="00DD2246">
        <w:t>será</w:t>
      </w:r>
      <w:r w:rsidRPr="00DD2246">
        <w:rPr>
          <w:spacing w:val="6"/>
        </w:rPr>
        <w:t xml:space="preserve"> </w:t>
      </w:r>
      <w:r w:rsidRPr="00DD2246">
        <w:t>realizada</w:t>
      </w:r>
      <w:r w:rsidRPr="00DD2246">
        <w:rPr>
          <w:spacing w:val="-59"/>
        </w:rPr>
        <w:t xml:space="preserve"> </w:t>
      </w:r>
      <w:r w:rsidRPr="00DD2246">
        <w:t>a partir das referências de nível e dos vértices de coordenadas implantados ou utilizados para a</w:t>
      </w:r>
      <w:r w:rsidRPr="00DD2246">
        <w:rPr>
          <w:spacing w:val="1"/>
        </w:rPr>
        <w:t xml:space="preserve"> </w:t>
      </w:r>
      <w:r w:rsidRPr="00DD2246">
        <w:t>execução</w:t>
      </w:r>
      <w:r w:rsidRPr="00DD2246">
        <w:rPr>
          <w:spacing w:val="-1"/>
        </w:rPr>
        <w:t xml:space="preserve"> </w:t>
      </w:r>
      <w:r w:rsidRPr="00DD2246">
        <w:t>do levantamento</w:t>
      </w:r>
      <w:r w:rsidRPr="00DD2246">
        <w:rPr>
          <w:spacing w:val="-2"/>
        </w:rPr>
        <w:t xml:space="preserve"> </w:t>
      </w:r>
      <w:r w:rsidRPr="00DD2246">
        <w:t>topográfico.</w:t>
      </w:r>
    </w:p>
    <w:p w14:paraId="43C6F226" w14:textId="673E20A7" w:rsidR="00871338" w:rsidRPr="00DD2246" w:rsidRDefault="00DC4D76" w:rsidP="0041208F">
      <w:pPr>
        <w:pStyle w:val="Corpodetexto"/>
        <w:spacing w:before="1" w:line="276" w:lineRule="auto"/>
        <w:ind w:right="186"/>
        <w:jc w:val="both"/>
      </w:pPr>
      <w:r w:rsidRPr="00DD2246">
        <w:t xml:space="preserve">A </w:t>
      </w:r>
      <w:r w:rsidR="00850E5E" w:rsidRPr="00DD2246">
        <w:t>CONTRATADA</w:t>
      </w:r>
      <w:r w:rsidRPr="00DD2246">
        <w:t xml:space="preserve"> pela construção da unidade</w:t>
      </w:r>
      <w:r w:rsidRPr="00DD2246">
        <w:rPr>
          <w:spacing w:val="61"/>
        </w:rPr>
        <w:t xml:space="preserve"> </w:t>
      </w:r>
      <w:r w:rsidRPr="00DD2246">
        <w:t>assumirá total responsabilidade</w:t>
      </w:r>
      <w:r w:rsidRPr="00DD2246">
        <w:rPr>
          <w:spacing w:val="1"/>
        </w:rPr>
        <w:t xml:space="preserve"> </w:t>
      </w:r>
      <w:r w:rsidRPr="00DD2246">
        <w:t>pela</w:t>
      </w:r>
      <w:r w:rsidRPr="00DD2246">
        <w:rPr>
          <w:spacing w:val="-1"/>
        </w:rPr>
        <w:t xml:space="preserve"> </w:t>
      </w:r>
      <w:r w:rsidRPr="00DD2246">
        <w:t>locação da obra.</w:t>
      </w:r>
    </w:p>
    <w:p w14:paraId="42447F9C" w14:textId="62C40090" w:rsidR="00871338" w:rsidRPr="00DD2246" w:rsidRDefault="00DC4D76" w:rsidP="0041208F">
      <w:pPr>
        <w:pStyle w:val="Corpodetexto"/>
        <w:spacing w:line="276" w:lineRule="auto"/>
        <w:ind w:left="1050" w:firstLine="0"/>
        <w:jc w:val="both"/>
      </w:pPr>
      <w:r w:rsidRPr="00DD2246">
        <w:t>O</w:t>
      </w:r>
      <w:r w:rsidRPr="00DD2246">
        <w:rPr>
          <w:spacing w:val="-1"/>
        </w:rPr>
        <w:t xml:space="preserve"> </w:t>
      </w:r>
      <w:r w:rsidRPr="00DD2246">
        <w:t>serviços</w:t>
      </w:r>
      <w:r w:rsidRPr="00DD2246">
        <w:rPr>
          <w:spacing w:val="-2"/>
        </w:rPr>
        <w:t xml:space="preserve"> </w:t>
      </w:r>
      <w:r w:rsidRPr="00DD2246">
        <w:t>abaixo</w:t>
      </w:r>
      <w:r w:rsidRPr="00DD2246">
        <w:rPr>
          <w:spacing w:val="-2"/>
        </w:rPr>
        <w:t xml:space="preserve"> </w:t>
      </w:r>
      <w:r w:rsidRPr="00DD2246">
        <w:t>relacionados</w:t>
      </w:r>
      <w:r w:rsidRPr="00DD2246">
        <w:rPr>
          <w:spacing w:val="-2"/>
        </w:rPr>
        <w:t xml:space="preserve"> </w:t>
      </w:r>
      <w:r w:rsidRPr="00DD2246">
        <w:t>deverão</w:t>
      </w:r>
      <w:r w:rsidRPr="00DD2246">
        <w:rPr>
          <w:spacing w:val="-3"/>
        </w:rPr>
        <w:t xml:space="preserve"> </w:t>
      </w:r>
      <w:r w:rsidRPr="00DD2246">
        <w:t>ser</w:t>
      </w:r>
      <w:r w:rsidRPr="00DD2246">
        <w:rPr>
          <w:spacing w:val="-3"/>
        </w:rPr>
        <w:t xml:space="preserve"> </w:t>
      </w:r>
      <w:r w:rsidRPr="00DD2246">
        <w:t>realizados</w:t>
      </w:r>
      <w:r w:rsidRPr="00DD2246">
        <w:rPr>
          <w:spacing w:val="-2"/>
        </w:rPr>
        <w:t xml:space="preserve"> </w:t>
      </w:r>
      <w:r w:rsidR="008950B6" w:rsidRPr="00DD2246">
        <w:t>pela contratada</w:t>
      </w:r>
      <w:r w:rsidRPr="00DD2246">
        <w:t>:</w:t>
      </w:r>
    </w:p>
    <w:p w14:paraId="58E05B69" w14:textId="77777777" w:rsidR="00871338" w:rsidRPr="00DD2246" w:rsidRDefault="00871338" w:rsidP="0041208F">
      <w:pPr>
        <w:pStyle w:val="Corpodetexto"/>
        <w:spacing w:before="10" w:line="276" w:lineRule="auto"/>
        <w:ind w:left="0" w:firstLine="0"/>
        <w:rPr>
          <w:sz w:val="31"/>
        </w:rPr>
      </w:pPr>
    </w:p>
    <w:p w14:paraId="321FBFE2" w14:textId="77777777" w:rsidR="00871338" w:rsidRPr="00DD2246" w:rsidRDefault="00DC4D76" w:rsidP="0041208F">
      <w:pPr>
        <w:pStyle w:val="PargrafodaLista"/>
        <w:numPr>
          <w:ilvl w:val="0"/>
          <w:numId w:val="13"/>
        </w:numPr>
        <w:tabs>
          <w:tab w:val="left" w:pos="1411"/>
        </w:tabs>
        <w:spacing w:line="276" w:lineRule="auto"/>
        <w:ind w:hanging="361"/>
      </w:pPr>
      <w:r w:rsidRPr="00DD2246">
        <w:t>locação</w:t>
      </w:r>
      <w:r w:rsidRPr="00DD2246">
        <w:rPr>
          <w:spacing w:val="-1"/>
        </w:rPr>
        <w:t xml:space="preserve"> </w:t>
      </w:r>
      <w:r w:rsidRPr="00DD2246">
        <w:t>da</w:t>
      </w:r>
      <w:r w:rsidRPr="00DD2246">
        <w:rPr>
          <w:spacing w:val="-1"/>
        </w:rPr>
        <w:t xml:space="preserve"> </w:t>
      </w:r>
      <w:r w:rsidRPr="00DD2246">
        <w:t>obra;</w:t>
      </w:r>
    </w:p>
    <w:p w14:paraId="07111ACB" w14:textId="77777777" w:rsidR="00871338" w:rsidRPr="00DD2246" w:rsidRDefault="00DC4D76" w:rsidP="0041208F">
      <w:pPr>
        <w:pStyle w:val="PargrafodaLista"/>
        <w:numPr>
          <w:ilvl w:val="0"/>
          <w:numId w:val="13"/>
        </w:numPr>
        <w:tabs>
          <w:tab w:val="left" w:pos="1411"/>
        </w:tabs>
        <w:spacing w:before="126" w:line="276" w:lineRule="auto"/>
        <w:ind w:hanging="361"/>
      </w:pPr>
      <w:r w:rsidRPr="00DD2246">
        <w:t>locação</w:t>
      </w:r>
      <w:r w:rsidRPr="00DD2246">
        <w:rPr>
          <w:spacing w:val="-1"/>
        </w:rPr>
        <w:t xml:space="preserve"> </w:t>
      </w:r>
      <w:r w:rsidRPr="00DD2246">
        <w:t>de</w:t>
      </w:r>
      <w:r w:rsidRPr="00DD2246">
        <w:rPr>
          <w:spacing w:val="-1"/>
        </w:rPr>
        <w:t xml:space="preserve"> </w:t>
      </w:r>
      <w:r w:rsidRPr="00DD2246">
        <w:t>elementos</w:t>
      </w:r>
      <w:r w:rsidRPr="00DD2246">
        <w:rPr>
          <w:spacing w:val="-3"/>
        </w:rPr>
        <w:t xml:space="preserve"> </w:t>
      </w:r>
      <w:r w:rsidRPr="00DD2246">
        <w:t>estruturais;</w:t>
      </w:r>
    </w:p>
    <w:p w14:paraId="363DA17B" w14:textId="77777777" w:rsidR="00871338" w:rsidRPr="00DD2246" w:rsidRDefault="00DC4D76" w:rsidP="0041208F">
      <w:pPr>
        <w:pStyle w:val="PargrafodaLista"/>
        <w:numPr>
          <w:ilvl w:val="0"/>
          <w:numId w:val="13"/>
        </w:numPr>
        <w:tabs>
          <w:tab w:val="left" w:pos="1411"/>
        </w:tabs>
        <w:spacing w:before="127" w:line="276" w:lineRule="auto"/>
        <w:ind w:hanging="361"/>
      </w:pPr>
      <w:r w:rsidRPr="00DD2246">
        <w:t>locação</w:t>
      </w:r>
      <w:r w:rsidRPr="00DD2246">
        <w:rPr>
          <w:spacing w:val="-2"/>
        </w:rPr>
        <w:t xml:space="preserve"> </w:t>
      </w:r>
      <w:r w:rsidRPr="00DD2246">
        <w:t>e</w:t>
      </w:r>
      <w:r w:rsidRPr="00DD2246">
        <w:rPr>
          <w:spacing w:val="-2"/>
        </w:rPr>
        <w:t xml:space="preserve"> </w:t>
      </w:r>
      <w:r w:rsidRPr="00DD2246">
        <w:t>controle</w:t>
      </w:r>
      <w:r w:rsidRPr="00DD2246">
        <w:rPr>
          <w:spacing w:val="-3"/>
        </w:rPr>
        <w:t xml:space="preserve"> </w:t>
      </w:r>
      <w:r w:rsidRPr="00DD2246">
        <w:t>de</w:t>
      </w:r>
      <w:r w:rsidRPr="00DD2246">
        <w:rPr>
          <w:spacing w:val="-2"/>
        </w:rPr>
        <w:t xml:space="preserve"> </w:t>
      </w:r>
      <w:r w:rsidRPr="00DD2246">
        <w:t>cotas</w:t>
      </w:r>
      <w:r w:rsidRPr="00DD2246">
        <w:rPr>
          <w:spacing w:val="-2"/>
        </w:rPr>
        <w:t xml:space="preserve"> </w:t>
      </w:r>
      <w:r w:rsidRPr="00DD2246">
        <w:t>de</w:t>
      </w:r>
      <w:r w:rsidRPr="00DD2246">
        <w:rPr>
          <w:spacing w:val="-3"/>
        </w:rPr>
        <w:t xml:space="preserve"> </w:t>
      </w:r>
      <w:r w:rsidRPr="00DD2246">
        <w:t>redes</w:t>
      </w:r>
      <w:r w:rsidRPr="00DD2246">
        <w:rPr>
          <w:spacing w:val="-2"/>
        </w:rPr>
        <w:t xml:space="preserve"> </w:t>
      </w:r>
      <w:r w:rsidRPr="00DD2246">
        <w:t>de</w:t>
      </w:r>
      <w:r w:rsidRPr="00DD2246">
        <w:rPr>
          <w:spacing w:val="-2"/>
        </w:rPr>
        <w:t xml:space="preserve"> </w:t>
      </w:r>
      <w:r w:rsidRPr="00DD2246">
        <w:t>utilidades enterradas;</w:t>
      </w:r>
    </w:p>
    <w:p w14:paraId="7568CD50" w14:textId="77777777" w:rsidR="00871338" w:rsidRPr="00DD2246" w:rsidRDefault="00DC4D76" w:rsidP="0041208F">
      <w:pPr>
        <w:pStyle w:val="PargrafodaLista"/>
        <w:numPr>
          <w:ilvl w:val="0"/>
          <w:numId w:val="13"/>
        </w:numPr>
        <w:tabs>
          <w:tab w:val="left" w:pos="1411"/>
        </w:tabs>
        <w:spacing w:before="126" w:line="276" w:lineRule="auto"/>
        <w:ind w:hanging="361"/>
      </w:pPr>
      <w:r w:rsidRPr="00DD2246">
        <w:t>implantação</w:t>
      </w:r>
      <w:r w:rsidRPr="00DD2246">
        <w:rPr>
          <w:spacing w:val="-2"/>
        </w:rPr>
        <w:t xml:space="preserve"> </w:t>
      </w:r>
      <w:r w:rsidRPr="00DD2246">
        <w:t>de</w:t>
      </w:r>
      <w:r w:rsidRPr="00DD2246">
        <w:rPr>
          <w:spacing w:val="-3"/>
        </w:rPr>
        <w:t xml:space="preserve"> </w:t>
      </w:r>
      <w:r w:rsidRPr="00DD2246">
        <w:t>marcos</w:t>
      </w:r>
      <w:r w:rsidRPr="00DD2246">
        <w:rPr>
          <w:spacing w:val="-4"/>
        </w:rPr>
        <w:t xml:space="preserve"> </w:t>
      </w:r>
      <w:r w:rsidRPr="00DD2246">
        <w:t>topográficos;</w:t>
      </w:r>
    </w:p>
    <w:p w14:paraId="509969E7" w14:textId="77777777" w:rsidR="00871338" w:rsidRPr="00DD2246" w:rsidRDefault="00DC4D76" w:rsidP="0041208F">
      <w:pPr>
        <w:pStyle w:val="PargrafodaLista"/>
        <w:numPr>
          <w:ilvl w:val="0"/>
          <w:numId w:val="13"/>
        </w:numPr>
        <w:tabs>
          <w:tab w:val="left" w:pos="1411"/>
        </w:tabs>
        <w:spacing w:before="126" w:line="276" w:lineRule="auto"/>
        <w:ind w:hanging="361"/>
      </w:pPr>
      <w:r w:rsidRPr="00DD2246">
        <w:t>transporte</w:t>
      </w:r>
      <w:r w:rsidRPr="00DD2246">
        <w:rPr>
          <w:spacing w:val="-3"/>
        </w:rPr>
        <w:t xml:space="preserve"> </w:t>
      </w:r>
      <w:r w:rsidRPr="00DD2246">
        <w:t>de</w:t>
      </w:r>
      <w:r w:rsidRPr="00DD2246">
        <w:rPr>
          <w:spacing w:val="-2"/>
        </w:rPr>
        <w:t xml:space="preserve"> </w:t>
      </w:r>
      <w:r w:rsidRPr="00DD2246">
        <w:t>cotas</w:t>
      </w:r>
      <w:r w:rsidRPr="00DD2246">
        <w:rPr>
          <w:spacing w:val="-3"/>
        </w:rPr>
        <w:t xml:space="preserve"> </w:t>
      </w:r>
      <w:r w:rsidRPr="00DD2246">
        <w:t>por</w:t>
      </w:r>
      <w:r w:rsidRPr="00DD2246">
        <w:rPr>
          <w:spacing w:val="-3"/>
        </w:rPr>
        <w:t xml:space="preserve"> </w:t>
      </w:r>
      <w:r w:rsidRPr="00DD2246">
        <w:t>nivelamento</w:t>
      </w:r>
      <w:r w:rsidRPr="00DD2246">
        <w:rPr>
          <w:spacing w:val="-3"/>
        </w:rPr>
        <w:t xml:space="preserve"> </w:t>
      </w:r>
      <w:r w:rsidRPr="00DD2246">
        <w:t>geométrico;</w:t>
      </w:r>
    </w:p>
    <w:p w14:paraId="288095DE" w14:textId="77777777" w:rsidR="00871338" w:rsidRPr="00DD2246" w:rsidRDefault="00DC4D76" w:rsidP="0041208F">
      <w:pPr>
        <w:pStyle w:val="PargrafodaLista"/>
        <w:numPr>
          <w:ilvl w:val="0"/>
          <w:numId w:val="13"/>
        </w:numPr>
        <w:tabs>
          <w:tab w:val="left" w:pos="1411"/>
        </w:tabs>
        <w:spacing w:before="129" w:line="276" w:lineRule="auto"/>
        <w:ind w:hanging="361"/>
      </w:pPr>
      <w:r w:rsidRPr="00DD2246">
        <w:t>levantamentos</w:t>
      </w:r>
      <w:r w:rsidRPr="00DD2246">
        <w:rPr>
          <w:spacing w:val="-2"/>
        </w:rPr>
        <w:t xml:space="preserve"> </w:t>
      </w:r>
      <w:r w:rsidRPr="00DD2246">
        <w:t>cadastrais,</w:t>
      </w:r>
      <w:r w:rsidRPr="00DD2246">
        <w:rPr>
          <w:spacing w:val="1"/>
        </w:rPr>
        <w:t xml:space="preserve"> </w:t>
      </w:r>
      <w:r w:rsidRPr="00DD2246">
        <w:t>inclusive</w:t>
      </w:r>
      <w:r w:rsidRPr="00DD2246">
        <w:rPr>
          <w:spacing w:val="-2"/>
        </w:rPr>
        <w:t xml:space="preserve"> </w:t>
      </w:r>
      <w:r w:rsidRPr="00DD2246">
        <w:t>de</w:t>
      </w:r>
      <w:r w:rsidRPr="00DD2246">
        <w:rPr>
          <w:spacing w:val="-1"/>
        </w:rPr>
        <w:t xml:space="preserve"> </w:t>
      </w:r>
      <w:r w:rsidRPr="00DD2246">
        <w:t>redes</w:t>
      </w:r>
      <w:r w:rsidRPr="00DD2246">
        <w:rPr>
          <w:spacing w:val="-3"/>
        </w:rPr>
        <w:t xml:space="preserve"> </w:t>
      </w:r>
      <w:r w:rsidRPr="00DD2246">
        <w:t>de</w:t>
      </w:r>
      <w:r w:rsidRPr="00DD2246">
        <w:rPr>
          <w:spacing w:val="-6"/>
        </w:rPr>
        <w:t xml:space="preserve"> </w:t>
      </w:r>
      <w:r w:rsidRPr="00DD2246">
        <w:t>utilidades</w:t>
      </w:r>
      <w:r w:rsidRPr="00DD2246">
        <w:rPr>
          <w:spacing w:val="-1"/>
        </w:rPr>
        <w:t xml:space="preserve"> </w:t>
      </w:r>
      <w:r w:rsidRPr="00DD2246">
        <w:t>enterradas;</w:t>
      </w:r>
    </w:p>
    <w:p w14:paraId="68021C0B" w14:textId="77777777" w:rsidR="00871338" w:rsidRPr="00DD2246" w:rsidRDefault="00DC4D76" w:rsidP="0041208F">
      <w:pPr>
        <w:pStyle w:val="PargrafodaLista"/>
        <w:numPr>
          <w:ilvl w:val="0"/>
          <w:numId w:val="13"/>
        </w:numPr>
        <w:tabs>
          <w:tab w:val="left" w:pos="1411"/>
        </w:tabs>
        <w:spacing w:before="126" w:line="276" w:lineRule="auto"/>
        <w:ind w:hanging="361"/>
      </w:pPr>
      <w:r w:rsidRPr="00DD2246">
        <w:t>verificação</w:t>
      </w:r>
      <w:r w:rsidRPr="00DD2246">
        <w:rPr>
          <w:spacing w:val="-2"/>
        </w:rPr>
        <w:t xml:space="preserve"> </w:t>
      </w:r>
      <w:r w:rsidRPr="00DD2246">
        <w:t>da</w:t>
      </w:r>
      <w:r w:rsidRPr="00DD2246">
        <w:rPr>
          <w:spacing w:val="-6"/>
        </w:rPr>
        <w:t xml:space="preserve"> </w:t>
      </w:r>
      <w:r w:rsidRPr="00DD2246">
        <w:t>qualidade</w:t>
      </w:r>
      <w:r w:rsidRPr="00DD2246">
        <w:rPr>
          <w:spacing w:val="-3"/>
        </w:rPr>
        <w:t xml:space="preserve"> </w:t>
      </w:r>
      <w:r w:rsidRPr="00DD2246">
        <w:t>dos</w:t>
      </w:r>
      <w:r w:rsidRPr="00DD2246">
        <w:rPr>
          <w:spacing w:val="-1"/>
        </w:rPr>
        <w:t xml:space="preserve"> </w:t>
      </w:r>
      <w:r w:rsidRPr="00DD2246">
        <w:t>serviços</w:t>
      </w:r>
      <w:r w:rsidRPr="00DD2246">
        <w:rPr>
          <w:spacing w:val="1"/>
        </w:rPr>
        <w:t xml:space="preserve"> </w:t>
      </w:r>
      <w:r w:rsidRPr="00DD2246">
        <w:t>–</w:t>
      </w:r>
      <w:r w:rsidRPr="00DD2246">
        <w:rPr>
          <w:spacing w:val="-4"/>
        </w:rPr>
        <w:t xml:space="preserve"> </w:t>
      </w:r>
      <w:r w:rsidRPr="00DD2246">
        <w:t>prumo,</w:t>
      </w:r>
      <w:r w:rsidRPr="00DD2246">
        <w:rPr>
          <w:spacing w:val="-2"/>
        </w:rPr>
        <w:t xml:space="preserve"> </w:t>
      </w:r>
      <w:r w:rsidRPr="00DD2246">
        <w:t>alinhamento, nível;</w:t>
      </w:r>
    </w:p>
    <w:p w14:paraId="33FACD41" w14:textId="77777777" w:rsidR="00871338" w:rsidRPr="00DD2246" w:rsidRDefault="00DC4D76" w:rsidP="0041208F">
      <w:pPr>
        <w:pStyle w:val="PargrafodaLista"/>
        <w:numPr>
          <w:ilvl w:val="0"/>
          <w:numId w:val="13"/>
        </w:numPr>
        <w:tabs>
          <w:tab w:val="left" w:pos="1411"/>
        </w:tabs>
        <w:spacing w:before="126" w:line="276" w:lineRule="auto"/>
        <w:ind w:hanging="361"/>
      </w:pPr>
      <w:r w:rsidRPr="00DD2246">
        <w:t>quantificação</w:t>
      </w:r>
      <w:r w:rsidRPr="00DD2246">
        <w:rPr>
          <w:spacing w:val="-2"/>
        </w:rPr>
        <w:t xml:space="preserve"> </w:t>
      </w:r>
      <w:r w:rsidRPr="00DD2246">
        <w:t>de</w:t>
      </w:r>
      <w:r w:rsidRPr="00DD2246">
        <w:rPr>
          <w:spacing w:val="-4"/>
        </w:rPr>
        <w:t xml:space="preserve"> </w:t>
      </w:r>
      <w:r w:rsidRPr="00DD2246">
        <w:t>volumes,</w:t>
      </w:r>
      <w:r w:rsidRPr="00DD2246">
        <w:rPr>
          <w:spacing w:val="1"/>
        </w:rPr>
        <w:t xml:space="preserve"> </w:t>
      </w:r>
      <w:r w:rsidRPr="00DD2246">
        <w:t>inclusive</w:t>
      </w:r>
      <w:r w:rsidRPr="00DD2246">
        <w:rPr>
          <w:spacing w:val="-2"/>
        </w:rPr>
        <w:t xml:space="preserve"> </w:t>
      </w:r>
      <w:r w:rsidRPr="00DD2246">
        <w:t>de</w:t>
      </w:r>
      <w:r w:rsidRPr="00DD2246">
        <w:rPr>
          <w:spacing w:val="-1"/>
        </w:rPr>
        <w:t xml:space="preserve"> </w:t>
      </w:r>
      <w:r w:rsidRPr="00DD2246">
        <w:t>aterro</w:t>
      </w:r>
      <w:r w:rsidRPr="00DD2246">
        <w:rPr>
          <w:spacing w:val="-4"/>
        </w:rPr>
        <w:t xml:space="preserve"> </w:t>
      </w:r>
      <w:r w:rsidRPr="00DD2246">
        <w:t>e</w:t>
      </w:r>
      <w:r w:rsidRPr="00DD2246">
        <w:rPr>
          <w:spacing w:val="-1"/>
        </w:rPr>
        <w:t xml:space="preserve"> </w:t>
      </w:r>
      <w:r w:rsidRPr="00DD2246">
        <w:t>escavação.</w:t>
      </w:r>
    </w:p>
    <w:p w14:paraId="208A5B4B" w14:textId="77777777" w:rsidR="00212D29" w:rsidRPr="00120689" w:rsidRDefault="00212D29" w:rsidP="0041208F">
      <w:pPr>
        <w:pStyle w:val="PargrafodaLista"/>
        <w:tabs>
          <w:tab w:val="left" w:pos="1411"/>
        </w:tabs>
        <w:spacing w:before="126" w:line="276" w:lineRule="auto"/>
        <w:ind w:firstLine="0"/>
        <w:rPr>
          <w:highlight w:val="yellow"/>
        </w:rPr>
      </w:pPr>
    </w:p>
    <w:p w14:paraId="325C4926" w14:textId="77777777" w:rsidR="00212D29" w:rsidRPr="00DD2246" w:rsidRDefault="00212D29" w:rsidP="0041208F">
      <w:pPr>
        <w:pStyle w:val="PargrafodaLista"/>
        <w:spacing w:line="276" w:lineRule="auto"/>
        <w:rPr>
          <w:b/>
          <w:bCs/>
        </w:rPr>
      </w:pPr>
      <w:r w:rsidRPr="00DD2246">
        <w:rPr>
          <w:b/>
          <w:bCs/>
        </w:rPr>
        <w:t xml:space="preserve">CARACTERÍSTICAS </w:t>
      </w:r>
    </w:p>
    <w:p w14:paraId="64897116" w14:textId="77777777" w:rsidR="00DD2246" w:rsidRPr="00DD2246" w:rsidRDefault="00DD2246" w:rsidP="0041208F">
      <w:pPr>
        <w:pStyle w:val="PargrafodaLista"/>
        <w:tabs>
          <w:tab w:val="left" w:pos="1411"/>
        </w:tabs>
        <w:spacing w:before="126" w:line="276" w:lineRule="auto"/>
        <w:ind w:firstLine="0"/>
        <w:jc w:val="both"/>
      </w:pPr>
      <w:r w:rsidRPr="00DD2246">
        <w:t>- Carpinteiro de fôrmas com encargos complementares: profissional responsável pelo pontaleteamento;</w:t>
      </w:r>
    </w:p>
    <w:p w14:paraId="0D82BFAF" w14:textId="20B439A3" w:rsidR="00DD2246" w:rsidRPr="00DD2246" w:rsidRDefault="00DD2246" w:rsidP="0041208F">
      <w:pPr>
        <w:pStyle w:val="PargrafodaLista"/>
        <w:tabs>
          <w:tab w:val="left" w:pos="1411"/>
        </w:tabs>
        <w:spacing w:before="126" w:line="276" w:lineRule="auto"/>
        <w:ind w:firstLine="0"/>
        <w:jc w:val="both"/>
      </w:pPr>
      <w:r w:rsidRPr="00DD2246">
        <w:t>- Ajudante de carpinteiro com encargos complementares: profissional responsável por auxiliar o</w:t>
      </w:r>
      <w:r w:rsidR="003655A1">
        <w:t xml:space="preserve"> </w:t>
      </w:r>
      <w:r w:rsidRPr="00DD2246">
        <w:t>carpinteiro em suas tarefas;</w:t>
      </w:r>
    </w:p>
    <w:p w14:paraId="62457D51" w14:textId="3F891B7D" w:rsidR="00DD2246" w:rsidRPr="00DD2246" w:rsidRDefault="00DD2246" w:rsidP="0041208F">
      <w:pPr>
        <w:pStyle w:val="PargrafodaLista"/>
        <w:tabs>
          <w:tab w:val="left" w:pos="1411"/>
        </w:tabs>
        <w:spacing w:before="126" w:line="276" w:lineRule="auto"/>
        <w:ind w:firstLine="0"/>
        <w:jc w:val="both"/>
      </w:pPr>
      <w:r w:rsidRPr="00DD2246">
        <w:t>- Serra disco: equipamento utilizado para realizar cortes nas peças de madeira e chapas de madeira</w:t>
      </w:r>
      <w:r w:rsidR="003655A1">
        <w:t xml:space="preserve"> </w:t>
      </w:r>
      <w:r w:rsidRPr="00DD2246">
        <w:t>compensada;</w:t>
      </w:r>
    </w:p>
    <w:p w14:paraId="1EE575B4" w14:textId="77777777" w:rsidR="00DD2246" w:rsidRPr="00DD2246" w:rsidRDefault="00DD2246" w:rsidP="0041208F">
      <w:pPr>
        <w:pStyle w:val="PargrafodaLista"/>
        <w:tabs>
          <w:tab w:val="left" w:pos="1411"/>
        </w:tabs>
        <w:spacing w:before="126" w:line="276" w:lineRule="auto"/>
        <w:ind w:firstLine="0"/>
        <w:jc w:val="both"/>
      </w:pPr>
      <w:r w:rsidRPr="00DD2246">
        <w:t>- Tinta acrílica: utilizada para pintura das barras de aço ou gabarito, para facilitar a sua visualização;</w:t>
      </w:r>
    </w:p>
    <w:p w14:paraId="51199671" w14:textId="16854974" w:rsidR="00212D29" w:rsidRDefault="00DD2246" w:rsidP="0041208F">
      <w:pPr>
        <w:pStyle w:val="PargrafodaLista"/>
        <w:tabs>
          <w:tab w:val="left" w:pos="1411"/>
        </w:tabs>
        <w:spacing w:before="126" w:line="276" w:lineRule="auto"/>
        <w:ind w:firstLine="0"/>
        <w:jc w:val="both"/>
      </w:pPr>
      <w:r w:rsidRPr="00DD2246">
        <w:t>- Peças de madeira (pontalete, sarrafo e tábua): utilizados para o pontaleteamento.</w:t>
      </w:r>
    </w:p>
    <w:p w14:paraId="125F9274" w14:textId="77777777" w:rsidR="00DD2246" w:rsidRPr="00DD2246" w:rsidRDefault="00DD2246" w:rsidP="0041208F">
      <w:pPr>
        <w:pStyle w:val="PargrafodaLista"/>
        <w:tabs>
          <w:tab w:val="left" w:pos="1411"/>
        </w:tabs>
        <w:spacing w:before="126" w:line="276" w:lineRule="auto"/>
        <w:ind w:firstLine="0"/>
        <w:jc w:val="both"/>
      </w:pPr>
    </w:p>
    <w:p w14:paraId="59DBFDA4" w14:textId="77777777" w:rsidR="00212D29" w:rsidRPr="00DD2246" w:rsidRDefault="00212D29" w:rsidP="0041208F">
      <w:pPr>
        <w:pStyle w:val="PargrafodaLista"/>
        <w:spacing w:line="276" w:lineRule="auto"/>
        <w:rPr>
          <w:b/>
          <w:bCs/>
        </w:rPr>
      </w:pPr>
      <w:r w:rsidRPr="00DD2246">
        <w:rPr>
          <w:b/>
          <w:bCs/>
        </w:rPr>
        <w:t xml:space="preserve">EQUIPAMENTO </w:t>
      </w:r>
    </w:p>
    <w:p w14:paraId="3763DFBD" w14:textId="7F8203D5" w:rsidR="00212D29" w:rsidRPr="00120689" w:rsidRDefault="00DD2246" w:rsidP="0041208F">
      <w:pPr>
        <w:pStyle w:val="PargrafodaLista"/>
        <w:tabs>
          <w:tab w:val="left" w:pos="1411"/>
        </w:tabs>
        <w:spacing w:before="126" w:line="276" w:lineRule="auto"/>
        <w:ind w:firstLine="0"/>
        <w:jc w:val="both"/>
        <w:rPr>
          <w:highlight w:val="yellow"/>
        </w:rPr>
      </w:pPr>
      <w:r>
        <w:t>- Serra circular de bancada com motor elétrico, potência de 1600 W, para disco de diâmetro de 10"(250 mm).</w:t>
      </w:r>
      <w:r>
        <w:cr/>
      </w:r>
    </w:p>
    <w:p w14:paraId="2CB05572" w14:textId="77777777" w:rsidR="00212D29" w:rsidRPr="003655A1" w:rsidRDefault="00212D29" w:rsidP="0041208F">
      <w:pPr>
        <w:pStyle w:val="PargrafodaLista"/>
        <w:spacing w:line="276" w:lineRule="auto"/>
        <w:rPr>
          <w:b/>
          <w:bCs/>
        </w:rPr>
      </w:pPr>
      <w:r w:rsidRPr="003655A1">
        <w:rPr>
          <w:b/>
          <w:bCs/>
        </w:rPr>
        <w:t xml:space="preserve">CRITÉRIOS PARA QUANTIFICAÇÃO DOS SERVIÇOS </w:t>
      </w:r>
    </w:p>
    <w:p w14:paraId="1382235F" w14:textId="67A99A76" w:rsidR="00212D29" w:rsidRDefault="003655A1" w:rsidP="0041208F">
      <w:pPr>
        <w:pStyle w:val="PargrafodaLista"/>
        <w:tabs>
          <w:tab w:val="left" w:pos="1411"/>
        </w:tabs>
        <w:spacing w:before="126" w:line="276" w:lineRule="auto"/>
        <w:ind w:firstLine="0"/>
      </w:pPr>
      <w:r w:rsidRPr="003655A1">
        <w:t>- Utilizar o número de pontaletes previstos para a locação de praças a ser realizada.</w:t>
      </w:r>
    </w:p>
    <w:p w14:paraId="7097A244" w14:textId="77777777" w:rsidR="003655A1" w:rsidRPr="00120689" w:rsidRDefault="003655A1" w:rsidP="0041208F">
      <w:pPr>
        <w:pStyle w:val="PargrafodaLista"/>
        <w:tabs>
          <w:tab w:val="left" w:pos="1411"/>
        </w:tabs>
        <w:spacing w:before="126" w:line="276" w:lineRule="auto"/>
        <w:ind w:firstLine="0"/>
        <w:rPr>
          <w:highlight w:val="yellow"/>
        </w:rPr>
      </w:pPr>
    </w:p>
    <w:p w14:paraId="2DBAA1F3" w14:textId="77777777" w:rsidR="00212D29" w:rsidRPr="003655A1" w:rsidRDefault="00212D29" w:rsidP="0041208F">
      <w:pPr>
        <w:pStyle w:val="PargrafodaLista"/>
        <w:spacing w:line="276" w:lineRule="auto"/>
        <w:rPr>
          <w:b/>
          <w:bCs/>
        </w:rPr>
      </w:pPr>
      <w:r w:rsidRPr="003655A1">
        <w:rPr>
          <w:b/>
          <w:bCs/>
        </w:rPr>
        <w:t xml:space="preserve">CRITÉRIOS DE AFERIÇÃO </w:t>
      </w:r>
    </w:p>
    <w:p w14:paraId="77E6008B" w14:textId="468484AD" w:rsidR="003655A1" w:rsidRDefault="003655A1" w:rsidP="0041208F">
      <w:pPr>
        <w:pStyle w:val="PargrafodaLista"/>
        <w:tabs>
          <w:tab w:val="left" w:pos="1411"/>
        </w:tabs>
        <w:spacing w:before="126" w:line="276" w:lineRule="auto"/>
        <w:ind w:firstLine="0"/>
        <w:jc w:val="both"/>
      </w:pPr>
      <w:r>
        <w:t>- Para o levantamento dos índices de produtividade foram considerados os carpinteiros e apenas os auxiliares que ajudam na instalação do gabarito;</w:t>
      </w:r>
    </w:p>
    <w:p w14:paraId="35B8F2F6" w14:textId="2282D1D6" w:rsidR="003655A1" w:rsidRDefault="003655A1" w:rsidP="0041208F">
      <w:pPr>
        <w:pStyle w:val="PargrafodaLista"/>
        <w:tabs>
          <w:tab w:val="left" w:pos="1411"/>
        </w:tabs>
        <w:spacing w:before="126" w:line="276" w:lineRule="auto"/>
        <w:ind w:firstLine="0"/>
        <w:jc w:val="both"/>
      </w:pPr>
      <w:r>
        <w:t xml:space="preserve">- Para os insumos compostos de peças de madeira, tais como, estroncas de madeira, a vida útil foi quantificada em função do número de obras em que serão utilizados, que, </w:t>
      </w:r>
      <w:r>
        <w:lastRenderedPageBreak/>
        <w:t>no presente caso, é de no máximo 1 obra e 2 utilizações por obra;</w:t>
      </w:r>
    </w:p>
    <w:p w14:paraId="307E6C97" w14:textId="3CD908AA" w:rsidR="00AB7FDC" w:rsidRDefault="003655A1" w:rsidP="0041208F">
      <w:pPr>
        <w:pStyle w:val="PargrafodaLista"/>
        <w:tabs>
          <w:tab w:val="left" w:pos="1411"/>
        </w:tabs>
        <w:spacing w:before="126" w:line="276" w:lineRule="auto"/>
        <w:ind w:firstLine="0"/>
        <w:jc w:val="both"/>
      </w:pPr>
      <w:r>
        <w:t>- Considerou-se que o furo escavado tem diâmetro de 0,15 m e 0,50 m de Profundidade.</w:t>
      </w:r>
    </w:p>
    <w:p w14:paraId="5CA91A22" w14:textId="77777777" w:rsidR="003655A1" w:rsidRPr="003655A1" w:rsidRDefault="003655A1" w:rsidP="0041208F">
      <w:pPr>
        <w:pStyle w:val="PargrafodaLista"/>
        <w:tabs>
          <w:tab w:val="left" w:pos="1411"/>
        </w:tabs>
        <w:spacing w:before="126" w:line="276" w:lineRule="auto"/>
        <w:ind w:firstLine="0"/>
      </w:pPr>
    </w:p>
    <w:p w14:paraId="61F71404" w14:textId="77777777" w:rsidR="00AB7FDC" w:rsidRPr="003655A1" w:rsidRDefault="00AB7FDC" w:rsidP="0041208F">
      <w:pPr>
        <w:pStyle w:val="PargrafodaLista"/>
        <w:spacing w:line="276" w:lineRule="auto"/>
        <w:rPr>
          <w:b/>
          <w:bCs/>
        </w:rPr>
      </w:pPr>
      <w:r w:rsidRPr="003655A1">
        <w:rPr>
          <w:b/>
          <w:bCs/>
        </w:rPr>
        <w:t xml:space="preserve">EXECUÇÃO </w:t>
      </w:r>
    </w:p>
    <w:p w14:paraId="7BE840CE" w14:textId="77777777" w:rsidR="003655A1" w:rsidRDefault="003655A1" w:rsidP="0041208F">
      <w:pPr>
        <w:pStyle w:val="PargrafodaLista"/>
        <w:tabs>
          <w:tab w:val="left" w:pos="1411"/>
        </w:tabs>
        <w:spacing w:before="126" w:line="276" w:lineRule="auto"/>
        <w:ind w:firstLine="0"/>
        <w:jc w:val="both"/>
      </w:pPr>
      <w:r>
        <w:t>- Verifica-se o comprimento do trecho da instalação;</w:t>
      </w:r>
    </w:p>
    <w:p w14:paraId="180B093D" w14:textId="77777777" w:rsidR="003655A1" w:rsidRDefault="003655A1" w:rsidP="0041208F">
      <w:pPr>
        <w:pStyle w:val="PargrafodaLista"/>
        <w:tabs>
          <w:tab w:val="left" w:pos="1411"/>
        </w:tabs>
        <w:spacing w:before="126" w:line="276" w:lineRule="auto"/>
        <w:ind w:firstLine="0"/>
        <w:jc w:val="both"/>
      </w:pPr>
      <w:r>
        <w:t>- Corta-se o comprimento necessário das peças de madeira;</w:t>
      </w:r>
    </w:p>
    <w:p w14:paraId="7A6E3103" w14:textId="77777777" w:rsidR="003655A1" w:rsidRDefault="003655A1" w:rsidP="0041208F">
      <w:pPr>
        <w:pStyle w:val="PargrafodaLista"/>
        <w:tabs>
          <w:tab w:val="left" w:pos="1411"/>
        </w:tabs>
        <w:spacing w:before="126" w:line="276" w:lineRule="auto"/>
        <w:ind w:firstLine="0"/>
        <w:jc w:val="both"/>
      </w:pPr>
      <w:r>
        <w:t>- Com a cavadeira faz-se a escavação no local onde será inserido o pontalete (peça de madeira);</w:t>
      </w:r>
    </w:p>
    <w:p w14:paraId="5D1907AC" w14:textId="705B47B5" w:rsidR="002A7C9B" w:rsidRPr="003655A1" w:rsidRDefault="003655A1" w:rsidP="0041208F">
      <w:pPr>
        <w:pStyle w:val="PargrafodaLista"/>
        <w:tabs>
          <w:tab w:val="left" w:pos="1411"/>
        </w:tabs>
        <w:spacing w:before="126" w:line="276" w:lineRule="auto"/>
        <w:ind w:firstLine="0"/>
        <w:jc w:val="both"/>
      </w:pPr>
      <w:r>
        <w:t>- O pontalete é inserido no solo; o nível é verificado durante este procedimento.</w:t>
      </w:r>
      <w:r>
        <w:cr/>
      </w:r>
    </w:p>
    <w:p w14:paraId="0DDDC5BC" w14:textId="77777777" w:rsidR="002A7C9B" w:rsidRPr="003655A1" w:rsidRDefault="002A7C9B" w:rsidP="0041208F">
      <w:pPr>
        <w:pStyle w:val="Corpodetexto"/>
        <w:spacing w:before="1" w:line="276" w:lineRule="auto"/>
        <w:ind w:right="186" w:firstLine="911"/>
        <w:jc w:val="both"/>
      </w:pPr>
      <w:r w:rsidRPr="003655A1">
        <w:t>INFORMAÇÕES COMPLEMENTARES</w:t>
      </w:r>
    </w:p>
    <w:p w14:paraId="4C2C1421" w14:textId="0C602FFA" w:rsidR="002A7C9B" w:rsidRPr="003655A1" w:rsidRDefault="002A7C9B" w:rsidP="0041208F">
      <w:pPr>
        <w:pStyle w:val="PargrafodaLista"/>
        <w:tabs>
          <w:tab w:val="left" w:pos="1411"/>
        </w:tabs>
        <w:spacing w:before="126" w:line="276" w:lineRule="auto"/>
        <w:ind w:firstLine="0"/>
      </w:pPr>
      <w:r w:rsidRPr="003655A1">
        <w:t xml:space="preserve">- Exemplo de gabarito pontaleado com travamento. </w:t>
      </w:r>
    </w:p>
    <w:p w14:paraId="4A30C616" w14:textId="677D16DC" w:rsidR="002A7C9B" w:rsidRPr="00120689" w:rsidRDefault="002A7C9B" w:rsidP="0041208F">
      <w:pPr>
        <w:pStyle w:val="PargrafodaLista"/>
        <w:tabs>
          <w:tab w:val="left" w:pos="1411"/>
        </w:tabs>
        <w:spacing w:before="126" w:line="276" w:lineRule="auto"/>
        <w:ind w:hanging="1410"/>
        <w:jc w:val="center"/>
        <w:rPr>
          <w:highlight w:val="yellow"/>
        </w:rPr>
      </w:pPr>
      <w:r w:rsidRPr="00120689">
        <w:rPr>
          <w:noProof/>
          <w:highlight w:val="yellow"/>
        </w:rPr>
        <w:drawing>
          <wp:inline distT="0" distB="0" distL="0" distR="0" wp14:anchorId="44E2EC29" wp14:editId="0DAE8A44">
            <wp:extent cx="3951027" cy="2989529"/>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508" cy="3012593"/>
                    </a:xfrm>
                    <a:prstGeom prst="rect">
                      <a:avLst/>
                    </a:prstGeom>
                  </pic:spPr>
                </pic:pic>
              </a:graphicData>
            </a:graphic>
          </wp:inline>
        </w:drawing>
      </w:r>
    </w:p>
    <w:p w14:paraId="37A108BC" w14:textId="45DCCD56" w:rsidR="00871338" w:rsidRDefault="00871338" w:rsidP="0041208F">
      <w:pPr>
        <w:pStyle w:val="Corpodetexto"/>
        <w:spacing w:line="276" w:lineRule="auto"/>
        <w:ind w:left="0" w:firstLine="0"/>
        <w:rPr>
          <w:sz w:val="24"/>
          <w:highlight w:val="yellow"/>
        </w:rPr>
      </w:pPr>
    </w:p>
    <w:p w14:paraId="211EC636" w14:textId="2614AFF2" w:rsidR="003655A1" w:rsidRDefault="003655A1" w:rsidP="0041208F">
      <w:pPr>
        <w:pStyle w:val="Ttulo2"/>
        <w:numPr>
          <w:ilvl w:val="1"/>
          <w:numId w:val="15"/>
        </w:numPr>
        <w:tabs>
          <w:tab w:val="left" w:pos="906"/>
          <w:tab w:val="left" w:pos="907"/>
        </w:tabs>
        <w:spacing w:before="207" w:line="276" w:lineRule="auto"/>
      </w:pPr>
      <w:bookmarkStart w:id="18" w:name="_Toc195775080"/>
      <w:r>
        <w:t>ESCADARIA FRONTAL</w:t>
      </w:r>
      <w:bookmarkEnd w:id="18"/>
    </w:p>
    <w:p w14:paraId="02AE93E9" w14:textId="5B404A7E" w:rsidR="003655A1" w:rsidRDefault="003655A1" w:rsidP="0041208F">
      <w:pPr>
        <w:pStyle w:val="Ttulo2"/>
        <w:tabs>
          <w:tab w:val="left" w:pos="906"/>
          <w:tab w:val="left" w:pos="907"/>
        </w:tabs>
        <w:spacing w:before="207" w:line="276" w:lineRule="auto"/>
        <w:jc w:val="center"/>
      </w:pPr>
      <w:bookmarkStart w:id="19" w:name="_Toc195775081"/>
      <w:r w:rsidRPr="003655A1">
        <w:rPr>
          <w:noProof/>
        </w:rPr>
        <w:lastRenderedPageBreak/>
        <w:drawing>
          <wp:inline distT="0" distB="0" distL="0" distR="0" wp14:anchorId="4C76ACD3" wp14:editId="65D6782C">
            <wp:extent cx="2624132" cy="4124325"/>
            <wp:effectExtent l="0" t="0" r="508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5748" cy="4126865"/>
                    </a:xfrm>
                    <a:prstGeom prst="rect">
                      <a:avLst/>
                    </a:prstGeom>
                  </pic:spPr>
                </pic:pic>
              </a:graphicData>
            </a:graphic>
          </wp:inline>
        </w:drawing>
      </w:r>
      <w:bookmarkEnd w:id="19"/>
    </w:p>
    <w:p w14:paraId="3635698B" w14:textId="77777777" w:rsidR="003655A1" w:rsidRPr="00120689" w:rsidRDefault="003655A1" w:rsidP="0041208F">
      <w:pPr>
        <w:pStyle w:val="Corpodetexto"/>
        <w:spacing w:line="276" w:lineRule="auto"/>
        <w:ind w:left="0" w:firstLine="0"/>
        <w:rPr>
          <w:sz w:val="24"/>
          <w:highlight w:val="yellow"/>
        </w:rPr>
      </w:pPr>
      <w:bookmarkStart w:id="20" w:name="_Hlk195620618"/>
    </w:p>
    <w:p w14:paraId="18A78137" w14:textId="06D8AE79" w:rsidR="00871338" w:rsidRPr="005C1C74" w:rsidRDefault="001E56BF"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DEMOLIÇÃO DE PISO DE CONCRETO SIMPLES, DE FORMA MECANIZADA COM MARTELETE, SEM REAPROVEITAMENTO. AF_09/2023</w:t>
      </w:r>
    </w:p>
    <w:p w14:paraId="6D14E8FA" w14:textId="77777777" w:rsidR="00871338" w:rsidRPr="001E56BF" w:rsidRDefault="00871338" w:rsidP="0041208F">
      <w:pPr>
        <w:pStyle w:val="Corpodetexto"/>
        <w:spacing w:before="1" w:line="276" w:lineRule="auto"/>
        <w:ind w:right="186" w:firstLine="911"/>
        <w:jc w:val="both"/>
      </w:pPr>
    </w:p>
    <w:p w14:paraId="522A9A7E" w14:textId="615B2BEB" w:rsidR="001E56BF" w:rsidRDefault="001E56BF" w:rsidP="0041208F">
      <w:pPr>
        <w:pStyle w:val="Corpodetexto"/>
        <w:spacing w:before="1" w:line="276" w:lineRule="auto"/>
        <w:ind w:right="186" w:firstLine="911"/>
        <w:jc w:val="both"/>
      </w:pPr>
      <w:r>
        <w:t>Serviço de demolição mecanizada de piso de concreto simples, executado com o uso de martelete rompedor elétrico ou pneumático, conforme a espessura e resistência do concreto. A CONTRATADA deve seguir o procedimento conforme as normas técnicas da ABNT e as exigências da NR 18 (Segurança na Construção) e NR 12 (Segurança em Máquinas e Equipamentos), garantindo a integridade física dos trabalhadores e o correto uso dos EPIs.</w:t>
      </w:r>
    </w:p>
    <w:p w14:paraId="7A452C33" w14:textId="77777777" w:rsidR="001E56BF" w:rsidRDefault="001E56BF" w:rsidP="0041208F">
      <w:pPr>
        <w:pStyle w:val="Corpodetexto"/>
        <w:spacing w:before="1" w:line="276" w:lineRule="auto"/>
        <w:ind w:right="186" w:firstLine="911"/>
        <w:jc w:val="both"/>
      </w:pPr>
      <w:r>
        <w:t>O serviço inclui o corte e a remoção sistemática do concreto, sem reaproveitamento do material demolido, com posterior recolhimento, carga e transporte dos resíduos para bota-fora licenciado, conforme legislação ambiental vigente.</w:t>
      </w:r>
    </w:p>
    <w:p w14:paraId="658751CD" w14:textId="77777777" w:rsidR="001E56BF" w:rsidRDefault="001E56BF" w:rsidP="0041208F">
      <w:pPr>
        <w:pStyle w:val="PargrafodaLista"/>
        <w:spacing w:line="276" w:lineRule="auto"/>
      </w:pPr>
    </w:p>
    <w:p w14:paraId="55519966" w14:textId="4ABD9198" w:rsidR="004B471B" w:rsidRPr="001E56BF" w:rsidRDefault="004B471B" w:rsidP="0041208F">
      <w:pPr>
        <w:pStyle w:val="PargrafodaLista"/>
        <w:spacing w:line="276" w:lineRule="auto"/>
        <w:rPr>
          <w:b/>
          <w:bCs/>
        </w:rPr>
      </w:pPr>
      <w:r w:rsidRPr="001E56BF">
        <w:rPr>
          <w:b/>
          <w:bCs/>
        </w:rPr>
        <w:t xml:space="preserve">ITENS E SUAS CARACTERÍSTICAS </w:t>
      </w:r>
    </w:p>
    <w:p w14:paraId="7B40C003" w14:textId="77777777" w:rsidR="001E56BF" w:rsidRPr="001E56BF" w:rsidRDefault="001E56BF" w:rsidP="0041208F">
      <w:pPr>
        <w:pStyle w:val="Corpodetexto"/>
        <w:spacing w:line="276" w:lineRule="auto"/>
        <w:ind w:left="1418" w:right="192" w:firstLine="0"/>
        <w:jc w:val="both"/>
      </w:pPr>
      <w:r w:rsidRPr="001E56BF">
        <w:t>- Pedreiro: profissional que executa a demolição;</w:t>
      </w:r>
    </w:p>
    <w:p w14:paraId="7E1325BA" w14:textId="77777777" w:rsidR="001E56BF" w:rsidRPr="001E56BF" w:rsidRDefault="001E56BF" w:rsidP="0041208F">
      <w:pPr>
        <w:pStyle w:val="Corpodetexto"/>
        <w:spacing w:line="276" w:lineRule="auto"/>
        <w:ind w:left="1418" w:right="192" w:firstLine="0"/>
        <w:jc w:val="both"/>
      </w:pPr>
      <w:r w:rsidRPr="001E56BF">
        <w:t>- Servente: profissional que executa a demolição;</w:t>
      </w:r>
    </w:p>
    <w:p w14:paraId="3F9B4D7A" w14:textId="77777777" w:rsidR="001E56BF" w:rsidRPr="001E56BF" w:rsidRDefault="001E56BF" w:rsidP="0041208F">
      <w:pPr>
        <w:pStyle w:val="Corpodetexto"/>
        <w:spacing w:line="276" w:lineRule="auto"/>
        <w:ind w:left="1418" w:right="192" w:firstLine="0"/>
        <w:jc w:val="both"/>
      </w:pPr>
      <w:r w:rsidRPr="001E56BF">
        <w:t>- Martelete ou rompedor pneumático manual, 28 kg: equipamento utilizado para demolição do concreto;</w:t>
      </w:r>
    </w:p>
    <w:p w14:paraId="35897F07" w14:textId="18CE7E2B" w:rsidR="00FC2385" w:rsidRDefault="001E56BF" w:rsidP="0041208F">
      <w:pPr>
        <w:pStyle w:val="Corpodetexto"/>
        <w:spacing w:line="276" w:lineRule="auto"/>
        <w:ind w:left="1418" w:right="192" w:firstLine="0"/>
        <w:jc w:val="both"/>
      </w:pPr>
      <w:r w:rsidRPr="001E56BF">
        <w:t>- Compressor de ar rebocável, 89 PCM, 102 PSI, motor diesel, 20 CV: equipamento utilizado para demolição do concreto.</w:t>
      </w:r>
    </w:p>
    <w:p w14:paraId="44CAE955" w14:textId="77777777" w:rsidR="001E56BF" w:rsidRPr="001E56BF" w:rsidRDefault="001E56BF" w:rsidP="0041208F">
      <w:pPr>
        <w:pStyle w:val="Corpodetexto"/>
        <w:spacing w:line="276" w:lineRule="auto"/>
        <w:ind w:left="1418" w:right="192" w:firstLine="0"/>
        <w:jc w:val="both"/>
      </w:pPr>
    </w:p>
    <w:p w14:paraId="6D68B4CF" w14:textId="2F1AE32A" w:rsidR="004B471B" w:rsidRPr="00034489" w:rsidRDefault="004B471B" w:rsidP="0041208F">
      <w:pPr>
        <w:pStyle w:val="PargrafodaLista"/>
        <w:spacing w:line="276" w:lineRule="auto"/>
        <w:rPr>
          <w:b/>
          <w:bCs/>
        </w:rPr>
      </w:pPr>
      <w:r w:rsidRPr="00034489">
        <w:rPr>
          <w:b/>
          <w:bCs/>
        </w:rPr>
        <w:t xml:space="preserve">EQUIPAMENTO </w:t>
      </w:r>
    </w:p>
    <w:p w14:paraId="501FFDF6" w14:textId="77777777" w:rsidR="001E56BF" w:rsidRDefault="001E56BF" w:rsidP="0041208F">
      <w:pPr>
        <w:pStyle w:val="Corpodetexto"/>
        <w:spacing w:line="276" w:lineRule="auto"/>
        <w:ind w:left="1418" w:right="192" w:firstLine="0"/>
        <w:jc w:val="both"/>
      </w:pPr>
      <w:r>
        <w:t>- Martelete ou rompedor pneumático manual, 28 kg, com silenciador;</w:t>
      </w:r>
    </w:p>
    <w:p w14:paraId="5520990A" w14:textId="68554815" w:rsidR="004B471B" w:rsidRPr="00120689" w:rsidRDefault="001E56BF" w:rsidP="0041208F">
      <w:pPr>
        <w:pStyle w:val="Corpodetexto"/>
        <w:spacing w:line="276" w:lineRule="auto"/>
        <w:ind w:left="1418" w:right="192" w:firstLine="0"/>
        <w:jc w:val="both"/>
        <w:rPr>
          <w:highlight w:val="yellow"/>
        </w:rPr>
      </w:pPr>
      <w:r>
        <w:t>- Compressor de ar rebocável, vazão 89 PCM, pressão efetiva de trabalho 102 Psi, motor diesel, potência 20 cv.</w:t>
      </w:r>
      <w:r>
        <w:cr/>
      </w:r>
    </w:p>
    <w:p w14:paraId="22F25D46" w14:textId="77777777" w:rsidR="004B471B" w:rsidRPr="001E56BF" w:rsidRDefault="004B471B" w:rsidP="0041208F">
      <w:pPr>
        <w:pStyle w:val="PargrafodaLista"/>
        <w:spacing w:line="276" w:lineRule="auto"/>
        <w:rPr>
          <w:b/>
          <w:bCs/>
        </w:rPr>
      </w:pPr>
      <w:r w:rsidRPr="001E56BF">
        <w:rPr>
          <w:b/>
          <w:bCs/>
        </w:rPr>
        <w:t xml:space="preserve">CRITÉRIOS PARA QUANTIFICAÇÃO DOS SERVIÇOS </w:t>
      </w:r>
    </w:p>
    <w:p w14:paraId="7E1EACC3" w14:textId="77777777" w:rsidR="001E56BF" w:rsidRDefault="001E56BF" w:rsidP="0041208F">
      <w:pPr>
        <w:pStyle w:val="Corpodetexto"/>
        <w:spacing w:line="276" w:lineRule="auto"/>
        <w:ind w:left="1418" w:right="192" w:firstLine="0"/>
        <w:jc w:val="both"/>
      </w:pPr>
      <w:r w:rsidRPr="001E56BF">
        <w:t>- Utilizar o volume de piso a ser demolido com uso de martelete manual.</w:t>
      </w:r>
    </w:p>
    <w:p w14:paraId="3BA4877D" w14:textId="77777777" w:rsidR="001E56BF" w:rsidRDefault="001E56BF" w:rsidP="0041208F">
      <w:pPr>
        <w:pStyle w:val="PargrafodaLista"/>
        <w:spacing w:line="276" w:lineRule="auto"/>
      </w:pPr>
    </w:p>
    <w:p w14:paraId="43CD4CAD" w14:textId="79D6AC7F" w:rsidR="004B471B" w:rsidRPr="00034489" w:rsidRDefault="004B471B" w:rsidP="0041208F">
      <w:pPr>
        <w:pStyle w:val="PargrafodaLista"/>
        <w:spacing w:line="276" w:lineRule="auto"/>
        <w:rPr>
          <w:b/>
          <w:bCs/>
        </w:rPr>
      </w:pPr>
      <w:r w:rsidRPr="00034489">
        <w:rPr>
          <w:b/>
          <w:bCs/>
        </w:rPr>
        <w:t xml:space="preserve">CRITÉRIOS DE AFERIÇÃO </w:t>
      </w:r>
    </w:p>
    <w:p w14:paraId="79A12D92" w14:textId="77777777" w:rsidR="00034489" w:rsidRDefault="00034489" w:rsidP="0041208F">
      <w:pPr>
        <w:pStyle w:val="Corpodetexto"/>
        <w:spacing w:line="276" w:lineRule="auto"/>
        <w:ind w:left="1418" w:right="192" w:firstLine="0"/>
        <w:jc w:val="both"/>
      </w:pPr>
      <w:r>
        <w:t>- Nesta composição considera-se que a demolição do concreto é feita com martelete manual;</w:t>
      </w:r>
    </w:p>
    <w:p w14:paraId="646D4EB3" w14:textId="56A46302" w:rsidR="00034489" w:rsidRDefault="00034489" w:rsidP="0041208F">
      <w:pPr>
        <w:pStyle w:val="Corpodetexto"/>
        <w:spacing w:line="276" w:lineRule="auto"/>
        <w:ind w:left="1418" w:right="192" w:firstLine="0"/>
        <w:jc w:val="both"/>
      </w:pPr>
      <w:r>
        <w:t>- Não estão contemplados as estruturas de proteção para a execução deste serviço. Para contemplar tais esforços, utilizar composições auxiliares.</w:t>
      </w:r>
    </w:p>
    <w:p w14:paraId="1F7B774A" w14:textId="77777777" w:rsidR="00034489" w:rsidRDefault="00034489" w:rsidP="0041208F">
      <w:pPr>
        <w:pStyle w:val="PargrafodaLista"/>
        <w:spacing w:line="276" w:lineRule="auto"/>
      </w:pPr>
    </w:p>
    <w:p w14:paraId="0D83D21B" w14:textId="507123E9" w:rsidR="004B471B" w:rsidRPr="00034489" w:rsidRDefault="004B471B" w:rsidP="0041208F">
      <w:pPr>
        <w:pStyle w:val="PargrafodaLista"/>
        <w:spacing w:line="276" w:lineRule="auto"/>
        <w:rPr>
          <w:b/>
          <w:bCs/>
        </w:rPr>
      </w:pPr>
      <w:r w:rsidRPr="00034489">
        <w:rPr>
          <w:b/>
          <w:bCs/>
        </w:rPr>
        <w:t xml:space="preserve">EXECUÇÃO </w:t>
      </w:r>
    </w:p>
    <w:p w14:paraId="5E2AC3DA" w14:textId="77777777" w:rsidR="00034489" w:rsidRDefault="00034489" w:rsidP="0041208F">
      <w:pPr>
        <w:pStyle w:val="Corpodetexto"/>
        <w:spacing w:line="276" w:lineRule="auto"/>
        <w:ind w:left="1418" w:right="192" w:firstLine="0"/>
        <w:jc w:val="both"/>
      </w:pPr>
      <w:r>
        <w:t>- Antes de iniciar a demolição, verificar a estabilidade dos elementos com função estrutural;</w:t>
      </w:r>
    </w:p>
    <w:p w14:paraId="29A87B95" w14:textId="77777777" w:rsidR="00034489" w:rsidRDefault="00034489" w:rsidP="0041208F">
      <w:pPr>
        <w:pStyle w:val="Corpodetexto"/>
        <w:spacing w:line="276" w:lineRule="auto"/>
        <w:ind w:left="1418" w:right="192" w:firstLine="0"/>
        <w:jc w:val="both"/>
      </w:pPr>
      <w:r>
        <w:t>- Checar se os EPC necessários estão instalados;</w:t>
      </w:r>
    </w:p>
    <w:p w14:paraId="3F99CBF6" w14:textId="77777777" w:rsidR="00034489" w:rsidRDefault="00034489" w:rsidP="0041208F">
      <w:pPr>
        <w:pStyle w:val="Corpodetexto"/>
        <w:spacing w:line="276" w:lineRule="auto"/>
        <w:ind w:left="1418" w:right="192" w:firstLine="0"/>
        <w:jc w:val="both"/>
      </w:pPr>
      <w:r>
        <w:t>- Usar os EPI exigidos para a atividade;</w:t>
      </w:r>
    </w:p>
    <w:p w14:paraId="010490CB" w14:textId="56A9C940" w:rsidR="00871338" w:rsidRDefault="00034489" w:rsidP="0041208F">
      <w:pPr>
        <w:pStyle w:val="Corpodetexto"/>
        <w:spacing w:line="276" w:lineRule="auto"/>
        <w:ind w:left="1418" w:right="192" w:firstLine="0"/>
        <w:jc w:val="both"/>
      </w:pPr>
      <w:r>
        <w:t>- Realizar a demolição do piso com o uso de martelete manual.</w:t>
      </w:r>
    </w:p>
    <w:p w14:paraId="4A9A884C" w14:textId="256BA29A" w:rsidR="00034489" w:rsidRDefault="00034489" w:rsidP="0041208F">
      <w:pPr>
        <w:pStyle w:val="Corpodetexto"/>
        <w:spacing w:line="276" w:lineRule="auto"/>
        <w:ind w:left="1418" w:right="192" w:firstLine="0"/>
        <w:jc w:val="both"/>
      </w:pPr>
    </w:p>
    <w:p w14:paraId="27EA25D4" w14:textId="5120C23E" w:rsidR="00034489" w:rsidRPr="00034489" w:rsidRDefault="00034489" w:rsidP="0041208F">
      <w:pPr>
        <w:pStyle w:val="PargrafodaLista"/>
        <w:spacing w:line="276" w:lineRule="auto"/>
        <w:rPr>
          <w:b/>
          <w:bCs/>
        </w:rPr>
      </w:pPr>
      <w:r>
        <w:rPr>
          <w:b/>
          <w:bCs/>
        </w:rPr>
        <w:t>INFORMAÇÕES COMPLEMENTARES</w:t>
      </w:r>
    </w:p>
    <w:p w14:paraId="5CB9F674" w14:textId="23ED0436" w:rsidR="00034489" w:rsidRDefault="00034489"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p>
    <w:bookmarkEnd w:id="20"/>
    <w:p w14:paraId="6EFE6723" w14:textId="56C75280" w:rsidR="00034489" w:rsidRDefault="00034489" w:rsidP="0041208F">
      <w:pPr>
        <w:pStyle w:val="Ttulo2"/>
        <w:tabs>
          <w:tab w:val="left" w:pos="1267"/>
        </w:tabs>
        <w:spacing w:before="1" w:line="276" w:lineRule="auto"/>
        <w:ind w:left="1266" w:firstLine="0"/>
      </w:pPr>
    </w:p>
    <w:p w14:paraId="37B4CBE5" w14:textId="17844A45" w:rsidR="00034489" w:rsidRPr="005C1C74" w:rsidRDefault="00034489"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REMOÇÃO DE ENTULHO COM CAÇAMBA METÁLICA, INCLUSIVE CARGA MANUAL E DESCARGA EM BOTA-FORA</w:t>
      </w:r>
    </w:p>
    <w:p w14:paraId="3FECAEFE" w14:textId="76021997" w:rsidR="00034489" w:rsidRDefault="00034489" w:rsidP="0041208F">
      <w:pPr>
        <w:pStyle w:val="Corpodetexto"/>
        <w:spacing w:line="276" w:lineRule="auto"/>
        <w:ind w:left="1418" w:right="192" w:firstLine="0"/>
        <w:jc w:val="both"/>
      </w:pPr>
    </w:p>
    <w:p w14:paraId="47C66F60" w14:textId="77777777" w:rsidR="00034489" w:rsidRDefault="00034489" w:rsidP="0041208F">
      <w:pPr>
        <w:pStyle w:val="Corpodetexto"/>
        <w:spacing w:before="1" w:line="276" w:lineRule="auto"/>
        <w:ind w:right="186" w:firstLine="911"/>
        <w:jc w:val="both"/>
      </w:pPr>
      <w:r>
        <w:t>Serviço de remoção de entulho proveniente de obras ou demolições, com utilização de caçamba metálica estacionária. Inclui a carga manual dos resíduos no local da obra, transporte e descarga em bota-fora devidamente licenciado, em conformidade com as normas ambientais e de segurança do trabalho.</w:t>
      </w:r>
    </w:p>
    <w:p w14:paraId="499CB575" w14:textId="7CD0A096" w:rsidR="00034489" w:rsidRDefault="00034489" w:rsidP="0041208F">
      <w:pPr>
        <w:pStyle w:val="Corpodetexto"/>
        <w:spacing w:before="1" w:line="276" w:lineRule="auto"/>
        <w:ind w:right="186" w:firstLine="911"/>
        <w:jc w:val="both"/>
      </w:pPr>
      <w:r>
        <w:t>O serviço é executado conforme os requisitos da NR 18, com o uso obrigatório de Equipamentos de Proteção Individual (EPIs) e sinalização adequada do entorno da caçamba. A destinação dos resíduos segue os princípios da Lei nº 12.305/2010 (Política Nacional de Resíduos Sólidos) e da Resolução CONAMA nº 307/2002, que regulamenta a gestão de resíduos da construção civil.</w:t>
      </w:r>
    </w:p>
    <w:p w14:paraId="6AAD8C02" w14:textId="1EE109C3" w:rsidR="00686B45" w:rsidRDefault="00686B45" w:rsidP="0041208F">
      <w:pPr>
        <w:pStyle w:val="Corpodetexto"/>
        <w:spacing w:before="1" w:line="276" w:lineRule="auto"/>
        <w:ind w:right="186" w:firstLine="911"/>
        <w:jc w:val="both"/>
      </w:pPr>
    </w:p>
    <w:p w14:paraId="7E87442F" w14:textId="7A95F558" w:rsidR="00686B45" w:rsidRPr="00686B45" w:rsidRDefault="00686B45" w:rsidP="0041208F">
      <w:pPr>
        <w:pStyle w:val="PargrafodaLista"/>
        <w:spacing w:line="276" w:lineRule="auto"/>
        <w:rPr>
          <w:b/>
          <w:bCs/>
        </w:rPr>
      </w:pPr>
      <w:r w:rsidRPr="00686B45">
        <w:rPr>
          <w:b/>
          <w:bCs/>
        </w:rPr>
        <w:t>ESCOPO</w:t>
      </w:r>
    </w:p>
    <w:p w14:paraId="264FC87F" w14:textId="15C2C8D7" w:rsidR="00686B45" w:rsidRDefault="00686B45" w:rsidP="0041208F">
      <w:pPr>
        <w:pStyle w:val="Corpodetexto"/>
        <w:spacing w:line="276" w:lineRule="auto"/>
        <w:ind w:left="1418" w:right="192" w:firstLine="0"/>
        <w:jc w:val="both"/>
      </w:pPr>
      <w:r>
        <w:t>- Fornecimento e posicionamento da caçamba metálica;</w:t>
      </w:r>
    </w:p>
    <w:p w14:paraId="5F7CC6E9" w14:textId="42211EF7" w:rsidR="00686B45" w:rsidRDefault="00686B45" w:rsidP="0041208F">
      <w:pPr>
        <w:pStyle w:val="Corpodetexto"/>
        <w:spacing w:line="276" w:lineRule="auto"/>
        <w:ind w:left="1418" w:right="192" w:firstLine="0"/>
        <w:jc w:val="both"/>
      </w:pPr>
      <w:r>
        <w:t>- Carga manual dos entulhos até a caçamba;</w:t>
      </w:r>
    </w:p>
    <w:p w14:paraId="67A52374" w14:textId="214EEB14" w:rsidR="00686B45" w:rsidRDefault="00686B45" w:rsidP="0041208F">
      <w:pPr>
        <w:pStyle w:val="Corpodetexto"/>
        <w:spacing w:line="276" w:lineRule="auto"/>
        <w:ind w:left="1418" w:right="192" w:firstLine="0"/>
        <w:jc w:val="both"/>
      </w:pPr>
      <w:r>
        <w:t>- Transporte e descarga dos resíduos em bota-fora ou aterro licenciado;</w:t>
      </w:r>
    </w:p>
    <w:p w14:paraId="5CAE3EFD" w14:textId="7A57A0A0" w:rsidR="00686B45" w:rsidRDefault="00686B45" w:rsidP="0041208F">
      <w:pPr>
        <w:pStyle w:val="Corpodetexto"/>
        <w:spacing w:line="276" w:lineRule="auto"/>
        <w:ind w:left="1418" w:right="192" w:firstLine="0"/>
        <w:jc w:val="both"/>
      </w:pPr>
      <w:r>
        <w:t>- Atendimento às normas de segurança e meio ambiente;</w:t>
      </w:r>
    </w:p>
    <w:p w14:paraId="3306BB0F" w14:textId="1223F633" w:rsidR="00686B45" w:rsidRDefault="00686B45" w:rsidP="0041208F">
      <w:pPr>
        <w:pStyle w:val="Corpodetexto"/>
        <w:spacing w:line="276" w:lineRule="auto"/>
        <w:ind w:left="1418" w:right="192" w:firstLine="0"/>
        <w:jc w:val="both"/>
      </w:pPr>
      <w:r>
        <w:t>- Emissão de comprovante de destinação, quando exigido.</w:t>
      </w:r>
    </w:p>
    <w:p w14:paraId="3A4039EF" w14:textId="77777777" w:rsidR="00686B45" w:rsidRDefault="00686B45" w:rsidP="0041208F">
      <w:pPr>
        <w:pStyle w:val="Corpodetexto"/>
        <w:spacing w:before="1" w:line="276" w:lineRule="auto"/>
        <w:ind w:right="186" w:firstLine="911"/>
        <w:jc w:val="both"/>
      </w:pPr>
    </w:p>
    <w:p w14:paraId="6C804094" w14:textId="02E16494" w:rsidR="00686B45" w:rsidRPr="005C1C74" w:rsidRDefault="00686B45"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AJUDANTE DE PEDREIRO COM ENCARGOS COMPLEMENTARES</w:t>
      </w:r>
    </w:p>
    <w:p w14:paraId="02492267" w14:textId="4AB96A29" w:rsidR="00034489" w:rsidRDefault="00034489" w:rsidP="0041208F">
      <w:pPr>
        <w:pStyle w:val="Corpodetexto"/>
        <w:spacing w:line="276" w:lineRule="auto"/>
        <w:ind w:left="1418" w:right="192" w:firstLine="0"/>
        <w:jc w:val="both"/>
      </w:pPr>
    </w:p>
    <w:p w14:paraId="4E5E2DC2" w14:textId="795F1095" w:rsidR="00686B45" w:rsidRDefault="00686B45" w:rsidP="0041208F">
      <w:pPr>
        <w:pStyle w:val="Corpodetexto"/>
        <w:spacing w:before="1" w:line="276" w:lineRule="auto"/>
        <w:ind w:right="186" w:firstLine="911"/>
        <w:jc w:val="both"/>
      </w:pPr>
      <w:r>
        <w:t>Disponibilização de mão de obra de ajudante de pedreiro para apoio nas atividades de construção civil, com contratação incluindo todos os encargos complementares legais, sob responsabilidade da CONTRATADA.</w:t>
      </w:r>
    </w:p>
    <w:p w14:paraId="5284ED38" w14:textId="77777777" w:rsidR="00686B45" w:rsidRDefault="00686B45" w:rsidP="0041208F">
      <w:pPr>
        <w:pStyle w:val="Corpodetexto"/>
        <w:spacing w:before="1" w:line="276" w:lineRule="auto"/>
        <w:ind w:right="186" w:firstLine="911"/>
        <w:jc w:val="both"/>
      </w:pPr>
      <w:r>
        <w:lastRenderedPageBreak/>
        <w:t>O profissional executa tarefas auxiliares sob supervisão, como preparo de argamassas, transporte e manuseio de materiais, limpeza de áreas de trabalho, demolições leves, escavações manuais, entre outras atividades de suporte a pedreiros e demais operários.</w:t>
      </w:r>
    </w:p>
    <w:p w14:paraId="508D60EC" w14:textId="77777777" w:rsidR="00686B45" w:rsidRDefault="00686B45" w:rsidP="0041208F">
      <w:pPr>
        <w:pStyle w:val="Corpodetexto"/>
        <w:spacing w:line="276" w:lineRule="auto"/>
        <w:ind w:left="1418" w:right="192"/>
        <w:jc w:val="both"/>
      </w:pPr>
    </w:p>
    <w:p w14:paraId="5ACC26EF" w14:textId="5E05C5B7" w:rsidR="00686B45" w:rsidRPr="00686B45" w:rsidRDefault="00686B45" w:rsidP="0041208F">
      <w:pPr>
        <w:pStyle w:val="PargrafodaLista"/>
        <w:spacing w:line="276" w:lineRule="auto"/>
        <w:rPr>
          <w:b/>
          <w:bCs/>
        </w:rPr>
      </w:pPr>
      <w:r w:rsidRPr="00686B45">
        <w:rPr>
          <w:b/>
          <w:bCs/>
        </w:rPr>
        <w:t xml:space="preserve">ESCOPO </w:t>
      </w:r>
    </w:p>
    <w:p w14:paraId="118A61E2" w14:textId="744450F0" w:rsidR="00686B45" w:rsidRDefault="00686B45" w:rsidP="0041208F">
      <w:pPr>
        <w:pStyle w:val="Corpodetexto"/>
        <w:spacing w:line="276" w:lineRule="auto"/>
        <w:ind w:left="1418" w:right="192" w:firstLine="0"/>
        <w:jc w:val="both"/>
      </w:pPr>
      <w:r>
        <w:t>- Alocação de trabalhador capacitado para funções de apoio;</w:t>
      </w:r>
    </w:p>
    <w:p w14:paraId="311C295B" w14:textId="28AA0001" w:rsidR="00686B45" w:rsidRDefault="00686B45" w:rsidP="0041208F">
      <w:pPr>
        <w:pStyle w:val="Corpodetexto"/>
        <w:spacing w:line="276" w:lineRule="auto"/>
        <w:ind w:left="1418" w:right="192" w:firstLine="0"/>
        <w:jc w:val="both"/>
      </w:pPr>
      <w:r>
        <w:t>- Atendimento às normas de segurança do trabalho (NR 18);</w:t>
      </w:r>
    </w:p>
    <w:p w14:paraId="4FE5A544" w14:textId="4C8C9975" w:rsidR="00686B45" w:rsidRDefault="00686B45" w:rsidP="0041208F">
      <w:pPr>
        <w:pStyle w:val="Corpodetexto"/>
        <w:spacing w:line="276" w:lineRule="auto"/>
        <w:ind w:left="1418" w:right="192" w:firstLine="0"/>
        <w:jc w:val="both"/>
      </w:pPr>
      <w:r>
        <w:t>- Fornecimento de EPIs e orientação quanto ao uso adequado;</w:t>
      </w:r>
    </w:p>
    <w:p w14:paraId="3DC8A46E" w14:textId="0864617C" w:rsidR="00686B45" w:rsidRDefault="00686B45" w:rsidP="0041208F">
      <w:pPr>
        <w:pStyle w:val="Corpodetexto"/>
        <w:spacing w:line="276" w:lineRule="auto"/>
        <w:ind w:left="1418" w:right="192" w:firstLine="0"/>
        <w:jc w:val="both"/>
      </w:pPr>
      <w:r>
        <w:t>- Inclusão de todos os encargos legais e complementares;</w:t>
      </w:r>
    </w:p>
    <w:p w14:paraId="462A8F32" w14:textId="2E139AE7" w:rsidR="00034489" w:rsidRDefault="00686B45" w:rsidP="0041208F">
      <w:pPr>
        <w:pStyle w:val="Corpodetexto"/>
        <w:spacing w:line="276" w:lineRule="auto"/>
        <w:ind w:left="1418" w:right="192" w:firstLine="0"/>
        <w:jc w:val="both"/>
      </w:pPr>
      <w:r>
        <w:t>- Cumprimento de jornada conforme legislação vigente.</w:t>
      </w:r>
    </w:p>
    <w:p w14:paraId="226C1450" w14:textId="77777777" w:rsidR="00686B45" w:rsidRDefault="00686B45" w:rsidP="0041208F">
      <w:pPr>
        <w:pStyle w:val="Ttulo2"/>
        <w:tabs>
          <w:tab w:val="left" w:pos="1267"/>
        </w:tabs>
        <w:spacing w:before="1" w:line="276" w:lineRule="auto"/>
        <w:ind w:left="1266" w:firstLine="0"/>
      </w:pPr>
    </w:p>
    <w:p w14:paraId="2754167C" w14:textId="5B43B285" w:rsidR="00686B45" w:rsidRPr="005C1C74" w:rsidRDefault="00686B45"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LASTRO COM MATERIAL GRANULAR, APLICADO EM PISOS OU LAJES SOBRE SOLO, ESPESSURA DE *5 CM*. AF_01/2024</w:t>
      </w:r>
    </w:p>
    <w:p w14:paraId="5FEF4938" w14:textId="77777777" w:rsidR="00686B45" w:rsidRDefault="00686B45" w:rsidP="0041208F">
      <w:pPr>
        <w:pStyle w:val="Corpodetexto"/>
        <w:spacing w:before="1" w:line="276" w:lineRule="auto"/>
        <w:ind w:right="186" w:firstLine="911"/>
        <w:jc w:val="both"/>
      </w:pPr>
    </w:p>
    <w:p w14:paraId="26026BD1" w14:textId="3D48C252" w:rsidR="00686B45" w:rsidRDefault="00686B45" w:rsidP="0041208F">
      <w:pPr>
        <w:pStyle w:val="Corpodetexto"/>
        <w:spacing w:before="1" w:line="276" w:lineRule="auto"/>
        <w:ind w:right="186" w:firstLine="911"/>
        <w:jc w:val="both"/>
      </w:pPr>
      <w:r>
        <w:t>Execução de camada de lastro com material granular, com espessura compactada de 5 cm, aplicada diretamente sobre o solo natural ou regularizado, em áreas de piso térreo ou lajes apoiadas no solo. O serviço tem como finalidade promover o nivelamento, regularização, suporte e drenagem da base para posterior lançamento de concreto ou montagem de estrutura de piso.</w:t>
      </w:r>
    </w:p>
    <w:p w14:paraId="0C1998A7" w14:textId="2B590876" w:rsidR="00034489" w:rsidRDefault="00A9155C" w:rsidP="0041208F">
      <w:pPr>
        <w:pStyle w:val="Corpodetexto"/>
        <w:spacing w:before="1" w:line="276" w:lineRule="auto"/>
        <w:ind w:right="186" w:firstLine="911"/>
        <w:jc w:val="both"/>
      </w:pPr>
      <w:r>
        <w:t>É de responsabilidade da CONTRATADA a</w:t>
      </w:r>
      <w:r w:rsidR="00686B45">
        <w:t xml:space="preserve"> execução </w:t>
      </w:r>
      <w:r>
        <w:t>conforme</w:t>
      </w:r>
      <w:r w:rsidR="00686B45">
        <w:t xml:space="preserve"> as orientações das normas técnicas vigentes (NBR 7200 – Execução de Revestimentos), assegurando o correto adensamento da camada, controle de espessura e umidade, e a compatibilidade com as etapas subsequentes da obra.</w:t>
      </w:r>
    </w:p>
    <w:p w14:paraId="5D8574B1" w14:textId="63DA8E67" w:rsidR="00034489" w:rsidRDefault="00034489" w:rsidP="0041208F">
      <w:pPr>
        <w:pStyle w:val="Corpodetexto"/>
        <w:spacing w:line="276" w:lineRule="auto"/>
        <w:ind w:left="1418" w:right="192" w:firstLine="0"/>
        <w:jc w:val="both"/>
      </w:pPr>
    </w:p>
    <w:p w14:paraId="5F343559" w14:textId="77777777" w:rsidR="00A9155C" w:rsidRPr="001E56BF" w:rsidRDefault="00A9155C" w:rsidP="0041208F">
      <w:pPr>
        <w:pStyle w:val="PargrafodaLista"/>
        <w:spacing w:line="276" w:lineRule="auto"/>
        <w:rPr>
          <w:b/>
          <w:bCs/>
        </w:rPr>
      </w:pPr>
      <w:r w:rsidRPr="001E56BF">
        <w:rPr>
          <w:b/>
          <w:bCs/>
        </w:rPr>
        <w:t xml:space="preserve">ITENS E SUAS CARACTERÍSTICAS </w:t>
      </w:r>
    </w:p>
    <w:p w14:paraId="6062A22A" w14:textId="77777777" w:rsidR="00A9155C" w:rsidRDefault="00A9155C" w:rsidP="0041208F">
      <w:pPr>
        <w:pStyle w:val="Corpodetexto"/>
        <w:spacing w:line="276" w:lineRule="auto"/>
        <w:ind w:left="1418" w:right="192" w:firstLine="0"/>
        <w:jc w:val="both"/>
      </w:pPr>
      <w:r>
        <w:t>- Pedreiro: responsável pelo lançamento e espalhamento do material granular;</w:t>
      </w:r>
    </w:p>
    <w:p w14:paraId="42F41F2B" w14:textId="77777777" w:rsidR="00A9155C" w:rsidRDefault="00A9155C" w:rsidP="0041208F">
      <w:pPr>
        <w:pStyle w:val="Corpodetexto"/>
        <w:spacing w:line="276" w:lineRule="auto"/>
        <w:ind w:left="1418" w:right="192" w:firstLine="0"/>
        <w:jc w:val="both"/>
      </w:pPr>
      <w:r>
        <w:t>- Servente: responsável por compactar o lastro e auxiliar o pedreiro em todas as atividades;</w:t>
      </w:r>
    </w:p>
    <w:p w14:paraId="2A5C7C67" w14:textId="77777777" w:rsidR="00A9155C" w:rsidRDefault="00A9155C" w:rsidP="0041208F">
      <w:pPr>
        <w:pStyle w:val="Corpodetexto"/>
        <w:spacing w:line="276" w:lineRule="auto"/>
        <w:ind w:left="1418" w:right="192" w:firstLine="0"/>
        <w:jc w:val="both"/>
      </w:pPr>
      <w:r>
        <w:t>- Pedra britada n. 2 (19 a 38 mm) posto pedreira/fornecedor, sem frete;</w:t>
      </w:r>
    </w:p>
    <w:p w14:paraId="0C922B00" w14:textId="246DEC08" w:rsidR="00A9155C" w:rsidRDefault="00A9155C" w:rsidP="0041208F">
      <w:pPr>
        <w:pStyle w:val="Corpodetexto"/>
        <w:spacing w:line="276" w:lineRule="auto"/>
        <w:ind w:left="1418" w:right="192" w:firstLine="0"/>
        <w:jc w:val="both"/>
      </w:pPr>
      <w:r>
        <w:t>- Placa vibratória reversível para compactação do material granular.</w:t>
      </w:r>
    </w:p>
    <w:p w14:paraId="2804AE86" w14:textId="77777777" w:rsidR="00A9155C" w:rsidRPr="001E56BF" w:rsidRDefault="00A9155C" w:rsidP="0041208F">
      <w:pPr>
        <w:pStyle w:val="Corpodetexto"/>
        <w:spacing w:line="276" w:lineRule="auto"/>
        <w:ind w:left="1418" w:right="192" w:firstLine="0"/>
        <w:jc w:val="both"/>
      </w:pPr>
    </w:p>
    <w:p w14:paraId="5E885DCA" w14:textId="77777777" w:rsidR="00A9155C" w:rsidRPr="00034489" w:rsidRDefault="00A9155C" w:rsidP="0041208F">
      <w:pPr>
        <w:pStyle w:val="PargrafodaLista"/>
        <w:spacing w:line="276" w:lineRule="auto"/>
        <w:rPr>
          <w:b/>
          <w:bCs/>
        </w:rPr>
      </w:pPr>
      <w:r w:rsidRPr="00034489">
        <w:rPr>
          <w:b/>
          <w:bCs/>
        </w:rPr>
        <w:t xml:space="preserve">EQUIPAMENTO </w:t>
      </w:r>
    </w:p>
    <w:p w14:paraId="65025DC5" w14:textId="2ABEE7A1" w:rsidR="00A9155C" w:rsidRDefault="00A9155C" w:rsidP="0041208F">
      <w:pPr>
        <w:pStyle w:val="Corpodetexto"/>
        <w:spacing w:line="276" w:lineRule="auto"/>
        <w:ind w:left="1418" w:right="192" w:firstLine="0"/>
        <w:jc w:val="both"/>
      </w:pPr>
      <w:r>
        <w:t>- Compactador de solos com placa vibratória reversível com motor 4 tempos a gasolina, força centrífuga de 25 kN (2500 kgf), potência de 5,5 CV.</w:t>
      </w:r>
    </w:p>
    <w:p w14:paraId="38633E4F" w14:textId="77777777" w:rsidR="00A9155C" w:rsidRDefault="00A9155C" w:rsidP="0041208F">
      <w:pPr>
        <w:pStyle w:val="PargrafodaLista"/>
        <w:spacing w:line="276" w:lineRule="auto"/>
      </w:pPr>
    </w:p>
    <w:p w14:paraId="53D7769A" w14:textId="26D444E1" w:rsidR="00A9155C" w:rsidRPr="001E56BF" w:rsidRDefault="00A9155C" w:rsidP="0041208F">
      <w:pPr>
        <w:pStyle w:val="PargrafodaLista"/>
        <w:spacing w:line="276" w:lineRule="auto"/>
        <w:rPr>
          <w:b/>
          <w:bCs/>
        </w:rPr>
      </w:pPr>
      <w:r w:rsidRPr="001E56BF">
        <w:rPr>
          <w:b/>
          <w:bCs/>
        </w:rPr>
        <w:t xml:space="preserve">CRITÉRIOS PARA QUANTIFICAÇÃO DOS SERVIÇOS </w:t>
      </w:r>
    </w:p>
    <w:p w14:paraId="3B5F5ED3" w14:textId="1147114E" w:rsidR="00A9155C" w:rsidRDefault="00A9155C" w:rsidP="0041208F">
      <w:pPr>
        <w:pStyle w:val="Corpodetexto"/>
        <w:spacing w:line="276" w:lineRule="auto"/>
        <w:ind w:left="1418" w:right="192" w:firstLine="0"/>
        <w:jc w:val="both"/>
      </w:pPr>
      <w:r>
        <w:t>- Utilizar o volume de material granular para execução de lastro, dado pela área de projeção da peça multiplicada pela espessura.</w:t>
      </w:r>
      <w:r>
        <w:cr/>
      </w:r>
    </w:p>
    <w:p w14:paraId="54C58D7B" w14:textId="77777777" w:rsidR="00A9155C" w:rsidRPr="00034489" w:rsidRDefault="00A9155C" w:rsidP="0041208F">
      <w:pPr>
        <w:pStyle w:val="PargrafodaLista"/>
        <w:spacing w:line="276" w:lineRule="auto"/>
        <w:rPr>
          <w:b/>
          <w:bCs/>
        </w:rPr>
      </w:pPr>
      <w:r w:rsidRPr="00034489">
        <w:rPr>
          <w:b/>
          <w:bCs/>
        </w:rPr>
        <w:t xml:space="preserve">CRITÉRIOS DE AFERIÇÃO </w:t>
      </w:r>
    </w:p>
    <w:p w14:paraId="716872E5" w14:textId="7435A2EF" w:rsidR="00A9155C" w:rsidRDefault="00A9155C" w:rsidP="0041208F">
      <w:pPr>
        <w:pStyle w:val="Corpodetexto"/>
        <w:spacing w:line="276" w:lineRule="auto"/>
        <w:ind w:left="1418" w:right="192" w:firstLine="0"/>
        <w:jc w:val="both"/>
      </w:pPr>
      <w:r>
        <w:t>- Para o levantamento dos índices de produtividade foram considerados os operários que estavam envolvidos diretamente na execução do serviço;</w:t>
      </w:r>
    </w:p>
    <w:p w14:paraId="4F0CB313" w14:textId="77777777" w:rsidR="00A9155C" w:rsidRDefault="00A9155C" w:rsidP="0041208F">
      <w:pPr>
        <w:pStyle w:val="Corpodetexto"/>
        <w:spacing w:line="276" w:lineRule="auto"/>
        <w:ind w:left="1418" w:right="192" w:firstLine="0"/>
        <w:jc w:val="both"/>
      </w:pPr>
      <w:r>
        <w:t>- Os valores calculados de produtividade não incluem o transporte do material até a frente de trabalho;</w:t>
      </w:r>
    </w:p>
    <w:p w14:paraId="7F0AA608" w14:textId="6EBCC657" w:rsidR="00A9155C" w:rsidRDefault="00A9155C" w:rsidP="0041208F">
      <w:pPr>
        <w:pStyle w:val="Corpodetexto"/>
        <w:spacing w:line="276" w:lineRule="auto"/>
        <w:ind w:left="1418" w:right="192" w:firstLine="0"/>
        <w:jc w:val="both"/>
      </w:pPr>
      <w:r>
        <w:t>- Foi considerada perda incorporada no cálculo do consumo de material granular de aproximadamente 38%.</w:t>
      </w:r>
      <w:r>
        <w:cr/>
      </w:r>
    </w:p>
    <w:p w14:paraId="56906CCD" w14:textId="77777777" w:rsidR="00A9155C" w:rsidRPr="00034489" w:rsidRDefault="00A9155C" w:rsidP="0041208F">
      <w:pPr>
        <w:pStyle w:val="PargrafodaLista"/>
        <w:spacing w:line="276" w:lineRule="auto"/>
        <w:rPr>
          <w:b/>
          <w:bCs/>
        </w:rPr>
      </w:pPr>
      <w:r w:rsidRPr="00034489">
        <w:rPr>
          <w:b/>
          <w:bCs/>
        </w:rPr>
        <w:t xml:space="preserve">EXECUÇÃO </w:t>
      </w:r>
    </w:p>
    <w:p w14:paraId="4A5B32D5" w14:textId="77777777" w:rsidR="00A9155C" w:rsidRDefault="00A9155C" w:rsidP="0041208F">
      <w:pPr>
        <w:pStyle w:val="Corpodetexto"/>
        <w:spacing w:line="276" w:lineRule="auto"/>
        <w:ind w:left="1418" w:right="192" w:firstLine="0"/>
        <w:jc w:val="both"/>
      </w:pPr>
      <w:r>
        <w:t xml:space="preserve">- Lançar e espalhar a camada de brita sobre solo previamente compactado e </w:t>
      </w:r>
      <w:r>
        <w:lastRenderedPageBreak/>
        <w:t>nivelado;</w:t>
      </w:r>
    </w:p>
    <w:p w14:paraId="35480C10" w14:textId="27B9E315" w:rsidR="00A9155C" w:rsidRDefault="00A9155C" w:rsidP="0041208F">
      <w:pPr>
        <w:pStyle w:val="Corpodetexto"/>
        <w:spacing w:line="276" w:lineRule="auto"/>
        <w:ind w:left="1418" w:right="192" w:firstLine="0"/>
        <w:jc w:val="both"/>
      </w:pPr>
      <w:r>
        <w:t>- Após o lançamento, compactar com placa vibratória e nivelar a superfície.</w:t>
      </w:r>
      <w:r>
        <w:cr/>
      </w:r>
    </w:p>
    <w:p w14:paraId="28039A88" w14:textId="77777777" w:rsidR="00A9155C" w:rsidRPr="00034489" w:rsidRDefault="00A9155C" w:rsidP="0041208F">
      <w:pPr>
        <w:pStyle w:val="PargrafodaLista"/>
        <w:spacing w:line="276" w:lineRule="auto"/>
        <w:rPr>
          <w:b/>
          <w:bCs/>
        </w:rPr>
      </w:pPr>
      <w:r>
        <w:rPr>
          <w:b/>
          <w:bCs/>
        </w:rPr>
        <w:t>INFORMAÇÕES COMPLEMENTARES</w:t>
      </w:r>
    </w:p>
    <w:p w14:paraId="1059BB0C" w14:textId="23B346FD" w:rsidR="00A9155C" w:rsidRDefault="00A9155C" w:rsidP="0041208F">
      <w:pPr>
        <w:pStyle w:val="Corpodetexto"/>
        <w:spacing w:line="276" w:lineRule="auto"/>
        <w:ind w:left="1418" w:right="192" w:firstLine="0"/>
        <w:jc w:val="both"/>
      </w:pPr>
      <w:r>
        <w:t>-O insumo "pedra britada n. 2" pode ser substituído por outros materiais granulares, como: areia grossa, areia média, brita 1, brita 3 e brita 4.</w:t>
      </w:r>
    </w:p>
    <w:p w14:paraId="329404FB" w14:textId="20B1D34C" w:rsidR="00A9155C" w:rsidRDefault="00A9155C" w:rsidP="0041208F">
      <w:pPr>
        <w:pStyle w:val="Corpodetexto"/>
        <w:spacing w:line="276" w:lineRule="auto"/>
        <w:ind w:left="1418" w:right="192" w:firstLine="0"/>
        <w:jc w:val="both"/>
      </w:pPr>
      <w:r>
        <w:t>- Como o lastro de brita tem alta permeabilidade, manter o material úmido, porém não encharcado (com água livre) de forma que o concreto a ser lançado não tenha água subtraída pelo lastro;</w:t>
      </w:r>
    </w:p>
    <w:p w14:paraId="5295F908" w14:textId="738FEB9F" w:rsidR="00034489" w:rsidRDefault="00A9155C" w:rsidP="0041208F">
      <w:pPr>
        <w:pStyle w:val="Corpodetexto"/>
        <w:spacing w:line="276" w:lineRule="auto"/>
        <w:ind w:left="1418" w:right="192" w:firstLine="0"/>
        <w:jc w:val="both"/>
      </w:pPr>
      <w:r>
        <w:t>- Jamais apoiar as armaduras inferiores diretamente sobre o lastro.</w:t>
      </w:r>
    </w:p>
    <w:p w14:paraId="5E30DC15" w14:textId="1377EDA5" w:rsidR="00034489" w:rsidRDefault="00034489" w:rsidP="0041208F">
      <w:pPr>
        <w:pStyle w:val="Corpodetexto"/>
        <w:spacing w:line="276" w:lineRule="auto"/>
        <w:ind w:left="1418" w:right="192" w:firstLine="0"/>
        <w:jc w:val="both"/>
      </w:pPr>
    </w:p>
    <w:p w14:paraId="3B90923C" w14:textId="31B21F92" w:rsidR="00A9155C" w:rsidRPr="005C1C74" w:rsidRDefault="00A9155C"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FORNECIMENTO E INSTALAÇÃO DE TELA AÇO SOLDADA NERVURADA CA-60, Q-92, MALHA 15X15CM, FERRO 4.2MM (1.48 KG/M2), PAINEL 2,45X6,0M, TELCON OU SIMILAR</w:t>
      </w:r>
    </w:p>
    <w:p w14:paraId="7AE48883" w14:textId="2C5604EC" w:rsidR="00034489" w:rsidRDefault="00034489" w:rsidP="0041208F">
      <w:pPr>
        <w:pStyle w:val="Corpodetexto"/>
        <w:spacing w:line="276" w:lineRule="auto"/>
        <w:ind w:left="1418" w:right="192" w:firstLine="0"/>
        <w:jc w:val="both"/>
      </w:pPr>
    </w:p>
    <w:p w14:paraId="26F43D14" w14:textId="77777777" w:rsidR="00A9155C" w:rsidRDefault="00A9155C" w:rsidP="0041208F">
      <w:pPr>
        <w:pStyle w:val="Corpodetexto"/>
        <w:spacing w:before="1" w:line="276" w:lineRule="auto"/>
        <w:ind w:right="186" w:firstLine="911"/>
        <w:jc w:val="both"/>
      </w:pPr>
      <w:r>
        <w:t>Fornecimento e instalação de tela de aço soldada nervurada, tipo CA-60, modelo Q-92, composta por fios de aço de 4,2 mm de diâmetro dispostos em malha de 15x15 cm, com painéis pré-fabricados nas dimensões 2,45 x 6,00 m, conforme norma ABNT NBR 7481. A aplicação destina-se a armaduras de pisos, lajes ou elementos estruturais, promovendo distribuição eficiente de tensões e controle de fissuração.</w:t>
      </w:r>
    </w:p>
    <w:p w14:paraId="07FF7B52" w14:textId="2F9CC81C" w:rsidR="00034489" w:rsidRDefault="00A9155C" w:rsidP="0041208F">
      <w:pPr>
        <w:pStyle w:val="Corpodetexto"/>
        <w:spacing w:before="1" w:line="276" w:lineRule="auto"/>
        <w:ind w:right="186" w:firstLine="911"/>
        <w:jc w:val="both"/>
      </w:pPr>
      <w:r>
        <w:t>O serviço contempla o transporte, posicionamento e fixação adequada da tela sobre o lastro ou fôrma, com espaçamento e sobreposição conforme projeto estrutural e normas técnicas, respeitando cobrimentos mínimos (NBR 6118) e boas práticas de segurança do trabalho (NR 18).</w:t>
      </w:r>
    </w:p>
    <w:p w14:paraId="53087F69" w14:textId="080CB34B" w:rsidR="00034489" w:rsidRDefault="00034489" w:rsidP="0041208F">
      <w:pPr>
        <w:pStyle w:val="Corpodetexto"/>
        <w:spacing w:line="276" w:lineRule="auto"/>
        <w:ind w:left="1418" w:right="192" w:firstLine="0"/>
        <w:jc w:val="both"/>
      </w:pPr>
    </w:p>
    <w:p w14:paraId="0C078468" w14:textId="77777777" w:rsidR="00A9155C" w:rsidRPr="00686B45" w:rsidRDefault="00A9155C" w:rsidP="0041208F">
      <w:pPr>
        <w:pStyle w:val="PargrafodaLista"/>
        <w:spacing w:line="276" w:lineRule="auto"/>
        <w:rPr>
          <w:b/>
          <w:bCs/>
        </w:rPr>
      </w:pPr>
      <w:r w:rsidRPr="00686B45">
        <w:rPr>
          <w:b/>
          <w:bCs/>
        </w:rPr>
        <w:t xml:space="preserve">ESCOPO </w:t>
      </w:r>
    </w:p>
    <w:p w14:paraId="4C861BBF" w14:textId="09C72FC2" w:rsidR="00A9155C" w:rsidRDefault="00A9155C" w:rsidP="0041208F">
      <w:pPr>
        <w:pStyle w:val="Corpodetexto"/>
        <w:spacing w:line="276" w:lineRule="auto"/>
        <w:ind w:left="1418" w:right="192" w:firstLine="0"/>
        <w:jc w:val="both"/>
      </w:pPr>
      <w:r>
        <w:t>- Fornecimento das telas de aço CA-60 Q-92 (1,48 kg/m²);</w:t>
      </w:r>
    </w:p>
    <w:p w14:paraId="5E92DC84" w14:textId="78DB1880" w:rsidR="00A9155C" w:rsidRDefault="00A9155C" w:rsidP="0041208F">
      <w:pPr>
        <w:pStyle w:val="Corpodetexto"/>
        <w:spacing w:line="276" w:lineRule="auto"/>
        <w:ind w:left="1418" w:right="192" w:firstLine="0"/>
        <w:jc w:val="both"/>
      </w:pPr>
      <w:r>
        <w:t>- Corte, ajuste e transporte das telas até o local de aplicação;</w:t>
      </w:r>
    </w:p>
    <w:p w14:paraId="20A36B0A" w14:textId="46737B48" w:rsidR="00A9155C" w:rsidRDefault="00A9155C" w:rsidP="0041208F">
      <w:pPr>
        <w:pStyle w:val="Corpodetexto"/>
        <w:spacing w:line="276" w:lineRule="auto"/>
        <w:ind w:left="1418" w:right="192" w:firstLine="0"/>
        <w:jc w:val="both"/>
      </w:pPr>
      <w:r>
        <w:t>- Posicionamento com espaçadores plásticos ou metálicos para garantir o cobrimento mínimo;</w:t>
      </w:r>
    </w:p>
    <w:p w14:paraId="292D2A69" w14:textId="49C1117A" w:rsidR="00A9155C" w:rsidRDefault="00A9155C" w:rsidP="0041208F">
      <w:pPr>
        <w:pStyle w:val="Corpodetexto"/>
        <w:spacing w:line="276" w:lineRule="auto"/>
        <w:ind w:left="1418" w:right="192" w:firstLine="0"/>
        <w:jc w:val="both"/>
      </w:pPr>
      <w:r>
        <w:t>- Sobreposição mínima entre painéis (geralmente 20 cm ou conforme projeto);</w:t>
      </w:r>
    </w:p>
    <w:p w14:paraId="329B4DB5" w14:textId="34DC91B7" w:rsidR="00A9155C" w:rsidRDefault="00A9155C" w:rsidP="0041208F">
      <w:pPr>
        <w:pStyle w:val="Corpodetexto"/>
        <w:spacing w:line="276" w:lineRule="auto"/>
        <w:ind w:left="1418" w:right="192" w:firstLine="0"/>
        <w:jc w:val="both"/>
      </w:pPr>
      <w:r>
        <w:t>- Fixação com arame recozido ou solda em pontos indicados;</w:t>
      </w:r>
    </w:p>
    <w:p w14:paraId="6A46F70C" w14:textId="78F212A0" w:rsidR="00034489" w:rsidRDefault="00A9155C" w:rsidP="0041208F">
      <w:pPr>
        <w:pStyle w:val="Corpodetexto"/>
        <w:spacing w:line="276" w:lineRule="auto"/>
        <w:ind w:left="1418" w:right="192" w:firstLine="0"/>
        <w:jc w:val="both"/>
      </w:pPr>
      <w:r>
        <w:t>- Atendimento às normas NBR 7481, NBR 6118 e requisitos de segurança da NR 18.</w:t>
      </w:r>
    </w:p>
    <w:p w14:paraId="3BFDE91D" w14:textId="16E4C864" w:rsidR="00034489" w:rsidRDefault="00034489" w:rsidP="0041208F">
      <w:pPr>
        <w:pStyle w:val="Corpodetexto"/>
        <w:spacing w:line="276" w:lineRule="auto"/>
        <w:ind w:left="1418" w:right="192" w:firstLine="0"/>
        <w:jc w:val="both"/>
      </w:pPr>
    </w:p>
    <w:p w14:paraId="196189EC" w14:textId="72507FDD" w:rsidR="00A9155C" w:rsidRPr="005C1C74" w:rsidRDefault="00A9155C"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EXECUÇÃO DE PISO DE CONCRETO, SEM ACABAMENTO SUPERFICIAL, ESPESSURA DE 15 CM, FCK = 30 MPA, COM USO DE FORMAS EM MADEIRA SERRADA. AF_09/2021</w:t>
      </w:r>
    </w:p>
    <w:p w14:paraId="4DF4E199" w14:textId="77777777" w:rsidR="00A9155C" w:rsidRDefault="00A9155C" w:rsidP="0041208F">
      <w:pPr>
        <w:pStyle w:val="Corpodetexto"/>
        <w:spacing w:before="1" w:line="276" w:lineRule="auto"/>
        <w:ind w:right="186" w:firstLine="911"/>
        <w:jc w:val="both"/>
      </w:pPr>
    </w:p>
    <w:p w14:paraId="75CBF275" w14:textId="237C8F28" w:rsidR="000A2088" w:rsidRDefault="000A2088" w:rsidP="0041208F">
      <w:pPr>
        <w:pStyle w:val="Corpodetexto"/>
        <w:spacing w:before="1" w:line="276" w:lineRule="auto"/>
        <w:ind w:right="186" w:firstLine="911"/>
        <w:jc w:val="both"/>
      </w:pPr>
      <w:r>
        <w:t>Execução de piso de concreto moldado in loco, com espessura final de 15 cm, utilizando concreto estrutural com resistência característica (fck) de 30 MPa, conforme especificações de projeto. O serviço compreende o uso de formas de madeira serrada para contenção lateral do concreto, sem acabamento superficial final (acabamento bruto). A CONTRATADA deve realizar a  execução atendendo às normas técnicas vigentes, com controle da espessura, nivelamento e adensamento adequados.</w:t>
      </w:r>
    </w:p>
    <w:p w14:paraId="2C216EA9" w14:textId="77777777" w:rsidR="000A2088" w:rsidRDefault="000A2088" w:rsidP="0041208F">
      <w:pPr>
        <w:pStyle w:val="Corpodetexto"/>
        <w:spacing w:before="1" w:line="276" w:lineRule="auto"/>
        <w:ind w:right="186" w:firstLine="911"/>
        <w:jc w:val="both"/>
      </w:pPr>
    </w:p>
    <w:p w14:paraId="274F7AA8" w14:textId="3F3D9A60" w:rsidR="00A9155C" w:rsidRDefault="000A2088" w:rsidP="0041208F">
      <w:pPr>
        <w:pStyle w:val="Corpodetexto"/>
        <w:spacing w:before="1" w:line="276" w:lineRule="auto"/>
        <w:ind w:right="186" w:firstLine="911"/>
        <w:jc w:val="both"/>
      </w:pPr>
      <w:r>
        <w:t>O concreto deverá atender à NBR 12655 e ser lançado diretamente sobre o subleito ou sobre base previamente preparada (ex: lastro granular). O adensamento será realizado por meio de vibradores de imersão ou régua vibratória, garantindo a compacidade e eliminação de vazios.</w:t>
      </w:r>
    </w:p>
    <w:p w14:paraId="2F21397A" w14:textId="77777777" w:rsidR="00A9155C" w:rsidRDefault="00A9155C" w:rsidP="0041208F">
      <w:pPr>
        <w:pStyle w:val="Corpodetexto"/>
        <w:spacing w:line="276" w:lineRule="auto"/>
        <w:ind w:left="1418" w:right="192" w:firstLine="0"/>
        <w:jc w:val="both"/>
      </w:pPr>
    </w:p>
    <w:p w14:paraId="28A6CADF" w14:textId="77777777" w:rsidR="00A9155C" w:rsidRPr="001E56BF" w:rsidRDefault="00A9155C" w:rsidP="0041208F">
      <w:pPr>
        <w:pStyle w:val="PargrafodaLista"/>
        <w:spacing w:line="276" w:lineRule="auto"/>
        <w:rPr>
          <w:b/>
          <w:bCs/>
        </w:rPr>
      </w:pPr>
      <w:r w:rsidRPr="001E56BF">
        <w:rPr>
          <w:b/>
          <w:bCs/>
        </w:rPr>
        <w:lastRenderedPageBreak/>
        <w:t xml:space="preserve">ITENS E SUAS CARACTERÍSTICAS </w:t>
      </w:r>
    </w:p>
    <w:p w14:paraId="15FBEEE9" w14:textId="77777777" w:rsidR="000A2088" w:rsidRDefault="000A2088" w:rsidP="0041208F">
      <w:pPr>
        <w:pStyle w:val="Corpodetexto"/>
        <w:spacing w:line="276" w:lineRule="auto"/>
        <w:ind w:left="1418" w:right="192" w:firstLine="0"/>
        <w:jc w:val="both"/>
      </w:pPr>
      <w:r>
        <w:t>- Jogo de formas de madeira, incluso as peças de travamento.</w:t>
      </w:r>
    </w:p>
    <w:p w14:paraId="60FC8A6F" w14:textId="690DA9DF" w:rsidR="000A2088" w:rsidRDefault="000A2088" w:rsidP="0041208F">
      <w:pPr>
        <w:pStyle w:val="Corpodetexto"/>
        <w:spacing w:line="276" w:lineRule="auto"/>
        <w:ind w:left="1418" w:right="192" w:firstLine="0"/>
        <w:jc w:val="both"/>
      </w:pPr>
      <w:r>
        <w:t>- Desmoldante protetor para formas de madeira, de base oleosa emulsionada em água – desmoldante para forma de madeira hidrossolúvel.</w:t>
      </w:r>
    </w:p>
    <w:p w14:paraId="5357B23E" w14:textId="77777777" w:rsidR="000A2088" w:rsidRDefault="000A2088" w:rsidP="0041208F">
      <w:pPr>
        <w:pStyle w:val="Corpodetexto"/>
        <w:spacing w:line="276" w:lineRule="auto"/>
        <w:ind w:left="1418" w:right="192" w:firstLine="0"/>
        <w:jc w:val="both"/>
      </w:pPr>
      <w:r>
        <w:t>- Lastro de material granular (areia, brita 0, brita 1, brita 2 ou outro), espessura de 10cm;</w:t>
      </w:r>
    </w:p>
    <w:p w14:paraId="4B2E654E" w14:textId="3A71988C" w:rsidR="00A9155C" w:rsidRDefault="000A2088" w:rsidP="0041208F">
      <w:pPr>
        <w:pStyle w:val="Corpodetexto"/>
        <w:spacing w:line="276" w:lineRule="auto"/>
        <w:ind w:left="1418" w:right="192" w:firstLine="0"/>
        <w:jc w:val="both"/>
      </w:pPr>
      <w:r>
        <w:t>- Lona plástica preta, espessura de 200 micras.</w:t>
      </w:r>
    </w:p>
    <w:p w14:paraId="4D02062C" w14:textId="77777777" w:rsidR="000A2088" w:rsidRDefault="000A2088" w:rsidP="0041208F">
      <w:pPr>
        <w:pStyle w:val="Corpodetexto"/>
        <w:spacing w:line="276" w:lineRule="auto"/>
        <w:ind w:left="1418" w:right="192" w:firstLine="0"/>
        <w:jc w:val="both"/>
      </w:pPr>
      <w:r>
        <w:t>- Tela de aço soldada nervurada, CA-60, Q-196 (3,11 kg/m² e malha de 10x10cm).</w:t>
      </w:r>
    </w:p>
    <w:p w14:paraId="32F618C3" w14:textId="05A652ED" w:rsidR="000A2088" w:rsidRPr="001E56BF" w:rsidRDefault="000A2088" w:rsidP="0041208F">
      <w:pPr>
        <w:pStyle w:val="Corpodetexto"/>
        <w:spacing w:line="276" w:lineRule="auto"/>
        <w:ind w:left="1418" w:right="192" w:firstLine="0"/>
        <w:jc w:val="both"/>
      </w:pPr>
      <w:r>
        <w:t>- Concreto usinado bombeável, classe de resistência C30, com brita 0 e 1, slump = 100 +/- 20mm, incluindo o serviço de bombeamento.</w:t>
      </w:r>
      <w:r>
        <w:cr/>
      </w:r>
    </w:p>
    <w:p w14:paraId="4DF141EB" w14:textId="77777777" w:rsidR="00A9155C" w:rsidRPr="00034489" w:rsidRDefault="00A9155C" w:rsidP="0041208F">
      <w:pPr>
        <w:pStyle w:val="PargrafodaLista"/>
        <w:spacing w:line="276" w:lineRule="auto"/>
        <w:rPr>
          <w:b/>
          <w:bCs/>
        </w:rPr>
      </w:pPr>
      <w:r w:rsidRPr="00034489">
        <w:rPr>
          <w:b/>
          <w:bCs/>
        </w:rPr>
        <w:t xml:space="preserve">EQUIPAMENTO </w:t>
      </w:r>
    </w:p>
    <w:p w14:paraId="6D40765D" w14:textId="3FC097A9" w:rsidR="00A9155C" w:rsidRDefault="000A2088" w:rsidP="0041208F">
      <w:pPr>
        <w:pStyle w:val="Corpodetexto"/>
        <w:spacing w:line="276" w:lineRule="auto"/>
        <w:ind w:left="1418" w:right="192" w:firstLine="0"/>
        <w:jc w:val="both"/>
      </w:pPr>
      <w:r>
        <w:t>- Compactador de solos a percussão, tipo “sapinho”, motor a gasolina, potência de 3 CV para compactação do solo.</w:t>
      </w:r>
      <w:r>
        <w:cr/>
      </w:r>
    </w:p>
    <w:p w14:paraId="5D09BDBA" w14:textId="77777777" w:rsidR="00A9155C" w:rsidRPr="001E56BF" w:rsidRDefault="00A9155C" w:rsidP="0041208F">
      <w:pPr>
        <w:pStyle w:val="PargrafodaLista"/>
        <w:spacing w:line="276" w:lineRule="auto"/>
        <w:rPr>
          <w:b/>
          <w:bCs/>
        </w:rPr>
      </w:pPr>
      <w:r w:rsidRPr="001E56BF">
        <w:rPr>
          <w:b/>
          <w:bCs/>
        </w:rPr>
        <w:t xml:space="preserve">CRITÉRIOS PARA QUANTIFICAÇÃO DOS SERVIÇOS </w:t>
      </w:r>
    </w:p>
    <w:p w14:paraId="5DC6BBC6" w14:textId="77777777" w:rsidR="000A2088" w:rsidRDefault="000A2088" w:rsidP="0041208F">
      <w:pPr>
        <w:pStyle w:val="Corpodetexto"/>
        <w:spacing w:line="276" w:lineRule="auto"/>
        <w:ind w:left="1418" w:right="192" w:firstLine="0"/>
        <w:jc w:val="both"/>
      </w:pPr>
      <w:r w:rsidRPr="000A2088">
        <w:t>- Utilizar a área total do piso de concreto, em metros quadrados, com a espessura definida na composição.</w:t>
      </w:r>
    </w:p>
    <w:p w14:paraId="2BA86ABE" w14:textId="77777777" w:rsidR="000A2088" w:rsidRDefault="000A2088" w:rsidP="0041208F">
      <w:pPr>
        <w:pStyle w:val="PargrafodaLista"/>
        <w:spacing w:line="276" w:lineRule="auto"/>
      </w:pPr>
    </w:p>
    <w:p w14:paraId="46B40EFC" w14:textId="2C1E90DE" w:rsidR="00A9155C" w:rsidRPr="00034489" w:rsidRDefault="00A9155C" w:rsidP="0041208F">
      <w:pPr>
        <w:pStyle w:val="PargrafodaLista"/>
        <w:spacing w:line="276" w:lineRule="auto"/>
        <w:rPr>
          <w:b/>
          <w:bCs/>
        </w:rPr>
      </w:pPr>
      <w:r w:rsidRPr="00034489">
        <w:rPr>
          <w:b/>
          <w:bCs/>
        </w:rPr>
        <w:t xml:space="preserve">CRITÉRIOS DE AFERIÇÃO </w:t>
      </w:r>
    </w:p>
    <w:p w14:paraId="2CEFE3BB" w14:textId="19473A51" w:rsidR="000A2088" w:rsidRDefault="000A2088" w:rsidP="0041208F">
      <w:pPr>
        <w:pStyle w:val="Corpodetexto"/>
        <w:spacing w:line="276" w:lineRule="auto"/>
        <w:ind w:left="1418" w:right="192" w:firstLine="0"/>
        <w:jc w:val="both"/>
      </w:pPr>
      <w:r>
        <w:t>- Para o levantamento dos índices de produtividade foram considerados os operários que estavam envolvidos diretamente na execução do serviço.</w:t>
      </w:r>
    </w:p>
    <w:p w14:paraId="0A004757" w14:textId="77777777" w:rsidR="000A2088" w:rsidRDefault="000A2088" w:rsidP="0041208F">
      <w:pPr>
        <w:pStyle w:val="Corpodetexto"/>
        <w:spacing w:line="276" w:lineRule="auto"/>
        <w:ind w:left="1418" w:right="192" w:firstLine="0"/>
        <w:jc w:val="both"/>
      </w:pPr>
      <w:r>
        <w:t>- Considerou-se que a forma de madeira será utilizada 4 vezes.</w:t>
      </w:r>
    </w:p>
    <w:p w14:paraId="4F39A6DC" w14:textId="5BAE69F0" w:rsidR="000A2088" w:rsidRDefault="000A2088" w:rsidP="0041208F">
      <w:pPr>
        <w:pStyle w:val="Corpodetexto"/>
        <w:spacing w:line="276" w:lineRule="auto"/>
        <w:ind w:left="1418" w:right="192" w:firstLine="0"/>
        <w:jc w:val="both"/>
      </w:pPr>
      <w:r>
        <w:t>- Considerou-se uma perda por reformas necessárias, devido a danos causados na desforma dos elementos.</w:t>
      </w:r>
    </w:p>
    <w:p w14:paraId="3E8AA1A2" w14:textId="51A9D7B0" w:rsidR="000A2088" w:rsidRDefault="000A2088" w:rsidP="0041208F">
      <w:pPr>
        <w:pStyle w:val="Corpodetexto"/>
        <w:spacing w:line="276" w:lineRule="auto"/>
        <w:ind w:left="1418" w:right="192" w:firstLine="0"/>
        <w:jc w:val="both"/>
      </w:pPr>
      <w:r>
        <w:t>- A taxa de armadura utilizada é somente uma indicação para fim de orçamento, devendo a quantidade correta ser especificada por projetista estrutural.</w:t>
      </w:r>
    </w:p>
    <w:p w14:paraId="0ED9CCCD" w14:textId="77777777" w:rsidR="000A2088" w:rsidRDefault="000A2088" w:rsidP="0041208F">
      <w:pPr>
        <w:pStyle w:val="PargrafodaLista"/>
        <w:spacing w:line="276" w:lineRule="auto"/>
      </w:pPr>
    </w:p>
    <w:p w14:paraId="15CC5A40" w14:textId="6767A961" w:rsidR="00A9155C" w:rsidRPr="00034489" w:rsidRDefault="00A9155C" w:rsidP="0041208F">
      <w:pPr>
        <w:pStyle w:val="PargrafodaLista"/>
        <w:spacing w:line="276" w:lineRule="auto"/>
        <w:rPr>
          <w:b/>
          <w:bCs/>
        </w:rPr>
      </w:pPr>
      <w:r w:rsidRPr="00034489">
        <w:rPr>
          <w:b/>
          <w:bCs/>
        </w:rPr>
        <w:t xml:space="preserve">EXECUÇÃO </w:t>
      </w:r>
    </w:p>
    <w:p w14:paraId="08853906" w14:textId="77777777" w:rsidR="001C234B" w:rsidRDefault="001C234B" w:rsidP="0041208F">
      <w:pPr>
        <w:pStyle w:val="Corpodetexto"/>
        <w:spacing w:line="276" w:lineRule="auto"/>
        <w:ind w:left="1418" w:right="192" w:firstLine="0"/>
        <w:jc w:val="both"/>
      </w:pPr>
      <w:r>
        <w:t>- Compactar o solo, conforme previsto em projeto.</w:t>
      </w:r>
    </w:p>
    <w:p w14:paraId="79E945A9" w14:textId="77777777" w:rsidR="001C234B" w:rsidRDefault="001C234B" w:rsidP="0041208F">
      <w:pPr>
        <w:pStyle w:val="Corpodetexto"/>
        <w:spacing w:line="276" w:lineRule="auto"/>
        <w:ind w:left="1418" w:right="192" w:firstLine="0"/>
        <w:jc w:val="both"/>
      </w:pPr>
      <w:r>
        <w:t>- Montar as formas, escorando-as com piquetes de madeira.</w:t>
      </w:r>
    </w:p>
    <w:p w14:paraId="0522643A" w14:textId="77777777" w:rsidR="001C234B" w:rsidRDefault="001C234B" w:rsidP="0041208F">
      <w:pPr>
        <w:pStyle w:val="Corpodetexto"/>
        <w:spacing w:line="276" w:lineRule="auto"/>
        <w:ind w:left="1418" w:right="192" w:firstLine="0"/>
        <w:jc w:val="both"/>
      </w:pPr>
      <w:r>
        <w:t>- Sobre a superfície limpa, aplicar desmoldante com broxa ou spray em toda a face exposta da forma.</w:t>
      </w:r>
    </w:p>
    <w:p w14:paraId="25E72C4B" w14:textId="233FA0B2" w:rsidR="001C234B" w:rsidRDefault="001C234B" w:rsidP="0041208F">
      <w:pPr>
        <w:pStyle w:val="Corpodetexto"/>
        <w:spacing w:line="276" w:lineRule="auto"/>
        <w:ind w:left="1418" w:right="192" w:firstLine="0"/>
        <w:jc w:val="both"/>
      </w:pPr>
      <w:r>
        <w:t>- Verificar as dimensões e posicionamento das formas (nivelamento, prumo, alinhamento e estanqueidade).</w:t>
      </w:r>
    </w:p>
    <w:p w14:paraId="44F66A2B" w14:textId="5901FC3D" w:rsidR="001C234B" w:rsidRDefault="001C234B" w:rsidP="0041208F">
      <w:pPr>
        <w:pStyle w:val="Corpodetexto"/>
        <w:spacing w:line="276" w:lineRule="auto"/>
        <w:ind w:left="1418" w:right="192" w:firstLine="0"/>
        <w:jc w:val="both"/>
      </w:pPr>
      <w:r>
        <w:t>- Lançar e espalhar a camada de brita sobre solo previamente compactado e nivelado, compactar com compactador à percussão e nivelar a superfície.</w:t>
      </w:r>
    </w:p>
    <w:p w14:paraId="76CCF039" w14:textId="132815E0" w:rsidR="001C234B" w:rsidRDefault="001C234B" w:rsidP="0041208F">
      <w:pPr>
        <w:pStyle w:val="Corpodetexto"/>
        <w:spacing w:line="276" w:lineRule="auto"/>
        <w:ind w:left="1418" w:right="192" w:firstLine="0"/>
        <w:jc w:val="both"/>
      </w:pPr>
      <w:r>
        <w:t>- Sobre lastro, dispor a lona, garantindo sobreposição de mínimo 30 cm das emendas para impedir o escoamento da nata de cimento e a umidade ascendente.</w:t>
      </w:r>
    </w:p>
    <w:p w14:paraId="4A0CFD94" w14:textId="24FC9A28" w:rsidR="001C234B" w:rsidRDefault="001C234B" w:rsidP="0041208F">
      <w:pPr>
        <w:pStyle w:val="Corpodetexto"/>
        <w:spacing w:line="276" w:lineRule="auto"/>
        <w:ind w:left="1418" w:right="192" w:firstLine="0"/>
        <w:jc w:val="both"/>
      </w:pPr>
      <w:r>
        <w:t>- Posicionar os espaçadores soldados (treliças) de forma a garantir o cobrimento mínimo e não oferecer riscos de deslocamento das armaduras durante a concretagem.</w:t>
      </w:r>
    </w:p>
    <w:p w14:paraId="29110E67" w14:textId="26674599" w:rsidR="001C234B" w:rsidRDefault="001C234B" w:rsidP="0041208F">
      <w:pPr>
        <w:pStyle w:val="Corpodetexto"/>
        <w:spacing w:line="276" w:lineRule="auto"/>
        <w:ind w:left="1418" w:right="192" w:firstLine="0"/>
        <w:jc w:val="both"/>
      </w:pPr>
      <w:r>
        <w:t>- Distribuir as telas de acordo com as especificações do projeto, observando nas seções de emenda das telas os traspasses especificados.</w:t>
      </w:r>
    </w:p>
    <w:p w14:paraId="6D43CBC9" w14:textId="22F503B7" w:rsidR="001C234B" w:rsidRDefault="001C234B" w:rsidP="0041208F">
      <w:pPr>
        <w:pStyle w:val="Corpodetexto"/>
        <w:spacing w:line="276" w:lineRule="auto"/>
        <w:ind w:left="1418" w:right="192" w:firstLine="0"/>
        <w:jc w:val="both"/>
      </w:pPr>
      <w:r>
        <w:t>- Posicionar as armaduras de reforço (vergalhões ou segmentos de tela eletrossoldada) conforme especificações do projeto estrutural.</w:t>
      </w:r>
    </w:p>
    <w:p w14:paraId="2BCC49F5" w14:textId="03172299" w:rsidR="001C234B" w:rsidRDefault="001C234B" w:rsidP="0041208F">
      <w:pPr>
        <w:pStyle w:val="Corpodetexto"/>
        <w:spacing w:line="276" w:lineRule="auto"/>
        <w:ind w:left="1418" w:right="192" w:firstLine="0"/>
        <w:jc w:val="both"/>
      </w:pPr>
      <w:r>
        <w:t>- Enrijecer o conjunto de armaduras mediante amarração com arame recozido, de forma que não ocorra movimentação durante a concretagem da laje.</w:t>
      </w:r>
    </w:p>
    <w:p w14:paraId="006658D9" w14:textId="20441EF6" w:rsidR="001C234B" w:rsidRDefault="001C234B" w:rsidP="0041208F">
      <w:pPr>
        <w:pStyle w:val="Corpodetexto"/>
        <w:spacing w:line="276" w:lineRule="auto"/>
        <w:ind w:left="1418" w:right="192" w:firstLine="0"/>
        <w:jc w:val="both"/>
      </w:pPr>
      <w:r>
        <w:lastRenderedPageBreak/>
        <w:t>- Antes do lançamento do concreto, assegurar-se que as armaduras atendem a todas as disposições do projeto estrutural.</w:t>
      </w:r>
    </w:p>
    <w:p w14:paraId="48EBD439" w14:textId="31CFEE4D" w:rsidR="001C234B" w:rsidRDefault="001C234B"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 verificações com base na Nota Fiscal / documento de entrega.</w:t>
      </w:r>
    </w:p>
    <w:p w14:paraId="250E0FD2" w14:textId="3F7BB739" w:rsidR="001C234B" w:rsidRDefault="001C234B"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bombas.</w:t>
      </w:r>
    </w:p>
    <w:p w14:paraId="36778B8D" w14:textId="545362AC" w:rsidR="001C234B" w:rsidRDefault="001C234B" w:rsidP="0041208F">
      <w:pPr>
        <w:pStyle w:val="Corpodetexto"/>
        <w:spacing w:line="276" w:lineRule="auto"/>
        <w:ind w:left="1418" w:right="192" w:firstLine="0"/>
        <w:jc w:val="both"/>
      </w:pPr>
      <w:r>
        <w:t>- Adensá-lo com uso de vibrador de imersão de forma que toda a armadura e os componentes embutidos sejam adequadamente envolvidos na massa do concreto.</w:t>
      </w:r>
    </w:p>
    <w:p w14:paraId="23317A24" w14:textId="77777777" w:rsidR="001C234B" w:rsidRDefault="001C234B" w:rsidP="0041208F">
      <w:pPr>
        <w:pStyle w:val="Corpodetexto"/>
        <w:spacing w:line="276" w:lineRule="auto"/>
        <w:ind w:left="1418" w:right="192" w:firstLine="0"/>
        <w:jc w:val="both"/>
      </w:pPr>
      <w:r>
        <w:t>- Realizar o acabamento com sarrafo com movimentos de vai-e-vem.</w:t>
      </w:r>
    </w:p>
    <w:p w14:paraId="3C27695B" w14:textId="77777777" w:rsidR="001C234B" w:rsidRDefault="001C234B" w:rsidP="0041208F">
      <w:pPr>
        <w:pStyle w:val="Corpodetexto"/>
        <w:spacing w:line="276" w:lineRule="auto"/>
        <w:ind w:left="1418" w:right="192" w:firstLine="0"/>
        <w:jc w:val="both"/>
      </w:pPr>
      <w:r>
        <w:t>- Regularizar a superfície utilizando rodo de corte.</w:t>
      </w:r>
    </w:p>
    <w:p w14:paraId="14763D22" w14:textId="64B9CDA4" w:rsidR="001C234B" w:rsidRDefault="001C234B" w:rsidP="0041208F">
      <w:pPr>
        <w:pStyle w:val="Corpodetexto"/>
        <w:spacing w:line="276" w:lineRule="auto"/>
        <w:ind w:left="1418" w:right="192" w:firstLine="0"/>
        <w:jc w:val="both"/>
      </w:pPr>
      <w:r>
        <w:t>- Executar a cura do concreto.</w:t>
      </w:r>
    </w:p>
    <w:p w14:paraId="4712EE5C" w14:textId="68110911" w:rsidR="001C234B" w:rsidRDefault="001C234B" w:rsidP="0041208F">
      <w:pPr>
        <w:pStyle w:val="Corpodetexto"/>
        <w:spacing w:line="276" w:lineRule="auto"/>
        <w:ind w:left="1418" w:right="192" w:firstLine="0"/>
        <w:jc w:val="both"/>
      </w:pPr>
      <w:r>
        <w:t>- Promover a retirada das formas somente quando o concreto atingir resistência suficiente para suportar as cargas, conforme NBR 14931:2004. - Logo após a desforma, fazer a limpeza das peças e armazená-las de forma adequada.</w:t>
      </w:r>
    </w:p>
    <w:p w14:paraId="03CFDAD5" w14:textId="77777777" w:rsidR="001C234B" w:rsidRDefault="001C234B" w:rsidP="0041208F">
      <w:pPr>
        <w:pStyle w:val="Corpodetexto"/>
        <w:spacing w:line="276" w:lineRule="auto"/>
        <w:ind w:left="1418" w:right="192" w:firstLine="0"/>
        <w:jc w:val="both"/>
      </w:pPr>
    </w:p>
    <w:p w14:paraId="580AD01B" w14:textId="47D9B9E0" w:rsidR="001C234B" w:rsidRPr="005C1C74" w:rsidRDefault="001C234B"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PISO CIMENTADO, TRAÇO 1:3 (CIMENTO E AREIA), ACABAMENTO LISO, ESPESSURA 3,0 CM, PREPARO MECÂNICO DA ARGAMASSA. AF_09/2020</w:t>
      </w:r>
    </w:p>
    <w:p w14:paraId="31DE7486" w14:textId="77777777" w:rsidR="001C234B" w:rsidRDefault="001C234B" w:rsidP="0041208F">
      <w:pPr>
        <w:pStyle w:val="Corpodetexto"/>
        <w:spacing w:before="1" w:line="276" w:lineRule="auto"/>
        <w:ind w:right="186" w:firstLine="911"/>
        <w:jc w:val="both"/>
      </w:pPr>
    </w:p>
    <w:p w14:paraId="3DF792F6" w14:textId="1D80967B" w:rsidR="001C234B" w:rsidRDefault="001C234B" w:rsidP="0041208F">
      <w:pPr>
        <w:pStyle w:val="Corpodetexto"/>
        <w:spacing w:before="1" w:line="276" w:lineRule="auto"/>
        <w:ind w:right="186" w:firstLine="911"/>
        <w:jc w:val="both"/>
      </w:pPr>
      <w:r>
        <w:t>Execução de piso cimentado com argamassa no traço 1:3 (cimento e areia média ou grossa), aplicado com espessura de 3,0 cm, sobre base previamente regularizada e limpa. A argamassa é preparada de forma mecanizada, garantindo maior uniformidade da mistura e melhor desempenho na aplicação.</w:t>
      </w:r>
    </w:p>
    <w:p w14:paraId="0C9B86B1" w14:textId="633E7257" w:rsidR="001C234B" w:rsidRDefault="001C234B" w:rsidP="0041208F">
      <w:pPr>
        <w:pStyle w:val="Corpodetexto"/>
        <w:spacing w:before="1" w:line="276" w:lineRule="auto"/>
        <w:ind w:right="186" w:firstLine="911"/>
        <w:jc w:val="both"/>
      </w:pPr>
      <w:r>
        <w:t>O acabamento final é liso, obtido com desempenadeira de aço ou acabadora mecânica, adequado para áreas de circulação leve ou média, podendo servir como camada final ou base para outros revestimentos. A aplicação e cura seguem as boas práticas da engenharia e as exigências das normas da ABNT.</w:t>
      </w:r>
    </w:p>
    <w:p w14:paraId="6DB5632C" w14:textId="77777777" w:rsidR="001C234B" w:rsidRDefault="001C234B" w:rsidP="0041208F">
      <w:pPr>
        <w:pStyle w:val="Corpodetexto"/>
        <w:spacing w:before="1" w:line="276" w:lineRule="auto"/>
        <w:ind w:right="186" w:firstLine="911"/>
        <w:jc w:val="both"/>
      </w:pPr>
    </w:p>
    <w:p w14:paraId="458ADC16" w14:textId="77777777" w:rsidR="001C234B" w:rsidRPr="001E56BF" w:rsidRDefault="001C234B" w:rsidP="0041208F">
      <w:pPr>
        <w:pStyle w:val="PargrafodaLista"/>
        <w:spacing w:line="276" w:lineRule="auto"/>
        <w:rPr>
          <w:b/>
          <w:bCs/>
        </w:rPr>
      </w:pPr>
      <w:r w:rsidRPr="001E56BF">
        <w:rPr>
          <w:b/>
          <w:bCs/>
        </w:rPr>
        <w:t xml:space="preserve">ITENS E SUAS CARACTERÍSTICAS </w:t>
      </w:r>
    </w:p>
    <w:p w14:paraId="13B8E1BD" w14:textId="77777777" w:rsidR="00C30E23" w:rsidRDefault="00C30E23" w:rsidP="0041208F">
      <w:pPr>
        <w:pStyle w:val="Corpodetexto"/>
        <w:spacing w:line="276" w:lineRule="auto"/>
        <w:ind w:left="1418" w:right="192" w:firstLine="0"/>
        <w:jc w:val="both"/>
      </w:pPr>
      <w:r>
        <w:t>- Pedreiro com encargos complementares: oficial responsável pela instalação do piso;</w:t>
      </w:r>
    </w:p>
    <w:p w14:paraId="36B8C05D" w14:textId="77777777" w:rsidR="00C30E23" w:rsidRDefault="00C30E23" w:rsidP="0041208F">
      <w:pPr>
        <w:pStyle w:val="Corpodetexto"/>
        <w:spacing w:line="276" w:lineRule="auto"/>
        <w:ind w:left="1418" w:right="192" w:firstLine="0"/>
        <w:jc w:val="both"/>
      </w:pPr>
      <w:r>
        <w:t>- Servente com encargos complementares: auxilia ao oficial na instalação do piso;</w:t>
      </w:r>
    </w:p>
    <w:p w14:paraId="0AE64C67" w14:textId="1A757544" w:rsidR="00C30E23" w:rsidRDefault="00C30E23" w:rsidP="0041208F">
      <w:pPr>
        <w:pStyle w:val="Corpodetexto"/>
        <w:spacing w:line="276" w:lineRule="auto"/>
        <w:ind w:left="1418" w:right="192" w:firstLine="0"/>
        <w:jc w:val="both"/>
      </w:pPr>
      <w:r>
        <w:t>- Argamassa de cimento e areia, traço 1:3, preparo mecânico com betoneira de 400 litros: material que compõe o piso;</w:t>
      </w:r>
    </w:p>
    <w:p w14:paraId="400DCBC8" w14:textId="77777777" w:rsidR="00C30E23" w:rsidRDefault="00C30E23" w:rsidP="0041208F">
      <w:pPr>
        <w:pStyle w:val="Corpodetexto"/>
        <w:spacing w:line="276" w:lineRule="auto"/>
        <w:ind w:left="1418" w:right="192" w:firstLine="0"/>
        <w:jc w:val="both"/>
      </w:pPr>
      <w:r>
        <w:t>- Junta plástica de dilatação para pisos: material que compõe o piso;</w:t>
      </w:r>
    </w:p>
    <w:p w14:paraId="1D99C107" w14:textId="77777777" w:rsidR="00C30E23" w:rsidRDefault="00C30E23" w:rsidP="0041208F">
      <w:pPr>
        <w:pStyle w:val="Corpodetexto"/>
        <w:spacing w:line="276" w:lineRule="auto"/>
        <w:ind w:left="1418" w:right="192" w:firstLine="0"/>
        <w:jc w:val="both"/>
      </w:pPr>
      <w:r>
        <w:t>- Cimento Portland Composto CP II-32: material que compõe o piso.</w:t>
      </w:r>
    </w:p>
    <w:p w14:paraId="39E738CF" w14:textId="77777777" w:rsidR="00C30E23" w:rsidRDefault="00C30E23" w:rsidP="0041208F">
      <w:pPr>
        <w:pStyle w:val="PargrafodaLista"/>
        <w:spacing w:line="276" w:lineRule="auto"/>
      </w:pPr>
    </w:p>
    <w:p w14:paraId="776F1118" w14:textId="2E8EDDFF" w:rsidR="001C234B" w:rsidRPr="00034489" w:rsidRDefault="001C234B" w:rsidP="0041208F">
      <w:pPr>
        <w:pStyle w:val="PargrafodaLista"/>
        <w:spacing w:line="276" w:lineRule="auto"/>
        <w:rPr>
          <w:b/>
          <w:bCs/>
        </w:rPr>
      </w:pPr>
      <w:r w:rsidRPr="00034489">
        <w:rPr>
          <w:b/>
          <w:bCs/>
        </w:rPr>
        <w:t xml:space="preserve">EQUIPAMENTO </w:t>
      </w:r>
    </w:p>
    <w:p w14:paraId="4CD72128" w14:textId="77777777" w:rsidR="00C30E23" w:rsidRDefault="00C30E23" w:rsidP="0041208F">
      <w:pPr>
        <w:pStyle w:val="Corpodetexto"/>
        <w:spacing w:line="276" w:lineRule="auto"/>
        <w:ind w:left="1418" w:right="192" w:firstLine="0"/>
        <w:jc w:val="both"/>
      </w:pPr>
      <w:r w:rsidRPr="00C30E23">
        <w:t xml:space="preserve">- Não se aplica. </w:t>
      </w:r>
    </w:p>
    <w:p w14:paraId="0346BAD4" w14:textId="77777777" w:rsidR="00C30E23" w:rsidRDefault="00C30E23" w:rsidP="0041208F">
      <w:pPr>
        <w:pStyle w:val="PargrafodaLista"/>
        <w:spacing w:line="276" w:lineRule="auto"/>
      </w:pPr>
    </w:p>
    <w:p w14:paraId="5780CED5" w14:textId="741FCEA0" w:rsidR="001C234B" w:rsidRPr="001E56BF" w:rsidRDefault="001C234B" w:rsidP="0041208F">
      <w:pPr>
        <w:pStyle w:val="PargrafodaLista"/>
        <w:spacing w:line="276" w:lineRule="auto"/>
        <w:rPr>
          <w:b/>
          <w:bCs/>
        </w:rPr>
      </w:pPr>
      <w:r w:rsidRPr="001E56BF">
        <w:rPr>
          <w:b/>
          <w:bCs/>
        </w:rPr>
        <w:t xml:space="preserve">CRITÉRIOS PARA QUANTIFICAÇÃO DOS SERVIÇOS </w:t>
      </w:r>
    </w:p>
    <w:p w14:paraId="20FEE04A" w14:textId="680B646A" w:rsidR="001C234B" w:rsidRDefault="00C30E23" w:rsidP="0041208F">
      <w:pPr>
        <w:pStyle w:val="Corpodetexto"/>
        <w:spacing w:line="276" w:lineRule="auto"/>
        <w:ind w:left="1418" w:right="192" w:firstLine="0"/>
        <w:jc w:val="both"/>
      </w:pPr>
      <w:r w:rsidRPr="00C30E23">
        <w:t>- Utilizar a área real de execução do revestimento de piso.</w:t>
      </w:r>
    </w:p>
    <w:p w14:paraId="18182E3F" w14:textId="77777777" w:rsidR="00C30E23" w:rsidRDefault="00C30E23" w:rsidP="0041208F">
      <w:pPr>
        <w:pStyle w:val="PargrafodaLista"/>
        <w:spacing w:line="276" w:lineRule="auto"/>
      </w:pPr>
    </w:p>
    <w:p w14:paraId="6CEF3CCA" w14:textId="77777777" w:rsidR="001C234B" w:rsidRPr="00034489" w:rsidRDefault="001C234B" w:rsidP="0041208F">
      <w:pPr>
        <w:pStyle w:val="PargrafodaLista"/>
        <w:spacing w:line="276" w:lineRule="auto"/>
        <w:rPr>
          <w:b/>
          <w:bCs/>
        </w:rPr>
      </w:pPr>
      <w:r w:rsidRPr="00034489">
        <w:rPr>
          <w:b/>
          <w:bCs/>
        </w:rPr>
        <w:t xml:space="preserve">CRITÉRIOS DE AFERIÇÃO </w:t>
      </w:r>
    </w:p>
    <w:p w14:paraId="04E61A26" w14:textId="77777777" w:rsidR="00C30E23" w:rsidRDefault="00C30E23" w:rsidP="0041208F">
      <w:pPr>
        <w:pStyle w:val="Corpodetexto"/>
        <w:spacing w:line="276" w:lineRule="auto"/>
        <w:ind w:left="1418" w:right="192" w:firstLine="0"/>
        <w:jc w:val="both"/>
      </w:pPr>
      <w:r>
        <w:t>- Para o levantamento dos índices de produtividade foi considerado que o ajudante é responsável também</w:t>
      </w:r>
    </w:p>
    <w:p w14:paraId="0A85E31F" w14:textId="77777777" w:rsidR="00C30E23" w:rsidRDefault="00C30E23" w:rsidP="0041208F">
      <w:pPr>
        <w:pStyle w:val="Corpodetexto"/>
        <w:spacing w:line="276" w:lineRule="auto"/>
        <w:ind w:left="1418" w:right="192" w:firstLine="0"/>
        <w:jc w:val="both"/>
      </w:pPr>
      <w:r>
        <w:t>pelo transporte horizontal do material;</w:t>
      </w:r>
    </w:p>
    <w:p w14:paraId="7F081720" w14:textId="5FA44779" w:rsidR="00C30E23" w:rsidRDefault="00C30E23" w:rsidP="0041208F">
      <w:pPr>
        <w:pStyle w:val="Corpodetexto"/>
        <w:spacing w:line="276" w:lineRule="auto"/>
        <w:ind w:left="1418" w:right="192" w:firstLine="0"/>
        <w:jc w:val="both"/>
      </w:pPr>
      <w:r>
        <w:lastRenderedPageBreak/>
        <w:t>- Para o levantamento dos índices de produtividade foram considerados os operários (oficiais e ajudantes)</w:t>
      </w:r>
      <w:r w:rsidR="00912D16">
        <w:t xml:space="preserve"> </w:t>
      </w:r>
      <w:r>
        <w:t>envolvidos com a execução deste item;</w:t>
      </w:r>
    </w:p>
    <w:p w14:paraId="12AE072A" w14:textId="746C300A" w:rsidR="001C234B" w:rsidRDefault="00C30E23" w:rsidP="0041208F">
      <w:pPr>
        <w:pStyle w:val="Corpodetexto"/>
        <w:spacing w:line="276" w:lineRule="auto"/>
        <w:ind w:left="1418" w:right="192" w:firstLine="0"/>
        <w:jc w:val="both"/>
      </w:pPr>
      <w:r>
        <w:t>- Foram consideradas perdas incorporadas e por entulho no cálculo dos consumos de materiais.</w:t>
      </w:r>
      <w:r>
        <w:cr/>
      </w:r>
    </w:p>
    <w:p w14:paraId="3955913A" w14:textId="77777777" w:rsidR="001C234B" w:rsidRPr="00034489" w:rsidRDefault="001C234B" w:rsidP="0041208F">
      <w:pPr>
        <w:pStyle w:val="PargrafodaLista"/>
        <w:spacing w:line="276" w:lineRule="auto"/>
        <w:rPr>
          <w:b/>
          <w:bCs/>
        </w:rPr>
      </w:pPr>
      <w:r w:rsidRPr="00034489">
        <w:rPr>
          <w:b/>
          <w:bCs/>
        </w:rPr>
        <w:t xml:space="preserve">EXECUÇÃO </w:t>
      </w:r>
    </w:p>
    <w:p w14:paraId="135A1B67" w14:textId="52876F8E" w:rsidR="00C30E23" w:rsidRDefault="00C30E23" w:rsidP="0041208F">
      <w:pPr>
        <w:pStyle w:val="Corpodetexto"/>
        <w:spacing w:line="276" w:lineRule="auto"/>
        <w:ind w:left="1418" w:right="192" w:firstLine="0"/>
        <w:jc w:val="both"/>
      </w:pPr>
      <w:r>
        <w:t>- Sobre o contrapiso limpo e nivelado, definir os pontos de nível e assentar as juntas plásticas com a própria argamassa do piso;</w:t>
      </w:r>
    </w:p>
    <w:p w14:paraId="02DA09A6" w14:textId="77777777" w:rsidR="00C30E23" w:rsidRDefault="00C30E23" w:rsidP="0041208F">
      <w:pPr>
        <w:pStyle w:val="Corpodetexto"/>
        <w:spacing w:line="276" w:lineRule="auto"/>
        <w:ind w:left="1418" w:right="192" w:firstLine="0"/>
        <w:jc w:val="both"/>
      </w:pPr>
      <w:r>
        <w:t>- Lançar e espalhar a argamassa traço 1:3, procurando obter o máximo de adensamento contra a base;</w:t>
      </w:r>
    </w:p>
    <w:p w14:paraId="61E86969" w14:textId="7955EA78" w:rsidR="00034489" w:rsidRDefault="00C30E23" w:rsidP="0041208F">
      <w:pPr>
        <w:pStyle w:val="Corpodetexto"/>
        <w:spacing w:line="276" w:lineRule="auto"/>
        <w:ind w:left="1418" w:right="192" w:firstLine="0"/>
        <w:jc w:val="both"/>
      </w:pPr>
      <w:r>
        <w:t>- Nivelar com sarrafo e desempenar com desempenadeira de madeira, efetuar o polvilhamento de cimento e alisar com desempenadeira de aço, de modo a obter uma camada superficial de pasta de cimento de 1mm.</w:t>
      </w:r>
    </w:p>
    <w:p w14:paraId="0169C7ED" w14:textId="52278246" w:rsidR="00034489" w:rsidRDefault="00034489" w:rsidP="0041208F">
      <w:pPr>
        <w:pStyle w:val="Corpodetexto"/>
        <w:spacing w:line="276" w:lineRule="auto"/>
        <w:ind w:left="1418" w:right="192" w:firstLine="0"/>
        <w:jc w:val="both"/>
      </w:pPr>
    </w:p>
    <w:p w14:paraId="767785CE" w14:textId="77777777" w:rsidR="00C30E23" w:rsidRPr="00034489" w:rsidRDefault="00C30E23" w:rsidP="0041208F">
      <w:pPr>
        <w:pStyle w:val="PargrafodaLista"/>
        <w:spacing w:line="276" w:lineRule="auto"/>
        <w:rPr>
          <w:b/>
          <w:bCs/>
        </w:rPr>
      </w:pPr>
      <w:r>
        <w:rPr>
          <w:b/>
          <w:bCs/>
        </w:rPr>
        <w:t>INFORMAÇÕES COMPLEMENTARES</w:t>
      </w:r>
    </w:p>
    <w:p w14:paraId="50BD9398" w14:textId="46D3EDEE" w:rsidR="00034489" w:rsidRDefault="00C30E23" w:rsidP="0041208F">
      <w:pPr>
        <w:pStyle w:val="Corpodetexto"/>
        <w:spacing w:line="276" w:lineRule="auto"/>
        <w:ind w:left="1418" w:right="192" w:firstLine="0"/>
        <w:jc w:val="both"/>
      </w:pPr>
      <w:r w:rsidRPr="00C30E23">
        <w:t>- O consumo de cimento desta composição é de origem teórica.</w:t>
      </w:r>
    </w:p>
    <w:p w14:paraId="46A52BE0" w14:textId="4990F981" w:rsidR="00034489" w:rsidRDefault="00034489" w:rsidP="0041208F">
      <w:pPr>
        <w:pStyle w:val="Corpodetexto"/>
        <w:spacing w:line="276" w:lineRule="auto"/>
        <w:ind w:left="1418" w:right="192" w:firstLine="0"/>
        <w:jc w:val="both"/>
      </w:pPr>
    </w:p>
    <w:p w14:paraId="6A6D0B6C" w14:textId="77777777" w:rsidR="00C30E23" w:rsidRDefault="00C30E23" w:rsidP="0041208F">
      <w:pPr>
        <w:pStyle w:val="Corpodetexto"/>
        <w:spacing w:line="276" w:lineRule="auto"/>
        <w:ind w:left="1418" w:right="192" w:firstLine="0"/>
        <w:jc w:val="both"/>
      </w:pPr>
    </w:p>
    <w:p w14:paraId="745C2F09" w14:textId="789A45D7" w:rsidR="00C30E23" w:rsidRPr="005C1C74" w:rsidRDefault="00C30E23"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PISO EM PEDRA PORTUGUESA ASSENTADO SOBRE ARGAMASSA SECA DE CIMENTO E AREIA, TRAÇO 1:3, REJUNTADO COM CIMENTO COMUM. AF_05/2020</w:t>
      </w:r>
    </w:p>
    <w:p w14:paraId="0F854F54" w14:textId="77777777" w:rsidR="00C30E23" w:rsidRDefault="00C30E23" w:rsidP="0041208F">
      <w:pPr>
        <w:pStyle w:val="Corpodetexto"/>
        <w:spacing w:before="1" w:line="276" w:lineRule="auto"/>
        <w:ind w:right="186" w:firstLine="911"/>
        <w:jc w:val="both"/>
      </w:pPr>
    </w:p>
    <w:p w14:paraId="70041A3D" w14:textId="77777777" w:rsidR="00C30E23" w:rsidRDefault="00C30E23" w:rsidP="0041208F">
      <w:pPr>
        <w:pStyle w:val="Corpodetexto"/>
        <w:spacing w:before="1" w:line="276" w:lineRule="auto"/>
        <w:ind w:right="186" w:firstLine="911"/>
        <w:jc w:val="both"/>
      </w:pPr>
      <w:r>
        <w:t>Execução de revestimento de piso com pedra portuguesa natural (em formatos irregulares ou pré-cortados), assentada sobre camada de argamassa seca no traço 1:3 (cimento e areia média), com espessura adequada para garantir fixação, nivelamento e regularidade da superfície. Após o assentamento, é realizado o rejuntamento das peças com pasta de cimento comum, garantindo preenchimento completo das juntas e resistência ao tráfego.</w:t>
      </w:r>
    </w:p>
    <w:p w14:paraId="4DD8D6DE" w14:textId="0D20F43F" w:rsidR="00C30E23" w:rsidRDefault="00C30E23" w:rsidP="0041208F">
      <w:pPr>
        <w:pStyle w:val="Corpodetexto"/>
        <w:spacing w:before="1" w:line="276" w:lineRule="auto"/>
        <w:ind w:right="186" w:firstLine="911"/>
        <w:jc w:val="both"/>
      </w:pPr>
      <w:r>
        <w:t>O serviço indicado é para área externa com exigência estética e resistência mecânica, devido à utilização em áreas de circulação. A CONTRATADA deve seguir os padrões técnicos estabelecidos pelas normas da ABNT e normas de segurança da NR 18.</w:t>
      </w:r>
    </w:p>
    <w:p w14:paraId="4446D3C0" w14:textId="77777777" w:rsidR="00C30E23" w:rsidRDefault="00C30E23" w:rsidP="0041208F">
      <w:pPr>
        <w:pStyle w:val="Corpodetexto"/>
        <w:spacing w:before="1" w:line="276" w:lineRule="auto"/>
        <w:ind w:right="186" w:firstLine="911"/>
        <w:jc w:val="both"/>
      </w:pPr>
    </w:p>
    <w:p w14:paraId="12B7EA5A" w14:textId="77777777" w:rsidR="00C30E23" w:rsidRPr="001E56BF" w:rsidRDefault="00C30E23" w:rsidP="0041208F">
      <w:pPr>
        <w:pStyle w:val="PargrafodaLista"/>
        <w:spacing w:line="276" w:lineRule="auto"/>
        <w:rPr>
          <w:b/>
          <w:bCs/>
        </w:rPr>
      </w:pPr>
      <w:r w:rsidRPr="001E56BF">
        <w:rPr>
          <w:b/>
          <w:bCs/>
        </w:rPr>
        <w:t xml:space="preserve">ITENS E SUAS CARACTERÍSTICAS </w:t>
      </w:r>
    </w:p>
    <w:p w14:paraId="5F23C6A0" w14:textId="77777777" w:rsidR="00C30E23" w:rsidRDefault="00C30E23" w:rsidP="0041208F">
      <w:pPr>
        <w:pStyle w:val="Corpodetexto"/>
        <w:spacing w:line="276" w:lineRule="auto"/>
        <w:ind w:left="1418" w:right="192" w:firstLine="0"/>
        <w:jc w:val="both"/>
      </w:pPr>
      <w:r>
        <w:t>- Calceteiro com encargos complementares: oficial responsável pela instalação do piso;</w:t>
      </w:r>
    </w:p>
    <w:p w14:paraId="7A87E088" w14:textId="77777777" w:rsidR="00C30E23" w:rsidRDefault="00C30E23" w:rsidP="0041208F">
      <w:pPr>
        <w:pStyle w:val="Corpodetexto"/>
        <w:spacing w:line="276" w:lineRule="auto"/>
        <w:ind w:left="1418" w:right="192" w:firstLine="0"/>
        <w:jc w:val="both"/>
      </w:pPr>
      <w:r>
        <w:t>- Servente com encargos complementares: auxilia o oficial na instalação do piso;</w:t>
      </w:r>
    </w:p>
    <w:p w14:paraId="49BDBDA3" w14:textId="77777777" w:rsidR="00C30E23" w:rsidRDefault="00C30E23" w:rsidP="0041208F">
      <w:pPr>
        <w:pStyle w:val="Corpodetexto"/>
        <w:spacing w:line="276" w:lineRule="auto"/>
        <w:ind w:left="1418" w:right="192" w:firstLine="0"/>
        <w:jc w:val="both"/>
      </w:pPr>
      <w:r>
        <w:t>- Pedra portuguesa ou petit pavê branca;</w:t>
      </w:r>
    </w:p>
    <w:p w14:paraId="0F20F65A" w14:textId="77777777" w:rsidR="00C30E23" w:rsidRDefault="00C30E23" w:rsidP="0041208F">
      <w:pPr>
        <w:pStyle w:val="Corpodetexto"/>
        <w:spacing w:line="276" w:lineRule="auto"/>
        <w:ind w:left="1418" w:right="192" w:firstLine="0"/>
        <w:jc w:val="both"/>
      </w:pPr>
      <w:r>
        <w:t>- Areia fina - areia fina, pronta para o uso;</w:t>
      </w:r>
    </w:p>
    <w:p w14:paraId="7E978FE4" w14:textId="77777777" w:rsidR="00C30E23" w:rsidRDefault="00C30E23" w:rsidP="0041208F">
      <w:pPr>
        <w:pStyle w:val="Corpodetexto"/>
        <w:spacing w:line="276" w:lineRule="auto"/>
        <w:ind w:left="1418" w:right="192" w:firstLine="0"/>
        <w:jc w:val="both"/>
      </w:pPr>
      <w:r>
        <w:t>- Areia grossa - areia grossa úmida, com taxa de inchamento de 25%, pronta para o uso;</w:t>
      </w:r>
    </w:p>
    <w:p w14:paraId="7DDCFD06" w14:textId="17781CAF" w:rsidR="00C30E23" w:rsidRDefault="00C30E23" w:rsidP="0041208F">
      <w:pPr>
        <w:pStyle w:val="Corpodetexto"/>
        <w:spacing w:line="276" w:lineRule="auto"/>
        <w:ind w:left="1418" w:right="192" w:firstLine="0"/>
        <w:jc w:val="both"/>
      </w:pPr>
      <w:r>
        <w:t>- Cimento Portland Composto CP II-32.</w:t>
      </w:r>
      <w:r>
        <w:cr/>
      </w:r>
    </w:p>
    <w:p w14:paraId="21E3CD70" w14:textId="77777777" w:rsidR="00C30E23" w:rsidRPr="00034489" w:rsidRDefault="00C30E23" w:rsidP="0041208F">
      <w:pPr>
        <w:pStyle w:val="PargrafodaLista"/>
        <w:spacing w:line="276" w:lineRule="auto"/>
        <w:rPr>
          <w:b/>
          <w:bCs/>
        </w:rPr>
      </w:pPr>
      <w:r w:rsidRPr="00034489">
        <w:rPr>
          <w:b/>
          <w:bCs/>
        </w:rPr>
        <w:t xml:space="preserve">EQUIPAMENTO </w:t>
      </w:r>
    </w:p>
    <w:p w14:paraId="3B4CF7B6" w14:textId="77777777" w:rsidR="00C30E23" w:rsidRDefault="00C30E23" w:rsidP="0041208F">
      <w:pPr>
        <w:pStyle w:val="Corpodetexto"/>
        <w:spacing w:line="276" w:lineRule="auto"/>
        <w:ind w:left="1418" w:right="192" w:firstLine="0"/>
        <w:jc w:val="both"/>
      </w:pPr>
      <w:r w:rsidRPr="00C30E23">
        <w:t xml:space="preserve">- Não se aplica. </w:t>
      </w:r>
    </w:p>
    <w:p w14:paraId="12C7D989" w14:textId="77777777" w:rsidR="00C30E23" w:rsidRDefault="00C30E23" w:rsidP="0041208F">
      <w:pPr>
        <w:pStyle w:val="PargrafodaLista"/>
        <w:spacing w:line="276" w:lineRule="auto"/>
      </w:pPr>
    </w:p>
    <w:p w14:paraId="17F11D23" w14:textId="77777777" w:rsidR="00C30E23" w:rsidRPr="001E56BF" w:rsidRDefault="00C30E23" w:rsidP="0041208F">
      <w:pPr>
        <w:pStyle w:val="PargrafodaLista"/>
        <w:spacing w:line="276" w:lineRule="auto"/>
        <w:rPr>
          <w:b/>
          <w:bCs/>
        </w:rPr>
      </w:pPr>
      <w:r w:rsidRPr="001E56BF">
        <w:rPr>
          <w:b/>
          <w:bCs/>
        </w:rPr>
        <w:t xml:space="preserve">CRITÉRIOS PARA QUANTIFICAÇÃO DOS SERVIÇOS </w:t>
      </w:r>
    </w:p>
    <w:p w14:paraId="17F77C51" w14:textId="77777777" w:rsidR="00C30E23" w:rsidRDefault="00C30E23" w:rsidP="0041208F">
      <w:pPr>
        <w:pStyle w:val="Corpodetexto"/>
        <w:spacing w:line="276" w:lineRule="auto"/>
        <w:ind w:left="1418" w:right="192" w:firstLine="0"/>
        <w:jc w:val="both"/>
      </w:pPr>
      <w:r w:rsidRPr="00C30E23">
        <w:t>- Utilizar a área real de execução do revestimento de piso.</w:t>
      </w:r>
    </w:p>
    <w:p w14:paraId="0C68F689" w14:textId="77777777" w:rsidR="00C30E23" w:rsidRDefault="00C30E23" w:rsidP="0041208F">
      <w:pPr>
        <w:pStyle w:val="PargrafodaLista"/>
        <w:spacing w:line="276" w:lineRule="auto"/>
      </w:pPr>
    </w:p>
    <w:p w14:paraId="31C6A7B5" w14:textId="77777777" w:rsidR="00C30E23" w:rsidRPr="00034489" w:rsidRDefault="00C30E23" w:rsidP="0041208F">
      <w:pPr>
        <w:pStyle w:val="PargrafodaLista"/>
        <w:spacing w:line="276" w:lineRule="auto"/>
        <w:rPr>
          <w:b/>
          <w:bCs/>
        </w:rPr>
      </w:pPr>
      <w:r w:rsidRPr="00034489">
        <w:rPr>
          <w:b/>
          <w:bCs/>
        </w:rPr>
        <w:t xml:space="preserve">CRITÉRIOS DE AFERIÇÃO </w:t>
      </w:r>
    </w:p>
    <w:p w14:paraId="5253BD47" w14:textId="77777777" w:rsidR="00A25504" w:rsidRDefault="00A25504" w:rsidP="0041208F">
      <w:pPr>
        <w:pStyle w:val="Corpodetexto"/>
        <w:spacing w:line="276" w:lineRule="auto"/>
        <w:ind w:left="1418" w:right="192" w:firstLine="0"/>
        <w:jc w:val="both"/>
      </w:pPr>
      <w:r>
        <w:lastRenderedPageBreak/>
        <w:t>- Para o levantamento dos índices de produtividade foram considerados os operários (oficiais e ajudantes)</w:t>
      </w:r>
    </w:p>
    <w:p w14:paraId="71913E28" w14:textId="77777777" w:rsidR="00A25504" w:rsidRDefault="00A25504" w:rsidP="0041208F">
      <w:pPr>
        <w:pStyle w:val="Corpodetexto"/>
        <w:spacing w:line="276" w:lineRule="auto"/>
        <w:ind w:left="1418" w:right="192" w:firstLine="0"/>
        <w:jc w:val="both"/>
      </w:pPr>
      <w:r>
        <w:t>envolvidos com a execução do revestimento de piso;</w:t>
      </w:r>
    </w:p>
    <w:p w14:paraId="6C0A7DEA" w14:textId="77777777" w:rsidR="00A25504" w:rsidRDefault="00A25504" w:rsidP="0041208F">
      <w:pPr>
        <w:pStyle w:val="Corpodetexto"/>
        <w:spacing w:line="276" w:lineRule="auto"/>
        <w:ind w:left="1418" w:right="192" w:firstLine="0"/>
        <w:jc w:val="both"/>
      </w:pPr>
      <w:r>
        <w:t>- Foram consideradas perdas incorporadas e por entulho no cálculo dos consumos de materiais;</w:t>
      </w:r>
    </w:p>
    <w:p w14:paraId="38EC2BA5" w14:textId="263267DB" w:rsidR="00A25504" w:rsidRDefault="00A25504" w:rsidP="0041208F">
      <w:pPr>
        <w:pStyle w:val="Corpodetexto"/>
        <w:spacing w:line="276" w:lineRule="auto"/>
        <w:ind w:left="1418" w:right="192" w:firstLine="0"/>
        <w:jc w:val="both"/>
      </w:pPr>
      <w:r>
        <w:t>- Os coeficientes de mão de obra contemplam os esforços para mistura/elaboração da argamassa para assentamento do piso.</w:t>
      </w:r>
      <w:r>
        <w:cr/>
      </w:r>
    </w:p>
    <w:p w14:paraId="011B0D36" w14:textId="34EB10B1" w:rsidR="00C30E23" w:rsidRPr="00034489" w:rsidRDefault="00C30E23" w:rsidP="0041208F">
      <w:pPr>
        <w:pStyle w:val="PargrafodaLista"/>
        <w:spacing w:line="276" w:lineRule="auto"/>
        <w:rPr>
          <w:b/>
          <w:bCs/>
        </w:rPr>
      </w:pPr>
      <w:r w:rsidRPr="00034489">
        <w:rPr>
          <w:b/>
          <w:bCs/>
        </w:rPr>
        <w:t xml:space="preserve">EXECUÇÃO </w:t>
      </w:r>
    </w:p>
    <w:p w14:paraId="6D2675A1" w14:textId="7A2805D4" w:rsidR="00A25504" w:rsidRDefault="00A25504" w:rsidP="0041208F">
      <w:pPr>
        <w:pStyle w:val="Corpodetexto"/>
        <w:spacing w:line="276" w:lineRule="auto"/>
        <w:ind w:left="1418" w:right="192" w:firstLine="0"/>
        <w:jc w:val="both"/>
      </w:pPr>
      <w:r>
        <w:t>- Sobre base de concreto, lançar argamassa seca, traço 1:3, formando um colchão de espessura mínima de 5cm;</w:t>
      </w:r>
    </w:p>
    <w:p w14:paraId="5CC8D71E" w14:textId="4F29BA4C" w:rsidR="00A25504" w:rsidRDefault="00A25504" w:rsidP="0041208F">
      <w:pPr>
        <w:pStyle w:val="Corpodetexto"/>
        <w:spacing w:line="276" w:lineRule="auto"/>
        <w:ind w:left="1418" w:right="192" w:firstLine="0"/>
        <w:jc w:val="both"/>
      </w:pPr>
      <w:r>
        <w:t>- Compactar a camada com soquete de madeira para regularizar a superfície em nível ou com as declividades previstas;</w:t>
      </w:r>
    </w:p>
    <w:p w14:paraId="1FF16F8B" w14:textId="77777777" w:rsidR="00A25504" w:rsidRDefault="00A25504" w:rsidP="0041208F">
      <w:pPr>
        <w:pStyle w:val="Corpodetexto"/>
        <w:spacing w:line="276" w:lineRule="auto"/>
        <w:ind w:left="1418" w:right="192" w:firstLine="0"/>
        <w:jc w:val="both"/>
      </w:pPr>
      <w:r>
        <w:t>- Regar a superfície e, com auxílio de vassoura de piaçava, fazer com que o rejunte penetre nas juntas;</w:t>
      </w:r>
    </w:p>
    <w:p w14:paraId="1876CB65" w14:textId="49F22AB9" w:rsidR="00A25504" w:rsidRDefault="00A25504" w:rsidP="0041208F">
      <w:pPr>
        <w:pStyle w:val="Corpodetexto"/>
        <w:spacing w:line="276" w:lineRule="auto"/>
        <w:ind w:left="1418" w:right="192" w:firstLine="0"/>
        <w:jc w:val="both"/>
      </w:pPr>
      <w:r>
        <w:t>- Assentar as pedras previamente selecionadas sobre a argamassa, com juntas formadas somente pelas irregularidades das pedras, respeitando o desenho determinado;</w:t>
      </w:r>
    </w:p>
    <w:p w14:paraId="74F5BA55" w14:textId="2C6CC2EA" w:rsidR="00A25504" w:rsidRDefault="00A25504" w:rsidP="0041208F">
      <w:pPr>
        <w:pStyle w:val="Corpodetexto"/>
        <w:spacing w:line="276" w:lineRule="auto"/>
        <w:ind w:left="1418" w:right="192" w:firstLine="0"/>
        <w:jc w:val="both"/>
      </w:pPr>
      <w:r>
        <w:t>- Após a colocação das pedras, iniciar o rejuntamento com emprego de pasta de cimento e areia fina, traço 1:1;</w:t>
      </w:r>
    </w:p>
    <w:p w14:paraId="60661B05" w14:textId="7E665EBF" w:rsidR="00C30E23" w:rsidRDefault="00A25504" w:rsidP="0041208F">
      <w:pPr>
        <w:pStyle w:val="Corpodetexto"/>
        <w:spacing w:line="276" w:lineRule="auto"/>
        <w:ind w:left="1418" w:right="192" w:firstLine="0"/>
        <w:jc w:val="both"/>
      </w:pPr>
      <w:r>
        <w:t>- Cobrir a superfície com areia e aguardar 5 dias para limpeza e liberação do trânsito sobre o revestimento.</w:t>
      </w:r>
    </w:p>
    <w:p w14:paraId="667B9563" w14:textId="77777777" w:rsidR="00A25504" w:rsidRDefault="00A25504" w:rsidP="0041208F">
      <w:pPr>
        <w:pStyle w:val="Corpodetexto"/>
        <w:spacing w:line="276" w:lineRule="auto"/>
        <w:ind w:left="1418" w:right="192" w:firstLine="0"/>
        <w:jc w:val="both"/>
      </w:pPr>
    </w:p>
    <w:p w14:paraId="48278A5F" w14:textId="77777777" w:rsidR="00C30E23" w:rsidRPr="00034489" w:rsidRDefault="00C30E23" w:rsidP="0041208F">
      <w:pPr>
        <w:pStyle w:val="PargrafodaLista"/>
        <w:spacing w:line="276" w:lineRule="auto"/>
        <w:rPr>
          <w:b/>
          <w:bCs/>
        </w:rPr>
      </w:pPr>
      <w:r>
        <w:rPr>
          <w:b/>
          <w:bCs/>
        </w:rPr>
        <w:t>INFORMAÇÕES COMPLEMENTARES</w:t>
      </w:r>
    </w:p>
    <w:p w14:paraId="59C0AE7E" w14:textId="4789BA96" w:rsidR="00034489" w:rsidRDefault="00A25504" w:rsidP="0041208F">
      <w:pPr>
        <w:pStyle w:val="Corpodetexto"/>
        <w:spacing w:line="276" w:lineRule="auto"/>
        <w:ind w:left="1418" w:right="192" w:firstLine="0"/>
        <w:jc w:val="both"/>
      </w:pPr>
      <w:r w:rsidRPr="00A25504">
        <w:t xml:space="preserve">- Exemplo de </w:t>
      </w:r>
      <w:r>
        <w:t>piso em pedra portuguesa</w:t>
      </w:r>
      <w:r w:rsidRPr="00A25504">
        <w:t>.</w:t>
      </w:r>
    </w:p>
    <w:p w14:paraId="35D88975" w14:textId="4F1E2B50" w:rsidR="00034489" w:rsidRDefault="00034489" w:rsidP="0041208F">
      <w:pPr>
        <w:pStyle w:val="Corpodetexto"/>
        <w:spacing w:line="276" w:lineRule="auto"/>
        <w:ind w:left="1418" w:right="192" w:firstLine="0"/>
        <w:jc w:val="both"/>
      </w:pPr>
    </w:p>
    <w:p w14:paraId="537085C9" w14:textId="3F2B125E" w:rsidR="00034489" w:rsidRDefault="00A25504" w:rsidP="0041208F">
      <w:pPr>
        <w:pStyle w:val="Corpodetexto"/>
        <w:spacing w:line="276" w:lineRule="auto"/>
        <w:ind w:left="1418" w:right="192" w:firstLine="0"/>
        <w:jc w:val="both"/>
      </w:pPr>
      <w:r>
        <w:rPr>
          <w:noProof/>
        </w:rPr>
        <w:drawing>
          <wp:inline distT="0" distB="0" distL="0" distR="0" wp14:anchorId="2BD17491" wp14:editId="533D4EF2">
            <wp:extent cx="2000250" cy="2000250"/>
            <wp:effectExtent l="0" t="0" r="0" b="0"/>
            <wp:docPr id="26" name="Imagem 26" descr="Pedra Portuguesa Preta - Piso de P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dra Portuguesa Preta - Piso de Ped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t xml:space="preserve"> </w:t>
      </w:r>
      <w:r>
        <w:rPr>
          <w:noProof/>
        </w:rPr>
        <w:drawing>
          <wp:inline distT="0" distB="0" distL="0" distR="0" wp14:anchorId="1D797377" wp14:editId="7C2734E1">
            <wp:extent cx="2930019" cy="2000057"/>
            <wp:effectExtent l="0" t="0" r="3810" b="635"/>
            <wp:docPr id="27" name="Imagem 27" descr="Pedra Portuguesa Branca - Decor Ped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dra Portuguesa Branca - Decor Pedras"/>
                    <pic:cNvPicPr>
                      <a:picLocks noChangeAspect="1" noChangeArrowheads="1"/>
                    </pic:cNvPicPr>
                  </pic:nvPicPr>
                  <pic:blipFill rotWithShape="1">
                    <a:blip r:embed="rId15">
                      <a:extLst>
                        <a:ext uri="{28A0092B-C50C-407E-A947-70E740481C1C}">
                          <a14:useLocalDpi xmlns:a14="http://schemas.microsoft.com/office/drawing/2010/main" val="0"/>
                        </a:ext>
                      </a:extLst>
                    </a:blip>
                    <a:srcRect r="21988" b="26268"/>
                    <a:stretch/>
                  </pic:blipFill>
                  <pic:spPr bwMode="auto">
                    <a:xfrm>
                      <a:off x="0" y="0"/>
                      <a:ext cx="2934753" cy="2003289"/>
                    </a:xfrm>
                    <a:prstGeom prst="rect">
                      <a:avLst/>
                    </a:prstGeom>
                    <a:noFill/>
                    <a:ln>
                      <a:noFill/>
                    </a:ln>
                    <a:extLst>
                      <a:ext uri="{53640926-AAD7-44D8-BBD7-CCE9431645EC}">
                        <a14:shadowObscured xmlns:a14="http://schemas.microsoft.com/office/drawing/2010/main"/>
                      </a:ext>
                    </a:extLst>
                  </pic:spPr>
                </pic:pic>
              </a:graphicData>
            </a:graphic>
          </wp:inline>
        </w:drawing>
      </w:r>
    </w:p>
    <w:p w14:paraId="2CD55B11" w14:textId="10136C1A" w:rsidR="00034489" w:rsidRDefault="00034489" w:rsidP="0041208F">
      <w:pPr>
        <w:pStyle w:val="Corpodetexto"/>
        <w:spacing w:line="276" w:lineRule="auto"/>
        <w:ind w:left="1418" w:right="192" w:firstLine="0"/>
        <w:jc w:val="both"/>
      </w:pPr>
    </w:p>
    <w:p w14:paraId="09FF7BC5" w14:textId="77777777" w:rsidR="00912D16" w:rsidRDefault="00912D16" w:rsidP="0041208F">
      <w:pPr>
        <w:pStyle w:val="Corpodetexto"/>
        <w:spacing w:line="276" w:lineRule="auto"/>
        <w:ind w:left="1418" w:right="192" w:firstLine="0"/>
        <w:jc w:val="both"/>
      </w:pPr>
    </w:p>
    <w:p w14:paraId="293BF1EF" w14:textId="2A68258A" w:rsidR="00912D16" w:rsidRPr="005C1C74" w:rsidRDefault="00912D1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LIMPEZA DE SUPERFÍCIE COM JATO DE ALTA PRESSÃO. AF_04/2019</w:t>
      </w:r>
    </w:p>
    <w:p w14:paraId="7BBD2E98" w14:textId="77777777" w:rsidR="00912D16" w:rsidRDefault="00912D16" w:rsidP="0041208F">
      <w:pPr>
        <w:pStyle w:val="Corpodetexto"/>
        <w:spacing w:before="1" w:line="276" w:lineRule="auto"/>
        <w:ind w:right="186" w:firstLine="911"/>
        <w:jc w:val="both"/>
      </w:pPr>
    </w:p>
    <w:p w14:paraId="7E41F752" w14:textId="77777777" w:rsidR="00912D16" w:rsidRDefault="00912D16" w:rsidP="0041208F">
      <w:pPr>
        <w:pStyle w:val="Corpodetexto"/>
        <w:spacing w:before="1" w:line="276" w:lineRule="auto"/>
        <w:ind w:right="186" w:firstLine="911"/>
        <w:jc w:val="both"/>
      </w:pPr>
      <w:r>
        <w:t>Serviço de limpeza mecânica de superfícies utilizando equipamento de jato de água em alta pressão, com o objetivo de remover resíduos, sujidades, poeira, crostas, fungos, mofos, restos de argamassa ou tinta, e preparar a base para etapas posteriores como pintura, impermeabilização ou aplicação de revestimentos.</w:t>
      </w:r>
    </w:p>
    <w:p w14:paraId="5E6B1941" w14:textId="09C7CBF0" w:rsidR="00912D16" w:rsidRDefault="00912D16" w:rsidP="0041208F">
      <w:pPr>
        <w:pStyle w:val="Corpodetexto"/>
        <w:spacing w:before="1" w:line="276" w:lineRule="auto"/>
        <w:ind w:right="186" w:firstLine="911"/>
        <w:jc w:val="both"/>
      </w:pPr>
      <w:r>
        <w:t>A execução é feita com lavadora de alta pressão, operada por profissional treinado e com uso obrigatório de Equipamentos de Proteção Individual (EPI), conforme determina a NR 18. O serviço garante a eficiência na limpeza sem comprometer a integridade da superfície original.</w:t>
      </w:r>
    </w:p>
    <w:p w14:paraId="54B33D03" w14:textId="77777777" w:rsidR="00912D16" w:rsidRDefault="00912D16" w:rsidP="0041208F">
      <w:pPr>
        <w:pStyle w:val="Corpodetexto"/>
        <w:spacing w:before="1" w:line="276" w:lineRule="auto"/>
        <w:ind w:right="186" w:firstLine="911"/>
        <w:jc w:val="both"/>
      </w:pPr>
    </w:p>
    <w:p w14:paraId="4DB4C4BB" w14:textId="77777777" w:rsidR="00912D16" w:rsidRPr="001E56BF" w:rsidRDefault="00912D16" w:rsidP="0041208F">
      <w:pPr>
        <w:pStyle w:val="PargrafodaLista"/>
        <w:spacing w:line="276" w:lineRule="auto"/>
        <w:rPr>
          <w:b/>
          <w:bCs/>
        </w:rPr>
      </w:pPr>
      <w:r w:rsidRPr="001E56BF">
        <w:rPr>
          <w:b/>
          <w:bCs/>
        </w:rPr>
        <w:t xml:space="preserve">ITENS E SUAS CARACTERÍSTICAS </w:t>
      </w:r>
    </w:p>
    <w:p w14:paraId="5C021D53" w14:textId="77777777" w:rsidR="00912D16" w:rsidRDefault="00912D16" w:rsidP="0041208F">
      <w:pPr>
        <w:pStyle w:val="Corpodetexto"/>
        <w:spacing w:line="276" w:lineRule="auto"/>
        <w:ind w:left="1418" w:right="192" w:firstLine="0"/>
        <w:jc w:val="both"/>
      </w:pPr>
      <w:r>
        <w:t>- Servente com encargos complementares.</w:t>
      </w:r>
    </w:p>
    <w:p w14:paraId="68EE5FCE" w14:textId="77777777" w:rsidR="00912D16" w:rsidRDefault="00912D16" w:rsidP="0041208F">
      <w:pPr>
        <w:pStyle w:val="Corpodetexto"/>
        <w:spacing w:line="276" w:lineRule="auto"/>
        <w:ind w:left="1418" w:right="192" w:firstLine="0"/>
        <w:jc w:val="both"/>
      </w:pPr>
      <w:r>
        <w:t>- Lavadora de alta pressão (lava-jato) para água fria.</w:t>
      </w:r>
    </w:p>
    <w:p w14:paraId="387EA3B1" w14:textId="77777777" w:rsidR="00912D16" w:rsidRDefault="00912D16" w:rsidP="0041208F">
      <w:pPr>
        <w:pStyle w:val="PargrafodaLista"/>
        <w:spacing w:line="276" w:lineRule="auto"/>
      </w:pPr>
    </w:p>
    <w:p w14:paraId="48D0FA02" w14:textId="1BDE415F" w:rsidR="00912D16" w:rsidRPr="00034489" w:rsidRDefault="00912D16" w:rsidP="0041208F">
      <w:pPr>
        <w:pStyle w:val="PargrafodaLista"/>
        <w:spacing w:line="276" w:lineRule="auto"/>
        <w:rPr>
          <w:b/>
          <w:bCs/>
        </w:rPr>
      </w:pPr>
      <w:r w:rsidRPr="00034489">
        <w:rPr>
          <w:b/>
          <w:bCs/>
        </w:rPr>
        <w:t xml:space="preserve">EQUIPAMENTO </w:t>
      </w:r>
    </w:p>
    <w:p w14:paraId="5BE63359" w14:textId="7D2FBDE3" w:rsidR="00912D16" w:rsidRDefault="00912D16" w:rsidP="0041208F">
      <w:pPr>
        <w:pStyle w:val="Corpodetexto"/>
        <w:spacing w:line="276" w:lineRule="auto"/>
        <w:ind w:left="1418" w:right="192" w:firstLine="0"/>
        <w:jc w:val="both"/>
      </w:pPr>
      <w:r>
        <w:t>- Lavadora de alta pressão (lava-jato) para água fria, pressão de operação entre 1400 e 1900 lib/pol², vazão máxima entre 400 e 700 l/h.</w:t>
      </w:r>
    </w:p>
    <w:p w14:paraId="70C7973E" w14:textId="77777777" w:rsidR="00912D16" w:rsidRDefault="00912D16" w:rsidP="0041208F">
      <w:pPr>
        <w:pStyle w:val="PargrafodaLista"/>
        <w:spacing w:line="276" w:lineRule="auto"/>
      </w:pPr>
    </w:p>
    <w:p w14:paraId="294CC868" w14:textId="77777777" w:rsidR="00912D16" w:rsidRPr="001E56BF" w:rsidRDefault="00912D16" w:rsidP="0041208F">
      <w:pPr>
        <w:pStyle w:val="PargrafodaLista"/>
        <w:spacing w:line="276" w:lineRule="auto"/>
        <w:rPr>
          <w:b/>
          <w:bCs/>
        </w:rPr>
      </w:pPr>
      <w:r w:rsidRPr="001E56BF">
        <w:rPr>
          <w:b/>
          <w:bCs/>
        </w:rPr>
        <w:t xml:space="preserve">CRITÉRIOS PARA QUANTIFICAÇÃO DOS SERVIÇOS </w:t>
      </w:r>
    </w:p>
    <w:p w14:paraId="7F62FD45" w14:textId="2DA88DA3" w:rsidR="00912D16" w:rsidRDefault="00912D16" w:rsidP="0041208F">
      <w:pPr>
        <w:pStyle w:val="Corpodetexto"/>
        <w:spacing w:line="276" w:lineRule="auto"/>
        <w:ind w:left="1418" w:right="192" w:firstLine="0"/>
        <w:jc w:val="both"/>
      </w:pPr>
      <w:r w:rsidRPr="00912D16">
        <w:t>- Utilizar a área de piso ou parede a ser limpa.</w:t>
      </w:r>
      <w:r w:rsidRPr="00912D16">
        <w:cr/>
      </w:r>
    </w:p>
    <w:p w14:paraId="139B3E1A" w14:textId="77777777" w:rsidR="00912D16" w:rsidRPr="00034489" w:rsidRDefault="00912D16" w:rsidP="0041208F">
      <w:pPr>
        <w:pStyle w:val="PargrafodaLista"/>
        <w:spacing w:line="276" w:lineRule="auto"/>
        <w:rPr>
          <w:b/>
          <w:bCs/>
        </w:rPr>
      </w:pPr>
      <w:r w:rsidRPr="00034489">
        <w:rPr>
          <w:b/>
          <w:bCs/>
        </w:rPr>
        <w:t xml:space="preserve">CRITÉRIOS DE AFERIÇÃO </w:t>
      </w:r>
    </w:p>
    <w:p w14:paraId="3F2CCFAC" w14:textId="77777777" w:rsidR="00912D16" w:rsidRDefault="00912D16" w:rsidP="0041208F">
      <w:pPr>
        <w:pStyle w:val="Corpodetexto"/>
        <w:spacing w:line="276" w:lineRule="auto"/>
        <w:ind w:left="1418" w:right="192" w:firstLine="0"/>
        <w:jc w:val="both"/>
      </w:pPr>
      <w:r>
        <w:t>- Para o levantamento dos índices de produtividade foi considerada a equipe envolvida na execução de</w:t>
      </w:r>
    </w:p>
    <w:p w14:paraId="3527CA7C" w14:textId="77777777" w:rsidR="00912D16" w:rsidRDefault="00912D16" w:rsidP="0041208F">
      <w:pPr>
        <w:pStyle w:val="Corpodetexto"/>
        <w:spacing w:line="276" w:lineRule="auto"/>
        <w:ind w:left="1418" w:right="192" w:firstLine="0"/>
        <w:jc w:val="both"/>
      </w:pPr>
      <w:r>
        <w:t>limpeza;</w:t>
      </w:r>
    </w:p>
    <w:p w14:paraId="528FB815" w14:textId="77777777" w:rsidR="00912D16" w:rsidRDefault="00912D16" w:rsidP="0041208F">
      <w:pPr>
        <w:pStyle w:val="Corpodetexto"/>
        <w:spacing w:line="276" w:lineRule="auto"/>
        <w:ind w:left="1418" w:right="192" w:firstLine="0"/>
        <w:jc w:val="both"/>
      </w:pPr>
      <w:r>
        <w:t>- Esta composição não é válida para a limpeza de fachadas em altura (serviço executado acima de 2</w:t>
      </w:r>
    </w:p>
    <w:p w14:paraId="599AF511" w14:textId="624A0BB1" w:rsidR="00912D16" w:rsidRDefault="00912D16" w:rsidP="0041208F">
      <w:pPr>
        <w:pStyle w:val="Corpodetexto"/>
        <w:spacing w:line="276" w:lineRule="auto"/>
        <w:ind w:left="1418" w:right="192" w:firstLine="0"/>
        <w:jc w:val="both"/>
      </w:pPr>
      <w:r>
        <w:t>metros do nível inferior);</w:t>
      </w:r>
    </w:p>
    <w:p w14:paraId="733FF01F" w14:textId="77777777" w:rsidR="00912D16" w:rsidRDefault="00912D16" w:rsidP="0041208F">
      <w:pPr>
        <w:pStyle w:val="Corpodetexto"/>
        <w:spacing w:line="276" w:lineRule="auto"/>
        <w:ind w:left="1418" w:right="192" w:firstLine="0"/>
        <w:jc w:val="both"/>
      </w:pPr>
      <w:r>
        <w:t>- Foram consideradas perdas no cálculo de consumo dos produtos de limpeza utilizados;</w:t>
      </w:r>
    </w:p>
    <w:p w14:paraId="76EBCEA4" w14:textId="77777777" w:rsidR="00912D16" w:rsidRDefault="00912D16" w:rsidP="0041208F">
      <w:pPr>
        <w:pStyle w:val="Corpodetexto"/>
        <w:spacing w:line="276" w:lineRule="auto"/>
        <w:ind w:left="1418" w:right="192" w:firstLine="0"/>
        <w:jc w:val="both"/>
      </w:pPr>
      <w:r>
        <w:t>- Considerou dilução de 1:40 (detergente:água);</w:t>
      </w:r>
    </w:p>
    <w:p w14:paraId="4F6373AC" w14:textId="77777777" w:rsidR="00912D16" w:rsidRDefault="00912D16" w:rsidP="0041208F">
      <w:pPr>
        <w:pStyle w:val="Corpodetexto"/>
        <w:spacing w:line="276" w:lineRule="auto"/>
        <w:ind w:left="1418" w:right="192" w:firstLine="0"/>
        <w:jc w:val="both"/>
      </w:pPr>
      <w:r>
        <w:t>- Foram separados os tempos produtivos (CHP) e improdutivos (CHI) do equipamento da seguinte forma:</w:t>
      </w:r>
    </w:p>
    <w:p w14:paraId="35595E55" w14:textId="65E1B941" w:rsidR="00912D16" w:rsidRDefault="00912D16" w:rsidP="0041208F">
      <w:pPr>
        <w:pStyle w:val="Corpodetexto"/>
        <w:spacing w:line="276" w:lineRule="auto"/>
        <w:ind w:left="1418" w:right="192" w:firstLine="0"/>
        <w:jc w:val="both"/>
      </w:pPr>
      <w:r>
        <w:t xml:space="preserve"> </w:t>
      </w:r>
      <w:r>
        <w:tab/>
        <w:t>- CHP: considera tempo útil de limpeza com o equipamento</w:t>
      </w:r>
    </w:p>
    <w:p w14:paraId="4DAF7638" w14:textId="6847793B" w:rsidR="00912D16" w:rsidRDefault="00912D16" w:rsidP="0041208F">
      <w:pPr>
        <w:pStyle w:val="Corpodetexto"/>
        <w:spacing w:line="276" w:lineRule="auto"/>
        <w:ind w:left="2160" w:right="192" w:firstLine="0"/>
        <w:jc w:val="both"/>
      </w:pPr>
      <w:r>
        <w:t>- CHI: considera os demais tempos da jornada de trabalho, incluso inicialização, finalização e almoço.</w:t>
      </w:r>
    </w:p>
    <w:p w14:paraId="47855CE8" w14:textId="77777777" w:rsidR="00912D16" w:rsidRDefault="00912D16" w:rsidP="0041208F">
      <w:pPr>
        <w:pStyle w:val="PargrafodaLista"/>
        <w:spacing w:line="276" w:lineRule="auto"/>
      </w:pPr>
    </w:p>
    <w:p w14:paraId="011CAA40" w14:textId="28B875A1" w:rsidR="00912D16" w:rsidRPr="00034489" w:rsidRDefault="00912D16" w:rsidP="0041208F">
      <w:pPr>
        <w:pStyle w:val="PargrafodaLista"/>
        <w:spacing w:line="276" w:lineRule="auto"/>
        <w:rPr>
          <w:b/>
          <w:bCs/>
        </w:rPr>
      </w:pPr>
      <w:r w:rsidRPr="00034489">
        <w:rPr>
          <w:b/>
          <w:bCs/>
        </w:rPr>
        <w:t xml:space="preserve">EXECUÇÃO </w:t>
      </w:r>
    </w:p>
    <w:p w14:paraId="5738D480" w14:textId="77777777" w:rsidR="00912D16" w:rsidRDefault="00912D16" w:rsidP="0041208F">
      <w:pPr>
        <w:pStyle w:val="Corpodetexto"/>
        <w:spacing w:line="276" w:lineRule="auto"/>
        <w:ind w:left="1418" w:right="192" w:firstLine="0"/>
        <w:jc w:val="both"/>
      </w:pPr>
      <w:r>
        <w:t>- Jatear a água na superfície, empurrando as sujeiras para o ponto de escoamento;</w:t>
      </w:r>
    </w:p>
    <w:p w14:paraId="74AB22A1" w14:textId="548AA635" w:rsidR="00912D16" w:rsidRDefault="00912D16" w:rsidP="0041208F">
      <w:pPr>
        <w:pStyle w:val="Corpodetexto"/>
        <w:spacing w:line="276" w:lineRule="auto"/>
        <w:ind w:left="1418" w:right="192" w:firstLine="0"/>
        <w:jc w:val="both"/>
      </w:pPr>
      <w:r>
        <w:t>- Retirar o excesso de água do piso com rodo.</w:t>
      </w:r>
    </w:p>
    <w:p w14:paraId="661711BF" w14:textId="77777777" w:rsidR="00912D16" w:rsidRDefault="00912D16" w:rsidP="0041208F">
      <w:pPr>
        <w:pStyle w:val="Corpodetexto"/>
        <w:spacing w:line="276" w:lineRule="auto"/>
        <w:ind w:left="1418" w:right="192" w:firstLine="0"/>
        <w:jc w:val="both"/>
      </w:pPr>
    </w:p>
    <w:p w14:paraId="01D2908A" w14:textId="51AA7BA8" w:rsidR="006B74A7" w:rsidRPr="008B7B39" w:rsidRDefault="008B7B39" w:rsidP="0041208F">
      <w:pPr>
        <w:pStyle w:val="Ttulo2"/>
        <w:numPr>
          <w:ilvl w:val="1"/>
          <w:numId w:val="15"/>
        </w:numPr>
        <w:tabs>
          <w:tab w:val="left" w:pos="906"/>
          <w:tab w:val="left" w:pos="907"/>
        </w:tabs>
        <w:spacing w:before="207" w:line="276" w:lineRule="auto"/>
      </w:pPr>
      <w:bookmarkStart w:id="21" w:name="_Toc195775082"/>
      <w:r w:rsidRPr="008B7B39">
        <w:t>RAMPA DE ACESSO</w:t>
      </w:r>
      <w:bookmarkEnd w:id="21"/>
    </w:p>
    <w:p w14:paraId="05FFB283" w14:textId="26FA4844" w:rsidR="006B74A7" w:rsidRPr="000864AD" w:rsidRDefault="0041208F" w:rsidP="0041208F">
      <w:pPr>
        <w:pStyle w:val="Ttulo2"/>
        <w:tabs>
          <w:tab w:val="left" w:pos="906"/>
          <w:tab w:val="left" w:pos="907"/>
        </w:tabs>
        <w:spacing w:before="207" w:line="276" w:lineRule="auto"/>
        <w:jc w:val="center"/>
        <w:rPr>
          <w:highlight w:val="yellow"/>
        </w:rPr>
      </w:pPr>
      <w:bookmarkStart w:id="22" w:name="_Toc195775083"/>
      <w:r w:rsidRPr="0041208F">
        <w:rPr>
          <w:noProof/>
        </w:rPr>
        <w:drawing>
          <wp:inline distT="0" distB="0" distL="0" distR="0" wp14:anchorId="66BE2211" wp14:editId="272DE6C1">
            <wp:extent cx="5896798" cy="1562318"/>
            <wp:effectExtent l="0" t="0" r="889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6798" cy="1562318"/>
                    </a:xfrm>
                    <a:prstGeom prst="rect">
                      <a:avLst/>
                    </a:prstGeom>
                  </pic:spPr>
                </pic:pic>
              </a:graphicData>
            </a:graphic>
          </wp:inline>
        </w:drawing>
      </w:r>
      <w:bookmarkEnd w:id="22"/>
    </w:p>
    <w:p w14:paraId="3D6FFDCB" w14:textId="77777777" w:rsidR="006B74A7" w:rsidRPr="008B7B39" w:rsidRDefault="006B74A7" w:rsidP="0041208F">
      <w:pPr>
        <w:pStyle w:val="Corpodetexto"/>
        <w:spacing w:line="276" w:lineRule="auto"/>
        <w:ind w:left="0" w:firstLine="0"/>
        <w:rPr>
          <w:sz w:val="24"/>
          <w:highlight w:val="yellow"/>
        </w:rPr>
      </w:pPr>
    </w:p>
    <w:p w14:paraId="0C683A0B" w14:textId="6AF9A9E1" w:rsidR="006B74A7" w:rsidRPr="005C1C74" w:rsidRDefault="008B7B39"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DEMOLIÇÃO DE PISO DE CONCRETO SIMPLES, DE FORMA MECANIZADA COM MARTELETE, SEM REAPROVEITAMENTO. AF_09/2023</w:t>
      </w:r>
    </w:p>
    <w:p w14:paraId="1587725E" w14:textId="77777777" w:rsidR="006B74A7" w:rsidRPr="000864AD" w:rsidRDefault="006B74A7" w:rsidP="0041208F">
      <w:pPr>
        <w:pStyle w:val="Corpodetexto"/>
        <w:spacing w:before="1" w:line="276" w:lineRule="auto"/>
        <w:ind w:right="186" w:firstLine="911"/>
        <w:jc w:val="both"/>
        <w:rPr>
          <w:highlight w:val="yellow"/>
        </w:rPr>
      </w:pPr>
    </w:p>
    <w:p w14:paraId="5F61343A" w14:textId="77777777" w:rsidR="008B7B39" w:rsidRDefault="008B7B39" w:rsidP="0041208F">
      <w:pPr>
        <w:pStyle w:val="Corpodetexto"/>
        <w:spacing w:before="1" w:line="276" w:lineRule="auto"/>
        <w:ind w:right="186" w:firstLine="911"/>
        <w:jc w:val="both"/>
      </w:pPr>
      <w:r>
        <w:t xml:space="preserve">Serviço de demolição mecanizada de piso de concreto simples, com espessura variável, </w:t>
      </w:r>
      <w:r>
        <w:lastRenderedPageBreak/>
        <w:t>executada por meio de martelete elétrico ou pneumático, operado por profissional capacitado. A demolição é feita de forma controlada, com descarte total do material resultante (sem reaproveitamento), respeitando os critérios de segurança do trabalho, proteção ambiental e integridade das estruturas vizinhas.</w:t>
      </w:r>
    </w:p>
    <w:p w14:paraId="7DF0AF9D" w14:textId="6A95EAA7" w:rsidR="006B74A7" w:rsidRDefault="008B7B39" w:rsidP="0041208F">
      <w:pPr>
        <w:pStyle w:val="Corpodetexto"/>
        <w:spacing w:before="1" w:line="276" w:lineRule="auto"/>
        <w:ind w:right="186" w:firstLine="911"/>
        <w:jc w:val="both"/>
      </w:pPr>
      <w:r>
        <w:t>A atividade visa a completa remoção do pavimento existente até a base, permitindo a execução de novas camadas conforme o projeto. Todo o entulho gerado é segregado, coletado e destinado a bota-fora ou área de transbordo licenciada.</w:t>
      </w:r>
    </w:p>
    <w:p w14:paraId="1457FB03" w14:textId="77777777" w:rsidR="008B7B39" w:rsidRPr="008B7B39" w:rsidRDefault="008B7B39" w:rsidP="0041208F">
      <w:pPr>
        <w:pStyle w:val="Corpodetexto"/>
        <w:spacing w:before="1" w:line="276" w:lineRule="auto"/>
        <w:ind w:right="186" w:firstLine="911"/>
        <w:jc w:val="both"/>
      </w:pPr>
    </w:p>
    <w:p w14:paraId="158E216F" w14:textId="77777777" w:rsidR="006B74A7" w:rsidRPr="008B7B39" w:rsidRDefault="006B74A7" w:rsidP="0041208F">
      <w:pPr>
        <w:pStyle w:val="PargrafodaLista"/>
        <w:spacing w:line="276" w:lineRule="auto"/>
        <w:rPr>
          <w:b/>
          <w:bCs/>
        </w:rPr>
      </w:pPr>
      <w:r w:rsidRPr="008B7B39">
        <w:rPr>
          <w:b/>
          <w:bCs/>
        </w:rPr>
        <w:t xml:space="preserve">ITENS E SUAS CARACTERÍSTICAS </w:t>
      </w:r>
    </w:p>
    <w:p w14:paraId="3A09AB45" w14:textId="77777777" w:rsidR="008B7B39" w:rsidRDefault="008B7B39" w:rsidP="0041208F">
      <w:pPr>
        <w:pStyle w:val="Corpodetexto"/>
        <w:spacing w:line="276" w:lineRule="auto"/>
        <w:ind w:left="1418" w:right="192" w:firstLine="0"/>
        <w:jc w:val="both"/>
      </w:pPr>
      <w:r>
        <w:t>- Pedreiro: profissional que executa a demolição;</w:t>
      </w:r>
    </w:p>
    <w:p w14:paraId="1FFC5886" w14:textId="77777777" w:rsidR="008B7B39" w:rsidRDefault="008B7B39" w:rsidP="0041208F">
      <w:pPr>
        <w:pStyle w:val="Corpodetexto"/>
        <w:spacing w:line="276" w:lineRule="auto"/>
        <w:ind w:left="1418" w:right="192" w:firstLine="0"/>
        <w:jc w:val="both"/>
      </w:pPr>
      <w:r>
        <w:t>- Servente: profissional que executa a demolição;</w:t>
      </w:r>
    </w:p>
    <w:p w14:paraId="2EDCDA15" w14:textId="77777777" w:rsidR="008B7B39" w:rsidRDefault="008B7B39" w:rsidP="0041208F">
      <w:pPr>
        <w:pStyle w:val="Corpodetexto"/>
        <w:spacing w:line="276" w:lineRule="auto"/>
        <w:ind w:left="1418" w:right="192" w:firstLine="0"/>
        <w:jc w:val="both"/>
      </w:pPr>
      <w:r>
        <w:t>- Martelete ou rompedor pneumático manual, 28 kg: equipamento utilizado para demolição do concreto;</w:t>
      </w:r>
    </w:p>
    <w:p w14:paraId="2C9EF9DE" w14:textId="31ED1B48" w:rsidR="006B74A7" w:rsidRDefault="008B7B39" w:rsidP="0041208F">
      <w:pPr>
        <w:pStyle w:val="Corpodetexto"/>
        <w:spacing w:line="276" w:lineRule="auto"/>
        <w:ind w:left="1418" w:right="192" w:firstLine="0"/>
        <w:jc w:val="both"/>
      </w:pPr>
      <w:r>
        <w:t>- Compressor de ar rebocável, 89 PCM, 102 PSI, motor diesel, 20 CV: equipamento utilizado para demolição do concreto.</w:t>
      </w:r>
    </w:p>
    <w:p w14:paraId="703C619C" w14:textId="77777777" w:rsidR="008B7B39" w:rsidRPr="008B7B39" w:rsidRDefault="008B7B39" w:rsidP="0041208F">
      <w:pPr>
        <w:pStyle w:val="Corpodetexto"/>
        <w:spacing w:line="276" w:lineRule="auto"/>
        <w:ind w:left="1418" w:right="192" w:firstLine="0"/>
        <w:jc w:val="both"/>
      </w:pPr>
    </w:p>
    <w:p w14:paraId="69E479EF" w14:textId="77777777" w:rsidR="006B74A7" w:rsidRPr="008B7B39" w:rsidRDefault="006B74A7" w:rsidP="0041208F">
      <w:pPr>
        <w:pStyle w:val="PargrafodaLista"/>
        <w:spacing w:line="276" w:lineRule="auto"/>
        <w:rPr>
          <w:b/>
          <w:bCs/>
        </w:rPr>
      </w:pPr>
      <w:r w:rsidRPr="008B7B39">
        <w:rPr>
          <w:b/>
          <w:bCs/>
        </w:rPr>
        <w:t xml:space="preserve">EQUIPAMENTO </w:t>
      </w:r>
    </w:p>
    <w:p w14:paraId="7346FBF4" w14:textId="77777777" w:rsidR="008B7B39" w:rsidRDefault="008B7B39" w:rsidP="0041208F">
      <w:pPr>
        <w:pStyle w:val="Corpodetexto"/>
        <w:spacing w:line="276" w:lineRule="auto"/>
        <w:ind w:left="1418" w:right="192" w:firstLine="0"/>
        <w:jc w:val="both"/>
      </w:pPr>
      <w:r>
        <w:t>- Martelete ou rompedor pneumático manual, 28 kg, com silenciador;</w:t>
      </w:r>
    </w:p>
    <w:p w14:paraId="599A298A" w14:textId="35CCF6DE" w:rsidR="008B7B39" w:rsidRDefault="008B7B39" w:rsidP="0041208F">
      <w:pPr>
        <w:pStyle w:val="Corpodetexto"/>
        <w:spacing w:line="276" w:lineRule="auto"/>
        <w:ind w:left="1418" w:right="192" w:firstLine="0"/>
        <w:jc w:val="both"/>
      </w:pPr>
      <w:r>
        <w:t>- Compressor de ar rebocável, vazão 89 PCM, pressão efetiva de trabalho 102 Psi, motor diesel, potência 20 cv.</w:t>
      </w:r>
    </w:p>
    <w:p w14:paraId="3168E1C0" w14:textId="77777777" w:rsidR="008B7B39" w:rsidRDefault="008B7B39" w:rsidP="0041208F">
      <w:pPr>
        <w:pStyle w:val="PargrafodaLista"/>
        <w:spacing w:line="276" w:lineRule="auto"/>
      </w:pPr>
    </w:p>
    <w:p w14:paraId="023DEFE7" w14:textId="0A386AE1" w:rsidR="006B74A7" w:rsidRPr="001E56BF" w:rsidRDefault="006B74A7" w:rsidP="0041208F">
      <w:pPr>
        <w:pStyle w:val="PargrafodaLista"/>
        <w:spacing w:line="276" w:lineRule="auto"/>
        <w:rPr>
          <w:b/>
          <w:bCs/>
        </w:rPr>
      </w:pPr>
      <w:r w:rsidRPr="001E56BF">
        <w:rPr>
          <w:b/>
          <w:bCs/>
        </w:rPr>
        <w:t xml:space="preserve">CRITÉRIOS PARA QUANTIFICAÇÃO DOS SERVIÇOS </w:t>
      </w:r>
    </w:p>
    <w:p w14:paraId="4E072CA2" w14:textId="304585CC" w:rsidR="006B74A7" w:rsidRDefault="008B7B39" w:rsidP="0041208F">
      <w:pPr>
        <w:pStyle w:val="Corpodetexto"/>
        <w:spacing w:line="276" w:lineRule="auto"/>
        <w:ind w:left="1418" w:right="192" w:firstLine="0"/>
        <w:jc w:val="both"/>
      </w:pPr>
      <w:r w:rsidRPr="008B7B39">
        <w:t>- Utilizar o volume de piso a ser demolido com uso de martelete manual.</w:t>
      </w:r>
      <w:r w:rsidRPr="008B7B39">
        <w:cr/>
      </w:r>
    </w:p>
    <w:p w14:paraId="044821CA" w14:textId="77777777" w:rsidR="006B74A7" w:rsidRPr="00034489" w:rsidRDefault="006B74A7" w:rsidP="0041208F">
      <w:pPr>
        <w:pStyle w:val="PargrafodaLista"/>
        <w:spacing w:line="276" w:lineRule="auto"/>
        <w:rPr>
          <w:b/>
          <w:bCs/>
        </w:rPr>
      </w:pPr>
      <w:r w:rsidRPr="00034489">
        <w:rPr>
          <w:b/>
          <w:bCs/>
        </w:rPr>
        <w:t xml:space="preserve">CRITÉRIOS DE AFERIÇÃO </w:t>
      </w:r>
    </w:p>
    <w:p w14:paraId="238DE9B6" w14:textId="77777777" w:rsidR="008B7B39" w:rsidRDefault="008B7B39" w:rsidP="0041208F">
      <w:pPr>
        <w:pStyle w:val="Corpodetexto"/>
        <w:spacing w:line="276" w:lineRule="auto"/>
        <w:ind w:left="1418" w:right="192" w:firstLine="0"/>
        <w:jc w:val="both"/>
      </w:pPr>
      <w:r>
        <w:t>- Nesta composição considera-se que a demolição do concreto é feita com martelete manual;</w:t>
      </w:r>
    </w:p>
    <w:p w14:paraId="142860D9" w14:textId="3261FAE6" w:rsidR="006B74A7" w:rsidRDefault="008B7B39" w:rsidP="0041208F">
      <w:pPr>
        <w:pStyle w:val="Corpodetexto"/>
        <w:spacing w:line="276" w:lineRule="auto"/>
        <w:ind w:left="1418" w:right="192" w:firstLine="0"/>
        <w:jc w:val="both"/>
      </w:pPr>
      <w:r>
        <w:t>- Não estão contemplados as estruturas de proteção para a execução deste serviço. Para contemplar tais esforços, utilizar composições auxiliares.</w:t>
      </w:r>
    </w:p>
    <w:p w14:paraId="1994AA7D" w14:textId="77777777" w:rsidR="008B7B39" w:rsidRDefault="008B7B39" w:rsidP="0041208F">
      <w:pPr>
        <w:pStyle w:val="PargrafodaLista"/>
        <w:spacing w:line="276" w:lineRule="auto"/>
      </w:pPr>
    </w:p>
    <w:p w14:paraId="6C18274B" w14:textId="77777777" w:rsidR="006B74A7" w:rsidRPr="00034489" w:rsidRDefault="006B74A7" w:rsidP="0041208F">
      <w:pPr>
        <w:pStyle w:val="PargrafodaLista"/>
        <w:spacing w:line="276" w:lineRule="auto"/>
        <w:rPr>
          <w:b/>
          <w:bCs/>
        </w:rPr>
      </w:pPr>
      <w:r w:rsidRPr="00034489">
        <w:rPr>
          <w:b/>
          <w:bCs/>
        </w:rPr>
        <w:t xml:space="preserve">EXECUÇÃO </w:t>
      </w:r>
    </w:p>
    <w:p w14:paraId="31221F5C" w14:textId="77777777" w:rsidR="008B7B39" w:rsidRDefault="008B7B39" w:rsidP="0041208F">
      <w:pPr>
        <w:pStyle w:val="Corpodetexto"/>
        <w:spacing w:line="276" w:lineRule="auto"/>
        <w:ind w:left="1418" w:right="192" w:firstLine="0"/>
        <w:jc w:val="both"/>
      </w:pPr>
      <w:r>
        <w:t>- Antes de iniciar a demolição, verificar a estabilidade dos elementos com função estrutural;</w:t>
      </w:r>
    </w:p>
    <w:p w14:paraId="0519DE8C" w14:textId="77777777" w:rsidR="008B7B39" w:rsidRDefault="008B7B39" w:rsidP="0041208F">
      <w:pPr>
        <w:pStyle w:val="Corpodetexto"/>
        <w:spacing w:line="276" w:lineRule="auto"/>
        <w:ind w:left="1418" w:right="192" w:firstLine="0"/>
        <w:jc w:val="both"/>
      </w:pPr>
      <w:r>
        <w:t>- Checar se os EPC necessários estão instalados;</w:t>
      </w:r>
    </w:p>
    <w:p w14:paraId="4C7B5755" w14:textId="77777777" w:rsidR="008B7B39" w:rsidRDefault="008B7B39" w:rsidP="0041208F">
      <w:pPr>
        <w:pStyle w:val="Corpodetexto"/>
        <w:spacing w:line="276" w:lineRule="auto"/>
        <w:ind w:left="1418" w:right="192" w:firstLine="0"/>
        <w:jc w:val="both"/>
      </w:pPr>
      <w:r>
        <w:t>- Usar os EPI exigidos para a atividade;</w:t>
      </w:r>
    </w:p>
    <w:p w14:paraId="3AF9C9BA" w14:textId="4517CE06" w:rsidR="006B74A7" w:rsidRDefault="008B7B39" w:rsidP="0041208F">
      <w:pPr>
        <w:pStyle w:val="Corpodetexto"/>
        <w:spacing w:line="276" w:lineRule="auto"/>
        <w:ind w:left="1418" w:right="192" w:firstLine="0"/>
        <w:jc w:val="both"/>
      </w:pPr>
      <w:r>
        <w:t>- Realizar a demolição do piso com o uso de martelete manual.</w:t>
      </w:r>
    </w:p>
    <w:p w14:paraId="3D479964" w14:textId="77777777" w:rsidR="008B7B39" w:rsidRDefault="008B7B39" w:rsidP="0041208F">
      <w:pPr>
        <w:pStyle w:val="Corpodetexto"/>
        <w:spacing w:line="276" w:lineRule="auto"/>
        <w:ind w:left="1418" w:right="192" w:firstLine="0"/>
        <w:jc w:val="both"/>
      </w:pPr>
    </w:p>
    <w:p w14:paraId="1BBCB5CC" w14:textId="77777777" w:rsidR="006B74A7" w:rsidRPr="00034489" w:rsidRDefault="006B74A7" w:rsidP="0041208F">
      <w:pPr>
        <w:pStyle w:val="PargrafodaLista"/>
        <w:spacing w:line="276" w:lineRule="auto"/>
        <w:rPr>
          <w:b/>
          <w:bCs/>
        </w:rPr>
      </w:pPr>
      <w:r>
        <w:rPr>
          <w:b/>
          <w:bCs/>
        </w:rPr>
        <w:t>INFORMAÇÕES COMPLEMENTARES</w:t>
      </w:r>
    </w:p>
    <w:p w14:paraId="73CC5C8C" w14:textId="6F7DDBE2" w:rsidR="00034489" w:rsidRDefault="008B7B39"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p>
    <w:p w14:paraId="6E7FFFC9" w14:textId="3F84AD05" w:rsidR="00034489" w:rsidRDefault="00034489" w:rsidP="0041208F">
      <w:pPr>
        <w:pStyle w:val="Corpodetexto"/>
        <w:spacing w:line="276" w:lineRule="auto"/>
        <w:ind w:left="1418" w:right="192" w:firstLine="0"/>
        <w:jc w:val="both"/>
      </w:pPr>
    </w:p>
    <w:p w14:paraId="6B04262E" w14:textId="77777777" w:rsidR="009A3EC7" w:rsidRDefault="009A3EC7" w:rsidP="0041208F">
      <w:pPr>
        <w:pStyle w:val="Ttulo2"/>
        <w:tabs>
          <w:tab w:val="left" w:pos="1267"/>
        </w:tabs>
        <w:spacing w:before="1" w:line="276" w:lineRule="auto"/>
        <w:ind w:left="1266" w:firstLine="0"/>
      </w:pPr>
    </w:p>
    <w:p w14:paraId="1939B04B"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REMOÇÃO DE ENTULHO COM CAÇAMBA METÁLICA, INCLUSIVE CARGA MANUAL E DESCARGA EM BOTA-FORA</w:t>
      </w:r>
    </w:p>
    <w:p w14:paraId="552CF135" w14:textId="77777777" w:rsidR="009A3EC7" w:rsidRDefault="009A3EC7" w:rsidP="0041208F">
      <w:pPr>
        <w:pStyle w:val="Corpodetexto"/>
        <w:spacing w:line="276" w:lineRule="auto"/>
        <w:ind w:left="1418" w:right="192" w:firstLine="0"/>
        <w:jc w:val="both"/>
      </w:pPr>
    </w:p>
    <w:p w14:paraId="382E4E6E" w14:textId="77777777" w:rsidR="009A3EC7" w:rsidRDefault="009A3EC7" w:rsidP="0041208F">
      <w:pPr>
        <w:pStyle w:val="Corpodetexto"/>
        <w:spacing w:before="1" w:line="276" w:lineRule="auto"/>
        <w:ind w:right="186" w:firstLine="911"/>
        <w:jc w:val="both"/>
      </w:pPr>
      <w:r>
        <w:t xml:space="preserve">Serviço de remoção de entulho proveniente de obras ou demolições, com utilização de </w:t>
      </w:r>
      <w:r>
        <w:lastRenderedPageBreak/>
        <w:t>caçamba metálica estacionária. Inclui a carga manual dos resíduos no local da obra, transporte e descarga em bota-fora devidamente licenciado, em conformidade com as normas ambientais e de segurança do trabalho.</w:t>
      </w:r>
    </w:p>
    <w:p w14:paraId="63839312" w14:textId="77777777" w:rsidR="009A3EC7" w:rsidRDefault="009A3EC7" w:rsidP="0041208F">
      <w:pPr>
        <w:pStyle w:val="Corpodetexto"/>
        <w:spacing w:before="1" w:line="276" w:lineRule="auto"/>
        <w:ind w:right="186" w:firstLine="911"/>
        <w:jc w:val="both"/>
      </w:pPr>
      <w:r>
        <w:t>O serviço é executado conforme os requisitos da NR 18, com o uso obrigatório de Equipamentos de Proteção Individual (EPIs) e sinalização adequada do entorno da caçamba. A destinação dos resíduos segue os princípios da Lei nº 12.305/2010 (Política Nacional de Resíduos Sólidos) e da Resolução CONAMA nº 307/2002, que regulamenta a gestão de resíduos da construção civil.</w:t>
      </w:r>
    </w:p>
    <w:p w14:paraId="49AE13D2" w14:textId="77777777" w:rsidR="009A3EC7" w:rsidRDefault="009A3EC7" w:rsidP="0041208F">
      <w:pPr>
        <w:pStyle w:val="Corpodetexto"/>
        <w:spacing w:before="1" w:line="276" w:lineRule="auto"/>
        <w:ind w:right="186" w:firstLine="911"/>
        <w:jc w:val="both"/>
      </w:pPr>
    </w:p>
    <w:p w14:paraId="363B49EA" w14:textId="77777777" w:rsidR="009A3EC7" w:rsidRPr="00686B45" w:rsidRDefault="009A3EC7" w:rsidP="0041208F">
      <w:pPr>
        <w:pStyle w:val="PargrafodaLista"/>
        <w:spacing w:line="276" w:lineRule="auto"/>
        <w:rPr>
          <w:b/>
          <w:bCs/>
        </w:rPr>
      </w:pPr>
      <w:r w:rsidRPr="00686B45">
        <w:rPr>
          <w:b/>
          <w:bCs/>
        </w:rPr>
        <w:t>ESCOPO</w:t>
      </w:r>
    </w:p>
    <w:p w14:paraId="1B8F5BB2" w14:textId="77777777" w:rsidR="009A3EC7" w:rsidRDefault="009A3EC7" w:rsidP="0041208F">
      <w:pPr>
        <w:pStyle w:val="Corpodetexto"/>
        <w:spacing w:line="276" w:lineRule="auto"/>
        <w:ind w:left="1418" w:right="192" w:firstLine="0"/>
        <w:jc w:val="both"/>
      </w:pPr>
      <w:r>
        <w:t>- Fornecimento e posicionamento da caçamba metálica;</w:t>
      </w:r>
    </w:p>
    <w:p w14:paraId="65BD6C4A" w14:textId="77777777" w:rsidR="009A3EC7" w:rsidRDefault="009A3EC7" w:rsidP="0041208F">
      <w:pPr>
        <w:pStyle w:val="Corpodetexto"/>
        <w:spacing w:line="276" w:lineRule="auto"/>
        <w:ind w:left="1418" w:right="192" w:firstLine="0"/>
        <w:jc w:val="both"/>
      </w:pPr>
      <w:r>
        <w:t>- Carga manual dos entulhos até a caçamba;</w:t>
      </w:r>
    </w:p>
    <w:p w14:paraId="2EF04EAA" w14:textId="77777777" w:rsidR="009A3EC7" w:rsidRDefault="009A3EC7" w:rsidP="0041208F">
      <w:pPr>
        <w:pStyle w:val="Corpodetexto"/>
        <w:spacing w:line="276" w:lineRule="auto"/>
        <w:ind w:left="1418" w:right="192" w:firstLine="0"/>
        <w:jc w:val="both"/>
      </w:pPr>
      <w:r>
        <w:t>- Transporte e descarga dos resíduos em bota-fora ou aterro licenciado;</w:t>
      </w:r>
    </w:p>
    <w:p w14:paraId="5406AC4B" w14:textId="77777777" w:rsidR="009A3EC7" w:rsidRDefault="009A3EC7" w:rsidP="0041208F">
      <w:pPr>
        <w:pStyle w:val="Corpodetexto"/>
        <w:spacing w:line="276" w:lineRule="auto"/>
        <w:ind w:left="1418" w:right="192" w:firstLine="0"/>
        <w:jc w:val="both"/>
      </w:pPr>
      <w:r>
        <w:t>- Atendimento às normas de segurança e meio ambiente;</w:t>
      </w:r>
    </w:p>
    <w:p w14:paraId="1F0C9F9A" w14:textId="77777777" w:rsidR="009A3EC7" w:rsidRDefault="009A3EC7" w:rsidP="0041208F">
      <w:pPr>
        <w:pStyle w:val="Corpodetexto"/>
        <w:spacing w:line="276" w:lineRule="auto"/>
        <w:ind w:left="1418" w:right="192" w:firstLine="0"/>
        <w:jc w:val="both"/>
      </w:pPr>
      <w:r>
        <w:t>- Emissão de comprovante de destinação, quando exigido.</w:t>
      </w:r>
    </w:p>
    <w:p w14:paraId="42538F11" w14:textId="77777777" w:rsidR="009A3EC7" w:rsidRDefault="009A3EC7" w:rsidP="0041208F">
      <w:pPr>
        <w:pStyle w:val="Corpodetexto"/>
        <w:spacing w:before="1" w:line="276" w:lineRule="auto"/>
        <w:ind w:right="186" w:firstLine="911"/>
        <w:jc w:val="both"/>
      </w:pPr>
    </w:p>
    <w:p w14:paraId="1AA45AE4"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AJUDANTE DE PEDREIRO COM ENCARGOS COMPLEMENTARES</w:t>
      </w:r>
    </w:p>
    <w:p w14:paraId="2E3F9CE5" w14:textId="77777777" w:rsidR="009A3EC7" w:rsidRDefault="009A3EC7" w:rsidP="0041208F">
      <w:pPr>
        <w:pStyle w:val="Corpodetexto"/>
        <w:spacing w:line="276" w:lineRule="auto"/>
        <w:ind w:left="1418" w:right="192" w:firstLine="0"/>
        <w:jc w:val="both"/>
      </w:pPr>
    </w:p>
    <w:p w14:paraId="5972BC48" w14:textId="77777777" w:rsidR="009A3EC7" w:rsidRDefault="009A3EC7" w:rsidP="0041208F">
      <w:pPr>
        <w:pStyle w:val="Corpodetexto"/>
        <w:spacing w:before="1" w:line="276" w:lineRule="auto"/>
        <w:ind w:right="186" w:firstLine="911"/>
        <w:jc w:val="both"/>
      </w:pPr>
      <w:r>
        <w:t>Disponibilização de mão de obra de ajudante de pedreiro para apoio nas atividades de construção civil, com contratação incluindo todos os encargos complementares legais, sob responsabilidade da CONTRATADA.</w:t>
      </w:r>
    </w:p>
    <w:p w14:paraId="21ADEDC0" w14:textId="77777777" w:rsidR="009A3EC7" w:rsidRDefault="009A3EC7" w:rsidP="0041208F">
      <w:pPr>
        <w:pStyle w:val="Corpodetexto"/>
        <w:spacing w:before="1" w:line="276" w:lineRule="auto"/>
        <w:ind w:right="186" w:firstLine="911"/>
        <w:jc w:val="both"/>
      </w:pPr>
      <w:r>
        <w:t>O profissional executa tarefas auxiliares sob supervisão, como preparo de argamassas, transporte e manuseio de materiais, limpeza de áreas de trabalho, demolições leves, escavações manuais, entre outras atividades de suporte a pedreiros e demais operários.</w:t>
      </w:r>
    </w:p>
    <w:p w14:paraId="28869F31" w14:textId="77777777" w:rsidR="009A3EC7" w:rsidRDefault="009A3EC7" w:rsidP="0041208F">
      <w:pPr>
        <w:pStyle w:val="Corpodetexto"/>
        <w:spacing w:line="276" w:lineRule="auto"/>
        <w:ind w:left="1418" w:right="192"/>
        <w:jc w:val="both"/>
      </w:pPr>
    </w:p>
    <w:p w14:paraId="4F95D65E" w14:textId="77777777" w:rsidR="009A3EC7" w:rsidRPr="00686B45" w:rsidRDefault="009A3EC7" w:rsidP="0041208F">
      <w:pPr>
        <w:pStyle w:val="PargrafodaLista"/>
        <w:spacing w:line="276" w:lineRule="auto"/>
        <w:rPr>
          <w:b/>
          <w:bCs/>
        </w:rPr>
      </w:pPr>
      <w:r w:rsidRPr="00686B45">
        <w:rPr>
          <w:b/>
          <w:bCs/>
        </w:rPr>
        <w:t xml:space="preserve">ESCOPO </w:t>
      </w:r>
    </w:p>
    <w:p w14:paraId="424DBD7F" w14:textId="77777777" w:rsidR="009A3EC7" w:rsidRDefault="009A3EC7" w:rsidP="0041208F">
      <w:pPr>
        <w:pStyle w:val="Corpodetexto"/>
        <w:spacing w:line="276" w:lineRule="auto"/>
        <w:ind w:left="1418" w:right="192" w:firstLine="0"/>
        <w:jc w:val="both"/>
      </w:pPr>
      <w:r>
        <w:t>- Alocação de trabalhador capacitado para funções de apoio;</w:t>
      </w:r>
    </w:p>
    <w:p w14:paraId="3B6B99D0" w14:textId="77777777" w:rsidR="009A3EC7" w:rsidRDefault="009A3EC7" w:rsidP="0041208F">
      <w:pPr>
        <w:pStyle w:val="Corpodetexto"/>
        <w:spacing w:line="276" w:lineRule="auto"/>
        <w:ind w:left="1418" w:right="192" w:firstLine="0"/>
        <w:jc w:val="both"/>
      </w:pPr>
      <w:r>
        <w:t>- Atendimento às normas de segurança do trabalho (NR 18);</w:t>
      </w:r>
    </w:p>
    <w:p w14:paraId="29F890E3" w14:textId="77777777" w:rsidR="009A3EC7" w:rsidRDefault="009A3EC7" w:rsidP="0041208F">
      <w:pPr>
        <w:pStyle w:val="Corpodetexto"/>
        <w:spacing w:line="276" w:lineRule="auto"/>
        <w:ind w:left="1418" w:right="192" w:firstLine="0"/>
        <w:jc w:val="both"/>
      </w:pPr>
      <w:r>
        <w:t>- Fornecimento de EPIs e orientação quanto ao uso adequado;</w:t>
      </w:r>
    </w:p>
    <w:p w14:paraId="3FDB2384" w14:textId="77777777" w:rsidR="009A3EC7" w:rsidRDefault="009A3EC7" w:rsidP="0041208F">
      <w:pPr>
        <w:pStyle w:val="Corpodetexto"/>
        <w:spacing w:line="276" w:lineRule="auto"/>
        <w:ind w:left="1418" w:right="192" w:firstLine="0"/>
        <w:jc w:val="both"/>
      </w:pPr>
      <w:r>
        <w:t>- Inclusão de todos os encargos legais e complementares;</w:t>
      </w:r>
    </w:p>
    <w:p w14:paraId="54EE4AA1" w14:textId="77777777" w:rsidR="009A3EC7" w:rsidRDefault="009A3EC7" w:rsidP="0041208F">
      <w:pPr>
        <w:pStyle w:val="Corpodetexto"/>
        <w:spacing w:line="276" w:lineRule="auto"/>
        <w:ind w:left="1418" w:right="192" w:firstLine="0"/>
        <w:jc w:val="both"/>
      </w:pPr>
      <w:r>
        <w:t>- Cumprimento de jornada conforme legislação vigente.</w:t>
      </w:r>
    </w:p>
    <w:p w14:paraId="54B1EDDC" w14:textId="77777777" w:rsidR="009A3EC7" w:rsidRDefault="009A3EC7" w:rsidP="0041208F">
      <w:pPr>
        <w:pStyle w:val="Ttulo2"/>
        <w:tabs>
          <w:tab w:val="left" w:pos="1267"/>
        </w:tabs>
        <w:spacing w:before="1" w:line="276" w:lineRule="auto"/>
        <w:ind w:left="1266" w:firstLine="0"/>
      </w:pPr>
    </w:p>
    <w:p w14:paraId="48FEF5ED"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LASTRO COM MATERIAL GRANULAR, APLICADO EM PISOS OU LAJES SOBRE SOLO, ESPESSURA DE *5 CM*. AF_01/2024</w:t>
      </w:r>
    </w:p>
    <w:p w14:paraId="782D593D" w14:textId="77777777" w:rsidR="009A3EC7" w:rsidRDefault="009A3EC7" w:rsidP="0041208F">
      <w:pPr>
        <w:pStyle w:val="Corpodetexto"/>
        <w:spacing w:before="1" w:line="276" w:lineRule="auto"/>
        <w:ind w:right="186" w:firstLine="911"/>
        <w:jc w:val="both"/>
      </w:pPr>
    </w:p>
    <w:p w14:paraId="7EC578AF" w14:textId="77777777" w:rsidR="009A3EC7" w:rsidRDefault="009A3EC7" w:rsidP="0041208F">
      <w:pPr>
        <w:pStyle w:val="Corpodetexto"/>
        <w:spacing w:before="1" w:line="276" w:lineRule="auto"/>
        <w:ind w:right="186" w:firstLine="911"/>
        <w:jc w:val="both"/>
      </w:pPr>
      <w:r>
        <w:t>Execução de camada de lastro com material granular, com espessura compactada de 5 cm, aplicada diretamente sobre o solo natural ou regularizado, em áreas de piso térreo ou lajes apoiadas no solo. O serviço tem como finalidade promover o nivelamento, regularização, suporte e drenagem da base para posterior lançamento de concreto ou montagem de estrutura de piso.</w:t>
      </w:r>
    </w:p>
    <w:p w14:paraId="78B3D7C5" w14:textId="77777777" w:rsidR="009A3EC7" w:rsidRDefault="009A3EC7" w:rsidP="0041208F">
      <w:pPr>
        <w:pStyle w:val="Corpodetexto"/>
        <w:spacing w:before="1" w:line="276" w:lineRule="auto"/>
        <w:ind w:right="186" w:firstLine="911"/>
        <w:jc w:val="both"/>
      </w:pPr>
      <w:r>
        <w:t>É de responsabilidade da CONTRATADA a execução conforme as orientações das normas técnicas vigentes (NBR 7200 – Execução de Revestimentos), assegurando o correto adensamento da camada, controle de espessura e umidade, e a compatibilidade com as etapas subsequentes da obra.</w:t>
      </w:r>
    </w:p>
    <w:p w14:paraId="266986B2" w14:textId="77777777" w:rsidR="009A3EC7" w:rsidRDefault="009A3EC7" w:rsidP="0041208F">
      <w:pPr>
        <w:pStyle w:val="Corpodetexto"/>
        <w:spacing w:line="276" w:lineRule="auto"/>
        <w:ind w:left="1418" w:right="192" w:firstLine="0"/>
        <w:jc w:val="both"/>
      </w:pPr>
    </w:p>
    <w:p w14:paraId="39612452" w14:textId="77777777" w:rsidR="009A3EC7" w:rsidRPr="001E56BF" w:rsidRDefault="009A3EC7" w:rsidP="0041208F">
      <w:pPr>
        <w:pStyle w:val="PargrafodaLista"/>
        <w:spacing w:line="276" w:lineRule="auto"/>
        <w:rPr>
          <w:b/>
          <w:bCs/>
        </w:rPr>
      </w:pPr>
      <w:r w:rsidRPr="001E56BF">
        <w:rPr>
          <w:b/>
          <w:bCs/>
        </w:rPr>
        <w:t xml:space="preserve">ITENS E SUAS CARACTERÍSTICAS </w:t>
      </w:r>
    </w:p>
    <w:p w14:paraId="5EBB2678" w14:textId="77777777" w:rsidR="009A3EC7" w:rsidRDefault="009A3EC7" w:rsidP="0041208F">
      <w:pPr>
        <w:pStyle w:val="Corpodetexto"/>
        <w:spacing w:line="276" w:lineRule="auto"/>
        <w:ind w:left="1418" w:right="192" w:firstLine="0"/>
        <w:jc w:val="both"/>
      </w:pPr>
      <w:r>
        <w:t>- Pedreiro: responsável pelo lançamento e espalhamento do material granular;</w:t>
      </w:r>
    </w:p>
    <w:p w14:paraId="4CBFAAC6" w14:textId="77777777" w:rsidR="009A3EC7" w:rsidRDefault="009A3EC7" w:rsidP="0041208F">
      <w:pPr>
        <w:pStyle w:val="Corpodetexto"/>
        <w:spacing w:line="276" w:lineRule="auto"/>
        <w:ind w:left="1418" w:right="192" w:firstLine="0"/>
        <w:jc w:val="both"/>
      </w:pPr>
      <w:r>
        <w:t>- Servente: responsável por compactar o lastro e auxiliar o pedreiro em todas as atividades;</w:t>
      </w:r>
    </w:p>
    <w:p w14:paraId="70075E52" w14:textId="77777777" w:rsidR="009A3EC7" w:rsidRDefault="009A3EC7" w:rsidP="0041208F">
      <w:pPr>
        <w:pStyle w:val="Corpodetexto"/>
        <w:spacing w:line="276" w:lineRule="auto"/>
        <w:ind w:left="1418" w:right="192" w:firstLine="0"/>
        <w:jc w:val="both"/>
      </w:pPr>
      <w:r>
        <w:lastRenderedPageBreak/>
        <w:t>- Pedra britada n. 2 (19 a 38 mm) posto pedreira/fornecedor, sem frete;</w:t>
      </w:r>
    </w:p>
    <w:p w14:paraId="65BA5B4F" w14:textId="77777777" w:rsidR="009A3EC7" w:rsidRDefault="009A3EC7" w:rsidP="0041208F">
      <w:pPr>
        <w:pStyle w:val="Corpodetexto"/>
        <w:spacing w:line="276" w:lineRule="auto"/>
        <w:ind w:left="1418" w:right="192" w:firstLine="0"/>
        <w:jc w:val="both"/>
      </w:pPr>
      <w:r>
        <w:t>- Placa vibratória reversível para compactação do material granular.</w:t>
      </w:r>
    </w:p>
    <w:p w14:paraId="394DD8B7" w14:textId="77777777" w:rsidR="009A3EC7" w:rsidRPr="001E56BF" w:rsidRDefault="009A3EC7" w:rsidP="0041208F">
      <w:pPr>
        <w:pStyle w:val="Corpodetexto"/>
        <w:spacing w:line="276" w:lineRule="auto"/>
        <w:ind w:left="1418" w:right="192" w:firstLine="0"/>
        <w:jc w:val="both"/>
      </w:pPr>
    </w:p>
    <w:p w14:paraId="7A7FB759" w14:textId="77777777" w:rsidR="009A3EC7" w:rsidRPr="00034489" w:rsidRDefault="009A3EC7" w:rsidP="0041208F">
      <w:pPr>
        <w:pStyle w:val="PargrafodaLista"/>
        <w:spacing w:line="276" w:lineRule="auto"/>
        <w:rPr>
          <w:b/>
          <w:bCs/>
        </w:rPr>
      </w:pPr>
      <w:r w:rsidRPr="00034489">
        <w:rPr>
          <w:b/>
          <w:bCs/>
        </w:rPr>
        <w:t xml:space="preserve">EQUIPAMENTO </w:t>
      </w:r>
    </w:p>
    <w:p w14:paraId="10A9CD7E" w14:textId="77777777" w:rsidR="009A3EC7" w:rsidRDefault="009A3EC7" w:rsidP="0041208F">
      <w:pPr>
        <w:pStyle w:val="Corpodetexto"/>
        <w:spacing w:line="276" w:lineRule="auto"/>
        <w:ind w:left="1418" w:right="192" w:firstLine="0"/>
        <w:jc w:val="both"/>
      </w:pPr>
      <w:r>
        <w:t>- Compactador de solos com placa vibratória reversível com motor 4 tempos a gasolina, força centrífuga de 25 kN (2500 kgf), potência de 5,5 CV.</w:t>
      </w:r>
    </w:p>
    <w:p w14:paraId="5D3D0D80" w14:textId="77777777" w:rsidR="009A3EC7" w:rsidRDefault="009A3EC7" w:rsidP="0041208F">
      <w:pPr>
        <w:pStyle w:val="PargrafodaLista"/>
        <w:spacing w:line="276" w:lineRule="auto"/>
      </w:pPr>
    </w:p>
    <w:p w14:paraId="0A3BC038" w14:textId="77777777" w:rsidR="009A3EC7" w:rsidRPr="001E56BF" w:rsidRDefault="009A3EC7" w:rsidP="0041208F">
      <w:pPr>
        <w:pStyle w:val="PargrafodaLista"/>
        <w:spacing w:line="276" w:lineRule="auto"/>
        <w:rPr>
          <w:b/>
          <w:bCs/>
        </w:rPr>
      </w:pPr>
      <w:r w:rsidRPr="001E56BF">
        <w:rPr>
          <w:b/>
          <w:bCs/>
        </w:rPr>
        <w:t xml:space="preserve">CRITÉRIOS PARA QUANTIFICAÇÃO DOS SERVIÇOS </w:t>
      </w:r>
    </w:p>
    <w:p w14:paraId="3149DA38" w14:textId="77777777" w:rsidR="009A3EC7" w:rsidRDefault="009A3EC7" w:rsidP="0041208F">
      <w:pPr>
        <w:pStyle w:val="Corpodetexto"/>
        <w:spacing w:line="276" w:lineRule="auto"/>
        <w:ind w:left="1418" w:right="192" w:firstLine="0"/>
        <w:jc w:val="both"/>
      </w:pPr>
      <w:r>
        <w:t>- Utilizar o volume de material granular para execução de lastro, dado pela área de projeção da peça multiplicada pela espessura.</w:t>
      </w:r>
      <w:r>
        <w:cr/>
      </w:r>
    </w:p>
    <w:p w14:paraId="794560D2" w14:textId="77777777" w:rsidR="009A3EC7" w:rsidRPr="00034489" w:rsidRDefault="009A3EC7" w:rsidP="0041208F">
      <w:pPr>
        <w:pStyle w:val="PargrafodaLista"/>
        <w:spacing w:line="276" w:lineRule="auto"/>
        <w:rPr>
          <w:b/>
          <w:bCs/>
        </w:rPr>
      </w:pPr>
      <w:r w:rsidRPr="00034489">
        <w:rPr>
          <w:b/>
          <w:bCs/>
        </w:rPr>
        <w:t xml:space="preserve">CRITÉRIOS DE AFERIÇÃO </w:t>
      </w:r>
    </w:p>
    <w:p w14:paraId="75A04741" w14:textId="77777777" w:rsidR="009A3EC7" w:rsidRDefault="009A3EC7" w:rsidP="0041208F">
      <w:pPr>
        <w:pStyle w:val="Corpodetexto"/>
        <w:spacing w:line="276" w:lineRule="auto"/>
        <w:ind w:left="1418" w:right="192" w:firstLine="0"/>
        <w:jc w:val="both"/>
      </w:pPr>
      <w:r>
        <w:t>- Para o levantamento dos índices de produtividade foram considerados os operários que estavam envolvidos diretamente na execução do serviço;</w:t>
      </w:r>
    </w:p>
    <w:p w14:paraId="20DA8944" w14:textId="77777777" w:rsidR="009A3EC7" w:rsidRDefault="009A3EC7" w:rsidP="0041208F">
      <w:pPr>
        <w:pStyle w:val="Corpodetexto"/>
        <w:spacing w:line="276" w:lineRule="auto"/>
        <w:ind w:left="1418" w:right="192" w:firstLine="0"/>
        <w:jc w:val="both"/>
      </w:pPr>
      <w:r>
        <w:t>- Os valores calculados de produtividade não incluem o transporte do material até a frente de trabalho;</w:t>
      </w:r>
    </w:p>
    <w:p w14:paraId="7AD0CAE5" w14:textId="77777777" w:rsidR="009A3EC7" w:rsidRDefault="009A3EC7" w:rsidP="0041208F">
      <w:pPr>
        <w:pStyle w:val="Corpodetexto"/>
        <w:spacing w:line="276" w:lineRule="auto"/>
        <w:ind w:left="1418" w:right="192" w:firstLine="0"/>
        <w:jc w:val="both"/>
      </w:pPr>
      <w:r>
        <w:t>- Foi considerada perda incorporada no cálculo do consumo de material granular de aproximadamente 38%.</w:t>
      </w:r>
      <w:r>
        <w:cr/>
      </w:r>
    </w:p>
    <w:p w14:paraId="3704A130" w14:textId="77777777" w:rsidR="009A3EC7" w:rsidRPr="00034489" w:rsidRDefault="009A3EC7" w:rsidP="0041208F">
      <w:pPr>
        <w:pStyle w:val="PargrafodaLista"/>
        <w:spacing w:line="276" w:lineRule="auto"/>
        <w:rPr>
          <w:b/>
          <w:bCs/>
        </w:rPr>
      </w:pPr>
      <w:r w:rsidRPr="00034489">
        <w:rPr>
          <w:b/>
          <w:bCs/>
        </w:rPr>
        <w:t xml:space="preserve">EXECUÇÃO </w:t>
      </w:r>
    </w:p>
    <w:p w14:paraId="47A87ACA" w14:textId="77777777" w:rsidR="009A3EC7" w:rsidRDefault="009A3EC7" w:rsidP="0041208F">
      <w:pPr>
        <w:pStyle w:val="Corpodetexto"/>
        <w:spacing w:line="276" w:lineRule="auto"/>
        <w:ind w:left="1418" w:right="192" w:firstLine="0"/>
        <w:jc w:val="both"/>
      </w:pPr>
      <w:r>
        <w:t>- Lançar e espalhar a camada de brita sobre solo previamente compactado e nivelado;</w:t>
      </w:r>
    </w:p>
    <w:p w14:paraId="257B74BF" w14:textId="77777777" w:rsidR="009A3EC7" w:rsidRDefault="009A3EC7" w:rsidP="0041208F">
      <w:pPr>
        <w:pStyle w:val="Corpodetexto"/>
        <w:spacing w:line="276" w:lineRule="auto"/>
        <w:ind w:left="1418" w:right="192" w:firstLine="0"/>
        <w:jc w:val="both"/>
      </w:pPr>
      <w:r>
        <w:t>- Após o lançamento, compactar com placa vibratória e nivelar a superfície.</w:t>
      </w:r>
      <w:r>
        <w:cr/>
      </w:r>
    </w:p>
    <w:p w14:paraId="0C3A834E" w14:textId="77777777" w:rsidR="009A3EC7" w:rsidRPr="00034489" w:rsidRDefault="009A3EC7" w:rsidP="0041208F">
      <w:pPr>
        <w:pStyle w:val="PargrafodaLista"/>
        <w:spacing w:line="276" w:lineRule="auto"/>
        <w:rPr>
          <w:b/>
          <w:bCs/>
        </w:rPr>
      </w:pPr>
      <w:r>
        <w:rPr>
          <w:b/>
          <w:bCs/>
        </w:rPr>
        <w:t>INFORMAÇÕES COMPLEMENTARES</w:t>
      </w:r>
    </w:p>
    <w:p w14:paraId="3BCBF87D" w14:textId="77777777" w:rsidR="009A3EC7" w:rsidRDefault="009A3EC7" w:rsidP="0041208F">
      <w:pPr>
        <w:pStyle w:val="Corpodetexto"/>
        <w:spacing w:line="276" w:lineRule="auto"/>
        <w:ind w:left="1418" w:right="192" w:firstLine="0"/>
        <w:jc w:val="both"/>
      </w:pPr>
      <w:r>
        <w:t>-O insumo "pedra britada n. 2" pode ser substituído por outros materiais granulares, como: areia grossa, areia média, brita 1, brita 3 e brita 4.</w:t>
      </w:r>
    </w:p>
    <w:p w14:paraId="1B08B33F" w14:textId="77777777" w:rsidR="009A3EC7" w:rsidRDefault="009A3EC7" w:rsidP="0041208F">
      <w:pPr>
        <w:pStyle w:val="Corpodetexto"/>
        <w:spacing w:line="276" w:lineRule="auto"/>
        <w:ind w:left="1418" w:right="192" w:firstLine="0"/>
        <w:jc w:val="both"/>
      </w:pPr>
      <w:r>
        <w:t>- Como o lastro de brita tem alta permeabilidade, manter o material úmido, porém não encharcado (com água livre) de forma que o concreto a ser lançado não tenha água subtraída pelo lastro;</w:t>
      </w:r>
    </w:p>
    <w:p w14:paraId="37D13794" w14:textId="77777777" w:rsidR="009A3EC7" w:rsidRDefault="009A3EC7" w:rsidP="0041208F">
      <w:pPr>
        <w:pStyle w:val="Corpodetexto"/>
        <w:spacing w:line="276" w:lineRule="auto"/>
        <w:ind w:left="1418" w:right="192" w:firstLine="0"/>
        <w:jc w:val="both"/>
      </w:pPr>
      <w:r>
        <w:t>- Jamais apoiar as armaduras inferiores diretamente sobre o lastro.</w:t>
      </w:r>
    </w:p>
    <w:p w14:paraId="704DEB60" w14:textId="77777777" w:rsidR="009A3EC7" w:rsidRDefault="009A3EC7" w:rsidP="0041208F">
      <w:pPr>
        <w:pStyle w:val="Corpodetexto"/>
        <w:spacing w:line="276" w:lineRule="auto"/>
        <w:ind w:left="1418" w:right="192" w:firstLine="0"/>
        <w:jc w:val="both"/>
      </w:pPr>
    </w:p>
    <w:p w14:paraId="784BAE11"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FORNECIMENTO E INSTALAÇÃO DE TELA AÇO SOLDADA NERVURADA CA-60, Q-92, MALHA 15X15CM, FERRO 4.2MM (1.48 KG/M2), PAINEL 2,45X6,0M, TELCON OU SIMILAR</w:t>
      </w:r>
    </w:p>
    <w:p w14:paraId="0A61CD79" w14:textId="77777777" w:rsidR="009A3EC7" w:rsidRDefault="009A3EC7" w:rsidP="0041208F">
      <w:pPr>
        <w:pStyle w:val="Corpodetexto"/>
        <w:spacing w:line="276" w:lineRule="auto"/>
        <w:ind w:left="1418" w:right="192" w:firstLine="0"/>
        <w:jc w:val="both"/>
      </w:pPr>
    </w:p>
    <w:p w14:paraId="651441D8" w14:textId="77777777" w:rsidR="009A3EC7" w:rsidRDefault="009A3EC7" w:rsidP="0041208F">
      <w:pPr>
        <w:pStyle w:val="Corpodetexto"/>
        <w:spacing w:before="1" w:line="276" w:lineRule="auto"/>
        <w:ind w:right="186" w:firstLine="911"/>
        <w:jc w:val="both"/>
      </w:pPr>
      <w:r>
        <w:t>Fornecimento e instalação de tela de aço soldada nervurada, tipo CA-60, modelo Q-92, composta por fios de aço de 4,2 mm de diâmetro dispostos em malha de 15x15 cm, com painéis pré-fabricados nas dimensões 2,45 x 6,00 m, conforme norma ABNT NBR 7481. A aplicação destina-se a armaduras de pisos, lajes ou elementos estruturais, promovendo distribuição eficiente de tensões e controle de fissuração.</w:t>
      </w:r>
    </w:p>
    <w:p w14:paraId="552EDFB9" w14:textId="77777777" w:rsidR="009A3EC7" w:rsidRDefault="009A3EC7" w:rsidP="0041208F">
      <w:pPr>
        <w:pStyle w:val="Corpodetexto"/>
        <w:spacing w:before="1" w:line="276" w:lineRule="auto"/>
        <w:ind w:right="186" w:firstLine="911"/>
        <w:jc w:val="both"/>
      </w:pPr>
      <w:r>
        <w:t>O serviço contempla o transporte, posicionamento e fixação adequada da tela sobre o lastro ou fôrma, com espaçamento e sobreposição conforme projeto estrutural e normas técnicas, respeitando cobrimentos mínimos (NBR 6118) e boas práticas de segurança do trabalho (NR 18).</w:t>
      </w:r>
    </w:p>
    <w:p w14:paraId="02499766" w14:textId="77777777" w:rsidR="009A3EC7" w:rsidRDefault="009A3EC7" w:rsidP="0041208F">
      <w:pPr>
        <w:pStyle w:val="Corpodetexto"/>
        <w:spacing w:line="276" w:lineRule="auto"/>
        <w:ind w:left="1418" w:right="192" w:firstLine="0"/>
        <w:jc w:val="both"/>
      </w:pPr>
    </w:p>
    <w:p w14:paraId="5C41D9B4" w14:textId="77777777" w:rsidR="009A3EC7" w:rsidRPr="00686B45" w:rsidRDefault="009A3EC7" w:rsidP="0041208F">
      <w:pPr>
        <w:pStyle w:val="PargrafodaLista"/>
        <w:spacing w:line="276" w:lineRule="auto"/>
        <w:rPr>
          <w:b/>
          <w:bCs/>
        </w:rPr>
      </w:pPr>
      <w:r w:rsidRPr="00686B45">
        <w:rPr>
          <w:b/>
          <w:bCs/>
        </w:rPr>
        <w:t xml:space="preserve">ESCOPO </w:t>
      </w:r>
    </w:p>
    <w:p w14:paraId="6549AA54" w14:textId="77777777" w:rsidR="009A3EC7" w:rsidRDefault="009A3EC7" w:rsidP="0041208F">
      <w:pPr>
        <w:pStyle w:val="Corpodetexto"/>
        <w:spacing w:line="276" w:lineRule="auto"/>
        <w:ind w:left="1418" w:right="192" w:firstLine="0"/>
        <w:jc w:val="both"/>
      </w:pPr>
      <w:r>
        <w:t>- Fornecimento das telas de aço CA-60 Q-92 (1,48 kg/m²);</w:t>
      </w:r>
    </w:p>
    <w:p w14:paraId="5618447C" w14:textId="77777777" w:rsidR="009A3EC7" w:rsidRDefault="009A3EC7" w:rsidP="0041208F">
      <w:pPr>
        <w:pStyle w:val="Corpodetexto"/>
        <w:spacing w:line="276" w:lineRule="auto"/>
        <w:ind w:left="1418" w:right="192" w:firstLine="0"/>
        <w:jc w:val="both"/>
      </w:pPr>
      <w:r>
        <w:t>- Corte, ajuste e transporte das telas até o local de aplicação;</w:t>
      </w:r>
    </w:p>
    <w:p w14:paraId="7C083F6E" w14:textId="77777777" w:rsidR="009A3EC7" w:rsidRDefault="009A3EC7" w:rsidP="0041208F">
      <w:pPr>
        <w:pStyle w:val="Corpodetexto"/>
        <w:spacing w:line="276" w:lineRule="auto"/>
        <w:ind w:left="1418" w:right="192" w:firstLine="0"/>
        <w:jc w:val="both"/>
      </w:pPr>
      <w:r>
        <w:lastRenderedPageBreak/>
        <w:t>- Posicionamento com espaçadores plásticos ou metálicos para garantir o cobrimento mínimo;</w:t>
      </w:r>
    </w:p>
    <w:p w14:paraId="63765EDD" w14:textId="77777777" w:rsidR="009A3EC7" w:rsidRDefault="009A3EC7" w:rsidP="0041208F">
      <w:pPr>
        <w:pStyle w:val="Corpodetexto"/>
        <w:spacing w:line="276" w:lineRule="auto"/>
        <w:ind w:left="1418" w:right="192" w:firstLine="0"/>
        <w:jc w:val="both"/>
      </w:pPr>
      <w:r>
        <w:t>- Sobreposição mínima entre painéis (geralmente 20 cm ou conforme projeto);</w:t>
      </w:r>
    </w:p>
    <w:p w14:paraId="4F222085" w14:textId="77777777" w:rsidR="009A3EC7" w:rsidRDefault="009A3EC7" w:rsidP="0041208F">
      <w:pPr>
        <w:pStyle w:val="Corpodetexto"/>
        <w:spacing w:line="276" w:lineRule="auto"/>
        <w:ind w:left="1418" w:right="192" w:firstLine="0"/>
        <w:jc w:val="both"/>
      </w:pPr>
      <w:r>
        <w:t>- Fixação com arame recozido ou solda em pontos indicados;</w:t>
      </w:r>
    </w:p>
    <w:p w14:paraId="6B467F28" w14:textId="77777777" w:rsidR="009A3EC7" w:rsidRDefault="009A3EC7" w:rsidP="0041208F">
      <w:pPr>
        <w:pStyle w:val="Corpodetexto"/>
        <w:spacing w:line="276" w:lineRule="auto"/>
        <w:ind w:left="1418" w:right="192" w:firstLine="0"/>
        <w:jc w:val="both"/>
      </w:pPr>
      <w:r>
        <w:t>- Atendimento às normas NBR 7481, NBR 6118 e requisitos de segurança da NR 18.</w:t>
      </w:r>
    </w:p>
    <w:p w14:paraId="0A891081" w14:textId="77777777" w:rsidR="009A3EC7" w:rsidRDefault="009A3EC7" w:rsidP="0041208F">
      <w:pPr>
        <w:pStyle w:val="Corpodetexto"/>
        <w:spacing w:line="276" w:lineRule="auto"/>
        <w:ind w:left="1418" w:right="192" w:firstLine="0"/>
        <w:jc w:val="both"/>
      </w:pPr>
    </w:p>
    <w:p w14:paraId="474AD8CA"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EXECUÇÃO DE PISO DE CONCRETO, SEM ACABAMENTO SUPERFICIAL, ESPESSURA DE 15 CM, FCK = 30 MPA, COM USO DE FORMAS EM MADEIRA SERRADA. AF_09/2021</w:t>
      </w:r>
    </w:p>
    <w:p w14:paraId="1D6B9281" w14:textId="77777777" w:rsidR="009A3EC7" w:rsidRDefault="009A3EC7" w:rsidP="0041208F">
      <w:pPr>
        <w:pStyle w:val="Corpodetexto"/>
        <w:spacing w:before="1" w:line="276" w:lineRule="auto"/>
        <w:ind w:right="186" w:firstLine="911"/>
        <w:jc w:val="both"/>
      </w:pPr>
    </w:p>
    <w:p w14:paraId="42E01F87" w14:textId="77777777" w:rsidR="009A3EC7" w:rsidRDefault="009A3EC7" w:rsidP="0041208F">
      <w:pPr>
        <w:pStyle w:val="Corpodetexto"/>
        <w:spacing w:before="1" w:line="276" w:lineRule="auto"/>
        <w:ind w:right="186" w:firstLine="911"/>
        <w:jc w:val="both"/>
      </w:pPr>
      <w:r>
        <w:t>Execução de piso de concreto moldado in loco, com espessura final de 15 cm, utilizando concreto estrutural com resistência característica (fck) de 30 MPa, conforme especificações de projeto. O serviço compreende o uso de formas de madeira serrada para contenção lateral do concreto, sem acabamento superficial final (acabamento bruto). A CONTRATADA deve realizar a  execução atendendo às normas técnicas vigentes, com controle da espessura, nivelamento e adensamento adequados.</w:t>
      </w:r>
    </w:p>
    <w:p w14:paraId="2B264E84" w14:textId="77777777" w:rsidR="009A3EC7" w:rsidRDefault="009A3EC7" w:rsidP="0041208F">
      <w:pPr>
        <w:pStyle w:val="Corpodetexto"/>
        <w:spacing w:before="1" w:line="276" w:lineRule="auto"/>
        <w:ind w:right="186" w:firstLine="911"/>
        <w:jc w:val="both"/>
      </w:pPr>
    </w:p>
    <w:p w14:paraId="779EFAF0" w14:textId="77777777" w:rsidR="009A3EC7" w:rsidRDefault="009A3EC7" w:rsidP="0041208F">
      <w:pPr>
        <w:pStyle w:val="Corpodetexto"/>
        <w:spacing w:before="1" w:line="276" w:lineRule="auto"/>
        <w:ind w:right="186" w:firstLine="911"/>
        <w:jc w:val="both"/>
      </w:pPr>
      <w:r>
        <w:t>O concreto deverá atender à NBR 12655 e ser lançado diretamente sobre o subleito ou sobre base previamente preparada (ex: lastro granular). O adensamento será realizado por meio de vibradores de imersão ou régua vibratória, garantindo a compacidade e eliminação de vazios.</w:t>
      </w:r>
    </w:p>
    <w:p w14:paraId="290DB2FD" w14:textId="77777777" w:rsidR="009A3EC7" w:rsidRDefault="009A3EC7" w:rsidP="0041208F">
      <w:pPr>
        <w:pStyle w:val="Corpodetexto"/>
        <w:spacing w:line="276" w:lineRule="auto"/>
        <w:ind w:left="1418" w:right="192" w:firstLine="0"/>
        <w:jc w:val="both"/>
      </w:pPr>
    </w:p>
    <w:p w14:paraId="0D9859AC" w14:textId="77777777" w:rsidR="009A3EC7" w:rsidRPr="001E56BF" w:rsidRDefault="009A3EC7" w:rsidP="0041208F">
      <w:pPr>
        <w:pStyle w:val="PargrafodaLista"/>
        <w:spacing w:line="276" w:lineRule="auto"/>
        <w:rPr>
          <w:b/>
          <w:bCs/>
        </w:rPr>
      </w:pPr>
      <w:r w:rsidRPr="001E56BF">
        <w:rPr>
          <w:b/>
          <w:bCs/>
        </w:rPr>
        <w:t xml:space="preserve">ITENS E SUAS CARACTERÍSTICAS </w:t>
      </w:r>
    </w:p>
    <w:p w14:paraId="28B4D315" w14:textId="77777777" w:rsidR="009A3EC7" w:rsidRDefault="009A3EC7" w:rsidP="0041208F">
      <w:pPr>
        <w:pStyle w:val="Corpodetexto"/>
        <w:spacing w:line="276" w:lineRule="auto"/>
        <w:ind w:left="1418" w:right="192" w:firstLine="0"/>
        <w:jc w:val="both"/>
      </w:pPr>
      <w:r>
        <w:t>- Jogo de formas de madeira, incluso as peças de travamento.</w:t>
      </w:r>
    </w:p>
    <w:p w14:paraId="3C129DED" w14:textId="77777777" w:rsidR="009A3EC7" w:rsidRDefault="009A3EC7" w:rsidP="0041208F">
      <w:pPr>
        <w:pStyle w:val="Corpodetexto"/>
        <w:spacing w:line="276" w:lineRule="auto"/>
        <w:ind w:left="1418" w:right="192" w:firstLine="0"/>
        <w:jc w:val="both"/>
      </w:pPr>
      <w:r>
        <w:t>- Desmoldante protetor para formas de madeira, de base oleosa emulsionada em água – desmoldante para forma de madeira hidrossolúvel.</w:t>
      </w:r>
    </w:p>
    <w:p w14:paraId="31416A03" w14:textId="77777777" w:rsidR="009A3EC7" w:rsidRDefault="009A3EC7" w:rsidP="0041208F">
      <w:pPr>
        <w:pStyle w:val="Corpodetexto"/>
        <w:spacing w:line="276" w:lineRule="auto"/>
        <w:ind w:left="1418" w:right="192" w:firstLine="0"/>
        <w:jc w:val="both"/>
      </w:pPr>
      <w:r>
        <w:t>- Lastro de material granular (areia, brita 0, brita 1, brita 2 ou outro), espessura de 10cm;</w:t>
      </w:r>
    </w:p>
    <w:p w14:paraId="358CB18F" w14:textId="77777777" w:rsidR="009A3EC7" w:rsidRDefault="009A3EC7" w:rsidP="0041208F">
      <w:pPr>
        <w:pStyle w:val="Corpodetexto"/>
        <w:spacing w:line="276" w:lineRule="auto"/>
        <w:ind w:left="1418" w:right="192" w:firstLine="0"/>
        <w:jc w:val="both"/>
      </w:pPr>
      <w:r>
        <w:t>- Lona plástica preta, espessura de 200 micras.</w:t>
      </w:r>
    </w:p>
    <w:p w14:paraId="718484D3" w14:textId="77777777" w:rsidR="009A3EC7" w:rsidRDefault="009A3EC7" w:rsidP="0041208F">
      <w:pPr>
        <w:pStyle w:val="Corpodetexto"/>
        <w:spacing w:line="276" w:lineRule="auto"/>
        <w:ind w:left="1418" w:right="192" w:firstLine="0"/>
        <w:jc w:val="both"/>
      </w:pPr>
      <w:r>
        <w:t>- Tela de aço soldada nervurada, CA-60, Q-196 (3,11 kg/m² e malha de 10x10cm).</w:t>
      </w:r>
    </w:p>
    <w:p w14:paraId="03E8969B" w14:textId="77777777" w:rsidR="009A3EC7" w:rsidRPr="001E56BF" w:rsidRDefault="009A3EC7" w:rsidP="0041208F">
      <w:pPr>
        <w:pStyle w:val="Corpodetexto"/>
        <w:spacing w:line="276" w:lineRule="auto"/>
        <w:ind w:left="1418" w:right="192" w:firstLine="0"/>
        <w:jc w:val="both"/>
      </w:pPr>
      <w:r>
        <w:t>- Concreto usinado bombeável, classe de resistência C30, com brita 0 e 1, slump = 100 +/- 20mm, incluindo o serviço de bombeamento.</w:t>
      </w:r>
      <w:r>
        <w:cr/>
      </w:r>
    </w:p>
    <w:p w14:paraId="0CE666D8" w14:textId="77777777" w:rsidR="009A3EC7" w:rsidRPr="00034489" w:rsidRDefault="009A3EC7" w:rsidP="0041208F">
      <w:pPr>
        <w:pStyle w:val="PargrafodaLista"/>
        <w:spacing w:line="276" w:lineRule="auto"/>
        <w:rPr>
          <w:b/>
          <w:bCs/>
        </w:rPr>
      </w:pPr>
      <w:r w:rsidRPr="00034489">
        <w:rPr>
          <w:b/>
          <w:bCs/>
        </w:rPr>
        <w:t xml:space="preserve">EQUIPAMENTO </w:t>
      </w:r>
    </w:p>
    <w:p w14:paraId="7E041839" w14:textId="77777777" w:rsidR="009A3EC7" w:rsidRDefault="009A3EC7" w:rsidP="0041208F">
      <w:pPr>
        <w:pStyle w:val="Corpodetexto"/>
        <w:spacing w:line="276" w:lineRule="auto"/>
        <w:ind w:left="1418" w:right="192" w:firstLine="0"/>
        <w:jc w:val="both"/>
      </w:pPr>
      <w:r>
        <w:t>- Compactador de solos a percussão, tipo “sapinho”, motor a gasolina, potência de 3 CV para compactação do solo.</w:t>
      </w:r>
      <w:r>
        <w:cr/>
      </w:r>
    </w:p>
    <w:p w14:paraId="7E2245E7" w14:textId="77777777" w:rsidR="009A3EC7" w:rsidRPr="001E56BF" w:rsidRDefault="009A3EC7" w:rsidP="0041208F">
      <w:pPr>
        <w:pStyle w:val="PargrafodaLista"/>
        <w:spacing w:line="276" w:lineRule="auto"/>
        <w:rPr>
          <w:b/>
          <w:bCs/>
        </w:rPr>
      </w:pPr>
      <w:r w:rsidRPr="001E56BF">
        <w:rPr>
          <w:b/>
          <w:bCs/>
        </w:rPr>
        <w:t xml:space="preserve">CRITÉRIOS PARA QUANTIFICAÇÃO DOS SERVIÇOS </w:t>
      </w:r>
    </w:p>
    <w:p w14:paraId="03E0B139" w14:textId="77777777" w:rsidR="009A3EC7" w:rsidRDefault="009A3EC7" w:rsidP="0041208F">
      <w:pPr>
        <w:pStyle w:val="Corpodetexto"/>
        <w:spacing w:line="276" w:lineRule="auto"/>
        <w:ind w:left="1418" w:right="192" w:firstLine="0"/>
        <w:jc w:val="both"/>
      </w:pPr>
      <w:r w:rsidRPr="000A2088">
        <w:t>- Utilizar a área total do piso de concreto, em metros quadrados, com a espessura definida na composição.</w:t>
      </w:r>
    </w:p>
    <w:p w14:paraId="5DFB8663" w14:textId="77777777" w:rsidR="009A3EC7" w:rsidRDefault="009A3EC7" w:rsidP="0041208F">
      <w:pPr>
        <w:pStyle w:val="PargrafodaLista"/>
        <w:spacing w:line="276" w:lineRule="auto"/>
      </w:pPr>
    </w:p>
    <w:p w14:paraId="155F6407" w14:textId="77777777" w:rsidR="009A3EC7" w:rsidRPr="00034489" w:rsidRDefault="009A3EC7" w:rsidP="0041208F">
      <w:pPr>
        <w:pStyle w:val="PargrafodaLista"/>
        <w:spacing w:line="276" w:lineRule="auto"/>
        <w:rPr>
          <w:b/>
          <w:bCs/>
        </w:rPr>
      </w:pPr>
      <w:r w:rsidRPr="00034489">
        <w:rPr>
          <w:b/>
          <w:bCs/>
        </w:rPr>
        <w:t xml:space="preserve">CRITÉRIOS DE AFERIÇÃO </w:t>
      </w:r>
    </w:p>
    <w:p w14:paraId="078D0EC7" w14:textId="77777777" w:rsidR="009A3EC7" w:rsidRDefault="009A3EC7" w:rsidP="0041208F">
      <w:pPr>
        <w:pStyle w:val="Corpodetexto"/>
        <w:spacing w:line="276" w:lineRule="auto"/>
        <w:ind w:left="1418" w:right="192" w:firstLine="0"/>
        <w:jc w:val="both"/>
      </w:pPr>
      <w:r>
        <w:t>- Para o levantamento dos índices de produtividade foram considerados os operários que estavam envolvidos diretamente na execução do serviço.</w:t>
      </w:r>
    </w:p>
    <w:p w14:paraId="497C9E8A" w14:textId="77777777" w:rsidR="009A3EC7" w:rsidRDefault="009A3EC7" w:rsidP="0041208F">
      <w:pPr>
        <w:pStyle w:val="Corpodetexto"/>
        <w:spacing w:line="276" w:lineRule="auto"/>
        <w:ind w:left="1418" w:right="192" w:firstLine="0"/>
        <w:jc w:val="both"/>
      </w:pPr>
      <w:r>
        <w:t>- Considerou-se que a forma de madeira será utilizada 4 vezes.</w:t>
      </w:r>
    </w:p>
    <w:p w14:paraId="4CDB0174" w14:textId="77777777" w:rsidR="009A3EC7" w:rsidRDefault="009A3EC7" w:rsidP="0041208F">
      <w:pPr>
        <w:pStyle w:val="Corpodetexto"/>
        <w:spacing w:line="276" w:lineRule="auto"/>
        <w:ind w:left="1418" w:right="192" w:firstLine="0"/>
        <w:jc w:val="both"/>
      </w:pPr>
      <w:r>
        <w:t>- Considerou-se uma perda por reformas necessárias, devido a danos causados na desforma dos elementos.</w:t>
      </w:r>
    </w:p>
    <w:p w14:paraId="08D39982" w14:textId="77777777" w:rsidR="009A3EC7" w:rsidRDefault="009A3EC7" w:rsidP="0041208F">
      <w:pPr>
        <w:pStyle w:val="Corpodetexto"/>
        <w:spacing w:line="276" w:lineRule="auto"/>
        <w:ind w:left="1418" w:right="192" w:firstLine="0"/>
        <w:jc w:val="both"/>
      </w:pPr>
      <w:r>
        <w:t>- A taxa de armadura utilizada é somente uma indicação para fim de orçamento, devendo a quantidade correta ser especificada por projetista estrutural.</w:t>
      </w:r>
    </w:p>
    <w:p w14:paraId="38B4C5F3" w14:textId="77777777" w:rsidR="009A3EC7" w:rsidRDefault="009A3EC7" w:rsidP="0041208F">
      <w:pPr>
        <w:pStyle w:val="PargrafodaLista"/>
        <w:spacing w:line="276" w:lineRule="auto"/>
      </w:pPr>
    </w:p>
    <w:p w14:paraId="0A1ADE30" w14:textId="77777777" w:rsidR="009A3EC7" w:rsidRPr="00034489" w:rsidRDefault="009A3EC7" w:rsidP="0041208F">
      <w:pPr>
        <w:pStyle w:val="PargrafodaLista"/>
        <w:spacing w:line="276" w:lineRule="auto"/>
        <w:rPr>
          <w:b/>
          <w:bCs/>
        </w:rPr>
      </w:pPr>
      <w:r w:rsidRPr="00034489">
        <w:rPr>
          <w:b/>
          <w:bCs/>
        </w:rPr>
        <w:t xml:space="preserve">EXECUÇÃO </w:t>
      </w:r>
    </w:p>
    <w:p w14:paraId="43CA81EC" w14:textId="77777777" w:rsidR="009A3EC7" w:rsidRDefault="009A3EC7" w:rsidP="0041208F">
      <w:pPr>
        <w:pStyle w:val="Corpodetexto"/>
        <w:spacing w:line="276" w:lineRule="auto"/>
        <w:ind w:left="1418" w:right="192" w:firstLine="0"/>
        <w:jc w:val="both"/>
      </w:pPr>
      <w:r>
        <w:t>- Compactar o solo, conforme previsto em projeto.</w:t>
      </w:r>
    </w:p>
    <w:p w14:paraId="4AE71433" w14:textId="77777777" w:rsidR="009A3EC7" w:rsidRDefault="009A3EC7" w:rsidP="0041208F">
      <w:pPr>
        <w:pStyle w:val="Corpodetexto"/>
        <w:spacing w:line="276" w:lineRule="auto"/>
        <w:ind w:left="1418" w:right="192" w:firstLine="0"/>
        <w:jc w:val="both"/>
      </w:pPr>
      <w:r>
        <w:t>- Montar as formas, escorando-as com piquetes de madeira.</w:t>
      </w:r>
    </w:p>
    <w:p w14:paraId="1DFEBDB9" w14:textId="77777777" w:rsidR="009A3EC7" w:rsidRDefault="009A3EC7" w:rsidP="0041208F">
      <w:pPr>
        <w:pStyle w:val="Corpodetexto"/>
        <w:spacing w:line="276" w:lineRule="auto"/>
        <w:ind w:left="1418" w:right="192" w:firstLine="0"/>
        <w:jc w:val="both"/>
      </w:pPr>
      <w:r>
        <w:t>- Sobre a superfície limpa, aplicar desmoldante com broxa ou spray em toda a face exposta da forma.</w:t>
      </w:r>
    </w:p>
    <w:p w14:paraId="50C129D6" w14:textId="77777777" w:rsidR="009A3EC7" w:rsidRDefault="009A3EC7" w:rsidP="0041208F">
      <w:pPr>
        <w:pStyle w:val="Corpodetexto"/>
        <w:spacing w:line="276" w:lineRule="auto"/>
        <w:ind w:left="1418" w:right="192" w:firstLine="0"/>
        <w:jc w:val="both"/>
      </w:pPr>
      <w:r>
        <w:t>- Verificar as dimensões e posicionamento das formas (nivelamento, prumo, alinhamento e estanqueidade).</w:t>
      </w:r>
    </w:p>
    <w:p w14:paraId="1D6EE976" w14:textId="77777777" w:rsidR="009A3EC7" w:rsidRDefault="009A3EC7" w:rsidP="0041208F">
      <w:pPr>
        <w:pStyle w:val="Corpodetexto"/>
        <w:spacing w:line="276" w:lineRule="auto"/>
        <w:ind w:left="1418" w:right="192" w:firstLine="0"/>
        <w:jc w:val="both"/>
      </w:pPr>
      <w:r>
        <w:t>- Lançar e espalhar a camada de brita sobre solo previamente compactado e nivelado, compactar com compactador à percussão e nivelar a superfície.</w:t>
      </w:r>
    </w:p>
    <w:p w14:paraId="42FF0ADD" w14:textId="77777777" w:rsidR="009A3EC7" w:rsidRDefault="009A3EC7" w:rsidP="0041208F">
      <w:pPr>
        <w:pStyle w:val="Corpodetexto"/>
        <w:spacing w:line="276" w:lineRule="auto"/>
        <w:ind w:left="1418" w:right="192" w:firstLine="0"/>
        <w:jc w:val="both"/>
      </w:pPr>
      <w:r>
        <w:t>- Sobre lastro, dispor a lona, garantindo sobreposição de mínimo 30 cm das emendas para impedir o escoamento da nata de cimento e a umidade ascendente.</w:t>
      </w:r>
    </w:p>
    <w:p w14:paraId="4D50A690" w14:textId="77777777" w:rsidR="009A3EC7" w:rsidRDefault="009A3EC7" w:rsidP="0041208F">
      <w:pPr>
        <w:pStyle w:val="Corpodetexto"/>
        <w:spacing w:line="276" w:lineRule="auto"/>
        <w:ind w:left="1418" w:right="192" w:firstLine="0"/>
        <w:jc w:val="both"/>
      </w:pPr>
      <w:r>
        <w:t>- Posicionar os espaçadores soldados (treliças) de forma a garantir o cobrimento mínimo e não oferecer riscos de deslocamento das armaduras durante a concretagem.</w:t>
      </w:r>
    </w:p>
    <w:p w14:paraId="2A12B9D5" w14:textId="77777777" w:rsidR="009A3EC7" w:rsidRDefault="009A3EC7" w:rsidP="0041208F">
      <w:pPr>
        <w:pStyle w:val="Corpodetexto"/>
        <w:spacing w:line="276" w:lineRule="auto"/>
        <w:ind w:left="1418" w:right="192" w:firstLine="0"/>
        <w:jc w:val="both"/>
      </w:pPr>
      <w:r>
        <w:t>- Distribuir as telas de acordo com as especificações do projeto, observando nas seções de emenda das telas os traspasses especificados.</w:t>
      </w:r>
    </w:p>
    <w:p w14:paraId="2B6FD9DA" w14:textId="77777777" w:rsidR="009A3EC7" w:rsidRDefault="009A3EC7" w:rsidP="0041208F">
      <w:pPr>
        <w:pStyle w:val="Corpodetexto"/>
        <w:spacing w:line="276" w:lineRule="auto"/>
        <w:ind w:left="1418" w:right="192" w:firstLine="0"/>
        <w:jc w:val="both"/>
      </w:pPr>
      <w:r>
        <w:t>- Posicionar as armaduras de reforço (vergalhões ou segmentos de tela eletrossoldada) conforme especificações do projeto estrutural.</w:t>
      </w:r>
    </w:p>
    <w:p w14:paraId="7D053FE2" w14:textId="77777777" w:rsidR="009A3EC7" w:rsidRDefault="009A3EC7" w:rsidP="0041208F">
      <w:pPr>
        <w:pStyle w:val="Corpodetexto"/>
        <w:spacing w:line="276" w:lineRule="auto"/>
        <w:ind w:left="1418" w:right="192" w:firstLine="0"/>
        <w:jc w:val="both"/>
      </w:pPr>
      <w:r>
        <w:t>- Enrijecer o conjunto de armaduras mediante amarração com arame recozido, de forma que não ocorra movimentação durante a concretagem da laje.</w:t>
      </w:r>
    </w:p>
    <w:p w14:paraId="4D70AA13" w14:textId="77777777" w:rsidR="009A3EC7" w:rsidRDefault="009A3EC7" w:rsidP="0041208F">
      <w:pPr>
        <w:pStyle w:val="Corpodetexto"/>
        <w:spacing w:line="276" w:lineRule="auto"/>
        <w:ind w:left="1418" w:right="192" w:firstLine="0"/>
        <w:jc w:val="both"/>
      </w:pPr>
      <w:r>
        <w:t>- Antes do lançamento do concreto, assegurar-se que as armaduras atendem a todas as disposições do projeto estrutural.</w:t>
      </w:r>
    </w:p>
    <w:p w14:paraId="7639872C" w14:textId="77777777" w:rsidR="009A3EC7" w:rsidRDefault="009A3EC7"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 verificações com base na Nota Fiscal / documento de entrega.</w:t>
      </w:r>
    </w:p>
    <w:p w14:paraId="18038EE2" w14:textId="77777777" w:rsidR="009A3EC7" w:rsidRDefault="009A3EC7"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bombas.</w:t>
      </w:r>
    </w:p>
    <w:p w14:paraId="5B8D3D28" w14:textId="77777777" w:rsidR="009A3EC7" w:rsidRDefault="009A3EC7" w:rsidP="0041208F">
      <w:pPr>
        <w:pStyle w:val="Corpodetexto"/>
        <w:spacing w:line="276" w:lineRule="auto"/>
        <w:ind w:left="1418" w:right="192" w:firstLine="0"/>
        <w:jc w:val="both"/>
      </w:pPr>
      <w:r>
        <w:t>- Adensá-lo com uso de vibrador de imersão de forma que toda a armadura e os componentes embutidos sejam adequadamente envolvidos na massa do concreto.</w:t>
      </w:r>
    </w:p>
    <w:p w14:paraId="54700531" w14:textId="77777777" w:rsidR="009A3EC7" w:rsidRDefault="009A3EC7" w:rsidP="0041208F">
      <w:pPr>
        <w:pStyle w:val="Corpodetexto"/>
        <w:spacing w:line="276" w:lineRule="auto"/>
        <w:ind w:left="1418" w:right="192" w:firstLine="0"/>
        <w:jc w:val="both"/>
      </w:pPr>
      <w:r>
        <w:t>- Realizar o acabamento com sarrafo com movimentos de vai-e-vem.</w:t>
      </w:r>
    </w:p>
    <w:p w14:paraId="68840496" w14:textId="77777777" w:rsidR="009A3EC7" w:rsidRDefault="009A3EC7" w:rsidP="0041208F">
      <w:pPr>
        <w:pStyle w:val="Corpodetexto"/>
        <w:spacing w:line="276" w:lineRule="auto"/>
        <w:ind w:left="1418" w:right="192" w:firstLine="0"/>
        <w:jc w:val="both"/>
      </w:pPr>
      <w:r>
        <w:t>- Regularizar a superfície utilizando rodo de corte.</w:t>
      </w:r>
    </w:p>
    <w:p w14:paraId="2BB0DBE4" w14:textId="77777777" w:rsidR="009A3EC7" w:rsidRDefault="009A3EC7" w:rsidP="0041208F">
      <w:pPr>
        <w:pStyle w:val="Corpodetexto"/>
        <w:spacing w:line="276" w:lineRule="auto"/>
        <w:ind w:left="1418" w:right="192" w:firstLine="0"/>
        <w:jc w:val="both"/>
      </w:pPr>
      <w:r>
        <w:t>- Executar a cura do concreto.</w:t>
      </w:r>
    </w:p>
    <w:p w14:paraId="3AF074CC" w14:textId="77777777" w:rsidR="009A3EC7" w:rsidRDefault="009A3EC7" w:rsidP="0041208F">
      <w:pPr>
        <w:pStyle w:val="Corpodetexto"/>
        <w:spacing w:line="276" w:lineRule="auto"/>
        <w:ind w:left="1418" w:right="192" w:firstLine="0"/>
        <w:jc w:val="both"/>
      </w:pPr>
      <w:r>
        <w:t>- Promover a retirada das formas somente quando o concreto atingir resistência suficiente para suportar as cargas, conforme NBR 14931:2004. - Logo após a desforma, fazer a limpeza das peças e armazená-las de forma adequada.</w:t>
      </w:r>
    </w:p>
    <w:p w14:paraId="35BD8E13" w14:textId="77777777" w:rsidR="009A3EC7" w:rsidRDefault="009A3EC7" w:rsidP="0041208F">
      <w:pPr>
        <w:pStyle w:val="Corpodetexto"/>
        <w:spacing w:line="276" w:lineRule="auto"/>
        <w:ind w:left="1418" w:right="192" w:firstLine="0"/>
        <w:jc w:val="both"/>
      </w:pPr>
    </w:p>
    <w:p w14:paraId="4400522F"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PISO CIMENTADO, TRAÇO 1:3 (CIMENTO E AREIA), ACABAMENTO LISO, ESPESSURA 3,0 CM, PREPARO MECÂNICO DA ARGAMASSA. AF_09/2020</w:t>
      </w:r>
    </w:p>
    <w:p w14:paraId="5B5DA266" w14:textId="77777777" w:rsidR="009A3EC7" w:rsidRDefault="009A3EC7" w:rsidP="0041208F">
      <w:pPr>
        <w:pStyle w:val="Corpodetexto"/>
        <w:spacing w:before="1" w:line="276" w:lineRule="auto"/>
        <w:ind w:right="186" w:firstLine="911"/>
        <w:jc w:val="both"/>
      </w:pPr>
    </w:p>
    <w:p w14:paraId="322C0E47" w14:textId="77777777" w:rsidR="009A3EC7" w:rsidRDefault="009A3EC7" w:rsidP="0041208F">
      <w:pPr>
        <w:pStyle w:val="Corpodetexto"/>
        <w:spacing w:before="1" w:line="276" w:lineRule="auto"/>
        <w:ind w:right="186" w:firstLine="911"/>
        <w:jc w:val="both"/>
      </w:pPr>
      <w:r>
        <w:t>Execução de piso cimentado com argamassa no traço 1:3 (cimento e areia média ou grossa), aplicado com espessura de 3,0 cm, sobre base previamente regularizada e limpa. A argamassa é preparada de forma mecanizada, garantindo maior uniformidade da mistura e melhor desempenho na aplicação.</w:t>
      </w:r>
    </w:p>
    <w:p w14:paraId="5F2C90DC" w14:textId="77777777" w:rsidR="009A3EC7" w:rsidRDefault="009A3EC7" w:rsidP="0041208F">
      <w:pPr>
        <w:pStyle w:val="Corpodetexto"/>
        <w:spacing w:before="1" w:line="276" w:lineRule="auto"/>
        <w:ind w:right="186" w:firstLine="911"/>
        <w:jc w:val="both"/>
      </w:pPr>
      <w:r>
        <w:t xml:space="preserve">O acabamento final é liso, obtido com desempenadeira de aço ou acabadora mecânica, adequado para áreas de circulação leve ou média, podendo servir como camada final ou base </w:t>
      </w:r>
      <w:r>
        <w:lastRenderedPageBreak/>
        <w:t>para outros revestimentos. A aplicação e cura seguem as boas práticas da engenharia e as exigências das normas da ABNT.</w:t>
      </w:r>
    </w:p>
    <w:p w14:paraId="4BBE244F" w14:textId="77777777" w:rsidR="009A3EC7" w:rsidRDefault="009A3EC7" w:rsidP="0041208F">
      <w:pPr>
        <w:pStyle w:val="Corpodetexto"/>
        <w:spacing w:before="1" w:line="276" w:lineRule="auto"/>
        <w:ind w:right="186" w:firstLine="911"/>
        <w:jc w:val="both"/>
      </w:pPr>
    </w:p>
    <w:p w14:paraId="5883C31D" w14:textId="77777777" w:rsidR="009A3EC7" w:rsidRPr="001E56BF" w:rsidRDefault="009A3EC7" w:rsidP="0041208F">
      <w:pPr>
        <w:pStyle w:val="PargrafodaLista"/>
        <w:spacing w:line="276" w:lineRule="auto"/>
        <w:rPr>
          <w:b/>
          <w:bCs/>
        </w:rPr>
      </w:pPr>
      <w:r w:rsidRPr="001E56BF">
        <w:rPr>
          <w:b/>
          <w:bCs/>
        </w:rPr>
        <w:t xml:space="preserve">ITENS E SUAS CARACTERÍSTICAS </w:t>
      </w:r>
    </w:p>
    <w:p w14:paraId="51E11643" w14:textId="77777777" w:rsidR="009A3EC7" w:rsidRDefault="009A3EC7" w:rsidP="0041208F">
      <w:pPr>
        <w:pStyle w:val="Corpodetexto"/>
        <w:spacing w:line="276" w:lineRule="auto"/>
        <w:ind w:left="1418" w:right="192" w:firstLine="0"/>
        <w:jc w:val="both"/>
      </w:pPr>
      <w:r>
        <w:t>- Pedreiro com encargos complementares: oficial responsável pela instalação do piso;</w:t>
      </w:r>
    </w:p>
    <w:p w14:paraId="431FE34E" w14:textId="77777777" w:rsidR="009A3EC7" w:rsidRDefault="009A3EC7" w:rsidP="0041208F">
      <w:pPr>
        <w:pStyle w:val="Corpodetexto"/>
        <w:spacing w:line="276" w:lineRule="auto"/>
        <w:ind w:left="1418" w:right="192" w:firstLine="0"/>
        <w:jc w:val="both"/>
      </w:pPr>
      <w:r>
        <w:t>- Servente com encargos complementares: auxilia ao oficial na instalação do piso;</w:t>
      </w:r>
    </w:p>
    <w:p w14:paraId="395FEE72" w14:textId="77777777" w:rsidR="009A3EC7" w:rsidRDefault="009A3EC7" w:rsidP="0041208F">
      <w:pPr>
        <w:pStyle w:val="Corpodetexto"/>
        <w:spacing w:line="276" w:lineRule="auto"/>
        <w:ind w:left="1418" w:right="192" w:firstLine="0"/>
        <w:jc w:val="both"/>
      </w:pPr>
      <w:r>
        <w:t>- Argamassa de cimento e areia, traço 1:3, preparo mecânico com betoneira de 400 litros: material que compõe o piso;</w:t>
      </w:r>
    </w:p>
    <w:p w14:paraId="304B4D5A" w14:textId="77777777" w:rsidR="009A3EC7" w:rsidRDefault="009A3EC7" w:rsidP="0041208F">
      <w:pPr>
        <w:pStyle w:val="Corpodetexto"/>
        <w:spacing w:line="276" w:lineRule="auto"/>
        <w:ind w:left="1418" w:right="192" w:firstLine="0"/>
        <w:jc w:val="both"/>
      </w:pPr>
      <w:r>
        <w:t>- Junta plástica de dilatação para pisos: material que compõe o piso;</w:t>
      </w:r>
    </w:p>
    <w:p w14:paraId="53E3498A" w14:textId="77777777" w:rsidR="009A3EC7" w:rsidRDefault="009A3EC7" w:rsidP="0041208F">
      <w:pPr>
        <w:pStyle w:val="Corpodetexto"/>
        <w:spacing w:line="276" w:lineRule="auto"/>
        <w:ind w:left="1418" w:right="192" w:firstLine="0"/>
        <w:jc w:val="both"/>
      </w:pPr>
      <w:r>
        <w:t>- Cimento Portland Composto CP II-32: material que compõe o piso.</w:t>
      </w:r>
    </w:p>
    <w:p w14:paraId="518916C9" w14:textId="77777777" w:rsidR="009A3EC7" w:rsidRDefault="009A3EC7" w:rsidP="0041208F">
      <w:pPr>
        <w:pStyle w:val="PargrafodaLista"/>
        <w:spacing w:line="276" w:lineRule="auto"/>
      </w:pPr>
    </w:p>
    <w:p w14:paraId="133C0D31" w14:textId="77777777" w:rsidR="009A3EC7" w:rsidRPr="00034489" w:rsidRDefault="009A3EC7" w:rsidP="0041208F">
      <w:pPr>
        <w:pStyle w:val="PargrafodaLista"/>
        <w:spacing w:line="276" w:lineRule="auto"/>
        <w:rPr>
          <w:b/>
          <w:bCs/>
        </w:rPr>
      </w:pPr>
      <w:r w:rsidRPr="00034489">
        <w:rPr>
          <w:b/>
          <w:bCs/>
        </w:rPr>
        <w:t xml:space="preserve">EQUIPAMENTO </w:t>
      </w:r>
    </w:p>
    <w:p w14:paraId="01D2C10F" w14:textId="77777777" w:rsidR="009A3EC7" w:rsidRDefault="009A3EC7" w:rsidP="0041208F">
      <w:pPr>
        <w:pStyle w:val="Corpodetexto"/>
        <w:spacing w:line="276" w:lineRule="auto"/>
        <w:ind w:left="1418" w:right="192" w:firstLine="0"/>
        <w:jc w:val="both"/>
      </w:pPr>
      <w:r w:rsidRPr="00C30E23">
        <w:t xml:space="preserve">- Não se aplica. </w:t>
      </w:r>
    </w:p>
    <w:p w14:paraId="0D450F07" w14:textId="77777777" w:rsidR="009A3EC7" w:rsidRDefault="009A3EC7" w:rsidP="0041208F">
      <w:pPr>
        <w:pStyle w:val="PargrafodaLista"/>
        <w:spacing w:line="276" w:lineRule="auto"/>
      </w:pPr>
    </w:p>
    <w:p w14:paraId="2D5E4A53" w14:textId="77777777" w:rsidR="009A3EC7" w:rsidRPr="001E56BF" w:rsidRDefault="009A3EC7" w:rsidP="0041208F">
      <w:pPr>
        <w:pStyle w:val="PargrafodaLista"/>
        <w:spacing w:line="276" w:lineRule="auto"/>
        <w:rPr>
          <w:b/>
          <w:bCs/>
        </w:rPr>
      </w:pPr>
      <w:r w:rsidRPr="001E56BF">
        <w:rPr>
          <w:b/>
          <w:bCs/>
        </w:rPr>
        <w:t xml:space="preserve">CRITÉRIOS PARA QUANTIFICAÇÃO DOS SERVIÇOS </w:t>
      </w:r>
    </w:p>
    <w:p w14:paraId="15562744" w14:textId="77777777" w:rsidR="009A3EC7" w:rsidRDefault="009A3EC7" w:rsidP="0041208F">
      <w:pPr>
        <w:pStyle w:val="Corpodetexto"/>
        <w:spacing w:line="276" w:lineRule="auto"/>
        <w:ind w:left="1418" w:right="192" w:firstLine="0"/>
        <w:jc w:val="both"/>
      </w:pPr>
      <w:r w:rsidRPr="00C30E23">
        <w:t>- Utilizar a área real de execução do revestimento de piso.</w:t>
      </w:r>
    </w:p>
    <w:p w14:paraId="252D0D1F" w14:textId="77777777" w:rsidR="009A3EC7" w:rsidRDefault="009A3EC7" w:rsidP="0041208F">
      <w:pPr>
        <w:pStyle w:val="PargrafodaLista"/>
        <w:spacing w:line="276" w:lineRule="auto"/>
      </w:pPr>
    </w:p>
    <w:p w14:paraId="4C5D1CF0" w14:textId="77777777" w:rsidR="009A3EC7" w:rsidRPr="00034489" w:rsidRDefault="009A3EC7" w:rsidP="0041208F">
      <w:pPr>
        <w:pStyle w:val="PargrafodaLista"/>
        <w:spacing w:line="276" w:lineRule="auto"/>
        <w:rPr>
          <w:b/>
          <w:bCs/>
        </w:rPr>
      </w:pPr>
      <w:r w:rsidRPr="00034489">
        <w:rPr>
          <w:b/>
          <w:bCs/>
        </w:rPr>
        <w:t xml:space="preserve">CRITÉRIOS DE AFERIÇÃO </w:t>
      </w:r>
    </w:p>
    <w:p w14:paraId="2B2C0E00" w14:textId="77777777" w:rsidR="009A3EC7" w:rsidRDefault="009A3EC7" w:rsidP="0041208F">
      <w:pPr>
        <w:pStyle w:val="Corpodetexto"/>
        <w:spacing w:line="276" w:lineRule="auto"/>
        <w:ind w:left="1418" w:right="192" w:firstLine="0"/>
        <w:jc w:val="both"/>
      </w:pPr>
      <w:r>
        <w:t>- Para o levantamento dos índices de produtividade foi considerado que o ajudante é responsável também</w:t>
      </w:r>
    </w:p>
    <w:p w14:paraId="5421D9E2" w14:textId="77777777" w:rsidR="009A3EC7" w:rsidRDefault="009A3EC7" w:rsidP="0041208F">
      <w:pPr>
        <w:pStyle w:val="Corpodetexto"/>
        <w:spacing w:line="276" w:lineRule="auto"/>
        <w:ind w:left="1418" w:right="192" w:firstLine="0"/>
        <w:jc w:val="both"/>
      </w:pPr>
      <w:r>
        <w:t>pelo transporte horizontal do material;</w:t>
      </w:r>
    </w:p>
    <w:p w14:paraId="31B0A2AC" w14:textId="77777777" w:rsidR="009A3EC7" w:rsidRDefault="009A3EC7" w:rsidP="0041208F">
      <w:pPr>
        <w:pStyle w:val="Corpodetexto"/>
        <w:spacing w:line="276" w:lineRule="auto"/>
        <w:ind w:left="1418" w:right="192" w:firstLine="0"/>
        <w:jc w:val="both"/>
      </w:pPr>
      <w:r>
        <w:t>- Para o levantamento dos índices de produtividade foram considerados os operários (oficiais e ajudantes) envolvidos com a execução deste item;</w:t>
      </w:r>
    </w:p>
    <w:p w14:paraId="605D65B7" w14:textId="77777777" w:rsidR="009A3EC7" w:rsidRDefault="009A3EC7" w:rsidP="0041208F">
      <w:pPr>
        <w:pStyle w:val="Corpodetexto"/>
        <w:spacing w:line="276" w:lineRule="auto"/>
        <w:ind w:left="1418" w:right="192" w:firstLine="0"/>
        <w:jc w:val="both"/>
      </w:pPr>
      <w:r>
        <w:t>- Foram consideradas perdas incorporadas e por entulho no cálculo dos consumos de materiais.</w:t>
      </w:r>
      <w:r>
        <w:cr/>
      </w:r>
    </w:p>
    <w:p w14:paraId="7A141763" w14:textId="77777777" w:rsidR="009A3EC7" w:rsidRPr="00034489" w:rsidRDefault="009A3EC7" w:rsidP="0041208F">
      <w:pPr>
        <w:pStyle w:val="PargrafodaLista"/>
        <w:spacing w:line="276" w:lineRule="auto"/>
        <w:rPr>
          <w:b/>
          <w:bCs/>
        </w:rPr>
      </w:pPr>
      <w:r w:rsidRPr="00034489">
        <w:rPr>
          <w:b/>
          <w:bCs/>
        </w:rPr>
        <w:t xml:space="preserve">EXECUÇÃO </w:t>
      </w:r>
    </w:p>
    <w:p w14:paraId="6FD21F1B" w14:textId="77777777" w:rsidR="009A3EC7" w:rsidRDefault="009A3EC7" w:rsidP="0041208F">
      <w:pPr>
        <w:pStyle w:val="Corpodetexto"/>
        <w:spacing w:line="276" w:lineRule="auto"/>
        <w:ind w:left="1418" w:right="192" w:firstLine="0"/>
        <w:jc w:val="both"/>
      </w:pPr>
      <w:r>
        <w:t>- Sobre o contrapiso limpo e nivelado, definir os pontos de nível e assentar as juntas plásticas com a própria argamassa do piso;</w:t>
      </w:r>
    </w:p>
    <w:p w14:paraId="6B004F9C" w14:textId="77777777" w:rsidR="009A3EC7" w:rsidRDefault="009A3EC7" w:rsidP="0041208F">
      <w:pPr>
        <w:pStyle w:val="Corpodetexto"/>
        <w:spacing w:line="276" w:lineRule="auto"/>
        <w:ind w:left="1418" w:right="192" w:firstLine="0"/>
        <w:jc w:val="both"/>
      </w:pPr>
      <w:r>
        <w:t>- Lançar e espalhar a argamassa traço 1:3, procurando obter o máximo de adensamento contra a base;</w:t>
      </w:r>
    </w:p>
    <w:p w14:paraId="05FAF6CE" w14:textId="77777777" w:rsidR="009A3EC7" w:rsidRDefault="009A3EC7" w:rsidP="0041208F">
      <w:pPr>
        <w:pStyle w:val="Corpodetexto"/>
        <w:spacing w:line="276" w:lineRule="auto"/>
        <w:ind w:left="1418" w:right="192" w:firstLine="0"/>
        <w:jc w:val="both"/>
      </w:pPr>
      <w:r>
        <w:t>- Nivelar com sarrafo e desempenar com desempenadeira de madeira, efetuar o polvilhamento de cimento e alisar com desempenadeira de aço, de modo a obter uma camada superficial de pasta de cimento de 1mm.</w:t>
      </w:r>
    </w:p>
    <w:p w14:paraId="07DAFC4E" w14:textId="77777777" w:rsidR="009A3EC7" w:rsidRDefault="009A3EC7" w:rsidP="0041208F">
      <w:pPr>
        <w:pStyle w:val="Corpodetexto"/>
        <w:spacing w:line="276" w:lineRule="auto"/>
        <w:ind w:left="1418" w:right="192" w:firstLine="0"/>
        <w:jc w:val="both"/>
      </w:pPr>
    </w:p>
    <w:p w14:paraId="770DEA0A" w14:textId="77777777" w:rsidR="009A3EC7" w:rsidRPr="00034489" w:rsidRDefault="009A3EC7" w:rsidP="0041208F">
      <w:pPr>
        <w:pStyle w:val="PargrafodaLista"/>
        <w:spacing w:line="276" w:lineRule="auto"/>
        <w:rPr>
          <w:b/>
          <w:bCs/>
        </w:rPr>
      </w:pPr>
      <w:r>
        <w:rPr>
          <w:b/>
          <w:bCs/>
        </w:rPr>
        <w:t>INFORMAÇÕES COMPLEMENTARES</w:t>
      </w:r>
    </w:p>
    <w:p w14:paraId="6BD87A31" w14:textId="77777777" w:rsidR="009A3EC7" w:rsidRDefault="009A3EC7" w:rsidP="0041208F">
      <w:pPr>
        <w:pStyle w:val="Corpodetexto"/>
        <w:spacing w:line="276" w:lineRule="auto"/>
        <w:ind w:left="1418" w:right="192" w:firstLine="0"/>
        <w:jc w:val="both"/>
      </w:pPr>
      <w:r w:rsidRPr="00C30E23">
        <w:t>- O consumo de cimento desta composição é de origem teórica.</w:t>
      </w:r>
    </w:p>
    <w:p w14:paraId="6AD48DAE" w14:textId="77777777" w:rsidR="009A3EC7" w:rsidRDefault="009A3EC7" w:rsidP="0041208F">
      <w:pPr>
        <w:pStyle w:val="Corpodetexto"/>
        <w:spacing w:line="276" w:lineRule="auto"/>
        <w:ind w:left="1418" w:right="192" w:firstLine="0"/>
        <w:jc w:val="both"/>
      </w:pPr>
    </w:p>
    <w:p w14:paraId="774C2AFE" w14:textId="77777777" w:rsidR="009A3EC7" w:rsidRDefault="009A3EC7" w:rsidP="0041208F">
      <w:pPr>
        <w:pStyle w:val="Corpodetexto"/>
        <w:spacing w:line="276" w:lineRule="auto"/>
        <w:ind w:left="1418" w:right="192" w:firstLine="0"/>
        <w:jc w:val="both"/>
      </w:pPr>
    </w:p>
    <w:p w14:paraId="401A49EF"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PISO EM PEDRA PORTUGUESA ASSENTADO SOBRE ARGAMASSA SECA DE CIMENTO E AREIA, TRAÇO 1:3, REJUNTADO COM CIMENTO COMUM. AF_05/2020</w:t>
      </w:r>
    </w:p>
    <w:p w14:paraId="4B9332CF" w14:textId="77777777" w:rsidR="009A3EC7" w:rsidRDefault="009A3EC7" w:rsidP="0041208F">
      <w:pPr>
        <w:pStyle w:val="Corpodetexto"/>
        <w:spacing w:before="1" w:line="276" w:lineRule="auto"/>
        <w:ind w:right="186" w:firstLine="911"/>
        <w:jc w:val="both"/>
      </w:pPr>
    </w:p>
    <w:p w14:paraId="691118FF" w14:textId="77777777" w:rsidR="009A3EC7" w:rsidRDefault="009A3EC7" w:rsidP="0041208F">
      <w:pPr>
        <w:pStyle w:val="Corpodetexto"/>
        <w:spacing w:before="1" w:line="276" w:lineRule="auto"/>
        <w:ind w:right="186" w:firstLine="911"/>
        <w:jc w:val="both"/>
      </w:pPr>
      <w:r>
        <w:t>Execução de revestimento de piso com pedra portuguesa natural (em formatos irregulares ou pré-cortados), assentada sobre camada de argamassa seca no traço 1:3 (cimento e areia média), com espessura adequada para garantir fixação, nivelamento e regularidade da superfície. Após o assentamento, é realizado o rejuntamento das peças com pasta de cimento comum, garantindo preenchimento completo das juntas e resistência ao tráfego.</w:t>
      </w:r>
    </w:p>
    <w:p w14:paraId="4FF8DAC2" w14:textId="77777777" w:rsidR="009A3EC7" w:rsidRDefault="009A3EC7" w:rsidP="0041208F">
      <w:pPr>
        <w:pStyle w:val="Corpodetexto"/>
        <w:spacing w:before="1" w:line="276" w:lineRule="auto"/>
        <w:ind w:right="186" w:firstLine="911"/>
        <w:jc w:val="both"/>
      </w:pPr>
      <w:r>
        <w:lastRenderedPageBreak/>
        <w:t>O serviço indicado é para área externa com exigência estética e resistência mecânica, devido à utilização em áreas de circulação. A CONTRATADA deve seguir os padrões técnicos estabelecidos pelas normas da ABNT e normas de segurança da NR 18.</w:t>
      </w:r>
    </w:p>
    <w:p w14:paraId="18ED2270" w14:textId="77777777" w:rsidR="009A3EC7" w:rsidRDefault="009A3EC7" w:rsidP="0041208F">
      <w:pPr>
        <w:pStyle w:val="Corpodetexto"/>
        <w:spacing w:before="1" w:line="276" w:lineRule="auto"/>
        <w:ind w:right="186" w:firstLine="911"/>
        <w:jc w:val="both"/>
      </w:pPr>
    </w:p>
    <w:p w14:paraId="5C4EF3FC" w14:textId="77777777" w:rsidR="009A3EC7" w:rsidRPr="001E56BF" w:rsidRDefault="009A3EC7" w:rsidP="0041208F">
      <w:pPr>
        <w:pStyle w:val="PargrafodaLista"/>
        <w:spacing w:line="276" w:lineRule="auto"/>
        <w:rPr>
          <w:b/>
          <w:bCs/>
        </w:rPr>
      </w:pPr>
      <w:r w:rsidRPr="001E56BF">
        <w:rPr>
          <w:b/>
          <w:bCs/>
        </w:rPr>
        <w:t xml:space="preserve">ITENS E SUAS CARACTERÍSTICAS </w:t>
      </w:r>
    </w:p>
    <w:p w14:paraId="5BF2E775" w14:textId="77777777" w:rsidR="009A3EC7" w:rsidRDefault="009A3EC7" w:rsidP="0041208F">
      <w:pPr>
        <w:pStyle w:val="Corpodetexto"/>
        <w:spacing w:line="276" w:lineRule="auto"/>
        <w:ind w:left="1418" w:right="192" w:firstLine="0"/>
        <w:jc w:val="both"/>
      </w:pPr>
      <w:r>
        <w:t>- Calceteiro com encargos complementares: oficial responsável pela instalação do piso;</w:t>
      </w:r>
    </w:p>
    <w:p w14:paraId="10A65656" w14:textId="77777777" w:rsidR="009A3EC7" w:rsidRDefault="009A3EC7" w:rsidP="0041208F">
      <w:pPr>
        <w:pStyle w:val="Corpodetexto"/>
        <w:spacing w:line="276" w:lineRule="auto"/>
        <w:ind w:left="1418" w:right="192" w:firstLine="0"/>
        <w:jc w:val="both"/>
      </w:pPr>
      <w:r>
        <w:t>- Servente com encargos complementares: auxilia o oficial na instalação do piso;</w:t>
      </w:r>
    </w:p>
    <w:p w14:paraId="584AEB1F" w14:textId="77777777" w:rsidR="009A3EC7" w:rsidRDefault="009A3EC7" w:rsidP="0041208F">
      <w:pPr>
        <w:pStyle w:val="Corpodetexto"/>
        <w:spacing w:line="276" w:lineRule="auto"/>
        <w:ind w:left="1418" w:right="192" w:firstLine="0"/>
        <w:jc w:val="both"/>
      </w:pPr>
      <w:r>
        <w:t>- Pedra portuguesa ou petit pavê branca;</w:t>
      </w:r>
    </w:p>
    <w:p w14:paraId="4D2AE1D9" w14:textId="77777777" w:rsidR="009A3EC7" w:rsidRDefault="009A3EC7" w:rsidP="0041208F">
      <w:pPr>
        <w:pStyle w:val="Corpodetexto"/>
        <w:spacing w:line="276" w:lineRule="auto"/>
        <w:ind w:left="1418" w:right="192" w:firstLine="0"/>
        <w:jc w:val="both"/>
      </w:pPr>
      <w:r>
        <w:t>- Areia fina - areia fina, pronta para o uso;</w:t>
      </w:r>
    </w:p>
    <w:p w14:paraId="012716A8" w14:textId="77777777" w:rsidR="009A3EC7" w:rsidRDefault="009A3EC7" w:rsidP="0041208F">
      <w:pPr>
        <w:pStyle w:val="Corpodetexto"/>
        <w:spacing w:line="276" w:lineRule="auto"/>
        <w:ind w:left="1418" w:right="192" w:firstLine="0"/>
        <w:jc w:val="both"/>
      </w:pPr>
      <w:r>
        <w:t>- Areia grossa - areia grossa úmida, com taxa de inchamento de 25%, pronta para o uso;</w:t>
      </w:r>
    </w:p>
    <w:p w14:paraId="539CCFD2" w14:textId="77777777" w:rsidR="009A3EC7" w:rsidRDefault="009A3EC7" w:rsidP="0041208F">
      <w:pPr>
        <w:pStyle w:val="Corpodetexto"/>
        <w:spacing w:line="276" w:lineRule="auto"/>
        <w:ind w:left="1418" w:right="192" w:firstLine="0"/>
        <w:jc w:val="both"/>
      </w:pPr>
      <w:r>
        <w:t>- Cimento Portland Composto CP II-32.</w:t>
      </w:r>
      <w:r>
        <w:cr/>
      </w:r>
    </w:p>
    <w:p w14:paraId="41DD8C3F" w14:textId="77777777" w:rsidR="009A3EC7" w:rsidRPr="00034489" w:rsidRDefault="009A3EC7" w:rsidP="0041208F">
      <w:pPr>
        <w:pStyle w:val="PargrafodaLista"/>
        <w:spacing w:line="276" w:lineRule="auto"/>
        <w:rPr>
          <w:b/>
          <w:bCs/>
        </w:rPr>
      </w:pPr>
      <w:r w:rsidRPr="00034489">
        <w:rPr>
          <w:b/>
          <w:bCs/>
        </w:rPr>
        <w:t xml:space="preserve">EQUIPAMENTO </w:t>
      </w:r>
    </w:p>
    <w:p w14:paraId="6B5A33D6" w14:textId="77777777" w:rsidR="009A3EC7" w:rsidRDefault="009A3EC7" w:rsidP="0041208F">
      <w:pPr>
        <w:pStyle w:val="Corpodetexto"/>
        <w:spacing w:line="276" w:lineRule="auto"/>
        <w:ind w:left="1418" w:right="192" w:firstLine="0"/>
        <w:jc w:val="both"/>
      </w:pPr>
      <w:r w:rsidRPr="00C30E23">
        <w:t xml:space="preserve">- Não se aplica. </w:t>
      </w:r>
    </w:p>
    <w:p w14:paraId="7E83889B" w14:textId="77777777" w:rsidR="009A3EC7" w:rsidRDefault="009A3EC7" w:rsidP="0041208F">
      <w:pPr>
        <w:pStyle w:val="PargrafodaLista"/>
        <w:spacing w:line="276" w:lineRule="auto"/>
      </w:pPr>
    </w:p>
    <w:p w14:paraId="171CA9DB" w14:textId="77777777" w:rsidR="009A3EC7" w:rsidRPr="001E56BF" w:rsidRDefault="009A3EC7" w:rsidP="0041208F">
      <w:pPr>
        <w:pStyle w:val="PargrafodaLista"/>
        <w:spacing w:line="276" w:lineRule="auto"/>
        <w:rPr>
          <w:b/>
          <w:bCs/>
        </w:rPr>
      </w:pPr>
      <w:r w:rsidRPr="001E56BF">
        <w:rPr>
          <w:b/>
          <w:bCs/>
        </w:rPr>
        <w:t xml:space="preserve">CRITÉRIOS PARA QUANTIFICAÇÃO DOS SERVIÇOS </w:t>
      </w:r>
    </w:p>
    <w:p w14:paraId="41AD00AA" w14:textId="77777777" w:rsidR="009A3EC7" w:rsidRDefault="009A3EC7" w:rsidP="0041208F">
      <w:pPr>
        <w:pStyle w:val="Corpodetexto"/>
        <w:spacing w:line="276" w:lineRule="auto"/>
        <w:ind w:left="1418" w:right="192" w:firstLine="0"/>
        <w:jc w:val="both"/>
      </w:pPr>
      <w:r w:rsidRPr="00C30E23">
        <w:t>- Utilizar a área real de execução do revestimento de piso.</w:t>
      </w:r>
    </w:p>
    <w:p w14:paraId="24FF45E3" w14:textId="77777777" w:rsidR="009A3EC7" w:rsidRDefault="009A3EC7" w:rsidP="0041208F">
      <w:pPr>
        <w:pStyle w:val="PargrafodaLista"/>
        <w:spacing w:line="276" w:lineRule="auto"/>
      </w:pPr>
    </w:p>
    <w:p w14:paraId="7028DDEB" w14:textId="77777777" w:rsidR="009A3EC7" w:rsidRPr="00034489" w:rsidRDefault="009A3EC7" w:rsidP="0041208F">
      <w:pPr>
        <w:pStyle w:val="PargrafodaLista"/>
        <w:spacing w:line="276" w:lineRule="auto"/>
        <w:rPr>
          <w:b/>
          <w:bCs/>
        </w:rPr>
      </w:pPr>
      <w:r w:rsidRPr="00034489">
        <w:rPr>
          <w:b/>
          <w:bCs/>
        </w:rPr>
        <w:t xml:space="preserve">CRITÉRIOS DE AFERIÇÃO </w:t>
      </w:r>
    </w:p>
    <w:p w14:paraId="6AD67302" w14:textId="77777777" w:rsidR="009A3EC7" w:rsidRDefault="009A3EC7" w:rsidP="0041208F">
      <w:pPr>
        <w:pStyle w:val="Corpodetexto"/>
        <w:spacing w:line="276" w:lineRule="auto"/>
        <w:ind w:left="1418" w:right="192" w:firstLine="0"/>
        <w:jc w:val="both"/>
      </w:pPr>
      <w:r>
        <w:t>- Para o levantamento dos índices de produtividade foram considerados os operários (oficiais e ajudantes)</w:t>
      </w:r>
    </w:p>
    <w:p w14:paraId="400710A2" w14:textId="77777777" w:rsidR="009A3EC7" w:rsidRDefault="009A3EC7" w:rsidP="0041208F">
      <w:pPr>
        <w:pStyle w:val="Corpodetexto"/>
        <w:spacing w:line="276" w:lineRule="auto"/>
        <w:ind w:left="1418" w:right="192" w:firstLine="0"/>
        <w:jc w:val="both"/>
      </w:pPr>
      <w:r>
        <w:t>envolvidos com a execução do revestimento de piso;</w:t>
      </w:r>
    </w:p>
    <w:p w14:paraId="6A15E8E5" w14:textId="77777777" w:rsidR="009A3EC7" w:rsidRDefault="009A3EC7" w:rsidP="0041208F">
      <w:pPr>
        <w:pStyle w:val="Corpodetexto"/>
        <w:spacing w:line="276" w:lineRule="auto"/>
        <w:ind w:left="1418" w:right="192" w:firstLine="0"/>
        <w:jc w:val="both"/>
      </w:pPr>
      <w:r>
        <w:t>- Foram consideradas perdas incorporadas e por entulho no cálculo dos consumos de materiais;</w:t>
      </w:r>
    </w:p>
    <w:p w14:paraId="6594956C" w14:textId="77777777" w:rsidR="009A3EC7" w:rsidRDefault="009A3EC7" w:rsidP="0041208F">
      <w:pPr>
        <w:pStyle w:val="Corpodetexto"/>
        <w:spacing w:line="276" w:lineRule="auto"/>
        <w:ind w:left="1418" w:right="192" w:firstLine="0"/>
        <w:jc w:val="both"/>
      </w:pPr>
      <w:r>
        <w:t>- Os coeficientes de mão de obra contemplam os esforços para mistura/elaboração da argamassa para assentamento do piso.</w:t>
      </w:r>
      <w:r>
        <w:cr/>
      </w:r>
    </w:p>
    <w:p w14:paraId="10353039" w14:textId="77777777" w:rsidR="009A3EC7" w:rsidRPr="00034489" w:rsidRDefault="009A3EC7" w:rsidP="0041208F">
      <w:pPr>
        <w:pStyle w:val="PargrafodaLista"/>
        <w:spacing w:line="276" w:lineRule="auto"/>
        <w:rPr>
          <w:b/>
          <w:bCs/>
        </w:rPr>
      </w:pPr>
      <w:r w:rsidRPr="00034489">
        <w:rPr>
          <w:b/>
          <w:bCs/>
        </w:rPr>
        <w:t xml:space="preserve">EXECUÇÃO </w:t>
      </w:r>
    </w:p>
    <w:p w14:paraId="6387A1F8" w14:textId="77777777" w:rsidR="009A3EC7" w:rsidRDefault="009A3EC7" w:rsidP="0041208F">
      <w:pPr>
        <w:pStyle w:val="Corpodetexto"/>
        <w:spacing w:line="276" w:lineRule="auto"/>
        <w:ind w:left="1418" w:right="192" w:firstLine="0"/>
        <w:jc w:val="both"/>
      </w:pPr>
      <w:r>
        <w:t>- Sobre base de concreto, lançar argamassa seca, traço 1:3, formando um colchão de espessura mínima de 5cm;</w:t>
      </w:r>
    </w:p>
    <w:p w14:paraId="655D87D3" w14:textId="77777777" w:rsidR="009A3EC7" w:rsidRDefault="009A3EC7" w:rsidP="0041208F">
      <w:pPr>
        <w:pStyle w:val="Corpodetexto"/>
        <w:spacing w:line="276" w:lineRule="auto"/>
        <w:ind w:left="1418" w:right="192" w:firstLine="0"/>
        <w:jc w:val="both"/>
      </w:pPr>
      <w:r>
        <w:t>- Compactar a camada com soquete de madeira para regularizar a superfície em nível ou com as declividades previstas;</w:t>
      </w:r>
    </w:p>
    <w:p w14:paraId="50309699" w14:textId="77777777" w:rsidR="009A3EC7" w:rsidRDefault="009A3EC7" w:rsidP="0041208F">
      <w:pPr>
        <w:pStyle w:val="Corpodetexto"/>
        <w:spacing w:line="276" w:lineRule="auto"/>
        <w:ind w:left="1418" w:right="192" w:firstLine="0"/>
        <w:jc w:val="both"/>
      </w:pPr>
      <w:r>
        <w:t>- Regar a superfície e, com auxílio de vassoura de piaçava, fazer com que o rejunte penetre nas juntas;</w:t>
      </w:r>
    </w:p>
    <w:p w14:paraId="730E4977" w14:textId="77777777" w:rsidR="009A3EC7" w:rsidRDefault="009A3EC7" w:rsidP="0041208F">
      <w:pPr>
        <w:pStyle w:val="Corpodetexto"/>
        <w:spacing w:line="276" w:lineRule="auto"/>
        <w:ind w:left="1418" w:right="192" w:firstLine="0"/>
        <w:jc w:val="both"/>
      </w:pPr>
      <w:r>
        <w:t>- Assentar as pedras previamente selecionadas sobre a argamassa, com juntas formadas somente pelas irregularidades das pedras, respeitando o desenho determinado;</w:t>
      </w:r>
    </w:p>
    <w:p w14:paraId="06254AED" w14:textId="77777777" w:rsidR="009A3EC7" w:rsidRDefault="009A3EC7" w:rsidP="0041208F">
      <w:pPr>
        <w:pStyle w:val="Corpodetexto"/>
        <w:spacing w:line="276" w:lineRule="auto"/>
        <w:ind w:left="1418" w:right="192" w:firstLine="0"/>
        <w:jc w:val="both"/>
      </w:pPr>
      <w:r>
        <w:t>- Após a colocação das pedras, iniciar o rejuntamento com emprego de pasta de cimento e areia fina, traço 1:1;</w:t>
      </w:r>
    </w:p>
    <w:p w14:paraId="5FB820C4" w14:textId="77777777" w:rsidR="009A3EC7" w:rsidRDefault="009A3EC7" w:rsidP="0041208F">
      <w:pPr>
        <w:pStyle w:val="Corpodetexto"/>
        <w:spacing w:line="276" w:lineRule="auto"/>
        <w:ind w:left="1418" w:right="192" w:firstLine="0"/>
        <w:jc w:val="both"/>
      </w:pPr>
      <w:r>
        <w:t>- Cobrir a superfície com areia e aguardar 5 dias para limpeza e liberação do trânsito sobre o revestimento.</w:t>
      </w:r>
    </w:p>
    <w:p w14:paraId="35CDE1A9" w14:textId="77777777" w:rsidR="009A3EC7" w:rsidRDefault="009A3EC7" w:rsidP="0041208F">
      <w:pPr>
        <w:pStyle w:val="Corpodetexto"/>
        <w:spacing w:line="276" w:lineRule="auto"/>
        <w:ind w:left="1418" w:right="192" w:firstLine="0"/>
        <w:jc w:val="both"/>
      </w:pPr>
    </w:p>
    <w:p w14:paraId="3656DDCC" w14:textId="77777777" w:rsidR="009A3EC7" w:rsidRPr="00034489" w:rsidRDefault="009A3EC7" w:rsidP="0041208F">
      <w:pPr>
        <w:pStyle w:val="PargrafodaLista"/>
        <w:spacing w:line="276" w:lineRule="auto"/>
        <w:rPr>
          <w:b/>
          <w:bCs/>
        </w:rPr>
      </w:pPr>
      <w:r>
        <w:rPr>
          <w:b/>
          <w:bCs/>
        </w:rPr>
        <w:t>INFORMAÇÕES COMPLEMENTARES</w:t>
      </w:r>
    </w:p>
    <w:p w14:paraId="3D87A6F0" w14:textId="77777777" w:rsidR="009A3EC7" w:rsidRDefault="009A3EC7" w:rsidP="0041208F">
      <w:pPr>
        <w:pStyle w:val="Corpodetexto"/>
        <w:spacing w:line="276" w:lineRule="auto"/>
        <w:ind w:left="1418" w:right="192" w:firstLine="0"/>
        <w:jc w:val="both"/>
      </w:pPr>
      <w:r w:rsidRPr="00A25504">
        <w:t xml:space="preserve">- Exemplo de </w:t>
      </w:r>
      <w:r>
        <w:t>piso em pedra portuguesa</w:t>
      </w:r>
      <w:r w:rsidRPr="00A25504">
        <w:t>.</w:t>
      </w:r>
    </w:p>
    <w:p w14:paraId="181C1823" w14:textId="77777777" w:rsidR="009A3EC7" w:rsidRDefault="009A3EC7" w:rsidP="0041208F">
      <w:pPr>
        <w:pStyle w:val="Corpodetexto"/>
        <w:spacing w:line="276" w:lineRule="auto"/>
        <w:ind w:left="1418" w:right="192" w:firstLine="0"/>
        <w:jc w:val="both"/>
      </w:pPr>
    </w:p>
    <w:p w14:paraId="08D6AD1E" w14:textId="77777777" w:rsidR="009A3EC7" w:rsidRDefault="009A3EC7" w:rsidP="0041208F">
      <w:pPr>
        <w:pStyle w:val="Corpodetexto"/>
        <w:spacing w:line="276" w:lineRule="auto"/>
        <w:ind w:left="1418" w:right="192" w:firstLine="0"/>
        <w:jc w:val="both"/>
      </w:pPr>
      <w:r>
        <w:rPr>
          <w:noProof/>
        </w:rPr>
        <w:lastRenderedPageBreak/>
        <w:drawing>
          <wp:inline distT="0" distB="0" distL="0" distR="0" wp14:anchorId="74C4F9EA" wp14:editId="43B46C5C">
            <wp:extent cx="2000250" cy="2000250"/>
            <wp:effectExtent l="0" t="0" r="0" b="0"/>
            <wp:docPr id="31" name="Imagem 31" descr="Pedra Portuguesa Preta - Piso de P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dra Portuguesa Preta - Piso de Ped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t xml:space="preserve"> </w:t>
      </w:r>
      <w:r>
        <w:rPr>
          <w:noProof/>
        </w:rPr>
        <w:drawing>
          <wp:inline distT="0" distB="0" distL="0" distR="0" wp14:anchorId="7BADE40E" wp14:editId="5912D6BC">
            <wp:extent cx="2930019" cy="2000057"/>
            <wp:effectExtent l="0" t="0" r="3810" b="635"/>
            <wp:docPr id="32" name="Imagem 32" descr="Pedra Portuguesa Branca - Decor Ped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dra Portuguesa Branca - Decor Pedras"/>
                    <pic:cNvPicPr>
                      <a:picLocks noChangeAspect="1" noChangeArrowheads="1"/>
                    </pic:cNvPicPr>
                  </pic:nvPicPr>
                  <pic:blipFill rotWithShape="1">
                    <a:blip r:embed="rId15">
                      <a:extLst>
                        <a:ext uri="{28A0092B-C50C-407E-A947-70E740481C1C}">
                          <a14:useLocalDpi xmlns:a14="http://schemas.microsoft.com/office/drawing/2010/main" val="0"/>
                        </a:ext>
                      </a:extLst>
                    </a:blip>
                    <a:srcRect r="21988" b="26268"/>
                    <a:stretch/>
                  </pic:blipFill>
                  <pic:spPr bwMode="auto">
                    <a:xfrm>
                      <a:off x="0" y="0"/>
                      <a:ext cx="2934753" cy="2003289"/>
                    </a:xfrm>
                    <a:prstGeom prst="rect">
                      <a:avLst/>
                    </a:prstGeom>
                    <a:noFill/>
                    <a:ln>
                      <a:noFill/>
                    </a:ln>
                    <a:extLst>
                      <a:ext uri="{53640926-AAD7-44D8-BBD7-CCE9431645EC}">
                        <a14:shadowObscured xmlns:a14="http://schemas.microsoft.com/office/drawing/2010/main"/>
                      </a:ext>
                    </a:extLst>
                  </pic:spPr>
                </pic:pic>
              </a:graphicData>
            </a:graphic>
          </wp:inline>
        </w:drawing>
      </w:r>
    </w:p>
    <w:p w14:paraId="2EBC066E" w14:textId="77777777" w:rsidR="009A3EC7" w:rsidRDefault="009A3EC7" w:rsidP="0041208F">
      <w:pPr>
        <w:pStyle w:val="Corpodetexto"/>
        <w:spacing w:line="276" w:lineRule="auto"/>
        <w:ind w:left="1418" w:right="192" w:firstLine="0"/>
        <w:jc w:val="both"/>
      </w:pPr>
    </w:p>
    <w:p w14:paraId="7E4F7C14" w14:textId="77777777" w:rsidR="009A3EC7" w:rsidRDefault="009A3EC7" w:rsidP="0041208F">
      <w:pPr>
        <w:pStyle w:val="Corpodetexto"/>
        <w:spacing w:line="276" w:lineRule="auto"/>
        <w:ind w:left="1418" w:right="192" w:firstLine="0"/>
        <w:jc w:val="both"/>
      </w:pPr>
    </w:p>
    <w:p w14:paraId="4A580E77"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LIMPEZA DE SUPERFÍCIE COM JATO DE ALTA PRESSÃO. AF_04/2019</w:t>
      </w:r>
    </w:p>
    <w:p w14:paraId="2F2FC72B" w14:textId="77777777" w:rsidR="009A3EC7" w:rsidRDefault="009A3EC7" w:rsidP="0041208F">
      <w:pPr>
        <w:pStyle w:val="Corpodetexto"/>
        <w:spacing w:before="1" w:line="276" w:lineRule="auto"/>
        <w:ind w:right="186" w:firstLine="911"/>
        <w:jc w:val="both"/>
      </w:pPr>
    </w:p>
    <w:p w14:paraId="56F89197" w14:textId="77777777" w:rsidR="009A3EC7" w:rsidRDefault="009A3EC7" w:rsidP="0041208F">
      <w:pPr>
        <w:pStyle w:val="Corpodetexto"/>
        <w:spacing w:before="1" w:line="276" w:lineRule="auto"/>
        <w:ind w:right="186" w:firstLine="911"/>
        <w:jc w:val="both"/>
      </w:pPr>
      <w:r>
        <w:t>Serviço de limpeza mecânica de superfícies utilizando equipamento de jato de água em alta pressão, com o objetivo de remover resíduos, sujidades, poeira, crostas, fungos, mofos, restos de argamassa ou tinta, e preparar a base para etapas posteriores como pintura, impermeabilização ou aplicação de revestimentos.</w:t>
      </w:r>
    </w:p>
    <w:p w14:paraId="18F626F3" w14:textId="77777777" w:rsidR="009A3EC7" w:rsidRDefault="009A3EC7" w:rsidP="0041208F">
      <w:pPr>
        <w:pStyle w:val="Corpodetexto"/>
        <w:spacing w:before="1" w:line="276" w:lineRule="auto"/>
        <w:ind w:right="186" w:firstLine="911"/>
        <w:jc w:val="both"/>
      </w:pPr>
      <w:r>
        <w:t>A execução é feita com lavadora de alta pressão, operada por profissional treinado e com uso obrigatório de Equipamentos de Proteção Individual (EPI), conforme determina a NR 18. O serviço garante a eficiência na limpeza sem comprometer a integridade da superfície original.</w:t>
      </w:r>
    </w:p>
    <w:p w14:paraId="3640EAA1" w14:textId="77777777" w:rsidR="009A3EC7" w:rsidRDefault="009A3EC7" w:rsidP="0041208F">
      <w:pPr>
        <w:pStyle w:val="Corpodetexto"/>
        <w:spacing w:before="1" w:line="276" w:lineRule="auto"/>
        <w:ind w:right="186" w:firstLine="911"/>
        <w:jc w:val="both"/>
      </w:pPr>
    </w:p>
    <w:p w14:paraId="7375FEB9" w14:textId="77777777" w:rsidR="009A3EC7" w:rsidRPr="001E56BF" w:rsidRDefault="009A3EC7" w:rsidP="0041208F">
      <w:pPr>
        <w:pStyle w:val="PargrafodaLista"/>
        <w:spacing w:line="276" w:lineRule="auto"/>
        <w:rPr>
          <w:b/>
          <w:bCs/>
        </w:rPr>
      </w:pPr>
      <w:r w:rsidRPr="001E56BF">
        <w:rPr>
          <w:b/>
          <w:bCs/>
        </w:rPr>
        <w:t xml:space="preserve">ITENS E SUAS CARACTERÍSTICAS </w:t>
      </w:r>
    </w:p>
    <w:p w14:paraId="10B9F00D" w14:textId="77777777" w:rsidR="009A3EC7" w:rsidRDefault="009A3EC7" w:rsidP="0041208F">
      <w:pPr>
        <w:pStyle w:val="Corpodetexto"/>
        <w:spacing w:line="276" w:lineRule="auto"/>
        <w:ind w:left="1418" w:right="192" w:firstLine="0"/>
        <w:jc w:val="both"/>
      </w:pPr>
      <w:r>
        <w:t>- Servente com encargos complementares.</w:t>
      </w:r>
    </w:p>
    <w:p w14:paraId="483AEB7A" w14:textId="77777777" w:rsidR="009A3EC7" w:rsidRDefault="009A3EC7" w:rsidP="0041208F">
      <w:pPr>
        <w:pStyle w:val="Corpodetexto"/>
        <w:spacing w:line="276" w:lineRule="auto"/>
        <w:ind w:left="1418" w:right="192" w:firstLine="0"/>
        <w:jc w:val="both"/>
      </w:pPr>
      <w:r>
        <w:t>- Lavadora de alta pressão (lava-jato) para água fria.</w:t>
      </w:r>
    </w:p>
    <w:p w14:paraId="17688F79" w14:textId="77777777" w:rsidR="009A3EC7" w:rsidRDefault="009A3EC7" w:rsidP="0041208F">
      <w:pPr>
        <w:pStyle w:val="PargrafodaLista"/>
        <w:spacing w:line="276" w:lineRule="auto"/>
      </w:pPr>
    </w:p>
    <w:p w14:paraId="2154DADE" w14:textId="77777777" w:rsidR="009A3EC7" w:rsidRPr="00034489" w:rsidRDefault="009A3EC7" w:rsidP="0041208F">
      <w:pPr>
        <w:pStyle w:val="PargrafodaLista"/>
        <w:spacing w:line="276" w:lineRule="auto"/>
        <w:rPr>
          <w:b/>
          <w:bCs/>
        </w:rPr>
      </w:pPr>
      <w:r w:rsidRPr="00034489">
        <w:rPr>
          <w:b/>
          <w:bCs/>
        </w:rPr>
        <w:t xml:space="preserve">EQUIPAMENTO </w:t>
      </w:r>
    </w:p>
    <w:p w14:paraId="4F5D3C2E" w14:textId="77777777" w:rsidR="009A3EC7" w:rsidRDefault="009A3EC7" w:rsidP="0041208F">
      <w:pPr>
        <w:pStyle w:val="Corpodetexto"/>
        <w:spacing w:line="276" w:lineRule="auto"/>
        <w:ind w:left="1418" w:right="192" w:firstLine="0"/>
        <w:jc w:val="both"/>
      </w:pPr>
      <w:r>
        <w:t>- Lavadora de alta pressão (lava-jato) para água fria, pressão de operação entre 1400 e 1900 lib/pol², vazão máxima entre 400 e 700 l/h.</w:t>
      </w:r>
    </w:p>
    <w:p w14:paraId="46DAA021" w14:textId="77777777" w:rsidR="009A3EC7" w:rsidRDefault="009A3EC7" w:rsidP="0041208F">
      <w:pPr>
        <w:pStyle w:val="PargrafodaLista"/>
        <w:spacing w:line="276" w:lineRule="auto"/>
      </w:pPr>
    </w:p>
    <w:p w14:paraId="4C3DEFA6" w14:textId="77777777" w:rsidR="009A3EC7" w:rsidRPr="001E56BF" w:rsidRDefault="009A3EC7" w:rsidP="0041208F">
      <w:pPr>
        <w:pStyle w:val="PargrafodaLista"/>
        <w:spacing w:line="276" w:lineRule="auto"/>
        <w:rPr>
          <w:b/>
          <w:bCs/>
        </w:rPr>
      </w:pPr>
      <w:r w:rsidRPr="001E56BF">
        <w:rPr>
          <w:b/>
          <w:bCs/>
        </w:rPr>
        <w:t xml:space="preserve">CRITÉRIOS PARA QUANTIFICAÇÃO DOS SERVIÇOS </w:t>
      </w:r>
    </w:p>
    <w:p w14:paraId="7F1F8F17" w14:textId="77777777" w:rsidR="009A3EC7" w:rsidRDefault="009A3EC7" w:rsidP="0041208F">
      <w:pPr>
        <w:pStyle w:val="Corpodetexto"/>
        <w:spacing w:line="276" w:lineRule="auto"/>
        <w:ind w:left="1418" w:right="192" w:firstLine="0"/>
        <w:jc w:val="both"/>
      </w:pPr>
      <w:r w:rsidRPr="00912D16">
        <w:t>- Utilizar a área de piso ou parede a ser limpa.</w:t>
      </w:r>
      <w:r w:rsidRPr="00912D16">
        <w:cr/>
      </w:r>
    </w:p>
    <w:p w14:paraId="78C152BF" w14:textId="77777777" w:rsidR="009A3EC7" w:rsidRPr="00034489" w:rsidRDefault="009A3EC7" w:rsidP="0041208F">
      <w:pPr>
        <w:pStyle w:val="PargrafodaLista"/>
        <w:spacing w:line="276" w:lineRule="auto"/>
        <w:rPr>
          <w:b/>
          <w:bCs/>
        </w:rPr>
      </w:pPr>
      <w:r w:rsidRPr="00034489">
        <w:rPr>
          <w:b/>
          <w:bCs/>
        </w:rPr>
        <w:t xml:space="preserve">CRITÉRIOS DE AFERIÇÃO </w:t>
      </w:r>
    </w:p>
    <w:p w14:paraId="2B907115" w14:textId="77777777" w:rsidR="009A3EC7" w:rsidRDefault="009A3EC7" w:rsidP="0041208F">
      <w:pPr>
        <w:pStyle w:val="Corpodetexto"/>
        <w:spacing w:line="276" w:lineRule="auto"/>
        <w:ind w:left="1418" w:right="192" w:firstLine="0"/>
        <w:jc w:val="both"/>
      </w:pPr>
      <w:r>
        <w:t>- Para o levantamento dos índices de produtividade foi considerada a equipe envolvida na execução de</w:t>
      </w:r>
    </w:p>
    <w:p w14:paraId="5F4F0AAB" w14:textId="77777777" w:rsidR="009A3EC7" w:rsidRDefault="009A3EC7" w:rsidP="0041208F">
      <w:pPr>
        <w:pStyle w:val="Corpodetexto"/>
        <w:spacing w:line="276" w:lineRule="auto"/>
        <w:ind w:left="1418" w:right="192" w:firstLine="0"/>
        <w:jc w:val="both"/>
      </w:pPr>
      <w:r>
        <w:t>limpeza;</w:t>
      </w:r>
    </w:p>
    <w:p w14:paraId="76592C5E" w14:textId="77777777" w:rsidR="009A3EC7" w:rsidRDefault="009A3EC7" w:rsidP="0041208F">
      <w:pPr>
        <w:pStyle w:val="Corpodetexto"/>
        <w:spacing w:line="276" w:lineRule="auto"/>
        <w:ind w:left="1418" w:right="192" w:firstLine="0"/>
        <w:jc w:val="both"/>
      </w:pPr>
      <w:r>
        <w:t>- Esta composição não é válida para a limpeza de fachadas em altura (serviço executado acima de 2</w:t>
      </w:r>
    </w:p>
    <w:p w14:paraId="560801B7" w14:textId="77777777" w:rsidR="009A3EC7" w:rsidRDefault="009A3EC7" w:rsidP="0041208F">
      <w:pPr>
        <w:pStyle w:val="Corpodetexto"/>
        <w:spacing w:line="276" w:lineRule="auto"/>
        <w:ind w:left="1418" w:right="192" w:firstLine="0"/>
        <w:jc w:val="both"/>
      </w:pPr>
      <w:r>
        <w:t>metros do nível inferior);</w:t>
      </w:r>
    </w:p>
    <w:p w14:paraId="0C36B528" w14:textId="77777777" w:rsidR="009A3EC7" w:rsidRDefault="009A3EC7" w:rsidP="0041208F">
      <w:pPr>
        <w:pStyle w:val="Corpodetexto"/>
        <w:spacing w:line="276" w:lineRule="auto"/>
        <w:ind w:left="1418" w:right="192" w:firstLine="0"/>
        <w:jc w:val="both"/>
      </w:pPr>
      <w:r>
        <w:t>- Foram consideradas perdas no cálculo de consumo dos produtos de limpeza utilizados;</w:t>
      </w:r>
    </w:p>
    <w:p w14:paraId="29D073AF" w14:textId="77777777" w:rsidR="009A3EC7" w:rsidRDefault="009A3EC7" w:rsidP="0041208F">
      <w:pPr>
        <w:pStyle w:val="Corpodetexto"/>
        <w:spacing w:line="276" w:lineRule="auto"/>
        <w:ind w:left="1418" w:right="192" w:firstLine="0"/>
        <w:jc w:val="both"/>
      </w:pPr>
      <w:r>
        <w:t>- Considerou dilução de 1:40 (detergente:água);</w:t>
      </w:r>
    </w:p>
    <w:p w14:paraId="3CF2C43C" w14:textId="77777777" w:rsidR="009A3EC7" w:rsidRDefault="009A3EC7" w:rsidP="0041208F">
      <w:pPr>
        <w:pStyle w:val="Corpodetexto"/>
        <w:spacing w:line="276" w:lineRule="auto"/>
        <w:ind w:left="1418" w:right="192" w:firstLine="0"/>
        <w:jc w:val="both"/>
      </w:pPr>
      <w:r>
        <w:t>- Foram separados os tempos produtivos (CHP) e improdutivos (CHI) do equipamento da seguinte forma:</w:t>
      </w:r>
    </w:p>
    <w:p w14:paraId="485F0C76" w14:textId="77777777" w:rsidR="009A3EC7" w:rsidRDefault="009A3EC7" w:rsidP="0041208F">
      <w:pPr>
        <w:pStyle w:val="Corpodetexto"/>
        <w:spacing w:line="276" w:lineRule="auto"/>
        <w:ind w:left="1418" w:right="192" w:firstLine="0"/>
        <w:jc w:val="both"/>
      </w:pPr>
      <w:r>
        <w:t xml:space="preserve"> </w:t>
      </w:r>
      <w:r>
        <w:tab/>
        <w:t>- CHP: considera tempo útil de limpeza com o equipamento</w:t>
      </w:r>
    </w:p>
    <w:p w14:paraId="016DDC78" w14:textId="77777777" w:rsidR="009A3EC7" w:rsidRDefault="009A3EC7" w:rsidP="0041208F">
      <w:pPr>
        <w:pStyle w:val="Corpodetexto"/>
        <w:spacing w:line="276" w:lineRule="auto"/>
        <w:ind w:left="2160" w:right="192" w:firstLine="0"/>
        <w:jc w:val="both"/>
      </w:pPr>
      <w:r>
        <w:t xml:space="preserve">- CHI: considera os demais tempos da jornada de trabalho, incluso </w:t>
      </w:r>
      <w:r>
        <w:lastRenderedPageBreak/>
        <w:t>inicialização, finalização e almoço.</w:t>
      </w:r>
    </w:p>
    <w:p w14:paraId="6EAF93A6" w14:textId="77777777" w:rsidR="009A3EC7" w:rsidRDefault="009A3EC7" w:rsidP="0041208F">
      <w:pPr>
        <w:pStyle w:val="PargrafodaLista"/>
        <w:spacing w:line="276" w:lineRule="auto"/>
      </w:pPr>
    </w:p>
    <w:p w14:paraId="60C04003" w14:textId="77777777" w:rsidR="009A3EC7" w:rsidRPr="00034489" w:rsidRDefault="009A3EC7" w:rsidP="0041208F">
      <w:pPr>
        <w:pStyle w:val="PargrafodaLista"/>
        <w:spacing w:line="276" w:lineRule="auto"/>
        <w:rPr>
          <w:b/>
          <w:bCs/>
        </w:rPr>
      </w:pPr>
      <w:r w:rsidRPr="00034489">
        <w:rPr>
          <w:b/>
          <w:bCs/>
        </w:rPr>
        <w:t xml:space="preserve">EXECUÇÃO </w:t>
      </w:r>
    </w:p>
    <w:p w14:paraId="4A64B072" w14:textId="77777777" w:rsidR="009A3EC7" w:rsidRDefault="009A3EC7" w:rsidP="0041208F">
      <w:pPr>
        <w:pStyle w:val="Corpodetexto"/>
        <w:spacing w:line="276" w:lineRule="auto"/>
        <w:ind w:left="1418" w:right="192" w:firstLine="0"/>
        <w:jc w:val="both"/>
      </w:pPr>
      <w:r>
        <w:t>- Jatear a água na superfície, empurrando as sujeiras para o ponto de escoamento;</w:t>
      </w:r>
    </w:p>
    <w:p w14:paraId="13D1DAD6" w14:textId="77777777" w:rsidR="009A3EC7" w:rsidRDefault="009A3EC7" w:rsidP="0041208F">
      <w:pPr>
        <w:pStyle w:val="Corpodetexto"/>
        <w:spacing w:line="276" w:lineRule="auto"/>
        <w:ind w:left="1418" w:right="192" w:firstLine="0"/>
        <w:jc w:val="both"/>
      </w:pPr>
      <w:r>
        <w:t>- Retirar o excesso de água do piso com rodo.</w:t>
      </w:r>
    </w:p>
    <w:p w14:paraId="5FEE720E" w14:textId="599A69BD" w:rsidR="00034489" w:rsidRDefault="00034489" w:rsidP="0041208F">
      <w:pPr>
        <w:pStyle w:val="Corpodetexto"/>
        <w:spacing w:line="276" w:lineRule="auto"/>
        <w:ind w:left="1418" w:right="192" w:firstLine="0"/>
        <w:jc w:val="both"/>
      </w:pPr>
    </w:p>
    <w:p w14:paraId="0D78B378" w14:textId="781F14CA" w:rsidR="009A3EC7" w:rsidRDefault="009A3EC7" w:rsidP="0041208F">
      <w:pPr>
        <w:pStyle w:val="Ttulo2"/>
        <w:numPr>
          <w:ilvl w:val="1"/>
          <w:numId w:val="15"/>
        </w:numPr>
        <w:tabs>
          <w:tab w:val="left" w:pos="906"/>
          <w:tab w:val="left" w:pos="907"/>
        </w:tabs>
        <w:spacing w:before="207" w:line="276" w:lineRule="auto"/>
      </w:pPr>
      <w:bookmarkStart w:id="23" w:name="_Toc195775084"/>
      <w:r>
        <w:t>PRAÇAS E ARCOS</w:t>
      </w:r>
      <w:bookmarkEnd w:id="23"/>
    </w:p>
    <w:p w14:paraId="5B6D80AB" w14:textId="1E81856D" w:rsidR="009A3EC7" w:rsidRPr="008B7B39" w:rsidRDefault="009A3EC7" w:rsidP="0041208F">
      <w:pPr>
        <w:pStyle w:val="Ttulo2"/>
        <w:numPr>
          <w:ilvl w:val="2"/>
          <w:numId w:val="15"/>
        </w:numPr>
        <w:tabs>
          <w:tab w:val="left" w:pos="906"/>
          <w:tab w:val="left" w:pos="907"/>
        </w:tabs>
        <w:spacing w:before="207" w:line="276" w:lineRule="auto"/>
      </w:pPr>
      <w:bookmarkStart w:id="24" w:name="_Toc195775085"/>
      <w:r>
        <w:t>PRAÇA SUL</w:t>
      </w:r>
      <w:bookmarkEnd w:id="24"/>
    </w:p>
    <w:p w14:paraId="1B52CD0F" w14:textId="77777777" w:rsidR="009A3EC7" w:rsidRPr="008B7B39" w:rsidRDefault="009A3EC7" w:rsidP="0041208F">
      <w:pPr>
        <w:pStyle w:val="Corpodetexto"/>
        <w:spacing w:line="276" w:lineRule="auto"/>
        <w:ind w:left="0" w:firstLine="0"/>
        <w:rPr>
          <w:sz w:val="24"/>
          <w:highlight w:val="yellow"/>
        </w:rPr>
      </w:pPr>
    </w:p>
    <w:p w14:paraId="52918B9E" w14:textId="77777777" w:rsidR="009A3EC7" w:rsidRPr="005C1C74" w:rsidRDefault="009A3EC7"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DEMOLIÇÃO DE PISO DE CONCRETO SIMPLES, DE FORMA MECANIZADA COM MARTELETE, SEM REAPROVEITAMENTO. AF_09/2023</w:t>
      </w:r>
    </w:p>
    <w:p w14:paraId="34A61E11" w14:textId="77777777" w:rsidR="009A3EC7" w:rsidRPr="000864AD" w:rsidRDefault="009A3EC7" w:rsidP="0041208F">
      <w:pPr>
        <w:pStyle w:val="Corpodetexto"/>
        <w:spacing w:before="1" w:line="276" w:lineRule="auto"/>
        <w:ind w:right="186" w:firstLine="911"/>
        <w:jc w:val="both"/>
        <w:rPr>
          <w:highlight w:val="yellow"/>
        </w:rPr>
      </w:pPr>
    </w:p>
    <w:p w14:paraId="63DC3AB4" w14:textId="77777777" w:rsidR="009A3EC7" w:rsidRDefault="009A3EC7" w:rsidP="0041208F">
      <w:pPr>
        <w:pStyle w:val="Corpodetexto"/>
        <w:spacing w:before="1" w:line="276" w:lineRule="auto"/>
        <w:ind w:right="186" w:firstLine="911"/>
        <w:jc w:val="both"/>
      </w:pPr>
      <w:r>
        <w:t>Serviço de demolição mecanizada de piso de concreto simples, com espessura variável, executada por meio de martelete elétrico ou pneumático, operado por profissional capacitado. A demolição é feita de forma controlada, com descarte total do material resultante (sem reaproveitamento), respeitando os critérios de segurança do trabalho, proteção ambiental e integridade das estruturas vizinhas.</w:t>
      </w:r>
    </w:p>
    <w:p w14:paraId="12C50501" w14:textId="77777777" w:rsidR="009A3EC7" w:rsidRDefault="009A3EC7" w:rsidP="0041208F">
      <w:pPr>
        <w:pStyle w:val="Corpodetexto"/>
        <w:spacing w:before="1" w:line="276" w:lineRule="auto"/>
        <w:ind w:right="186" w:firstLine="911"/>
        <w:jc w:val="both"/>
      </w:pPr>
      <w:r>
        <w:t>A atividade visa a completa remoção do pavimento existente até a base, permitindo a execução de novas camadas conforme o projeto. Todo o entulho gerado é segregado, coletado e destinado a bota-fora ou área de transbordo licenciada.</w:t>
      </w:r>
    </w:p>
    <w:p w14:paraId="2B5DA346" w14:textId="77777777" w:rsidR="009A3EC7" w:rsidRPr="008B7B39" w:rsidRDefault="009A3EC7" w:rsidP="0041208F">
      <w:pPr>
        <w:pStyle w:val="Corpodetexto"/>
        <w:spacing w:before="1" w:line="276" w:lineRule="auto"/>
        <w:ind w:right="186" w:firstLine="911"/>
        <w:jc w:val="both"/>
      </w:pPr>
    </w:p>
    <w:p w14:paraId="424D78D7" w14:textId="77777777" w:rsidR="009A3EC7" w:rsidRPr="008B7B39" w:rsidRDefault="009A3EC7" w:rsidP="0041208F">
      <w:pPr>
        <w:pStyle w:val="PargrafodaLista"/>
        <w:spacing w:line="276" w:lineRule="auto"/>
        <w:rPr>
          <w:b/>
          <w:bCs/>
        </w:rPr>
      </w:pPr>
      <w:r w:rsidRPr="008B7B39">
        <w:rPr>
          <w:b/>
          <w:bCs/>
        </w:rPr>
        <w:t xml:space="preserve">ITENS E SUAS CARACTERÍSTICAS </w:t>
      </w:r>
    </w:p>
    <w:p w14:paraId="3121A3BA" w14:textId="77777777" w:rsidR="009A3EC7" w:rsidRDefault="009A3EC7" w:rsidP="0041208F">
      <w:pPr>
        <w:pStyle w:val="Corpodetexto"/>
        <w:spacing w:line="276" w:lineRule="auto"/>
        <w:ind w:left="1418" w:right="192" w:firstLine="0"/>
        <w:jc w:val="both"/>
      </w:pPr>
      <w:r>
        <w:t>- Pedreiro: profissional que executa a demolição;</w:t>
      </w:r>
    </w:p>
    <w:p w14:paraId="7292E551" w14:textId="77777777" w:rsidR="009A3EC7" w:rsidRDefault="009A3EC7" w:rsidP="0041208F">
      <w:pPr>
        <w:pStyle w:val="Corpodetexto"/>
        <w:spacing w:line="276" w:lineRule="auto"/>
        <w:ind w:left="1418" w:right="192" w:firstLine="0"/>
        <w:jc w:val="both"/>
      </w:pPr>
      <w:r>
        <w:t>- Servente: profissional que executa a demolição;</w:t>
      </w:r>
    </w:p>
    <w:p w14:paraId="087450F6" w14:textId="77777777" w:rsidR="009A3EC7" w:rsidRDefault="009A3EC7" w:rsidP="0041208F">
      <w:pPr>
        <w:pStyle w:val="Corpodetexto"/>
        <w:spacing w:line="276" w:lineRule="auto"/>
        <w:ind w:left="1418" w:right="192" w:firstLine="0"/>
        <w:jc w:val="both"/>
      </w:pPr>
      <w:r>
        <w:t>- Martelete ou rompedor pneumático manual, 28 kg: equipamento utilizado para demolição do concreto;</w:t>
      </w:r>
    </w:p>
    <w:p w14:paraId="71529CA5" w14:textId="77777777" w:rsidR="009A3EC7" w:rsidRDefault="009A3EC7" w:rsidP="0041208F">
      <w:pPr>
        <w:pStyle w:val="Corpodetexto"/>
        <w:spacing w:line="276" w:lineRule="auto"/>
        <w:ind w:left="1418" w:right="192" w:firstLine="0"/>
        <w:jc w:val="both"/>
      </w:pPr>
      <w:r>
        <w:t>- Compressor de ar rebocável, 89 PCM, 102 PSI, motor diesel, 20 CV: equipamento utilizado para demolição do concreto.</w:t>
      </w:r>
    </w:p>
    <w:p w14:paraId="09505763" w14:textId="77777777" w:rsidR="009A3EC7" w:rsidRPr="008B7B39" w:rsidRDefault="009A3EC7" w:rsidP="0041208F">
      <w:pPr>
        <w:pStyle w:val="Corpodetexto"/>
        <w:spacing w:line="276" w:lineRule="auto"/>
        <w:ind w:left="1418" w:right="192" w:firstLine="0"/>
        <w:jc w:val="both"/>
      </w:pPr>
    </w:p>
    <w:p w14:paraId="6A3524BD" w14:textId="77777777" w:rsidR="009A3EC7" w:rsidRPr="008B7B39" w:rsidRDefault="009A3EC7" w:rsidP="0041208F">
      <w:pPr>
        <w:pStyle w:val="PargrafodaLista"/>
        <w:spacing w:line="276" w:lineRule="auto"/>
        <w:rPr>
          <w:b/>
          <w:bCs/>
        </w:rPr>
      </w:pPr>
      <w:r w:rsidRPr="008B7B39">
        <w:rPr>
          <w:b/>
          <w:bCs/>
        </w:rPr>
        <w:t xml:space="preserve">EQUIPAMENTO </w:t>
      </w:r>
    </w:p>
    <w:p w14:paraId="13CF5435" w14:textId="77777777" w:rsidR="009A3EC7" w:rsidRDefault="009A3EC7" w:rsidP="0041208F">
      <w:pPr>
        <w:pStyle w:val="Corpodetexto"/>
        <w:spacing w:line="276" w:lineRule="auto"/>
        <w:ind w:left="1418" w:right="192" w:firstLine="0"/>
        <w:jc w:val="both"/>
      </w:pPr>
      <w:r>
        <w:t>- Martelete ou rompedor pneumático manual, 28 kg, com silenciador;</w:t>
      </w:r>
    </w:p>
    <w:p w14:paraId="13DE3E2A" w14:textId="77777777" w:rsidR="009A3EC7" w:rsidRDefault="009A3EC7" w:rsidP="0041208F">
      <w:pPr>
        <w:pStyle w:val="Corpodetexto"/>
        <w:spacing w:line="276" w:lineRule="auto"/>
        <w:ind w:left="1418" w:right="192" w:firstLine="0"/>
        <w:jc w:val="both"/>
      </w:pPr>
      <w:r>
        <w:t>- Compressor de ar rebocável, vazão 89 PCM, pressão efetiva de trabalho 102 Psi, motor diesel, potência 20 cv.</w:t>
      </w:r>
    </w:p>
    <w:p w14:paraId="50037A9E" w14:textId="77777777" w:rsidR="009A3EC7" w:rsidRDefault="009A3EC7" w:rsidP="0041208F">
      <w:pPr>
        <w:pStyle w:val="PargrafodaLista"/>
        <w:spacing w:line="276" w:lineRule="auto"/>
      </w:pPr>
    </w:p>
    <w:p w14:paraId="3083E36E" w14:textId="77777777" w:rsidR="009A3EC7" w:rsidRPr="001E56BF" w:rsidRDefault="009A3EC7" w:rsidP="0041208F">
      <w:pPr>
        <w:pStyle w:val="PargrafodaLista"/>
        <w:spacing w:line="276" w:lineRule="auto"/>
        <w:rPr>
          <w:b/>
          <w:bCs/>
        </w:rPr>
      </w:pPr>
      <w:r w:rsidRPr="001E56BF">
        <w:rPr>
          <w:b/>
          <w:bCs/>
        </w:rPr>
        <w:t xml:space="preserve">CRITÉRIOS PARA QUANTIFICAÇÃO DOS SERVIÇOS </w:t>
      </w:r>
    </w:p>
    <w:p w14:paraId="4EB8B93E" w14:textId="77777777" w:rsidR="009A3EC7" w:rsidRDefault="009A3EC7" w:rsidP="0041208F">
      <w:pPr>
        <w:pStyle w:val="Corpodetexto"/>
        <w:spacing w:line="276" w:lineRule="auto"/>
        <w:ind w:left="1418" w:right="192" w:firstLine="0"/>
        <w:jc w:val="both"/>
      </w:pPr>
      <w:r w:rsidRPr="008B7B39">
        <w:t>- Utilizar o volume de piso a ser demolido com uso de martelete manual.</w:t>
      </w:r>
      <w:r w:rsidRPr="008B7B39">
        <w:cr/>
      </w:r>
    </w:p>
    <w:p w14:paraId="1FA767E7" w14:textId="77777777" w:rsidR="009A3EC7" w:rsidRPr="00034489" w:rsidRDefault="009A3EC7" w:rsidP="0041208F">
      <w:pPr>
        <w:pStyle w:val="PargrafodaLista"/>
        <w:spacing w:line="276" w:lineRule="auto"/>
        <w:rPr>
          <w:b/>
          <w:bCs/>
        </w:rPr>
      </w:pPr>
      <w:r w:rsidRPr="00034489">
        <w:rPr>
          <w:b/>
          <w:bCs/>
        </w:rPr>
        <w:t xml:space="preserve">CRITÉRIOS DE AFERIÇÃO </w:t>
      </w:r>
    </w:p>
    <w:p w14:paraId="7449BD5D" w14:textId="77777777" w:rsidR="009A3EC7" w:rsidRDefault="009A3EC7" w:rsidP="0041208F">
      <w:pPr>
        <w:pStyle w:val="Corpodetexto"/>
        <w:spacing w:line="276" w:lineRule="auto"/>
        <w:ind w:left="1418" w:right="192" w:firstLine="0"/>
        <w:jc w:val="both"/>
      </w:pPr>
      <w:r>
        <w:t>- Nesta composição considera-se que a demolição do concreto é feita com martelete manual;</w:t>
      </w:r>
    </w:p>
    <w:p w14:paraId="4BF29EAE" w14:textId="77777777" w:rsidR="009A3EC7" w:rsidRDefault="009A3EC7" w:rsidP="0041208F">
      <w:pPr>
        <w:pStyle w:val="Corpodetexto"/>
        <w:spacing w:line="276" w:lineRule="auto"/>
        <w:ind w:left="1418" w:right="192" w:firstLine="0"/>
        <w:jc w:val="both"/>
      </w:pPr>
      <w:r>
        <w:t>- Não estão contemplados as estruturas de proteção para a execução deste serviço. Para contemplar tais esforços, utilizar composições auxiliares.</w:t>
      </w:r>
    </w:p>
    <w:p w14:paraId="35BE69D4" w14:textId="77777777" w:rsidR="009A3EC7" w:rsidRDefault="009A3EC7" w:rsidP="0041208F">
      <w:pPr>
        <w:pStyle w:val="PargrafodaLista"/>
        <w:spacing w:line="276" w:lineRule="auto"/>
      </w:pPr>
    </w:p>
    <w:p w14:paraId="64EEC414" w14:textId="77777777" w:rsidR="009A3EC7" w:rsidRPr="00034489" w:rsidRDefault="009A3EC7" w:rsidP="0041208F">
      <w:pPr>
        <w:pStyle w:val="PargrafodaLista"/>
        <w:spacing w:line="276" w:lineRule="auto"/>
        <w:rPr>
          <w:b/>
          <w:bCs/>
        </w:rPr>
      </w:pPr>
      <w:r w:rsidRPr="00034489">
        <w:rPr>
          <w:b/>
          <w:bCs/>
        </w:rPr>
        <w:t xml:space="preserve">EXECUÇÃO </w:t>
      </w:r>
    </w:p>
    <w:p w14:paraId="36E519D8" w14:textId="77777777" w:rsidR="009A3EC7" w:rsidRDefault="009A3EC7" w:rsidP="0041208F">
      <w:pPr>
        <w:pStyle w:val="Corpodetexto"/>
        <w:spacing w:line="276" w:lineRule="auto"/>
        <w:ind w:left="1418" w:right="192" w:firstLine="0"/>
        <w:jc w:val="both"/>
      </w:pPr>
      <w:r>
        <w:t>- Antes de iniciar a demolição, verificar a estabilidade dos elementos com função estrutural;</w:t>
      </w:r>
    </w:p>
    <w:p w14:paraId="0E1D4080" w14:textId="77777777" w:rsidR="009A3EC7" w:rsidRDefault="009A3EC7" w:rsidP="0041208F">
      <w:pPr>
        <w:pStyle w:val="Corpodetexto"/>
        <w:spacing w:line="276" w:lineRule="auto"/>
        <w:ind w:left="1418" w:right="192" w:firstLine="0"/>
        <w:jc w:val="both"/>
      </w:pPr>
      <w:r>
        <w:lastRenderedPageBreak/>
        <w:t>- Checar se os EPC necessários estão instalados;</w:t>
      </w:r>
    </w:p>
    <w:p w14:paraId="1340177D" w14:textId="77777777" w:rsidR="009A3EC7" w:rsidRDefault="009A3EC7" w:rsidP="0041208F">
      <w:pPr>
        <w:pStyle w:val="Corpodetexto"/>
        <w:spacing w:line="276" w:lineRule="auto"/>
        <w:ind w:left="1418" w:right="192" w:firstLine="0"/>
        <w:jc w:val="both"/>
      </w:pPr>
      <w:r>
        <w:t>- Usar os EPI exigidos para a atividade;</w:t>
      </w:r>
    </w:p>
    <w:p w14:paraId="1CD1D79A" w14:textId="77777777" w:rsidR="009A3EC7" w:rsidRDefault="009A3EC7" w:rsidP="0041208F">
      <w:pPr>
        <w:pStyle w:val="Corpodetexto"/>
        <w:spacing w:line="276" w:lineRule="auto"/>
        <w:ind w:left="1418" w:right="192" w:firstLine="0"/>
        <w:jc w:val="both"/>
      </w:pPr>
      <w:r>
        <w:t>- Realizar a demolição do piso com o uso de martelete manual.</w:t>
      </w:r>
    </w:p>
    <w:p w14:paraId="3948E379" w14:textId="77777777" w:rsidR="009A3EC7" w:rsidRDefault="009A3EC7" w:rsidP="0041208F">
      <w:pPr>
        <w:pStyle w:val="Corpodetexto"/>
        <w:spacing w:line="276" w:lineRule="auto"/>
        <w:ind w:left="1418" w:right="192" w:firstLine="0"/>
        <w:jc w:val="both"/>
      </w:pPr>
    </w:p>
    <w:p w14:paraId="3C4B5919" w14:textId="77777777" w:rsidR="009A3EC7" w:rsidRPr="00034489" w:rsidRDefault="009A3EC7" w:rsidP="0041208F">
      <w:pPr>
        <w:pStyle w:val="PargrafodaLista"/>
        <w:spacing w:line="276" w:lineRule="auto"/>
        <w:rPr>
          <w:b/>
          <w:bCs/>
        </w:rPr>
      </w:pPr>
      <w:r>
        <w:rPr>
          <w:b/>
          <w:bCs/>
        </w:rPr>
        <w:t>INFORMAÇÕES COMPLEMENTARES</w:t>
      </w:r>
    </w:p>
    <w:p w14:paraId="31A5DA24" w14:textId="77777777" w:rsidR="009A3EC7" w:rsidRDefault="009A3EC7"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p>
    <w:p w14:paraId="42AE6A8C" w14:textId="2E5EFD67" w:rsidR="009A3EC7" w:rsidRDefault="0041208F" w:rsidP="0041208F">
      <w:pPr>
        <w:pStyle w:val="Corpodetexto"/>
        <w:spacing w:line="276" w:lineRule="auto"/>
        <w:ind w:left="1418" w:right="192" w:firstLine="0"/>
        <w:jc w:val="both"/>
      </w:pPr>
      <w:r w:rsidRPr="0041208F">
        <w:drawing>
          <wp:inline distT="0" distB="0" distL="0" distR="0" wp14:anchorId="0D2C2380" wp14:editId="6BD326FF">
            <wp:extent cx="4905572" cy="4040372"/>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8593" cy="4042860"/>
                    </a:xfrm>
                    <a:prstGeom prst="rect">
                      <a:avLst/>
                    </a:prstGeom>
                  </pic:spPr>
                </pic:pic>
              </a:graphicData>
            </a:graphic>
          </wp:inline>
        </w:drawing>
      </w:r>
    </w:p>
    <w:p w14:paraId="25386886" w14:textId="77777777" w:rsidR="00B73E20" w:rsidRPr="008B7B39" w:rsidRDefault="00B73E20" w:rsidP="0041208F">
      <w:pPr>
        <w:pStyle w:val="Corpodetexto"/>
        <w:spacing w:line="276" w:lineRule="auto"/>
        <w:ind w:left="0" w:firstLine="0"/>
        <w:rPr>
          <w:sz w:val="24"/>
          <w:highlight w:val="yellow"/>
        </w:rPr>
      </w:pPr>
    </w:p>
    <w:p w14:paraId="000E9388" w14:textId="52C428C1" w:rsidR="00B73E20" w:rsidRPr="005C1C74" w:rsidRDefault="00B73E20"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DEMOLIÇÃO DE ALVENARIA DE BLOCO FURADO, DE FORMA MANUAL, SEM REAPROVEITAMENTO. AF_09/2023</w:t>
      </w:r>
    </w:p>
    <w:p w14:paraId="4A3E7A62" w14:textId="77777777" w:rsidR="00B73E20" w:rsidRPr="000864AD" w:rsidRDefault="00B73E20" w:rsidP="0041208F">
      <w:pPr>
        <w:pStyle w:val="Corpodetexto"/>
        <w:spacing w:before="1" w:line="276" w:lineRule="auto"/>
        <w:ind w:right="186" w:firstLine="911"/>
        <w:jc w:val="both"/>
        <w:rPr>
          <w:highlight w:val="yellow"/>
        </w:rPr>
      </w:pPr>
    </w:p>
    <w:p w14:paraId="201DA1DD" w14:textId="77777777" w:rsidR="00B73E20" w:rsidRDefault="00B73E20" w:rsidP="0041208F">
      <w:pPr>
        <w:pStyle w:val="Corpodetexto"/>
        <w:spacing w:before="1" w:line="276" w:lineRule="auto"/>
        <w:ind w:right="186" w:firstLine="911"/>
        <w:jc w:val="both"/>
      </w:pPr>
      <w:r>
        <w:t>Serviço de demolição manual de alvenaria executada com blocos cerâmicos furados, realizada com uso de ferramentas manuais (marretas, talhadeiras e alavancas), por equipe treinada. A demolição é feita de forma controlada, sem aproveitamento dos materiais demolidos, com foco na segurança dos operários, integridade de estruturas adjacentes e adequada gestão dos resíduos.</w:t>
      </w:r>
    </w:p>
    <w:p w14:paraId="7C777324" w14:textId="7D883C6D" w:rsidR="00B73E20" w:rsidRDefault="00B73E20" w:rsidP="0041208F">
      <w:pPr>
        <w:pStyle w:val="Corpodetexto"/>
        <w:spacing w:before="1" w:line="276" w:lineRule="auto"/>
        <w:ind w:right="186" w:firstLine="911"/>
        <w:jc w:val="both"/>
      </w:pPr>
      <w:r>
        <w:t>O procedimento contempla a desmontagem progressiva da alvenaria, respeitando a sequência de demolição indicada em projeto (quando houver), com segregação, coleta e destinação dos resíduos gerados conforme legislação ambiental e normas técnicas.</w:t>
      </w:r>
    </w:p>
    <w:p w14:paraId="0D891B6D" w14:textId="77777777" w:rsidR="00B73E20" w:rsidRPr="008B7B39" w:rsidRDefault="00B73E20" w:rsidP="0041208F">
      <w:pPr>
        <w:pStyle w:val="Corpodetexto"/>
        <w:spacing w:before="1" w:line="276" w:lineRule="auto"/>
        <w:ind w:right="186" w:firstLine="911"/>
        <w:jc w:val="both"/>
      </w:pPr>
    </w:p>
    <w:p w14:paraId="5FEDD513" w14:textId="77777777" w:rsidR="00B73E20" w:rsidRPr="008B7B39" w:rsidRDefault="00B73E20" w:rsidP="0041208F">
      <w:pPr>
        <w:pStyle w:val="PargrafodaLista"/>
        <w:spacing w:line="276" w:lineRule="auto"/>
        <w:rPr>
          <w:b/>
          <w:bCs/>
        </w:rPr>
      </w:pPr>
      <w:r w:rsidRPr="008B7B39">
        <w:rPr>
          <w:b/>
          <w:bCs/>
        </w:rPr>
        <w:t xml:space="preserve">ITENS E SUAS CARACTERÍSTICAS </w:t>
      </w:r>
    </w:p>
    <w:p w14:paraId="20A8CB8A" w14:textId="77777777" w:rsidR="00B73E20" w:rsidRDefault="00B73E20" w:rsidP="0041208F">
      <w:pPr>
        <w:pStyle w:val="Corpodetexto"/>
        <w:spacing w:line="276" w:lineRule="auto"/>
        <w:ind w:left="1418" w:right="192" w:firstLine="0"/>
        <w:jc w:val="both"/>
      </w:pPr>
      <w:r>
        <w:t>- Pedreiro: profissional que executa a demolição;</w:t>
      </w:r>
    </w:p>
    <w:p w14:paraId="372A7E6A" w14:textId="22449005" w:rsidR="00B73E20" w:rsidRDefault="00B73E20" w:rsidP="0041208F">
      <w:pPr>
        <w:pStyle w:val="Corpodetexto"/>
        <w:spacing w:line="276" w:lineRule="auto"/>
        <w:ind w:left="1418" w:right="192" w:firstLine="0"/>
        <w:jc w:val="both"/>
      </w:pPr>
      <w:r>
        <w:t>- Servente: profissional que executa a demolição.</w:t>
      </w:r>
    </w:p>
    <w:p w14:paraId="3B55C564" w14:textId="77777777" w:rsidR="00B73E20" w:rsidRPr="008B7B39" w:rsidRDefault="00B73E20" w:rsidP="0041208F">
      <w:pPr>
        <w:pStyle w:val="Corpodetexto"/>
        <w:spacing w:line="276" w:lineRule="auto"/>
        <w:ind w:left="1418" w:right="192" w:firstLine="0"/>
        <w:jc w:val="both"/>
      </w:pPr>
    </w:p>
    <w:p w14:paraId="74406BDE" w14:textId="77777777" w:rsidR="00B73E20" w:rsidRPr="008B7B39" w:rsidRDefault="00B73E20" w:rsidP="0041208F">
      <w:pPr>
        <w:pStyle w:val="PargrafodaLista"/>
        <w:spacing w:line="276" w:lineRule="auto"/>
        <w:rPr>
          <w:b/>
          <w:bCs/>
        </w:rPr>
      </w:pPr>
      <w:r w:rsidRPr="008B7B39">
        <w:rPr>
          <w:b/>
          <w:bCs/>
        </w:rPr>
        <w:lastRenderedPageBreak/>
        <w:t xml:space="preserve">EQUIPAMENTO </w:t>
      </w:r>
    </w:p>
    <w:p w14:paraId="3F381240" w14:textId="7E4C5F6E" w:rsidR="00B73E20" w:rsidRDefault="00B73E20" w:rsidP="0041208F">
      <w:pPr>
        <w:pStyle w:val="Corpodetexto"/>
        <w:spacing w:line="276" w:lineRule="auto"/>
        <w:ind w:left="1418" w:right="192" w:firstLine="0"/>
        <w:jc w:val="both"/>
      </w:pPr>
      <w:r w:rsidRPr="00B73E20">
        <w:t>- Não se aplica.</w:t>
      </w:r>
    </w:p>
    <w:p w14:paraId="52F6041C" w14:textId="77777777" w:rsidR="00B73E20" w:rsidRDefault="00B73E20" w:rsidP="0041208F">
      <w:pPr>
        <w:pStyle w:val="PargrafodaLista"/>
        <w:spacing w:line="276" w:lineRule="auto"/>
      </w:pPr>
    </w:p>
    <w:p w14:paraId="6520F997" w14:textId="77777777" w:rsidR="00B73E20" w:rsidRPr="001E56BF" w:rsidRDefault="00B73E20" w:rsidP="0041208F">
      <w:pPr>
        <w:pStyle w:val="PargrafodaLista"/>
        <w:spacing w:line="276" w:lineRule="auto"/>
        <w:rPr>
          <w:b/>
          <w:bCs/>
        </w:rPr>
      </w:pPr>
      <w:r w:rsidRPr="001E56BF">
        <w:rPr>
          <w:b/>
          <w:bCs/>
        </w:rPr>
        <w:t xml:space="preserve">CRITÉRIOS PARA QUANTIFICAÇÃO DOS SERVIÇOS </w:t>
      </w:r>
    </w:p>
    <w:p w14:paraId="783DD028" w14:textId="57C6A7B6" w:rsidR="00B73E20" w:rsidRDefault="00B73E20" w:rsidP="0041208F">
      <w:pPr>
        <w:pStyle w:val="Corpodetexto"/>
        <w:spacing w:line="276" w:lineRule="auto"/>
        <w:ind w:left="1418" w:right="192" w:firstLine="0"/>
        <w:jc w:val="both"/>
      </w:pPr>
      <w:r>
        <w:t>- Utilizar o volume de parede de bloco furado a ser demolida manualmente sem reaproveitamento dos componentes.</w:t>
      </w:r>
    </w:p>
    <w:p w14:paraId="07C404AC" w14:textId="1A7AAC7D" w:rsidR="00B73E20" w:rsidRDefault="00B73E20" w:rsidP="0041208F">
      <w:pPr>
        <w:pStyle w:val="Corpodetexto"/>
        <w:spacing w:line="276" w:lineRule="auto"/>
        <w:ind w:left="1418" w:right="192" w:firstLine="0"/>
        <w:jc w:val="both"/>
      </w:pPr>
      <w:r>
        <w:t>- Este volume pode ser calculado como a área das paredes (descontadas as eventuais aberturas) multiplicada pela espessura.</w:t>
      </w:r>
    </w:p>
    <w:p w14:paraId="780B7E69" w14:textId="77777777" w:rsidR="00B73E20" w:rsidRDefault="00B73E20" w:rsidP="0041208F">
      <w:pPr>
        <w:pStyle w:val="PargrafodaLista"/>
        <w:spacing w:line="276" w:lineRule="auto"/>
      </w:pPr>
    </w:p>
    <w:p w14:paraId="41C2671F" w14:textId="05F3E100" w:rsidR="00B73E20" w:rsidRPr="00034489" w:rsidRDefault="00B73E20" w:rsidP="0041208F">
      <w:pPr>
        <w:pStyle w:val="PargrafodaLista"/>
        <w:spacing w:line="276" w:lineRule="auto"/>
        <w:rPr>
          <w:b/>
          <w:bCs/>
        </w:rPr>
      </w:pPr>
      <w:r w:rsidRPr="00034489">
        <w:rPr>
          <w:b/>
          <w:bCs/>
        </w:rPr>
        <w:t xml:space="preserve">CRITÉRIOS DE AFERIÇÃO </w:t>
      </w:r>
    </w:p>
    <w:p w14:paraId="4DA6D935" w14:textId="77777777" w:rsidR="00B73E20" w:rsidRDefault="00B73E20" w:rsidP="0041208F">
      <w:pPr>
        <w:pStyle w:val="Corpodetexto"/>
        <w:spacing w:line="276" w:lineRule="auto"/>
        <w:ind w:left="1418" w:right="192" w:firstLine="0"/>
        <w:jc w:val="both"/>
      </w:pPr>
      <w:r>
        <w:t>- Nesta composição considera-se que a demolição manual é feita com marreta;</w:t>
      </w:r>
    </w:p>
    <w:p w14:paraId="0DEE132C" w14:textId="495BECA8" w:rsidR="00B73E20" w:rsidRDefault="00B73E20" w:rsidP="0041208F">
      <w:pPr>
        <w:pStyle w:val="Corpodetexto"/>
        <w:spacing w:line="276" w:lineRule="auto"/>
        <w:ind w:left="1418" w:right="192" w:firstLine="0"/>
        <w:jc w:val="both"/>
      </w:pPr>
      <w:r>
        <w:t>- Não estão contemplados escoramentos, plataformas e demais estruturas de proteção para a execução deste serviço. Para contemplar tais esforços, utilizar composições auxiliares;</w:t>
      </w:r>
    </w:p>
    <w:p w14:paraId="348FAB6D" w14:textId="1A27B644" w:rsidR="00B73E20" w:rsidRDefault="00B73E20" w:rsidP="0041208F">
      <w:pPr>
        <w:pStyle w:val="Corpodetexto"/>
        <w:spacing w:line="276" w:lineRule="auto"/>
        <w:ind w:left="1418" w:right="192" w:firstLine="0"/>
        <w:jc w:val="both"/>
      </w:pPr>
      <w:r w:rsidRPr="00B73E20">
        <w:t>- A altura máxima da parede considerada nesta composição é de 3 m.</w:t>
      </w:r>
    </w:p>
    <w:p w14:paraId="315CB74A" w14:textId="77777777" w:rsidR="00B73E20" w:rsidRDefault="00B73E20" w:rsidP="0041208F">
      <w:pPr>
        <w:pStyle w:val="PargrafodaLista"/>
        <w:spacing w:line="276" w:lineRule="auto"/>
      </w:pPr>
    </w:p>
    <w:p w14:paraId="01623A68" w14:textId="77777777" w:rsidR="00B73E20" w:rsidRPr="00034489" w:rsidRDefault="00B73E20" w:rsidP="0041208F">
      <w:pPr>
        <w:pStyle w:val="PargrafodaLista"/>
        <w:spacing w:line="276" w:lineRule="auto"/>
        <w:rPr>
          <w:b/>
          <w:bCs/>
        </w:rPr>
      </w:pPr>
      <w:r w:rsidRPr="00034489">
        <w:rPr>
          <w:b/>
          <w:bCs/>
        </w:rPr>
        <w:t xml:space="preserve">EXECUÇÃO </w:t>
      </w:r>
    </w:p>
    <w:p w14:paraId="2F98A0B5" w14:textId="77777777" w:rsidR="00481B86" w:rsidRDefault="00481B86" w:rsidP="0041208F">
      <w:pPr>
        <w:pStyle w:val="Corpodetexto"/>
        <w:spacing w:line="276" w:lineRule="auto"/>
        <w:ind w:left="1418" w:right="192" w:firstLine="0"/>
        <w:jc w:val="both"/>
      </w:pPr>
      <w:r>
        <w:t>- Antes de iniciar a demolição, verificar a estabilidade dos elementos com função estrutural;</w:t>
      </w:r>
    </w:p>
    <w:p w14:paraId="0D5A0C69" w14:textId="77777777" w:rsidR="00481B86" w:rsidRDefault="00481B86" w:rsidP="0041208F">
      <w:pPr>
        <w:pStyle w:val="Corpodetexto"/>
        <w:spacing w:line="276" w:lineRule="auto"/>
        <w:ind w:left="1418" w:right="192" w:firstLine="0"/>
        <w:jc w:val="both"/>
      </w:pPr>
      <w:r>
        <w:t>- Checar se os EPC necessários estão instalados;</w:t>
      </w:r>
    </w:p>
    <w:p w14:paraId="529AC4A7" w14:textId="77777777" w:rsidR="00481B86" w:rsidRDefault="00481B86" w:rsidP="0041208F">
      <w:pPr>
        <w:pStyle w:val="Corpodetexto"/>
        <w:spacing w:line="276" w:lineRule="auto"/>
        <w:ind w:left="1418" w:right="192" w:firstLine="0"/>
        <w:jc w:val="both"/>
      </w:pPr>
      <w:r>
        <w:t>- Usar os EPI exigidos para a atividade;</w:t>
      </w:r>
    </w:p>
    <w:p w14:paraId="1E17868C" w14:textId="4B29266B" w:rsidR="00B73E20" w:rsidRDefault="00481B86" w:rsidP="0041208F">
      <w:pPr>
        <w:pStyle w:val="Corpodetexto"/>
        <w:spacing w:line="276" w:lineRule="auto"/>
        <w:ind w:left="1418" w:right="192" w:firstLine="0"/>
        <w:jc w:val="both"/>
      </w:pPr>
      <w:r>
        <w:t>- A demolição da parede manualmente é feita com o uso de marreta, da parte superior para a parte inferior da parede.</w:t>
      </w:r>
    </w:p>
    <w:p w14:paraId="1B934744" w14:textId="77777777" w:rsidR="00481B86" w:rsidRDefault="00481B86" w:rsidP="0041208F">
      <w:pPr>
        <w:pStyle w:val="Corpodetexto"/>
        <w:spacing w:line="276" w:lineRule="auto"/>
        <w:ind w:left="1418" w:right="192" w:firstLine="0"/>
        <w:jc w:val="both"/>
      </w:pPr>
    </w:p>
    <w:p w14:paraId="07917D45" w14:textId="77777777" w:rsidR="00B73E20" w:rsidRPr="00034489" w:rsidRDefault="00B73E20" w:rsidP="0041208F">
      <w:pPr>
        <w:pStyle w:val="PargrafodaLista"/>
        <w:spacing w:line="276" w:lineRule="auto"/>
        <w:rPr>
          <w:b/>
          <w:bCs/>
        </w:rPr>
      </w:pPr>
      <w:r>
        <w:rPr>
          <w:b/>
          <w:bCs/>
        </w:rPr>
        <w:t>INFORMAÇÕES COMPLEMENTARES</w:t>
      </w:r>
    </w:p>
    <w:p w14:paraId="29308691" w14:textId="31A92E0B" w:rsidR="00481B86" w:rsidRDefault="00481B86"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r>
        <w:cr/>
      </w:r>
    </w:p>
    <w:p w14:paraId="45A7394C" w14:textId="77777777" w:rsidR="00481B86" w:rsidRPr="005C1C74" w:rsidRDefault="00481B8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REMOÇÃO DE ENTULHO COM CAÇAMBA METÁLICA, INCLUSIVE CARGA MANUAL E DESCARGA EM BOTA-FORA</w:t>
      </w:r>
    </w:p>
    <w:p w14:paraId="3B4E0388" w14:textId="77777777" w:rsidR="00481B86" w:rsidRDefault="00481B86" w:rsidP="0041208F">
      <w:pPr>
        <w:pStyle w:val="Corpodetexto"/>
        <w:spacing w:line="276" w:lineRule="auto"/>
        <w:ind w:left="1418" w:right="192" w:firstLine="0"/>
        <w:jc w:val="both"/>
      </w:pPr>
    </w:p>
    <w:p w14:paraId="3AEA59F7" w14:textId="77777777" w:rsidR="00481B86" w:rsidRDefault="00481B86" w:rsidP="0041208F">
      <w:pPr>
        <w:pStyle w:val="Corpodetexto"/>
        <w:spacing w:before="1" w:line="276" w:lineRule="auto"/>
        <w:ind w:right="186" w:firstLine="911"/>
        <w:jc w:val="both"/>
      </w:pPr>
      <w:r>
        <w:t>Serviço de remoção de entulho proveniente de obras ou demolições, com utilização de caçamba metálica estacionária. Inclui a carga manual dos resíduos no local da obra, transporte e descarga em bota-fora devidamente licenciado, em conformidade com as normas ambientais e de segurança do trabalho.</w:t>
      </w:r>
    </w:p>
    <w:p w14:paraId="4B8A1F3D" w14:textId="77777777" w:rsidR="00481B86" w:rsidRDefault="00481B86" w:rsidP="0041208F">
      <w:pPr>
        <w:pStyle w:val="Corpodetexto"/>
        <w:spacing w:before="1" w:line="276" w:lineRule="auto"/>
        <w:ind w:right="186" w:firstLine="911"/>
        <w:jc w:val="both"/>
      </w:pPr>
      <w:r>
        <w:t>O serviço é executado conforme os requisitos da NR 18, com o uso obrigatório de Equipamentos de Proteção Individual (EPIs) e sinalização adequada do entorno da caçamba. A destinação dos resíduos segue os princípios da Lei nº 12.305/2010 (Política Nacional de Resíduos Sólidos) e da Resolução CONAMA nº 307/2002, que regulamenta a gestão de resíduos da construção civil.</w:t>
      </w:r>
    </w:p>
    <w:p w14:paraId="0CDD3E15" w14:textId="77777777" w:rsidR="00481B86" w:rsidRDefault="00481B86" w:rsidP="0041208F">
      <w:pPr>
        <w:pStyle w:val="Corpodetexto"/>
        <w:spacing w:before="1" w:line="276" w:lineRule="auto"/>
        <w:ind w:right="186" w:firstLine="911"/>
        <w:jc w:val="both"/>
      </w:pPr>
    </w:p>
    <w:p w14:paraId="1EA353B8" w14:textId="77777777" w:rsidR="00481B86" w:rsidRPr="00686B45" w:rsidRDefault="00481B86" w:rsidP="0041208F">
      <w:pPr>
        <w:pStyle w:val="PargrafodaLista"/>
        <w:spacing w:line="276" w:lineRule="auto"/>
        <w:rPr>
          <w:b/>
          <w:bCs/>
        </w:rPr>
      </w:pPr>
      <w:r w:rsidRPr="00686B45">
        <w:rPr>
          <w:b/>
          <w:bCs/>
        </w:rPr>
        <w:t>ESCOPO</w:t>
      </w:r>
    </w:p>
    <w:p w14:paraId="7ACF7422" w14:textId="77777777" w:rsidR="00481B86" w:rsidRDefault="00481B86" w:rsidP="0041208F">
      <w:pPr>
        <w:pStyle w:val="Corpodetexto"/>
        <w:spacing w:line="276" w:lineRule="auto"/>
        <w:ind w:left="1418" w:right="192" w:firstLine="0"/>
        <w:jc w:val="both"/>
      </w:pPr>
      <w:r>
        <w:t>- Fornecimento e posicionamento da caçamba metálica;</w:t>
      </w:r>
    </w:p>
    <w:p w14:paraId="03A748B2" w14:textId="77777777" w:rsidR="00481B86" w:rsidRDefault="00481B86" w:rsidP="0041208F">
      <w:pPr>
        <w:pStyle w:val="Corpodetexto"/>
        <w:spacing w:line="276" w:lineRule="auto"/>
        <w:ind w:left="1418" w:right="192" w:firstLine="0"/>
        <w:jc w:val="both"/>
      </w:pPr>
      <w:r>
        <w:t>- Carga manual dos entulhos até a caçamba;</w:t>
      </w:r>
    </w:p>
    <w:p w14:paraId="439C9062" w14:textId="77777777" w:rsidR="00481B86" w:rsidRDefault="00481B86" w:rsidP="0041208F">
      <w:pPr>
        <w:pStyle w:val="Corpodetexto"/>
        <w:spacing w:line="276" w:lineRule="auto"/>
        <w:ind w:left="1418" w:right="192" w:firstLine="0"/>
        <w:jc w:val="both"/>
      </w:pPr>
      <w:r>
        <w:t>- Transporte e descarga dos resíduos em bota-fora ou aterro licenciado;</w:t>
      </w:r>
    </w:p>
    <w:p w14:paraId="685BD086" w14:textId="77777777" w:rsidR="00481B86" w:rsidRDefault="00481B86" w:rsidP="0041208F">
      <w:pPr>
        <w:pStyle w:val="Corpodetexto"/>
        <w:spacing w:line="276" w:lineRule="auto"/>
        <w:ind w:left="1418" w:right="192" w:firstLine="0"/>
        <w:jc w:val="both"/>
      </w:pPr>
      <w:r>
        <w:t>- Atendimento às normas de segurança e meio ambiente;</w:t>
      </w:r>
    </w:p>
    <w:p w14:paraId="255B851D" w14:textId="77777777" w:rsidR="00481B86" w:rsidRDefault="00481B86" w:rsidP="0041208F">
      <w:pPr>
        <w:pStyle w:val="Corpodetexto"/>
        <w:spacing w:line="276" w:lineRule="auto"/>
        <w:ind w:left="1418" w:right="192" w:firstLine="0"/>
        <w:jc w:val="both"/>
      </w:pPr>
      <w:r>
        <w:lastRenderedPageBreak/>
        <w:t>- Emissão de comprovante de destinação, quando exigido.</w:t>
      </w:r>
    </w:p>
    <w:p w14:paraId="5FE6B96A" w14:textId="316405CE" w:rsidR="00034489" w:rsidRDefault="00034489" w:rsidP="0041208F">
      <w:pPr>
        <w:pStyle w:val="Corpodetexto"/>
        <w:spacing w:line="276" w:lineRule="auto"/>
        <w:ind w:left="1418" w:right="192" w:firstLine="0"/>
        <w:jc w:val="both"/>
      </w:pPr>
    </w:p>
    <w:p w14:paraId="36FD88E7" w14:textId="75007A91" w:rsidR="00481B86" w:rsidRPr="005C1C74" w:rsidRDefault="00481B8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REMOÇÃO DE RAÍZES REMANESCENTES DE TRONCO DE ÁRVORE COM DIÂMETRO MAIOR OU IGUAL A 0,20 M E MENOR QUE 0,40 M. AF_03/2024</w:t>
      </w:r>
    </w:p>
    <w:p w14:paraId="3779CF20" w14:textId="77777777" w:rsidR="00481B86" w:rsidRPr="000864AD" w:rsidRDefault="00481B86" w:rsidP="0041208F">
      <w:pPr>
        <w:pStyle w:val="Corpodetexto"/>
        <w:spacing w:before="1" w:line="276" w:lineRule="auto"/>
        <w:ind w:right="186" w:firstLine="911"/>
        <w:jc w:val="both"/>
        <w:rPr>
          <w:highlight w:val="yellow"/>
        </w:rPr>
      </w:pPr>
    </w:p>
    <w:p w14:paraId="1C624DDA" w14:textId="3AF28D8B" w:rsidR="00481B86" w:rsidRDefault="00481B86" w:rsidP="0041208F">
      <w:pPr>
        <w:pStyle w:val="Corpodetexto"/>
        <w:spacing w:before="1" w:line="276" w:lineRule="auto"/>
        <w:ind w:right="186" w:firstLine="911"/>
        <w:jc w:val="both"/>
      </w:pPr>
      <w:r>
        <w:t>Serviço de remoção mecanizada de raízes remanescentes de tronco de árvore com diâmetro igual ou superior a 0,20 m e inferior a 0,40 m, com uso de ferramentas apropriadas. A operação visa a total retirada do sistema radicular, permitindo o reaproveitamento da área para fins urbanísticos, paisagísticos ou de infraestrutura.</w:t>
      </w:r>
    </w:p>
    <w:p w14:paraId="4B169D60" w14:textId="706F6260" w:rsidR="00481B86" w:rsidRDefault="00481B86" w:rsidP="0041208F">
      <w:pPr>
        <w:pStyle w:val="Corpodetexto"/>
        <w:spacing w:before="1" w:line="276" w:lineRule="auto"/>
        <w:ind w:right="186" w:firstLine="911"/>
        <w:jc w:val="both"/>
      </w:pPr>
      <w:r>
        <w:t>A execução deve respeitar as boas práticas ambientais e normas técnicas, sendo exigida a verificação prévia de redes subterrâneas (como elétrica, água, esgoto e telecomunicações), além da correta destinação do material vegetal resultante.</w:t>
      </w:r>
    </w:p>
    <w:p w14:paraId="16265652" w14:textId="77777777" w:rsidR="00481B86" w:rsidRPr="008B7B39" w:rsidRDefault="00481B86" w:rsidP="0041208F">
      <w:pPr>
        <w:pStyle w:val="Corpodetexto"/>
        <w:spacing w:before="1" w:line="276" w:lineRule="auto"/>
        <w:ind w:right="186" w:firstLine="911"/>
        <w:jc w:val="both"/>
      </w:pPr>
    </w:p>
    <w:p w14:paraId="3DA04650" w14:textId="77777777" w:rsidR="00481B86" w:rsidRPr="008B7B39" w:rsidRDefault="00481B86" w:rsidP="0041208F">
      <w:pPr>
        <w:pStyle w:val="PargrafodaLista"/>
        <w:spacing w:line="276" w:lineRule="auto"/>
        <w:rPr>
          <w:b/>
          <w:bCs/>
        </w:rPr>
      </w:pPr>
      <w:r w:rsidRPr="008B7B39">
        <w:rPr>
          <w:b/>
          <w:bCs/>
        </w:rPr>
        <w:t xml:space="preserve">ITENS E SUAS CARACTERÍSTICAS </w:t>
      </w:r>
    </w:p>
    <w:p w14:paraId="5A0F41FF" w14:textId="77777777" w:rsidR="00481B86" w:rsidRDefault="00481B86" w:rsidP="0041208F">
      <w:pPr>
        <w:pStyle w:val="Corpodetexto"/>
        <w:spacing w:line="276" w:lineRule="auto"/>
        <w:ind w:left="1418" w:right="192" w:firstLine="0"/>
        <w:jc w:val="both"/>
      </w:pPr>
      <w:r>
        <w:t>- Jardineiro: profissional responsável pela execução do trabalho;</w:t>
      </w:r>
    </w:p>
    <w:p w14:paraId="1663C1DC" w14:textId="77777777" w:rsidR="00481B86" w:rsidRDefault="00481B86" w:rsidP="0041208F">
      <w:pPr>
        <w:pStyle w:val="Corpodetexto"/>
        <w:spacing w:line="276" w:lineRule="auto"/>
        <w:ind w:left="1418" w:right="192" w:firstLine="0"/>
        <w:jc w:val="both"/>
      </w:pPr>
      <w:r>
        <w:t>- Servente: profissional que auxilia na execução das tarefas;</w:t>
      </w:r>
    </w:p>
    <w:p w14:paraId="64FD11CB" w14:textId="0C10CFD2" w:rsidR="00481B86" w:rsidRPr="008B7B39" w:rsidRDefault="00481B86" w:rsidP="0041208F">
      <w:pPr>
        <w:pStyle w:val="Corpodetexto"/>
        <w:spacing w:line="276" w:lineRule="auto"/>
        <w:ind w:left="1418" w:right="192" w:firstLine="0"/>
        <w:jc w:val="both"/>
      </w:pPr>
      <w:r>
        <w:t>- Retroescavadeira sobre rodas com carregadeira.</w:t>
      </w:r>
      <w:r>
        <w:cr/>
      </w:r>
    </w:p>
    <w:p w14:paraId="5BA0950D" w14:textId="77777777" w:rsidR="00481B86" w:rsidRPr="008B7B39" w:rsidRDefault="00481B86" w:rsidP="0041208F">
      <w:pPr>
        <w:pStyle w:val="PargrafodaLista"/>
        <w:spacing w:line="276" w:lineRule="auto"/>
        <w:rPr>
          <w:b/>
          <w:bCs/>
        </w:rPr>
      </w:pPr>
      <w:r w:rsidRPr="008B7B39">
        <w:rPr>
          <w:b/>
          <w:bCs/>
        </w:rPr>
        <w:t xml:space="preserve">EQUIPAMENTO </w:t>
      </w:r>
    </w:p>
    <w:p w14:paraId="4DD7885A" w14:textId="4F5BC656" w:rsidR="00481B86" w:rsidRDefault="00481B86" w:rsidP="0041208F">
      <w:pPr>
        <w:pStyle w:val="Corpodetexto"/>
        <w:spacing w:line="276" w:lineRule="auto"/>
        <w:ind w:left="1418" w:right="192" w:firstLine="0"/>
        <w:jc w:val="both"/>
      </w:pPr>
      <w:r w:rsidRPr="00481B86">
        <w:t>- Retroescavadeira sobre rodas com carregadeira, tração 4x4, potência líquida 88HP.</w:t>
      </w:r>
    </w:p>
    <w:p w14:paraId="0ED4AD08" w14:textId="77777777" w:rsidR="00481B86" w:rsidRDefault="00481B86" w:rsidP="0041208F">
      <w:pPr>
        <w:pStyle w:val="PargrafodaLista"/>
        <w:spacing w:line="276" w:lineRule="auto"/>
      </w:pPr>
    </w:p>
    <w:p w14:paraId="6096C5CD" w14:textId="77777777" w:rsidR="00481B86" w:rsidRPr="001E56BF" w:rsidRDefault="00481B86" w:rsidP="0041208F">
      <w:pPr>
        <w:pStyle w:val="PargrafodaLista"/>
        <w:spacing w:line="276" w:lineRule="auto"/>
        <w:rPr>
          <w:b/>
          <w:bCs/>
        </w:rPr>
      </w:pPr>
      <w:r w:rsidRPr="001E56BF">
        <w:rPr>
          <w:b/>
          <w:bCs/>
        </w:rPr>
        <w:t xml:space="preserve">CRITÉRIOS PARA QUANTIFICAÇÃO DOS SERVIÇOS </w:t>
      </w:r>
    </w:p>
    <w:p w14:paraId="34CF5FF2" w14:textId="5EAB8F52" w:rsidR="00481B86" w:rsidRDefault="00481B86" w:rsidP="0041208F">
      <w:pPr>
        <w:pStyle w:val="Corpodetexto"/>
        <w:spacing w:line="276" w:lineRule="auto"/>
        <w:ind w:left="1418" w:right="192" w:firstLine="0"/>
        <w:jc w:val="both"/>
      </w:pPr>
      <w:r>
        <w:t>- Utilizar a quantidade de árvore com diâmetro de tronco maior ou igual a 0,20 m e menor que 0,40 m com raízes a serem removidas.</w:t>
      </w:r>
      <w:r>
        <w:cr/>
      </w:r>
    </w:p>
    <w:p w14:paraId="12A09657" w14:textId="77777777" w:rsidR="00481B86" w:rsidRPr="00034489" w:rsidRDefault="00481B86" w:rsidP="0041208F">
      <w:pPr>
        <w:pStyle w:val="PargrafodaLista"/>
        <w:spacing w:line="276" w:lineRule="auto"/>
        <w:rPr>
          <w:b/>
          <w:bCs/>
        </w:rPr>
      </w:pPr>
      <w:r w:rsidRPr="00034489">
        <w:rPr>
          <w:b/>
          <w:bCs/>
        </w:rPr>
        <w:t xml:space="preserve">CRITÉRIOS DE AFERIÇÃO </w:t>
      </w:r>
    </w:p>
    <w:p w14:paraId="4237A59C" w14:textId="77777777" w:rsidR="00481B86" w:rsidRDefault="00481B86" w:rsidP="0041208F">
      <w:pPr>
        <w:pStyle w:val="Corpodetexto"/>
        <w:spacing w:line="276" w:lineRule="auto"/>
        <w:ind w:left="1418" w:right="192" w:firstLine="0"/>
        <w:jc w:val="both"/>
      </w:pPr>
      <w:r>
        <w:t>- Foram consideradas raízes de árvores com tronco entre 0,20 m e 0,40 m de diâmetro;</w:t>
      </w:r>
    </w:p>
    <w:p w14:paraId="6BD93519" w14:textId="77777777" w:rsidR="00481B86" w:rsidRDefault="00481B86" w:rsidP="0041208F">
      <w:pPr>
        <w:pStyle w:val="Corpodetexto"/>
        <w:spacing w:line="276" w:lineRule="auto"/>
        <w:ind w:left="1418" w:right="192" w:firstLine="0"/>
        <w:jc w:val="both"/>
      </w:pPr>
      <w:r>
        <w:t>- Considerou-se que os troncos a serem destocados possuem até 0,80 m de altura acima do solo;</w:t>
      </w:r>
    </w:p>
    <w:p w14:paraId="01695FE3" w14:textId="3F18F398" w:rsidR="00481B86" w:rsidRDefault="00481B86" w:rsidP="0041208F">
      <w:pPr>
        <w:pStyle w:val="Corpodetexto"/>
        <w:spacing w:line="276" w:lineRule="auto"/>
        <w:ind w:left="1418" w:right="192" w:firstLine="0"/>
        <w:jc w:val="both"/>
      </w:pPr>
      <w:r>
        <w:t>- Foram separados o tempo produtivo (CHP) e o tempo improdutivo (CHI) do equipamento da seguinte</w:t>
      </w:r>
      <w:r w:rsidR="00B81E91">
        <w:t xml:space="preserve"> </w:t>
      </w:r>
      <w:r>
        <w:t>forma:</w:t>
      </w:r>
    </w:p>
    <w:p w14:paraId="429046DB" w14:textId="77777777" w:rsidR="00481B86" w:rsidRDefault="00481B86" w:rsidP="0041208F">
      <w:pPr>
        <w:pStyle w:val="Corpodetexto"/>
        <w:spacing w:line="276" w:lineRule="auto"/>
        <w:ind w:left="2138" w:right="192" w:firstLine="22"/>
        <w:jc w:val="both"/>
      </w:pPr>
      <w:r>
        <w:t>-&gt; CHP: considera os tempos de remoção de raízes remanescentes de troncos de árvores;</w:t>
      </w:r>
    </w:p>
    <w:p w14:paraId="6D7042F9" w14:textId="4121912D" w:rsidR="00481B86" w:rsidRDefault="00481B86" w:rsidP="0041208F">
      <w:pPr>
        <w:pStyle w:val="Corpodetexto"/>
        <w:spacing w:line="276" w:lineRule="auto"/>
        <w:ind w:left="2138" w:right="192" w:firstLine="22"/>
        <w:jc w:val="both"/>
      </w:pPr>
      <w:r>
        <w:t>-&gt; CHI: considera os demais tempos da jornada de trabalho.</w:t>
      </w:r>
    </w:p>
    <w:p w14:paraId="3FCB46C3" w14:textId="77777777" w:rsidR="00481B86" w:rsidRDefault="00481B86" w:rsidP="0041208F">
      <w:pPr>
        <w:pStyle w:val="PargrafodaLista"/>
        <w:spacing w:line="276" w:lineRule="auto"/>
      </w:pPr>
    </w:p>
    <w:p w14:paraId="06C62FB0" w14:textId="77777777" w:rsidR="00481B86" w:rsidRPr="00034489" w:rsidRDefault="00481B86" w:rsidP="0041208F">
      <w:pPr>
        <w:pStyle w:val="PargrafodaLista"/>
        <w:spacing w:line="276" w:lineRule="auto"/>
        <w:rPr>
          <w:b/>
          <w:bCs/>
        </w:rPr>
      </w:pPr>
      <w:r w:rsidRPr="00034489">
        <w:rPr>
          <w:b/>
          <w:bCs/>
        </w:rPr>
        <w:t xml:space="preserve">EXECUÇÃO </w:t>
      </w:r>
    </w:p>
    <w:p w14:paraId="7C56071E" w14:textId="2E0A0E3A" w:rsidR="00481B86" w:rsidRDefault="00481B86" w:rsidP="0041208F">
      <w:pPr>
        <w:pStyle w:val="Corpodetexto"/>
        <w:spacing w:line="276" w:lineRule="auto"/>
        <w:ind w:left="1418" w:right="192" w:firstLine="0"/>
        <w:jc w:val="both"/>
      </w:pPr>
      <w:r w:rsidRPr="00481B86">
        <w:t>- É feita a remoção (destocamento) das raízes com o uso da retroescavadeira.</w:t>
      </w:r>
      <w:r w:rsidRPr="00481B86">
        <w:cr/>
      </w:r>
    </w:p>
    <w:p w14:paraId="577B2649" w14:textId="3941D79E" w:rsidR="00481B86" w:rsidRPr="005C1C74" w:rsidRDefault="00481B8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PREPARO DE FUNDO DE VALA COM LARGURA MENOR QUE 1,5 M (ACERTO DO SOLO NATURAL). AF_08/2020</w:t>
      </w:r>
    </w:p>
    <w:p w14:paraId="2A78AEB0" w14:textId="77777777" w:rsidR="00481B86" w:rsidRPr="000864AD" w:rsidRDefault="00481B86" w:rsidP="0041208F">
      <w:pPr>
        <w:pStyle w:val="Corpodetexto"/>
        <w:spacing w:before="1" w:line="276" w:lineRule="auto"/>
        <w:ind w:right="186" w:firstLine="911"/>
        <w:jc w:val="both"/>
        <w:rPr>
          <w:highlight w:val="yellow"/>
        </w:rPr>
      </w:pPr>
    </w:p>
    <w:p w14:paraId="1C3971E6" w14:textId="5DCA0FED" w:rsidR="00481B86" w:rsidRDefault="00B81E91" w:rsidP="0041208F">
      <w:pPr>
        <w:pStyle w:val="Corpodetexto"/>
        <w:spacing w:before="1" w:line="276" w:lineRule="auto"/>
        <w:ind w:right="186" w:firstLine="911"/>
        <w:jc w:val="both"/>
      </w:pPr>
      <w:r w:rsidRPr="00B81E91">
        <w:t>Serviço de regularização mecanizada do fundo de vala com largura inferior a 1,5 metro, visando o acerto e nivelamento do solo natural para posterior execução de fundações, assentamento de tubulações, canaletas ou bases estruturais. A atividade garante a uniformidade do fundo escavado, mantendo a declividade e cota de projeto, com retirada de pequenos excessos ou reaterros localizados com o próprio solo.</w:t>
      </w:r>
    </w:p>
    <w:p w14:paraId="495674DA" w14:textId="77777777" w:rsidR="00B81E91" w:rsidRPr="008B7B39" w:rsidRDefault="00B81E91" w:rsidP="0041208F">
      <w:pPr>
        <w:pStyle w:val="Corpodetexto"/>
        <w:spacing w:before="1" w:line="276" w:lineRule="auto"/>
        <w:ind w:right="186" w:firstLine="911"/>
        <w:jc w:val="both"/>
      </w:pPr>
    </w:p>
    <w:p w14:paraId="62D349A3" w14:textId="77777777" w:rsidR="00481B86" w:rsidRPr="008B7B39" w:rsidRDefault="00481B86" w:rsidP="0041208F">
      <w:pPr>
        <w:pStyle w:val="PargrafodaLista"/>
        <w:spacing w:line="276" w:lineRule="auto"/>
        <w:rPr>
          <w:b/>
          <w:bCs/>
        </w:rPr>
      </w:pPr>
      <w:r w:rsidRPr="008B7B39">
        <w:rPr>
          <w:b/>
          <w:bCs/>
        </w:rPr>
        <w:lastRenderedPageBreak/>
        <w:t xml:space="preserve">ITENS E SUAS CARACTERÍSTICAS </w:t>
      </w:r>
    </w:p>
    <w:p w14:paraId="74104410" w14:textId="77777777" w:rsidR="00B81E91" w:rsidRDefault="00B81E91" w:rsidP="0041208F">
      <w:pPr>
        <w:pStyle w:val="Corpodetexto"/>
        <w:spacing w:line="276" w:lineRule="auto"/>
        <w:ind w:left="1418" w:right="192" w:firstLine="0"/>
        <w:jc w:val="both"/>
      </w:pPr>
      <w:r>
        <w:t>- Pedreiro: profissional que executa o nivelamento e regularização do fundo da vala;</w:t>
      </w:r>
    </w:p>
    <w:p w14:paraId="19104E33" w14:textId="4E193F40" w:rsidR="00B81E91" w:rsidRDefault="00B81E91" w:rsidP="0041208F">
      <w:pPr>
        <w:pStyle w:val="Corpodetexto"/>
        <w:spacing w:line="276" w:lineRule="auto"/>
        <w:ind w:left="1418" w:right="192" w:firstLine="0"/>
        <w:jc w:val="both"/>
      </w:pPr>
      <w:r>
        <w:t>- Servente: profissional que auxilia o pedreiro nas atividades e faz a limpeza da vala e opera o Compactador;</w:t>
      </w:r>
    </w:p>
    <w:p w14:paraId="2D9F0EF9" w14:textId="3B45E8A8" w:rsidR="00B81E91" w:rsidRDefault="00B81E91" w:rsidP="0041208F">
      <w:pPr>
        <w:pStyle w:val="Corpodetexto"/>
        <w:spacing w:line="276" w:lineRule="auto"/>
        <w:ind w:left="1418" w:right="192" w:firstLine="0"/>
        <w:jc w:val="both"/>
      </w:pPr>
      <w:r>
        <w:t>- Compactador de solos: equipamento para a compactação do solo no preparo do fundo de vala.</w:t>
      </w:r>
    </w:p>
    <w:p w14:paraId="1B6A2776" w14:textId="77777777" w:rsidR="00B81E91" w:rsidRDefault="00B81E91" w:rsidP="0041208F">
      <w:pPr>
        <w:pStyle w:val="PargrafodaLista"/>
        <w:spacing w:line="276" w:lineRule="auto"/>
      </w:pPr>
    </w:p>
    <w:p w14:paraId="24F5F8F2" w14:textId="4A0E2339" w:rsidR="00481B86" w:rsidRPr="008B7B39" w:rsidRDefault="00481B86" w:rsidP="0041208F">
      <w:pPr>
        <w:pStyle w:val="PargrafodaLista"/>
        <w:spacing w:line="276" w:lineRule="auto"/>
        <w:rPr>
          <w:b/>
          <w:bCs/>
        </w:rPr>
      </w:pPr>
      <w:r w:rsidRPr="008B7B39">
        <w:rPr>
          <w:b/>
          <w:bCs/>
        </w:rPr>
        <w:t xml:space="preserve">EQUIPAMENTO </w:t>
      </w:r>
    </w:p>
    <w:p w14:paraId="682E6552" w14:textId="15946B1E" w:rsidR="00481B86" w:rsidRDefault="00B81E91" w:rsidP="0041208F">
      <w:pPr>
        <w:pStyle w:val="Corpodetexto"/>
        <w:spacing w:line="276" w:lineRule="auto"/>
        <w:ind w:left="1418" w:right="192" w:firstLine="0"/>
        <w:jc w:val="both"/>
      </w:pPr>
      <w:r w:rsidRPr="00B81E91">
        <w:t>- Compactador de solos de percussão (Soquete) com motor a gasolina 4 tempos, potência 4 CV.</w:t>
      </w:r>
    </w:p>
    <w:p w14:paraId="52CF30C5" w14:textId="77777777" w:rsidR="00B81E91" w:rsidRDefault="00B81E91" w:rsidP="0041208F">
      <w:pPr>
        <w:pStyle w:val="Corpodetexto"/>
        <w:spacing w:line="276" w:lineRule="auto"/>
        <w:ind w:left="1418" w:right="192" w:firstLine="0"/>
        <w:jc w:val="both"/>
      </w:pPr>
    </w:p>
    <w:p w14:paraId="56F1FAFE" w14:textId="77777777" w:rsidR="00481B86" w:rsidRPr="001E56BF" w:rsidRDefault="00481B86" w:rsidP="0041208F">
      <w:pPr>
        <w:pStyle w:val="PargrafodaLista"/>
        <w:spacing w:line="276" w:lineRule="auto"/>
        <w:rPr>
          <w:b/>
          <w:bCs/>
        </w:rPr>
      </w:pPr>
      <w:r w:rsidRPr="001E56BF">
        <w:rPr>
          <w:b/>
          <w:bCs/>
        </w:rPr>
        <w:t xml:space="preserve">CRITÉRIOS PARA QUANTIFICAÇÃO DOS SERVIÇOS </w:t>
      </w:r>
    </w:p>
    <w:p w14:paraId="10E8152F" w14:textId="21A4DAB5" w:rsidR="00B81E91" w:rsidRDefault="00B81E91" w:rsidP="0041208F">
      <w:pPr>
        <w:pStyle w:val="Corpodetexto"/>
        <w:spacing w:line="276" w:lineRule="auto"/>
        <w:ind w:left="1418" w:right="192" w:firstLine="0"/>
        <w:jc w:val="both"/>
      </w:pPr>
      <w:r>
        <w:t>- Utilizar a área total do fundo da vala (comprimento x largura da vala) a ser preparada, em valas com largura menor que 1,5 m.</w:t>
      </w:r>
      <w:r>
        <w:cr/>
      </w:r>
    </w:p>
    <w:p w14:paraId="79A2244D" w14:textId="3B218B41" w:rsidR="00481B86" w:rsidRPr="00034489" w:rsidRDefault="00481B86" w:rsidP="0041208F">
      <w:pPr>
        <w:pStyle w:val="PargrafodaLista"/>
        <w:spacing w:line="276" w:lineRule="auto"/>
        <w:rPr>
          <w:b/>
          <w:bCs/>
        </w:rPr>
      </w:pPr>
      <w:r w:rsidRPr="00034489">
        <w:rPr>
          <w:b/>
          <w:bCs/>
        </w:rPr>
        <w:t xml:space="preserve">CRITÉRIOS DE AFERIÇÃO </w:t>
      </w:r>
    </w:p>
    <w:p w14:paraId="64B6B2B3" w14:textId="5B29F8EC" w:rsidR="00481B86" w:rsidRDefault="00B81E91" w:rsidP="0041208F">
      <w:pPr>
        <w:pStyle w:val="Corpodetexto"/>
        <w:spacing w:line="276" w:lineRule="auto"/>
        <w:ind w:left="1418" w:right="192" w:firstLine="0"/>
        <w:jc w:val="both"/>
      </w:pPr>
      <w:r w:rsidRPr="00B81E91">
        <w:t>- O preparo de fundo de vala considera a regularização do solo presente no fundo da vala;</w:t>
      </w:r>
    </w:p>
    <w:p w14:paraId="0902EB17" w14:textId="28685E31" w:rsidR="00B81E91" w:rsidRDefault="00B81E91" w:rsidP="0041208F">
      <w:pPr>
        <w:pStyle w:val="Corpodetexto"/>
        <w:spacing w:line="276" w:lineRule="auto"/>
        <w:ind w:left="1418" w:right="192" w:firstLine="0"/>
        <w:jc w:val="both"/>
      </w:pPr>
      <w:r>
        <w:t>- A composição não faz distinção entre valas com ou sem escoramento, valendo o seu uso para ambas as situações;</w:t>
      </w:r>
    </w:p>
    <w:p w14:paraId="62C52E68" w14:textId="59E54294" w:rsidR="00B81E91" w:rsidRDefault="00B81E91" w:rsidP="0041208F">
      <w:pPr>
        <w:pStyle w:val="Corpodetexto"/>
        <w:spacing w:line="276" w:lineRule="auto"/>
        <w:ind w:left="1418" w:right="192" w:firstLine="0"/>
        <w:jc w:val="both"/>
      </w:pPr>
      <w:r>
        <w:t>- A composição não faz referência a profundidade da vala sendo seu uso válido para diferentes profundidades;</w:t>
      </w:r>
    </w:p>
    <w:p w14:paraId="1E564729" w14:textId="2A847AD5" w:rsidR="00B81E91" w:rsidRDefault="00B81E91" w:rsidP="0041208F">
      <w:pPr>
        <w:pStyle w:val="Corpodetexto"/>
        <w:spacing w:line="276" w:lineRule="auto"/>
        <w:ind w:left="1418" w:right="192" w:firstLine="0"/>
        <w:jc w:val="both"/>
      </w:pPr>
      <w:r>
        <w:t>- A geometria da vala deve atender aos valores definidos pela norma NBR 12266.</w:t>
      </w:r>
    </w:p>
    <w:p w14:paraId="3D42C19F" w14:textId="77777777" w:rsidR="00B81E91" w:rsidRDefault="00B81E91" w:rsidP="0041208F">
      <w:pPr>
        <w:pStyle w:val="PargrafodaLista"/>
        <w:spacing w:line="276" w:lineRule="auto"/>
      </w:pPr>
    </w:p>
    <w:p w14:paraId="4FF25704" w14:textId="77777777" w:rsidR="00481B86" w:rsidRPr="00034489" w:rsidRDefault="00481B86" w:rsidP="0041208F">
      <w:pPr>
        <w:pStyle w:val="PargrafodaLista"/>
        <w:spacing w:line="276" w:lineRule="auto"/>
        <w:rPr>
          <w:b/>
          <w:bCs/>
        </w:rPr>
      </w:pPr>
      <w:r w:rsidRPr="00034489">
        <w:rPr>
          <w:b/>
          <w:bCs/>
        </w:rPr>
        <w:t xml:space="preserve">EXECUÇÃO </w:t>
      </w:r>
    </w:p>
    <w:p w14:paraId="49D6D6D0" w14:textId="4200084C" w:rsidR="00B81E91" w:rsidRDefault="00B81E91" w:rsidP="0041208F">
      <w:pPr>
        <w:pStyle w:val="Corpodetexto"/>
        <w:spacing w:line="276" w:lineRule="auto"/>
        <w:ind w:left="1418" w:right="192" w:firstLine="0"/>
        <w:jc w:val="both"/>
      </w:pPr>
      <w:r>
        <w:t>- Finalizado a contenção da vala procede-se a preparar o fundo da vala para receber o assentamento das redes de esgoto, drenagem ou águas;</w:t>
      </w:r>
    </w:p>
    <w:p w14:paraId="426FF8FF" w14:textId="5BA6616C" w:rsidR="00B81E91" w:rsidRDefault="00B81E91" w:rsidP="0041208F">
      <w:pPr>
        <w:pStyle w:val="Corpodetexto"/>
        <w:spacing w:line="276" w:lineRule="auto"/>
        <w:ind w:left="1418" w:right="192" w:firstLine="0"/>
        <w:jc w:val="both"/>
      </w:pPr>
      <w:r>
        <w:t>- O serviço consiste na limpeza, regularização e ajuste de declividade, conforme previsto em projeto, do fundo da vala;</w:t>
      </w:r>
    </w:p>
    <w:p w14:paraId="6B8F5331" w14:textId="70D49A2E" w:rsidR="00B81E91" w:rsidRDefault="00B81E91" w:rsidP="0041208F">
      <w:pPr>
        <w:pStyle w:val="Corpodetexto"/>
        <w:spacing w:line="276" w:lineRule="auto"/>
        <w:ind w:left="1418" w:right="192" w:firstLine="0"/>
        <w:jc w:val="both"/>
      </w:pPr>
      <w:r>
        <w:t>- Quando previsto em projeto, é feito a execução de um lastro com material granular. O lançamento do material na vala pode se dar de forma manual ou mecanizado;</w:t>
      </w:r>
    </w:p>
    <w:p w14:paraId="7E6B01B1" w14:textId="5668119F" w:rsidR="00034489" w:rsidRDefault="00B81E91" w:rsidP="0041208F">
      <w:pPr>
        <w:pStyle w:val="Corpodetexto"/>
        <w:spacing w:line="276" w:lineRule="auto"/>
        <w:ind w:left="1418" w:right="192" w:firstLine="0"/>
        <w:jc w:val="both"/>
      </w:pPr>
      <w:r>
        <w:t>- A partir daí os demais serviços são executados tais como: assentamento da tubulação e reaterro (atividades não inclusas nesta composição – utilizar composições específicas para tais fins).</w:t>
      </w:r>
    </w:p>
    <w:p w14:paraId="2623C94B" w14:textId="77777777" w:rsidR="00B81E91" w:rsidRDefault="00B81E91" w:rsidP="0041208F">
      <w:pPr>
        <w:pStyle w:val="Corpodetexto"/>
        <w:spacing w:line="276" w:lineRule="auto"/>
        <w:ind w:left="1418" w:right="192" w:firstLine="0"/>
        <w:jc w:val="both"/>
      </w:pPr>
    </w:p>
    <w:p w14:paraId="45EE168A" w14:textId="5661344F" w:rsidR="00B81E91" w:rsidRPr="005C1C74" w:rsidRDefault="00B81E9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ESCAVAÇÃO MANUAL PARA VIGA BALDRAME OU SAPATA CORRIDA (INCLUINDO ESCAVAÇÃO PARA COLOCAÇÃO DE FÔRMAS). AF_01/2024</w:t>
      </w:r>
    </w:p>
    <w:p w14:paraId="59E3933C" w14:textId="77777777" w:rsidR="00B81E91" w:rsidRPr="000864AD" w:rsidRDefault="00B81E91" w:rsidP="0041208F">
      <w:pPr>
        <w:pStyle w:val="Corpodetexto"/>
        <w:spacing w:before="1" w:line="276" w:lineRule="auto"/>
        <w:ind w:right="186" w:firstLine="911"/>
        <w:jc w:val="both"/>
        <w:rPr>
          <w:highlight w:val="yellow"/>
        </w:rPr>
      </w:pPr>
    </w:p>
    <w:p w14:paraId="234503A4" w14:textId="77777777" w:rsidR="00B81E91" w:rsidRDefault="00B81E91" w:rsidP="0041208F">
      <w:pPr>
        <w:pStyle w:val="Corpodetexto"/>
        <w:spacing w:before="1" w:line="276" w:lineRule="auto"/>
        <w:ind w:right="186" w:firstLine="911"/>
        <w:jc w:val="both"/>
      </w:pPr>
      <w:r>
        <w:t>Serviço de escavação manual em solo natural para execução de fundações do tipo viga baldrame ou sapata corrida, com abertura lateral suficiente para a posterior instalação de fôrmas em madeira ou metálicas. A escavação é realizada conforme dimensões, profundidade e níveis estabelecidos em projeto, com ferramentas manuais (pás, picaretas, enxadas) e por equipe treinada.</w:t>
      </w:r>
    </w:p>
    <w:p w14:paraId="73D7C906" w14:textId="106C693B" w:rsidR="00B81E91" w:rsidRDefault="00B81E91" w:rsidP="0041208F">
      <w:pPr>
        <w:pStyle w:val="Corpodetexto"/>
        <w:spacing w:before="1" w:line="276" w:lineRule="auto"/>
        <w:ind w:right="186" w:firstLine="911"/>
        <w:jc w:val="both"/>
      </w:pPr>
      <w:r>
        <w:t>O trabalho requer cuidado para garantir o traçado geométrico exato das fundações, a integridade do solo de apoio e a estabilidade das paredes da escavação, respeitando a profundidade crítica e evitando escorregamentos.</w:t>
      </w:r>
    </w:p>
    <w:p w14:paraId="2A0DC1E5" w14:textId="77777777" w:rsidR="00B81E91" w:rsidRPr="008B7B39" w:rsidRDefault="00B81E91" w:rsidP="0041208F">
      <w:pPr>
        <w:pStyle w:val="Corpodetexto"/>
        <w:spacing w:before="1" w:line="276" w:lineRule="auto"/>
        <w:ind w:right="186" w:firstLine="911"/>
        <w:jc w:val="both"/>
      </w:pPr>
    </w:p>
    <w:p w14:paraId="3847D55B" w14:textId="77777777" w:rsidR="00B81E91" w:rsidRPr="008B7B39" w:rsidRDefault="00B81E91" w:rsidP="0041208F">
      <w:pPr>
        <w:pStyle w:val="PargrafodaLista"/>
        <w:spacing w:line="276" w:lineRule="auto"/>
        <w:rPr>
          <w:b/>
          <w:bCs/>
        </w:rPr>
      </w:pPr>
      <w:r w:rsidRPr="008B7B39">
        <w:rPr>
          <w:b/>
          <w:bCs/>
        </w:rPr>
        <w:t xml:space="preserve">ITENS E SUAS CARACTERÍSTICAS </w:t>
      </w:r>
    </w:p>
    <w:p w14:paraId="527353E6" w14:textId="77777777" w:rsidR="00B81E91" w:rsidRDefault="00B81E91" w:rsidP="0041208F">
      <w:pPr>
        <w:pStyle w:val="Corpodetexto"/>
        <w:spacing w:line="276" w:lineRule="auto"/>
        <w:ind w:left="1418" w:right="192" w:firstLine="0"/>
        <w:jc w:val="both"/>
      </w:pPr>
      <w:r>
        <w:lastRenderedPageBreak/>
        <w:t>- Pedreiro: operário responsável pela escavação com uso de ferramentas manuais;</w:t>
      </w:r>
    </w:p>
    <w:p w14:paraId="3694E16D" w14:textId="53025FE0" w:rsidR="00B81E91" w:rsidRDefault="00B81E91" w:rsidP="0041208F">
      <w:pPr>
        <w:pStyle w:val="Corpodetexto"/>
        <w:spacing w:line="276" w:lineRule="auto"/>
        <w:ind w:left="1418" w:right="192" w:firstLine="0"/>
        <w:jc w:val="both"/>
      </w:pPr>
      <w:r>
        <w:t>- Servente: operário que auxilia na escavação.</w:t>
      </w:r>
    </w:p>
    <w:p w14:paraId="1D24EF91" w14:textId="77777777" w:rsidR="00B81E91" w:rsidRDefault="00B81E91" w:rsidP="0041208F">
      <w:pPr>
        <w:pStyle w:val="PargrafodaLista"/>
        <w:spacing w:line="276" w:lineRule="auto"/>
      </w:pPr>
    </w:p>
    <w:p w14:paraId="0898EE9D" w14:textId="77777777" w:rsidR="00B81E91" w:rsidRPr="008B7B39" w:rsidRDefault="00B81E91" w:rsidP="0041208F">
      <w:pPr>
        <w:pStyle w:val="PargrafodaLista"/>
        <w:spacing w:line="276" w:lineRule="auto"/>
        <w:rPr>
          <w:b/>
          <w:bCs/>
        </w:rPr>
      </w:pPr>
      <w:r w:rsidRPr="008B7B39">
        <w:rPr>
          <w:b/>
          <w:bCs/>
        </w:rPr>
        <w:t xml:space="preserve">EQUIPAMENTO </w:t>
      </w:r>
    </w:p>
    <w:p w14:paraId="11FEDFA5" w14:textId="5B200A06" w:rsidR="00B81E91" w:rsidRDefault="00B81E91" w:rsidP="0041208F">
      <w:pPr>
        <w:pStyle w:val="Corpodetexto"/>
        <w:spacing w:line="276" w:lineRule="auto"/>
        <w:ind w:left="1418" w:right="192" w:firstLine="0"/>
        <w:jc w:val="both"/>
      </w:pPr>
      <w:r w:rsidRPr="00B81E91">
        <w:t>- Não se aplica.</w:t>
      </w:r>
      <w:r w:rsidRPr="00B81E91">
        <w:cr/>
      </w:r>
    </w:p>
    <w:p w14:paraId="79D66FD1" w14:textId="77777777" w:rsidR="00B81E91" w:rsidRPr="001E56BF" w:rsidRDefault="00B81E91" w:rsidP="0041208F">
      <w:pPr>
        <w:pStyle w:val="PargrafodaLista"/>
        <w:spacing w:line="276" w:lineRule="auto"/>
        <w:rPr>
          <w:b/>
          <w:bCs/>
        </w:rPr>
      </w:pPr>
      <w:r w:rsidRPr="001E56BF">
        <w:rPr>
          <w:b/>
          <w:bCs/>
        </w:rPr>
        <w:t xml:space="preserve">CRITÉRIOS PARA QUANTIFICAÇÃO DOS SERVIÇOS </w:t>
      </w:r>
    </w:p>
    <w:p w14:paraId="44AAC83C" w14:textId="481489B8" w:rsidR="00B81E91" w:rsidRDefault="00B81E91" w:rsidP="0041208F">
      <w:pPr>
        <w:pStyle w:val="Corpodetexto"/>
        <w:spacing w:line="276" w:lineRule="auto"/>
        <w:ind w:left="1418" w:right="192" w:firstLine="0"/>
        <w:jc w:val="both"/>
      </w:pPr>
      <w:r>
        <w:t>- Utilizar o volume efetivamente escavado, resultante da multiplicação da projeção da peça somado à distancia necessária para escoramento da fôrma pela altura escavada.</w:t>
      </w:r>
      <w:r>
        <w:cr/>
      </w:r>
    </w:p>
    <w:p w14:paraId="54D380E9" w14:textId="47DB5724" w:rsidR="00B81E91" w:rsidRPr="00034489" w:rsidRDefault="00B81E91" w:rsidP="0041208F">
      <w:pPr>
        <w:pStyle w:val="PargrafodaLista"/>
        <w:spacing w:line="276" w:lineRule="auto"/>
        <w:rPr>
          <w:b/>
          <w:bCs/>
        </w:rPr>
      </w:pPr>
      <w:r w:rsidRPr="00034489">
        <w:rPr>
          <w:b/>
          <w:bCs/>
        </w:rPr>
        <w:t xml:space="preserve">CRITÉRIOS DE AFERIÇÃO </w:t>
      </w:r>
    </w:p>
    <w:p w14:paraId="160789B0" w14:textId="297DFF8B" w:rsidR="00B81E91" w:rsidRDefault="00B81E91" w:rsidP="0041208F">
      <w:pPr>
        <w:pStyle w:val="Corpodetexto"/>
        <w:spacing w:line="276" w:lineRule="auto"/>
        <w:ind w:left="1418" w:right="192" w:firstLine="0"/>
        <w:jc w:val="both"/>
      </w:pPr>
      <w:r>
        <w:t>- Para o levantamento dos índices de produtividade foram considerados os operários e ajudantes que estavam envolvidos na escavação da peça;</w:t>
      </w:r>
    </w:p>
    <w:p w14:paraId="1C751622" w14:textId="4E7177E6" w:rsidR="00B81E91" w:rsidRDefault="00B81E91" w:rsidP="0041208F">
      <w:pPr>
        <w:pStyle w:val="Corpodetexto"/>
        <w:spacing w:line="276" w:lineRule="auto"/>
        <w:ind w:left="1418" w:right="192" w:firstLine="0"/>
        <w:jc w:val="both"/>
      </w:pPr>
      <w:r>
        <w:t>- As proteções necessárias na região escavada são consideradas executadas e o esforço relativo a execução desta proteção são tratados em outra composição;</w:t>
      </w:r>
    </w:p>
    <w:p w14:paraId="4B80D2B1" w14:textId="27B3BFD0" w:rsidR="00B81E91" w:rsidRDefault="00B81E91" w:rsidP="0041208F">
      <w:pPr>
        <w:pStyle w:val="Corpodetexto"/>
        <w:spacing w:line="276" w:lineRule="auto"/>
        <w:ind w:left="1418" w:right="192" w:firstLine="0"/>
        <w:jc w:val="both"/>
      </w:pPr>
      <w:r>
        <w:t>- Para a determinação da produtividade, considerou-se a necessidade de escavação de 40cm de terra ao redor da peça para possibilitar a montagem e escoramento da fôrma;</w:t>
      </w:r>
    </w:p>
    <w:p w14:paraId="505B7776" w14:textId="281FA7AB" w:rsidR="00B81E91" w:rsidRDefault="00B81E91" w:rsidP="0041208F">
      <w:pPr>
        <w:pStyle w:val="Corpodetexto"/>
        <w:spacing w:line="276" w:lineRule="auto"/>
        <w:ind w:left="1418" w:right="192" w:firstLine="0"/>
        <w:jc w:val="both"/>
      </w:pPr>
      <w:r>
        <w:t>- As composições são válidas para escavação de solo em primeira categoria.</w:t>
      </w:r>
    </w:p>
    <w:p w14:paraId="66095DB1" w14:textId="77777777" w:rsidR="00B81E91" w:rsidRDefault="00B81E91" w:rsidP="0041208F">
      <w:pPr>
        <w:pStyle w:val="PargrafodaLista"/>
        <w:spacing w:line="276" w:lineRule="auto"/>
      </w:pPr>
    </w:p>
    <w:p w14:paraId="3A39F184" w14:textId="77777777" w:rsidR="00B81E91" w:rsidRPr="00034489" w:rsidRDefault="00B81E91" w:rsidP="0041208F">
      <w:pPr>
        <w:pStyle w:val="PargrafodaLista"/>
        <w:spacing w:line="276" w:lineRule="auto"/>
        <w:rPr>
          <w:b/>
          <w:bCs/>
        </w:rPr>
      </w:pPr>
      <w:r w:rsidRPr="00034489">
        <w:rPr>
          <w:b/>
          <w:bCs/>
        </w:rPr>
        <w:t xml:space="preserve">EXECUÇÃO </w:t>
      </w:r>
    </w:p>
    <w:p w14:paraId="691F8584" w14:textId="77777777" w:rsidR="00774363" w:rsidRDefault="00774363" w:rsidP="0041208F">
      <w:pPr>
        <w:pStyle w:val="Corpodetexto"/>
        <w:spacing w:line="276" w:lineRule="auto"/>
        <w:ind w:left="1418" w:right="192" w:firstLine="0"/>
        <w:jc w:val="both"/>
      </w:pPr>
      <w:r>
        <w:t>- Marcar no terreno as dimensões das vigas baldrames ou sapatas corridas a serem escavadas;</w:t>
      </w:r>
    </w:p>
    <w:p w14:paraId="7952072B" w14:textId="77777777" w:rsidR="00774363" w:rsidRDefault="00774363" w:rsidP="0041208F">
      <w:pPr>
        <w:pStyle w:val="Corpodetexto"/>
        <w:spacing w:line="276" w:lineRule="auto"/>
        <w:ind w:left="1418" w:right="192" w:firstLine="0"/>
        <w:jc w:val="both"/>
      </w:pPr>
      <w:r>
        <w:t>- Executar a vala utilizando pá, picareta e ponteira até a cota de assentamento prevista;</w:t>
      </w:r>
    </w:p>
    <w:p w14:paraId="54AB19DB" w14:textId="5AEA043D" w:rsidR="00034489" w:rsidRDefault="00774363" w:rsidP="0041208F">
      <w:pPr>
        <w:pStyle w:val="Corpodetexto"/>
        <w:spacing w:line="276" w:lineRule="auto"/>
        <w:ind w:left="1418" w:right="192" w:firstLine="0"/>
        <w:jc w:val="both"/>
      </w:pPr>
      <w:r>
        <w:t>- Nivelar o fundo e retirar todo material solto do fundo.</w:t>
      </w:r>
    </w:p>
    <w:p w14:paraId="37D4D8B7" w14:textId="7B8AB433" w:rsidR="00034489" w:rsidRDefault="00034489" w:rsidP="0041208F">
      <w:pPr>
        <w:pStyle w:val="Corpodetexto"/>
        <w:spacing w:line="276" w:lineRule="auto"/>
        <w:ind w:left="1418" w:right="192" w:firstLine="0"/>
        <w:jc w:val="both"/>
      </w:pPr>
    </w:p>
    <w:p w14:paraId="4A2A1A5F" w14:textId="51134E9E" w:rsidR="00774363" w:rsidRPr="005C1C74" w:rsidRDefault="00774363"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FABRICAÇÃO, MONTAGEM E DESMONTAGEM DE FÔRMA PARA VIGA BALDRAME, EM MADEIRA SERRADA, E=25 MM, 2 UTILIZAÇÕES. AF_01/2024</w:t>
      </w:r>
    </w:p>
    <w:p w14:paraId="4C427E03" w14:textId="77777777" w:rsidR="00774363" w:rsidRPr="000864AD" w:rsidRDefault="00774363" w:rsidP="0041208F">
      <w:pPr>
        <w:pStyle w:val="Corpodetexto"/>
        <w:spacing w:before="1" w:line="276" w:lineRule="auto"/>
        <w:ind w:right="186" w:firstLine="911"/>
        <w:jc w:val="both"/>
        <w:rPr>
          <w:highlight w:val="yellow"/>
        </w:rPr>
      </w:pPr>
    </w:p>
    <w:p w14:paraId="7814D619" w14:textId="77777777" w:rsidR="00774363" w:rsidRDefault="00774363" w:rsidP="0041208F">
      <w:pPr>
        <w:pStyle w:val="Corpodetexto"/>
        <w:spacing w:before="1" w:line="276" w:lineRule="auto"/>
        <w:ind w:right="186" w:firstLine="911"/>
        <w:jc w:val="both"/>
      </w:pPr>
      <w:r>
        <w:t>Serviço de fabricação, montagem e desmontagem de fôrmas para concretagem de vigas baldrame, utilizando madeira serrada com espessura de 25 mm, com previsão de até duas reutilizações, conforme condições do canteiro e integridade dos painéis. A atividade é realizada de acordo com o projeto estrutural, assegurando as dimensões, alinhamentos e estabilidade necessários para o lançamento do concreto.</w:t>
      </w:r>
    </w:p>
    <w:p w14:paraId="210AF961" w14:textId="234498CF" w:rsidR="00774363" w:rsidRDefault="00774363" w:rsidP="0041208F">
      <w:pPr>
        <w:pStyle w:val="Corpodetexto"/>
        <w:spacing w:before="1" w:line="276" w:lineRule="auto"/>
        <w:ind w:right="186" w:firstLine="911"/>
        <w:jc w:val="both"/>
      </w:pPr>
      <w:r>
        <w:t>As fôrmas são fixadas com escoras, pontaletes e travamentos adequados, com tratamento antiaderente (óleo desmoldante) para facilitar a desmontagem. Após a cura do concreto, é feita a retirada cuidadosa da estrutura, com reaproveitamento seletivo dos componentes viáveis.</w:t>
      </w:r>
    </w:p>
    <w:p w14:paraId="19A70FB3" w14:textId="77777777" w:rsidR="00774363" w:rsidRPr="008B7B39" w:rsidRDefault="00774363" w:rsidP="0041208F">
      <w:pPr>
        <w:pStyle w:val="Corpodetexto"/>
        <w:spacing w:before="1" w:line="276" w:lineRule="auto"/>
        <w:ind w:right="186" w:firstLine="911"/>
        <w:jc w:val="both"/>
      </w:pPr>
    </w:p>
    <w:p w14:paraId="3D0DBD41" w14:textId="77777777" w:rsidR="00774363" w:rsidRPr="008B7B39" w:rsidRDefault="00774363" w:rsidP="0041208F">
      <w:pPr>
        <w:pStyle w:val="PargrafodaLista"/>
        <w:spacing w:line="276" w:lineRule="auto"/>
        <w:rPr>
          <w:b/>
          <w:bCs/>
        </w:rPr>
      </w:pPr>
      <w:r w:rsidRPr="008B7B39">
        <w:rPr>
          <w:b/>
          <w:bCs/>
        </w:rPr>
        <w:t xml:space="preserve">ITENS E SUAS CARACTERÍSTICAS </w:t>
      </w:r>
    </w:p>
    <w:p w14:paraId="4405EB67" w14:textId="2F8FC43E" w:rsidR="00774363" w:rsidRDefault="00774363" w:rsidP="0041208F">
      <w:pPr>
        <w:pStyle w:val="Corpodetexto"/>
        <w:spacing w:line="276" w:lineRule="auto"/>
        <w:ind w:left="1418" w:right="192" w:firstLine="0"/>
        <w:jc w:val="both"/>
      </w:pPr>
      <w:r>
        <w:t>- Carpinteiro: operário responsável pela marcação, pré-montagem, montagem e controle de qualidade do jogo de fôrmas;</w:t>
      </w:r>
    </w:p>
    <w:p w14:paraId="46A612D2" w14:textId="77777777" w:rsidR="00774363" w:rsidRDefault="00774363" w:rsidP="0041208F">
      <w:pPr>
        <w:pStyle w:val="Corpodetexto"/>
        <w:spacing w:line="276" w:lineRule="auto"/>
        <w:ind w:left="1418" w:right="192" w:firstLine="0"/>
        <w:jc w:val="both"/>
      </w:pPr>
      <w:r>
        <w:t>- Ajudante de carpinteiro: operário que auxilia na fabricação e distribuição dos materiais;</w:t>
      </w:r>
    </w:p>
    <w:p w14:paraId="6C2CDDED" w14:textId="77777777" w:rsidR="00774363" w:rsidRDefault="00774363" w:rsidP="0041208F">
      <w:pPr>
        <w:pStyle w:val="Corpodetexto"/>
        <w:spacing w:line="276" w:lineRule="auto"/>
        <w:ind w:left="1418" w:right="192" w:firstLine="0"/>
        <w:jc w:val="both"/>
      </w:pPr>
      <w:r>
        <w:t xml:space="preserve">- Tábua de madeira pinus ou equivalente, com e = 2,5cm e largura de 30,0cm, </w:t>
      </w:r>
      <w:r>
        <w:lastRenderedPageBreak/>
        <w:t>fornecida em peças de 4m;</w:t>
      </w:r>
    </w:p>
    <w:p w14:paraId="104AAC8F" w14:textId="77777777" w:rsidR="00774363" w:rsidRDefault="00774363" w:rsidP="0041208F">
      <w:pPr>
        <w:pStyle w:val="Corpodetexto"/>
        <w:spacing w:line="276" w:lineRule="auto"/>
        <w:ind w:left="1418" w:right="192" w:firstLine="0"/>
        <w:jc w:val="both"/>
      </w:pPr>
      <w:r>
        <w:t>- Peça de madeira nativa 2,5 x 7,5 cm, não aparelhada, sarrafo para fôrma;</w:t>
      </w:r>
    </w:p>
    <w:p w14:paraId="1BCAAD50" w14:textId="77777777" w:rsidR="00774363" w:rsidRDefault="00774363" w:rsidP="0041208F">
      <w:pPr>
        <w:pStyle w:val="Corpodetexto"/>
        <w:spacing w:line="276" w:lineRule="auto"/>
        <w:ind w:left="1418" w:right="192" w:firstLine="0"/>
        <w:jc w:val="both"/>
      </w:pPr>
      <w:r>
        <w:t>- Peça de madeira nativa 7,5 x 7,5 cm, não aparelhada, para fôrma;</w:t>
      </w:r>
    </w:p>
    <w:p w14:paraId="496794DA" w14:textId="77777777" w:rsidR="00774363" w:rsidRDefault="00774363" w:rsidP="0041208F">
      <w:pPr>
        <w:pStyle w:val="Corpodetexto"/>
        <w:spacing w:line="276" w:lineRule="auto"/>
        <w:ind w:left="1418" w:right="192" w:firstLine="0"/>
        <w:jc w:val="both"/>
      </w:pPr>
      <w:r>
        <w:t>- Prego de aço com cabeça dupla 17x27 (2 1/2 x 11);</w:t>
      </w:r>
    </w:p>
    <w:p w14:paraId="25C65147" w14:textId="77777777" w:rsidR="00774363" w:rsidRDefault="00774363" w:rsidP="0041208F">
      <w:pPr>
        <w:pStyle w:val="Corpodetexto"/>
        <w:spacing w:line="276" w:lineRule="auto"/>
        <w:ind w:left="1418" w:right="192" w:firstLine="0"/>
        <w:jc w:val="both"/>
      </w:pPr>
      <w:r>
        <w:t>- Prego polido com cabeça 17x24 (comprimento 54,2mm, diâmetro 3mm);</w:t>
      </w:r>
    </w:p>
    <w:p w14:paraId="6F6809E9" w14:textId="6EFC6887" w:rsidR="00774363" w:rsidRDefault="00774363" w:rsidP="0041208F">
      <w:pPr>
        <w:pStyle w:val="Corpodetexto"/>
        <w:spacing w:line="276" w:lineRule="auto"/>
        <w:ind w:left="1418" w:right="192" w:firstLine="0"/>
        <w:jc w:val="both"/>
      </w:pPr>
      <w:r>
        <w:t>- Desmoldante protetor para fôrmas de madeira, de base oleosa emulsionada em água – desmoldante para fôrma de madeira hidrossolúvel;</w:t>
      </w:r>
    </w:p>
    <w:p w14:paraId="32BCBDED" w14:textId="05512716" w:rsidR="00774363" w:rsidRDefault="00774363" w:rsidP="0041208F">
      <w:pPr>
        <w:pStyle w:val="Corpodetexto"/>
        <w:spacing w:line="276" w:lineRule="auto"/>
        <w:ind w:left="1418" w:right="192" w:firstLine="0"/>
        <w:jc w:val="both"/>
      </w:pPr>
      <w:r>
        <w:t>- Serra circular de bancada com motor elétrico: equipamento utilizado para corte das peças de madeira.</w:t>
      </w:r>
    </w:p>
    <w:p w14:paraId="578C966A" w14:textId="77777777" w:rsidR="00774363" w:rsidRDefault="00774363" w:rsidP="0041208F">
      <w:pPr>
        <w:pStyle w:val="PargrafodaLista"/>
        <w:spacing w:line="276" w:lineRule="auto"/>
      </w:pPr>
    </w:p>
    <w:p w14:paraId="322494ED" w14:textId="77777777" w:rsidR="00774363" w:rsidRPr="008B7B39" w:rsidRDefault="00774363" w:rsidP="0041208F">
      <w:pPr>
        <w:pStyle w:val="PargrafodaLista"/>
        <w:spacing w:line="276" w:lineRule="auto"/>
        <w:rPr>
          <w:b/>
          <w:bCs/>
        </w:rPr>
      </w:pPr>
      <w:r w:rsidRPr="008B7B39">
        <w:rPr>
          <w:b/>
          <w:bCs/>
        </w:rPr>
        <w:t xml:space="preserve">EQUIPAMENTO </w:t>
      </w:r>
    </w:p>
    <w:p w14:paraId="58FB3916" w14:textId="77777777" w:rsidR="00774363" w:rsidRDefault="00774363" w:rsidP="0041208F">
      <w:pPr>
        <w:pStyle w:val="Corpodetexto"/>
        <w:spacing w:line="276" w:lineRule="auto"/>
        <w:ind w:left="1418" w:right="192" w:firstLine="0"/>
        <w:jc w:val="both"/>
      </w:pPr>
      <w:r w:rsidRPr="00774363">
        <w:t>- Serra circular de bancada com motor elétrico, potência de 5HP, para disco de diâmetro de 10” (250mm).</w:t>
      </w:r>
    </w:p>
    <w:p w14:paraId="325E74BE" w14:textId="77777777" w:rsidR="00774363" w:rsidRDefault="00774363" w:rsidP="0041208F">
      <w:pPr>
        <w:pStyle w:val="PargrafodaLista"/>
        <w:spacing w:line="276" w:lineRule="auto"/>
      </w:pPr>
    </w:p>
    <w:p w14:paraId="751CAAE6" w14:textId="38C9D789" w:rsidR="00774363" w:rsidRPr="001E56BF" w:rsidRDefault="00774363" w:rsidP="0041208F">
      <w:pPr>
        <w:pStyle w:val="PargrafodaLista"/>
        <w:spacing w:line="276" w:lineRule="auto"/>
        <w:rPr>
          <w:b/>
          <w:bCs/>
        </w:rPr>
      </w:pPr>
      <w:r w:rsidRPr="001E56BF">
        <w:rPr>
          <w:b/>
          <w:bCs/>
        </w:rPr>
        <w:t xml:space="preserve">CRITÉRIOS PARA QUANTIFICAÇÃO DOS SERVIÇOS </w:t>
      </w:r>
    </w:p>
    <w:p w14:paraId="25B64F97" w14:textId="77777777" w:rsidR="00774363" w:rsidRDefault="00774363" w:rsidP="0041208F">
      <w:pPr>
        <w:pStyle w:val="Corpodetexto"/>
        <w:spacing w:line="276" w:lineRule="auto"/>
        <w:ind w:left="1418" w:right="192" w:firstLine="0"/>
        <w:jc w:val="both"/>
      </w:pPr>
      <w:r w:rsidRPr="00774363">
        <w:t>- Utilizar a área da superfície da fôrma em contato com o concreto.</w:t>
      </w:r>
      <w:r w:rsidRPr="00774363">
        <w:cr/>
      </w:r>
    </w:p>
    <w:p w14:paraId="7B1B2D87" w14:textId="0078648E" w:rsidR="00774363" w:rsidRPr="00034489" w:rsidRDefault="00774363" w:rsidP="0041208F">
      <w:pPr>
        <w:pStyle w:val="PargrafodaLista"/>
        <w:spacing w:line="276" w:lineRule="auto"/>
        <w:rPr>
          <w:b/>
          <w:bCs/>
        </w:rPr>
      </w:pPr>
      <w:r w:rsidRPr="00034489">
        <w:rPr>
          <w:b/>
          <w:bCs/>
        </w:rPr>
        <w:t xml:space="preserve">CRITÉRIOS DE AFERIÇÃO </w:t>
      </w:r>
    </w:p>
    <w:p w14:paraId="025860D0" w14:textId="70A60041" w:rsidR="005627C9" w:rsidRDefault="005627C9" w:rsidP="0041208F">
      <w:pPr>
        <w:pStyle w:val="Corpodetexto"/>
        <w:spacing w:line="276" w:lineRule="auto"/>
        <w:ind w:left="1418" w:right="192" w:firstLine="0"/>
        <w:jc w:val="both"/>
      </w:pPr>
      <w:r>
        <w:t>- Para o levantamento dos índices de produtividade foram considerados os operários (carpinteiros, operador de serra circular e ajudantes) que estavam envolvidos com a fabricação e mo ntagem da fôrma, seja no corte, pré-montagem ou marcação;</w:t>
      </w:r>
    </w:p>
    <w:p w14:paraId="19DFC18C" w14:textId="20EB7A43" w:rsidR="005627C9" w:rsidRDefault="005627C9" w:rsidP="0041208F">
      <w:pPr>
        <w:pStyle w:val="Corpodetexto"/>
        <w:spacing w:line="276" w:lineRule="auto"/>
        <w:ind w:left="1418" w:right="192" w:firstLine="0"/>
        <w:jc w:val="both"/>
      </w:pPr>
      <w:r>
        <w:t>- Na fabricação de fôrmas, foi considerada uma equipe formada por 2 operadores de serra circular (contemplado no insumo da serra circular); 8 carpinteiros responsáveis pela pré-montagem das fôrmas; 2 carpinteiros responsáveis pela definição e conferência das peças; e 2 ajudantes que auxiliam na fabricação e distribuição do material;</w:t>
      </w:r>
    </w:p>
    <w:p w14:paraId="79101FFF" w14:textId="0B322DF0" w:rsidR="005627C9" w:rsidRDefault="005627C9" w:rsidP="0041208F">
      <w:pPr>
        <w:pStyle w:val="Corpodetexto"/>
        <w:spacing w:line="276" w:lineRule="auto"/>
        <w:ind w:left="1418" w:right="192" w:firstLine="0"/>
        <w:jc w:val="both"/>
      </w:pPr>
      <w:r>
        <w:t>- Foram consideradas perdas por entulho e por reformas necessárias, devido a danos causados na desfôrma dos elementos;</w:t>
      </w:r>
    </w:p>
    <w:p w14:paraId="2926A395" w14:textId="1C7AD045" w:rsidR="005627C9" w:rsidRDefault="005627C9" w:rsidP="0041208F">
      <w:pPr>
        <w:pStyle w:val="Corpodetexto"/>
        <w:spacing w:line="276" w:lineRule="auto"/>
        <w:ind w:left="1418" w:right="192" w:firstLine="0"/>
        <w:jc w:val="both"/>
      </w:pPr>
      <w:r>
        <w:t>- Durante a fabricação das fôrmas, foram consideradas as seguintes perdas:10% para peças em madeira serrada; 5% para chapas de compensado e 10% para pregos;</w:t>
      </w:r>
    </w:p>
    <w:p w14:paraId="4A5E58AE" w14:textId="77777777" w:rsidR="005627C9" w:rsidRDefault="005627C9" w:rsidP="0041208F">
      <w:pPr>
        <w:pStyle w:val="Corpodetexto"/>
        <w:spacing w:line="276" w:lineRule="auto"/>
        <w:ind w:left="1418" w:right="192" w:firstLine="0"/>
        <w:jc w:val="both"/>
      </w:pPr>
      <w:r>
        <w:t>- De acordo com o número de usos, foi considerado 6% de perdas na montagem das fôrmas;</w:t>
      </w:r>
    </w:p>
    <w:p w14:paraId="207CE4FA" w14:textId="549C4105" w:rsidR="005627C9" w:rsidRDefault="005627C9" w:rsidP="0041208F">
      <w:pPr>
        <w:pStyle w:val="Corpodetexto"/>
        <w:spacing w:line="276" w:lineRule="auto"/>
        <w:ind w:left="1418" w:right="192" w:firstLine="0"/>
        <w:jc w:val="both"/>
      </w:pPr>
      <w:r>
        <w:t>- Para o cálculo dos consumos, foi utilizado como referência a fôrma d</w:t>
      </w:r>
      <w:r w:rsidR="000B1E10">
        <w:t>a imagem abaixo</w:t>
      </w:r>
      <w:r>
        <w:t>;</w:t>
      </w:r>
    </w:p>
    <w:p w14:paraId="72691585" w14:textId="77777777" w:rsidR="005627C9" w:rsidRDefault="005627C9" w:rsidP="0041208F">
      <w:pPr>
        <w:pStyle w:val="Corpodetexto"/>
        <w:spacing w:line="276" w:lineRule="auto"/>
        <w:ind w:left="1418" w:right="192" w:firstLine="0"/>
        <w:jc w:val="both"/>
      </w:pPr>
      <w:r>
        <w:t>- Considerou-se que a fôrma de madeira serrada será utilizada 2 vezes;</w:t>
      </w:r>
    </w:p>
    <w:p w14:paraId="446B9331" w14:textId="77777777" w:rsidR="005627C9" w:rsidRDefault="005627C9" w:rsidP="0041208F">
      <w:pPr>
        <w:pStyle w:val="Corpodetexto"/>
        <w:spacing w:line="276" w:lineRule="auto"/>
        <w:ind w:left="1418" w:right="192" w:firstLine="0"/>
        <w:jc w:val="both"/>
      </w:pPr>
      <w:r>
        <w:t>- Foram separados os tempos produtivos (CHP) e improdutivo (CHI) da serra circular da seguinte forma:</w:t>
      </w:r>
    </w:p>
    <w:p w14:paraId="6DFA8CA6" w14:textId="77777777" w:rsidR="005627C9" w:rsidRDefault="005627C9" w:rsidP="0041208F">
      <w:pPr>
        <w:pStyle w:val="Corpodetexto"/>
        <w:spacing w:line="276" w:lineRule="auto"/>
        <w:ind w:left="2138" w:right="192" w:firstLine="22"/>
        <w:jc w:val="both"/>
      </w:pPr>
      <w:r>
        <w:t>-&gt; CHP: considera o tempo de corte das peças de madeira;</w:t>
      </w:r>
    </w:p>
    <w:p w14:paraId="0022C078" w14:textId="1A5E34C1" w:rsidR="00774363" w:rsidRDefault="005627C9" w:rsidP="0041208F">
      <w:pPr>
        <w:pStyle w:val="Corpodetexto"/>
        <w:spacing w:line="276" w:lineRule="auto"/>
        <w:ind w:left="1440" w:right="192" w:firstLine="698"/>
        <w:jc w:val="both"/>
      </w:pPr>
      <w:r>
        <w:t>-&gt; CHI: considera os demais tempos da jornada de trabalho, durante a fabricação das fôrmas.</w:t>
      </w:r>
      <w:r>
        <w:cr/>
      </w:r>
      <w:r w:rsidR="000B1E10" w:rsidRPr="000B1E10">
        <w:lastRenderedPageBreak/>
        <w:drawing>
          <wp:inline distT="0" distB="0" distL="0" distR="0" wp14:anchorId="2B1A80E5" wp14:editId="671C12F4">
            <wp:extent cx="5220734" cy="334012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6827" cy="3344023"/>
                    </a:xfrm>
                    <a:prstGeom prst="rect">
                      <a:avLst/>
                    </a:prstGeom>
                  </pic:spPr>
                </pic:pic>
              </a:graphicData>
            </a:graphic>
          </wp:inline>
        </w:drawing>
      </w:r>
    </w:p>
    <w:p w14:paraId="503E6F5E" w14:textId="77777777" w:rsidR="00774363" w:rsidRPr="00034489" w:rsidRDefault="00774363" w:rsidP="0041208F">
      <w:pPr>
        <w:pStyle w:val="PargrafodaLista"/>
        <w:spacing w:line="276" w:lineRule="auto"/>
        <w:rPr>
          <w:b/>
          <w:bCs/>
        </w:rPr>
      </w:pPr>
      <w:r w:rsidRPr="00034489">
        <w:rPr>
          <w:b/>
          <w:bCs/>
        </w:rPr>
        <w:t xml:space="preserve">EXECUÇÃO </w:t>
      </w:r>
    </w:p>
    <w:p w14:paraId="07F6D0BC" w14:textId="15629AFA" w:rsidR="005627C9" w:rsidRDefault="005627C9" w:rsidP="0041208F">
      <w:pPr>
        <w:pStyle w:val="Corpodetexto"/>
        <w:spacing w:line="276" w:lineRule="auto"/>
        <w:ind w:left="1418" w:right="192" w:firstLine="0"/>
        <w:jc w:val="both"/>
      </w:pPr>
      <w:r>
        <w:t>- A partir dos projetos de fabricação de fôrmas, conferir as medidas e realizar o corte das peças de madeira não aparelhada; em obediência ao projeto, observar perfeita marcação das posições dos cortes, utilizando trena metálica calibrada, esquadro de braços longos, transferidor mecânico ou marcador eletrônico de ângulo, etc;</w:t>
      </w:r>
    </w:p>
    <w:p w14:paraId="22B276D2" w14:textId="77777777" w:rsidR="005627C9" w:rsidRDefault="005627C9" w:rsidP="0041208F">
      <w:pPr>
        <w:pStyle w:val="Corpodetexto"/>
        <w:spacing w:line="276" w:lineRule="auto"/>
        <w:ind w:left="1418" w:right="192" w:firstLine="0"/>
        <w:jc w:val="both"/>
      </w:pPr>
      <w:r>
        <w:t>- Estruturar a fôrma das laterais da viga baldrame, pregando pontaletes às tábuas;</w:t>
      </w:r>
    </w:p>
    <w:p w14:paraId="33851B71" w14:textId="77777777" w:rsidR="005627C9" w:rsidRDefault="005627C9" w:rsidP="0041208F">
      <w:pPr>
        <w:pStyle w:val="Corpodetexto"/>
        <w:spacing w:line="276" w:lineRule="auto"/>
        <w:ind w:left="1418" w:right="192" w:firstLine="0"/>
        <w:jc w:val="both"/>
      </w:pPr>
      <w:r>
        <w:t>- Executar demais dispositivos do sistema de fôrmas, conforme projeto de fabricação;</w:t>
      </w:r>
    </w:p>
    <w:p w14:paraId="147A7B62" w14:textId="77777777" w:rsidR="005627C9" w:rsidRDefault="005627C9" w:rsidP="0041208F">
      <w:pPr>
        <w:pStyle w:val="Corpodetexto"/>
        <w:spacing w:line="276" w:lineRule="auto"/>
        <w:ind w:left="1418" w:right="192" w:firstLine="0"/>
        <w:jc w:val="both"/>
      </w:pPr>
      <w:r>
        <w:t>- Fazer a marcação das faces para auxílio na montagem das fôrmas;</w:t>
      </w:r>
    </w:p>
    <w:p w14:paraId="39DC18B6" w14:textId="77777777" w:rsidR="005627C9" w:rsidRDefault="005627C9" w:rsidP="0041208F">
      <w:pPr>
        <w:pStyle w:val="Corpodetexto"/>
        <w:spacing w:line="276" w:lineRule="auto"/>
        <w:ind w:left="1418" w:right="192" w:firstLine="0"/>
        <w:jc w:val="both"/>
      </w:pPr>
      <w:r>
        <w:t>- Posicionar as faces laterais, conforme projeto e escorá-las com sarrafos de madeira apoiados no terreno;</w:t>
      </w:r>
    </w:p>
    <w:p w14:paraId="133012EC" w14:textId="4BACBF7E" w:rsidR="00034489" w:rsidRDefault="005627C9" w:rsidP="0041208F">
      <w:pPr>
        <w:pStyle w:val="Corpodetexto"/>
        <w:spacing w:line="276" w:lineRule="auto"/>
        <w:ind w:left="1418" w:right="192" w:firstLine="0"/>
        <w:jc w:val="both"/>
      </w:pPr>
      <w:r>
        <w:t>- Travar as duas faces com sarrafos pregados na face superior da viga.</w:t>
      </w:r>
      <w:r>
        <w:cr/>
      </w:r>
    </w:p>
    <w:p w14:paraId="44BB8DE6" w14:textId="2054D738" w:rsidR="00A61F2F" w:rsidRPr="005C1C74" w:rsidRDefault="00A61F2F"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6,3 MM - MONTAGEM. AF_01/2024</w:t>
      </w:r>
    </w:p>
    <w:p w14:paraId="57BBF6BF" w14:textId="77777777" w:rsidR="00A61F2F" w:rsidRDefault="00A61F2F" w:rsidP="0041208F">
      <w:pPr>
        <w:pStyle w:val="Corpodetexto"/>
        <w:spacing w:before="1" w:line="276" w:lineRule="auto"/>
        <w:ind w:right="186" w:firstLine="911"/>
        <w:jc w:val="both"/>
      </w:pPr>
    </w:p>
    <w:p w14:paraId="7D0B60CB" w14:textId="70A52E01" w:rsidR="00A61F2F" w:rsidRDefault="00A61F2F"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6,3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2259F8A9" w14:textId="77777777" w:rsidR="00A61F2F" w:rsidRPr="008B7B39" w:rsidRDefault="00A61F2F" w:rsidP="0041208F">
      <w:pPr>
        <w:pStyle w:val="Corpodetexto"/>
        <w:spacing w:before="1" w:line="276" w:lineRule="auto"/>
        <w:ind w:right="186" w:firstLine="911"/>
        <w:jc w:val="both"/>
      </w:pPr>
    </w:p>
    <w:p w14:paraId="388D45BB" w14:textId="77777777" w:rsidR="00A61F2F" w:rsidRPr="008B7B39" w:rsidRDefault="00A61F2F" w:rsidP="0041208F">
      <w:pPr>
        <w:pStyle w:val="PargrafodaLista"/>
        <w:spacing w:line="276" w:lineRule="auto"/>
        <w:rPr>
          <w:b/>
          <w:bCs/>
        </w:rPr>
      </w:pPr>
      <w:r w:rsidRPr="008B7B39">
        <w:rPr>
          <w:b/>
          <w:bCs/>
        </w:rPr>
        <w:t xml:space="preserve">ITENS E SUAS CARACTERÍSTICAS </w:t>
      </w:r>
    </w:p>
    <w:p w14:paraId="764672AA" w14:textId="77777777" w:rsidR="00A61F2F" w:rsidRDefault="00A61F2F" w:rsidP="0041208F">
      <w:pPr>
        <w:pStyle w:val="Corpodetexto"/>
        <w:spacing w:line="276" w:lineRule="auto"/>
        <w:ind w:left="1418" w:right="192" w:firstLine="0"/>
        <w:jc w:val="both"/>
      </w:pPr>
      <w:r>
        <w:t>- Armador: operário responsável pela montageme posicionamento da armadura;</w:t>
      </w:r>
    </w:p>
    <w:p w14:paraId="07A9CBFD" w14:textId="77777777" w:rsidR="00A61F2F" w:rsidRDefault="00A61F2F" w:rsidP="0041208F">
      <w:pPr>
        <w:pStyle w:val="Corpodetexto"/>
        <w:spacing w:line="276" w:lineRule="auto"/>
        <w:ind w:left="1418" w:right="192" w:firstLine="0"/>
        <w:jc w:val="both"/>
      </w:pPr>
      <w:r>
        <w:t>- Ajudante de armador: operário que auxilia nas tarefas de montagem e posicionamento da armadura;</w:t>
      </w:r>
    </w:p>
    <w:p w14:paraId="520DA9E1" w14:textId="3EBA80E0" w:rsidR="00A61F2F" w:rsidRDefault="00A61F2F" w:rsidP="0041208F">
      <w:pPr>
        <w:pStyle w:val="Corpodetexto"/>
        <w:spacing w:line="276" w:lineRule="auto"/>
        <w:ind w:left="1418" w:right="192" w:firstLine="0"/>
        <w:jc w:val="both"/>
      </w:pPr>
      <w:r>
        <w:t>- Peças de aço CA-50 com 6,3 mm de diâmetro, previamente cortadas e dobradas no canteiro: composição auxiliar;</w:t>
      </w:r>
    </w:p>
    <w:p w14:paraId="713B0868" w14:textId="77777777" w:rsidR="00A61F2F" w:rsidRDefault="00A61F2F" w:rsidP="0041208F">
      <w:pPr>
        <w:pStyle w:val="Corpodetexto"/>
        <w:spacing w:line="276" w:lineRule="auto"/>
        <w:ind w:left="1418" w:right="192" w:firstLine="0"/>
        <w:jc w:val="both"/>
      </w:pPr>
      <w:r>
        <w:t>- Arame recozido nº 18 BWG, diâmetro 1,25 mm;</w:t>
      </w:r>
    </w:p>
    <w:p w14:paraId="45513EFF" w14:textId="270DDD0E" w:rsidR="00A61F2F" w:rsidRDefault="00A61F2F" w:rsidP="0041208F">
      <w:pPr>
        <w:pStyle w:val="Corpodetexto"/>
        <w:spacing w:line="276" w:lineRule="auto"/>
        <w:ind w:left="1418" w:right="192" w:firstLine="0"/>
        <w:jc w:val="both"/>
      </w:pPr>
      <w:r>
        <w:t>- Espaçador de plástico industrializado circular para concreto armado.</w:t>
      </w:r>
    </w:p>
    <w:p w14:paraId="59E63CC0" w14:textId="77777777" w:rsidR="00A61F2F" w:rsidRDefault="00A61F2F" w:rsidP="0041208F">
      <w:pPr>
        <w:pStyle w:val="PargrafodaLista"/>
        <w:spacing w:line="276" w:lineRule="auto"/>
      </w:pPr>
    </w:p>
    <w:p w14:paraId="58EA8923" w14:textId="77777777" w:rsidR="00A61F2F" w:rsidRPr="008B7B39" w:rsidRDefault="00A61F2F" w:rsidP="0041208F">
      <w:pPr>
        <w:pStyle w:val="PargrafodaLista"/>
        <w:spacing w:line="276" w:lineRule="auto"/>
        <w:rPr>
          <w:b/>
          <w:bCs/>
        </w:rPr>
      </w:pPr>
      <w:r w:rsidRPr="008B7B39">
        <w:rPr>
          <w:b/>
          <w:bCs/>
        </w:rPr>
        <w:t xml:space="preserve">EQUIPAMENTO </w:t>
      </w:r>
    </w:p>
    <w:p w14:paraId="512D2420" w14:textId="7A22C0E9" w:rsidR="00A61F2F" w:rsidRDefault="00F55639" w:rsidP="0041208F">
      <w:pPr>
        <w:pStyle w:val="Corpodetexto"/>
        <w:spacing w:line="276" w:lineRule="auto"/>
        <w:ind w:left="1418" w:right="192" w:firstLine="0"/>
        <w:jc w:val="both"/>
      </w:pPr>
      <w:r w:rsidRPr="00F55639">
        <w:t>- Não se aplica.</w:t>
      </w:r>
      <w:r w:rsidRPr="00F55639">
        <w:cr/>
      </w:r>
    </w:p>
    <w:p w14:paraId="4BCFB7E4" w14:textId="77777777" w:rsidR="00A61F2F" w:rsidRPr="001E56BF" w:rsidRDefault="00A61F2F" w:rsidP="0041208F">
      <w:pPr>
        <w:pStyle w:val="PargrafodaLista"/>
        <w:spacing w:line="276" w:lineRule="auto"/>
        <w:rPr>
          <w:b/>
          <w:bCs/>
        </w:rPr>
      </w:pPr>
      <w:r w:rsidRPr="001E56BF">
        <w:rPr>
          <w:b/>
          <w:bCs/>
        </w:rPr>
        <w:t xml:space="preserve">CRITÉRIOS PARA QUANTIFICAÇÃO DOS SERVIÇOS </w:t>
      </w:r>
    </w:p>
    <w:p w14:paraId="6FF3FF4E" w14:textId="77777777" w:rsidR="00F55639" w:rsidRDefault="00F55639" w:rsidP="0041208F">
      <w:pPr>
        <w:pStyle w:val="Corpodetexto"/>
        <w:spacing w:line="276" w:lineRule="auto"/>
        <w:ind w:left="1418" w:right="192" w:firstLine="0"/>
        <w:jc w:val="both"/>
      </w:pPr>
      <w:r w:rsidRPr="00F55639">
        <w:t>- Utilizar o peso de barras com diâmetro especificado na composição.</w:t>
      </w:r>
    </w:p>
    <w:p w14:paraId="63D6D781" w14:textId="77777777" w:rsidR="00F55639" w:rsidRDefault="00F55639" w:rsidP="0041208F">
      <w:pPr>
        <w:pStyle w:val="PargrafodaLista"/>
        <w:spacing w:line="276" w:lineRule="auto"/>
      </w:pPr>
    </w:p>
    <w:p w14:paraId="5EDC569A" w14:textId="7E96375D" w:rsidR="00A61F2F" w:rsidRPr="00034489" w:rsidRDefault="00A61F2F" w:rsidP="0041208F">
      <w:pPr>
        <w:pStyle w:val="PargrafodaLista"/>
        <w:spacing w:line="276" w:lineRule="auto"/>
        <w:rPr>
          <w:b/>
          <w:bCs/>
        </w:rPr>
      </w:pPr>
      <w:r w:rsidRPr="00034489">
        <w:rPr>
          <w:b/>
          <w:bCs/>
        </w:rPr>
        <w:t xml:space="preserve">CRITÉRIOS DE AFERIÇÃO </w:t>
      </w:r>
    </w:p>
    <w:p w14:paraId="67858AF8" w14:textId="0F2056F6" w:rsidR="00F55639" w:rsidRDefault="00F55639"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09313586" w14:textId="77777777" w:rsidR="00F55639" w:rsidRDefault="00F55639" w:rsidP="0041208F">
      <w:pPr>
        <w:pStyle w:val="Corpodetexto"/>
        <w:spacing w:line="276" w:lineRule="auto"/>
        <w:ind w:left="1418" w:right="192" w:firstLine="0"/>
        <w:jc w:val="both"/>
      </w:pPr>
      <w:r>
        <w:t>- Foi considerado que o serviço de montagem da armadura inicia com as barras já cortadas e dobradas;</w:t>
      </w:r>
    </w:p>
    <w:p w14:paraId="043B2CFF" w14:textId="42787A3E" w:rsidR="00A61F2F" w:rsidRDefault="00F55639" w:rsidP="0041208F">
      <w:pPr>
        <w:pStyle w:val="Corpodetexto"/>
        <w:spacing w:line="276" w:lineRule="auto"/>
        <w:ind w:left="1418" w:right="192" w:firstLine="0"/>
        <w:jc w:val="both"/>
      </w:pPr>
      <w:r>
        <w:t>- O esforço de corte e dobra das barras, assim como a perda de aço, é dado pela composição auxiliar de “corte e dobra de aço”.</w:t>
      </w:r>
      <w:r w:rsidR="00A61F2F">
        <w:cr/>
      </w:r>
    </w:p>
    <w:p w14:paraId="6D39EBBB" w14:textId="77777777" w:rsidR="00A61F2F" w:rsidRPr="00034489" w:rsidRDefault="00A61F2F" w:rsidP="0041208F">
      <w:pPr>
        <w:pStyle w:val="PargrafodaLista"/>
        <w:spacing w:line="276" w:lineRule="auto"/>
        <w:rPr>
          <w:b/>
          <w:bCs/>
        </w:rPr>
      </w:pPr>
      <w:r w:rsidRPr="00034489">
        <w:rPr>
          <w:b/>
          <w:bCs/>
        </w:rPr>
        <w:t xml:space="preserve">EXECUÇÃO </w:t>
      </w:r>
    </w:p>
    <w:p w14:paraId="504C7D53" w14:textId="07F1BC93" w:rsidR="00F55639" w:rsidRDefault="00F55639"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7D6416DD" w14:textId="1603C2CB" w:rsidR="00F55639" w:rsidRDefault="00F55639"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1CED97B4" w14:textId="30109427" w:rsidR="00034489" w:rsidRDefault="00F55639"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23AD66C1" w14:textId="4E4BC0C5" w:rsidR="00034489" w:rsidRDefault="00034489" w:rsidP="0041208F">
      <w:pPr>
        <w:pStyle w:val="Corpodetexto"/>
        <w:spacing w:line="276" w:lineRule="auto"/>
        <w:ind w:left="1418" w:right="192" w:firstLine="0"/>
        <w:jc w:val="both"/>
      </w:pPr>
    </w:p>
    <w:p w14:paraId="5DA976A0" w14:textId="77777777" w:rsidR="00F55639" w:rsidRPr="00034489" w:rsidRDefault="00F55639" w:rsidP="0041208F">
      <w:pPr>
        <w:pStyle w:val="PargrafodaLista"/>
        <w:spacing w:line="276" w:lineRule="auto"/>
        <w:rPr>
          <w:b/>
          <w:bCs/>
        </w:rPr>
      </w:pPr>
      <w:r>
        <w:rPr>
          <w:b/>
          <w:bCs/>
        </w:rPr>
        <w:t>INFORMAÇÕES COMPLEMENTARES</w:t>
      </w:r>
    </w:p>
    <w:p w14:paraId="4F75C5D8" w14:textId="41ED1937" w:rsidR="00F55639" w:rsidRDefault="00F55639"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039EB7C7" w14:textId="10F1560D" w:rsidR="00F55639" w:rsidRPr="005C1C74" w:rsidRDefault="00F55639"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CONCRETAGEM DE BLOCO DE COROAMENTO OU VIGA BALDRAME, FCK 30 MPA, COM USO DE BOMBA - LANÇAMENTO, ADENSAMENTO E ACABAMENTO. AF_01/2024</w:t>
      </w:r>
    </w:p>
    <w:p w14:paraId="52FA89DE" w14:textId="77777777" w:rsidR="00F55639" w:rsidRDefault="00F55639" w:rsidP="0041208F">
      <w:pPr>
        <w:pStyle w:val="Corpodetexto"/>
        <w:spacing w:before="1" w:line="276" w:lineRule="auto"/>
        <w:ind w:right="186" w:firstLine="911"/>
        <w:jc w:val="both"/>
      </w:pPr>
    </w:p>
    <w:p w14:paraId="460F1F1E" w14:textId="1BE59E67" w:rsidR="00F55639" w:rsidRDefault="00F55639" w:rsidP="0041208F">
      <w:pPr>
        <w:pStyle w:val="Corpodetexto"/>
        <w:spacing w:before="1" w:line="276" w:lineRule="auto"/>
        <w:ind w:right="186" w:firstLine="911"/>
        <w:jc w:val="both"/>
      </w:pPr>
      <w:r>
        <w:t>Serviço de execução de concretagem de blocos de coroamento ou vigas baldrame utilizando concreto dosado com resistência característica à compressão de 30 MPa (fck = 30 MPa), com lançamento por meio de bomba hidráulica, incluindo as etapas de adensamento mecânico com vibrador de imersão e acabamento superficial do concreto.</w:t>
      </w:r>
    </w:p>
    <w:p w14:paraId="575E13E0" w14:textId="7087E92E" w:rsidR="00F55639" w:rsidRDefault="00F55639" w:rsidP="0041208F">
      <w:pPr>
        <w:pStyle w:val="Corpodetexto"/>
        <w:spacing w:before="1" w:line="276" w:lineRule="auto"/>
        <w:ind w:right="186" w:firstLine="911"/>
        <w:jc w:val="both"/>
      </w:pPr>
      <w:r>
        <w:t>A operação exige controle rigoroso do traço, verificação das condições das formas e armaduras, logística de lançamento com equipe coordenada, e aplicação de práticas que assegurem a integridade estrutural, o bom acabamento e a durabilidade do elemento concretado.</w:t>
      </w:r>
    </w:p>
    <w:p w14:paraId="29097A41" w14:textId="77777777" w:rsidR="00F55639" w:rsidRPr="008B7B39" w:rsidRDefault="00F55639" w:rsidP="0041208F">
      <w:pPr>
        <w:pStyle w:val="Corpodetexto"/>
        <w:spacing w:before="1" w:line="276" w:lineRule="auto"/>
        <w:ind w:right="186" w:firstLine="911"/>
        <w:jc w:val="both"/>
      </w:pPr>
    </w:p>
    <w:p w14:paraId="4F2D59B5" w14:textId="77777777" w:rsidR="00F55639" w:rsidRPr="008B7B39" w:rsidRDefault="00F55639" w:rsidP="0041208F">
      <w:pPr>
        <w:pStyle w:val="PargrafodaLista"/>
        <w:spacing w:line="276" w:lineRule="auto"/>
        <w:rPr>
          <w:b/>
          <w:bCs/>
        </w:rPr>
      </w:pPr>
      <w:r w:rsidRPr="008B7B39">
        <w:rPr>
          <w:b/>
          <w:bCs/>
        </w:rPr>
        <w:t xml:space="preserve">ITENS E SUAS CARACTERÍSTICAS </w:t>
      </w:r>
    </w:p>
    <w:p w14:paraId="74AD65C3" w14:textId="7019E192" w:rsidR="00F55639" w:rsidRDefault="00F55639" w:rsidP="0041208F">
      <w:pPr>
        <w:pStyle w:val="Corpodetexto"/>
        <w:spacing w:line="276" w:lineRule="auto"/>
        <w:ind w:left="1418" w:right="192" w:firstLine="0"/>
        <w:jc w:val="both"/>
      </w:pPr>
      <w:r>
        <w:t>- Pedreiro: operário responsável pela manipulação do vibrador de imersão, acbamento e controle do lançamento;</w:t>
      </w:r>
    </w:p>
    <w:p w14:paraId="3B25D716" w14:textId="77777777" w:rsidR="00F55639" w:rsidRDefault="00F55639" w:rsidP="0041208F">
      <w:pPr>
        <w:pStyle w:val="Corpodetexto"/>
        <w:spacing w:line="276" w:lineRule="auto"/>
        <w:ind w:left="1418" w:right="192" w:firstLine="0"/>
        <w:jc w:val="both"/>
      </w:pPr>
      <w:r>
        <w:t>- Servente: operário responsável pela manipulação do mangote e carregamento do vibrador;</w:t>
      </w:r>
    </w:p>
    <w:p w14:paraId="1E0787EB" w14:textId="1EAE2F47" w:rsidR="00F55639" w:rsidRDefault="00F55639" w:rsidP="0041208F">
      <w:pPr>
        <w:pStyle w:val="Corpodetexto"/>
        <w:spacing w:line="276" w:lineRule="auto"/>
        <w:ind w:left="1418" w:right="192" w:firstLine="0"/>
        <w:jc w:val="both"/>
      </w:pPr>
      <w:r>
        <w:t>- Concreto usinado bombeável, classe de resistência C30, com brita 0 e 1, slump = 100 +/- 20mm, incluindo o serviço de bombeamento;</w:t>
      </w:r>
    </w:p>
    <w:p w14:paraId="58BDAEEF" w14:textId="1F06FD1C" w:rsidR="00F55639" w:rsidRDefault="00F55639" w:rsidP="0041208F">
      <w:pPr>
        <w:pStyle w:val="Corpodetexto"/>
        <w:spacing w:line="276" w:lineRule="auto"/>
        <w:ind w:left="1418" w:right="192" w:firstLine="0"/>
        <w:jc w:val="both"/>
      </w:pPr>
      <w:r>
        <w:t xml:space="preserve">- Vibrador de imersão com motor elétrico: equipamento utilizado para adensar o </w:t>
      </w:r>
      <w:r>
        <w:lastRenderedPageBreak/>
        <w:t>concreto fresco, eliminando os espaços vazios.</w:t>
      </w:r>
    </w:p>
    <w:p w14:paraId="09B17222" w14:textId="77777777" w:rsidR="00F55639" w:rsidRDefault="00F55639" w:rsidP="0041208F">
      <w:pPr>
        <w:pStyle w:val="PargrafodaLista"/>
        <w:spacing w:line="276" w:lineRule="auto"/>
      </w:pPr>
    </w:p>
    <w:p w14:paraId="7FECDB1D" w14:textId="77777777" w:rsidR="00F55639" w:rsidRPr="008B7B39" w:rsidRDefault="00F55639" w:rsidP="0041208F">
      <w:pPr>
        <w:pStyle w:val="PargrafodaLista"/>
        <w:spacing w:line="276" w:lineRule="auto"/>
        <w:rPr>
          <w:b/>
          <w:bCs/>
        </w:rPr>
      </w:pPr>
      <w:r w:rsidRPr="008B7B39">
        <w:rPr>
          <w:b/>
          <w:bCs/>
        </w:rPr>
        <w:t xml:space="preserve">EQUIPAMENTO </w:t>
      </w:r>
    </w:p>
    <w:p w14:paraId="49D1091C" w14:textId="33A2999F" w:rsidR="00F55639" w:rsidRDefault="00F55639" w:rsidP="0041208F">
      <w:pPr>
        <w:pStyle w:val="Corpodetexto"/>
        <w:spacing w:line="276" w:lineRule="auto"/>
        <w:ind w:left="1418" w:right="192" w:firstLine="0"/>
        <w:jc w:val="both"/>
      </w:pPr>
      <w:r>
        <w:t>- Vibrador de imersão com motor elétrico 2HP trifásico, diâmetro de ponteira de 45 mm, com mangote preparo mecânico em betoneira de 600 litros.</w:t>
      </w:r>
    </w:p>
    <w:p w14:paraId="79AE9C08" w14:textId="77777777" w:rsidR="00F55639" w:rsidRDefault="00F55639" w:rsidP="0041208F">
      <w:pPr>
        <w:pStyle w:val="PargrafodaLista"/>
        <w:spacing w:line="276" w:lineRule="auto"/>
      </w:pPr>
    </w:p>
    <w:p w14:paraId="3929D871" w14:textId="73575D99" w:rsidR="00F55639" w:rsidRPr="001E56BF" w:rsidRDefault="00F55639" w:rsidP="0041208F">
      <w:pPr>
        <w:pStyle w:val="PargrafodaLista"/>
        <w:spacing w:line="276" w:lineRule="auto"/>
        <w:rPr>
          <w:b/>
          <w:bCs/>
        </w:rPr>
      </w:pPr>
      <w:r w:rsidRPr="001E56BF">
        <w:rPr>
          <w:b/>
          <w:bCs/>
        </w:rPr>
        <w:t xml:space="preserve">CRITÉRIOS PARA QUANTIFICAÇÃO DOS SERVIÇOS </w:t>
      </w:r>
    </w:p>
    <w:p w14:paraId="4EDDDE2E" w14:textId="2E4F000C" w:rsidR="00F55639" w:rsidRDefault="00F55639" w:rsidP="0041208F">
      <w:pPr>
        <w:pStyle w:val="Corpodetexto"/>
        <w:spacing w:line="276" w:lineRule="auto"/>
        <w:ind w:left="1418" w:right="192" w:firstLine="0"/>
        <w:jc w:val="both"/>
      </w:pPr>
      <w:r w:rsidRPr="00F55639">
        <w:t>- Utilizar o volume teoricamente necessário para concretagem das peças.</w:t>
      </w:r>
    </w:p>
    <w:p w14:paraId="27C18F92" w14:textId="77777777" w:rsidR="00F55639" w:rsidRDefault="00F55639" w:rsidP="0041208F">
      <w:pPr>
        <w:pStyle w:val="PargrafodaLista"/>
        <w:spacing w:line="276" w:lineRule="auto"/>
      </w:pPr>
    </w:p>
    <w:p w14:paraId="30A17350" w14:textId="77777777" w:rsidR="00F55639" w:rsidRPr="00034489" w:rsidRDefault="00F55639" w:rsidP="0041208F">
      <w:pPr>
        <w:pStyle w:val="PargrafodaLista"/>
        <w:spacing w:line="276" w:lineRule="auto"/>
        <w:rPr>
          <w:b/>
          <w:bCs/>
        </w:rPr>
      </w:pPr>
      <w:r w:rsidRPr="00034489">
        <w:rPr>
          <w:b/>
          <w:bCs/>
        </w:rPr>
        <w:t xml:space="preserve">CRITÉRIOS DE AFERIÇÃO </w:t>
      </w:r>
    </w:p>
    <w:p w14:paraId="6EA1BC95" w14:textId="562F631E" w:rsidR="00F55639" w:rsidRDefault="00F55639" w:rsidP="0041208F">
      <w:pPr>
        <w:pStyle w:val="Corpodetexto"/>
        <w:spacing w:line="276" w:lineRule="auto"/>
        <w:ind w:left="1418" w:right="192" w:firstLine="0"/>
        <w:jc w:val="both"/>
      </w:pPr>
      <w:r>
        <w:t>- Para o levantamento dos índices de produtividade foram considerados os operários envolvidos no lançamento (incluindo o manuseio da tubulação da bomba), espalhamento, adensamento e acabamento do concreto;</w:t>
      </w:r>
    </w:p>
    <w:p w14:paraId="3C27661C" w14:textId="0AD154CE" w:rsidR="00F55639" w:rsidRDefault="00F55639" w:rsidP="0041208F">
      <w:pPr>
        <w:pStyle w:val="Corpodetexto"/>
        <w:spacing w:line="276" w:lineRule="auto"/>
        <w:ind w:left="1418" w:right="192" w:firstLine="0"/>
        <w:jc w:val="both"/>
      </w:pPr>
      <w:r>
        <w:t>- Considerou-se, durante o lançamento, 1 oficial responsável pela manipulação do vibrador; 1 oficial responsável pela acabamento; 3 ajudantes responsáveis por manipular o mangote e carregar o vibrador;</w:t>
      </w:r>
    </w:p>
    <w:p w14:paraId="6215E457" w14:textId="28BDF84D" w:rsidR="00F55639" w:rsidRDefault="00F55639" w:rsidP="0041208F">
      <w:pPr>
        <w:pStyle w:val="Corpodetexto"/>
        <w:spacing w:line="276" w:lineRule="auto"/>
        <w:ind w:left="1418" w:right="192" w:firstLine="0"/>
        <w:jc w:val="both"/>
      </w:pPr>
      <w:r>
        <w:t>- Foram separados o tempo produtivo (CHP) e o tempo improdutivo (CHI) do vibrador de imersão da seguinte forma:</w:t>
      </w:r>
    </w:p>
    <w:p w14:paraId="7CE5C1B5" w14:textId="77777777" w:rsidR="00F55639" w:rsidRDefault="00F55639" w:rsidP="0041208F">
      <w:pPr>
        <w:pStyle w:val="Corpodetexto"/>
        <w:spacing w:line="276" w:lineRule="auto"/>
        <w:ind w:left="2138" w:right="192" w:firstLine="22"/>
        <w:jc w:val="both"/>
      </w:pPr>
      <w:r>
        <w:t>-&gt; CHP: considera o tempo em que está acontecendo a concretagem;</w:t>
      </w:r>
    </w:p>
    <w:p w14:paraId="1A5D6A7B" w14:textId="1AF11023" w:rsidR="00F55639" w:rsidRDefault="00F55639" w:rsidP="0041208F">
      <w:pPr>
        <w:pStyle w:val="Corpodetexto"/>
        <w:spacing w:line="276" w:lineRule="auto"/>
        <w:ind w:left="2138" w:right="192" w:firstLine="0"/>
        <w:jc w:val="both"/>
      </w:pPr>
      <w:r>
        <w:t>-&gt; CHI: considera os demais tempo da jornada de trabalho (inicialização, finalização e intervalo para</w:t>
      </w:r>
      <w:r w:rsidR="0061364A">
        <w:t xml:space="preserve"> </w:t>
      </w:r>
      <w:r>
        <w:t>almoço);</w:t>
      </w:r>
    </w:p>
    <w:p w14:paraId="65D3124C" w14:textId="0CCAAC7B" w:rsidR="00F55639" w:rsidRDefault="00F55639" w:rsidP="0041208F">
      <w:pPr>
        <w:pStyle w:val="Corpodetexto"/>
        <w:spacing w:line="276" w:lineRule="auto"/>
        <w:ind w:left="1418" w:right="192" w:firstLine="0"/>
        <w:jc w:val="both"/>
      </w:pPr>
      <w:r>
        <w:t>- Consideraram-se perdas incorporadas e sobras de concreto.</w:t>
      </w:r>
      <w:r>
        <w:cr/>
      </w:r>
    </w:p>
    <w:p w14:paraId="6D71DC80" w14:textId="77777777" w:rsidR="00F55639" w:rsidRPr="00034489" w:rsidRDefault="00F55639" w:rsidP="0041208F">
      <w:pPr>
        <w:pStyle w:val="PargrafodaLista"/>
        <w:spacing w:line="276" w:lineRule="auto"/>
        <w:rPr>
          <w:b/>
          <w:bCs/>
        </w:rPr>
      </w:pPr>
      <w:r w:rsidRPr="00034489">
        <w:rPr>
          <w:b/>
          <w:bCs/>
        </w:rPr>
        <w:t xml:space="preserve">EXECUÇÃO </w:t>
      </w:r>
    </w:p>
    <w:p w14:paraId="31042B62" w14:textId="2B8C8208" w:rsidR="0061364A" w:rsidRDefault="0061364A" w:rsidP="0041208F">
      <w:pPr>
        <w:pStyle w:val="Corpodetexto"/>
        <w:spacing w:line="276" w:lineRule="auto"/>
        <w:ind w:left="1418" w:right="192" w:firstLine="0"/>
        <w:jc w:val="both"/>
      </w:pPr>
      <w:r>
        <w:t>- Antes do lançamento do concreto, assegurar-se que as armaduras atendem a todas as disposições do projeto estrutural;</w:t>
      </w:r>
    </w:p>
    <w:p w14:paraId="2D45E212" w14:textId="6B8C7647" w:rsidR="0061364A" w:rsidRDefault="0061364A" w:rsidP="0041208F">
      <w:pPr>
        <w:pStyle w:val="Corpodetexto"/>
        <w:spacing w:line="276" w:lineRule="auto"/>
        <w:ind w:left="1418" w:right="192" w:firstLine="0"/>
        <w:jc w:val="both"/>
      </w:pPr>
      <w:r>
        <w:t>- Assegurar-se da correta montagem das fôrmas (geometria dos elementos, nivelamento, estanqueidade) e do cimbramento;</w:t>
      </w:r>
    </w:p>
    <w:p w14:paraId="6C06E5A0" w14:textId="71DFF28F" w:rsidR="0061364A" w:rsidRDefault="0061364A"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 verificações com base na Nota Fiscal / documento de entrega;</w:t>
      </w:r>
    </w:p>
    <w:p w14:paraId="5E694E47" w14:textId="3BE8B314" w:rsidR="0061364A" w:rsidRDefault="0061364A"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bombas e adensá-lo com uso de vibrador de imersão, de forma a que toda a armadura seja adequadamente envolvida na massa de concreto;</w:t>
      </w:r>
    </w:p>
    <w:p w14:paraId="662A3929" w14:textId="2D06BBEE" w:rsidR="00F55639" w:rsidRDefault="0061364A" w:rsidP="0041208F">
      <w:pPr>
        <w:pStyle w:val="Corpodetexto"/>
        <w:spacing w:line="276" w:lineRule="auto"/>
        <w:ind w:left="1418" w:right="192" w:firstLine="0"/>
        <w:jc w:val="both"/>
      </w:pPr>
      <w:r>
        <w:t>- Realizar o acabamento dos blocos e vigas baldrames com uso de desempenadeira, garantindo uma superfície uniforme.</w:t>
      </w:r>
    </w:p>
    <w:p w14:paraId="2E3D7248" w14:textId="77777777" w:rsidR="0061364A" w:rsidRDefault="0061364A" w:rsidP="0041208F">
      <w:pPr>
        <w:pStyle w:val="Corpodetexto"/>
        <w:spacing w:line="276" w:lineRule="auto"/>
        <w:ind w:left="1418" w:right="192" w:firstLine="0"/>
        <w:jc w:val="both"/>
      </w:pPr>
    </w:p>
    <w:p w14:paraId="7CDFCF61" w14:textId="77777777" w:rsidR="00F55639" w:rsidRPr="00034489" w:rsidRDefault="00F55639" w:rsidP="0041208F">
      <w:pPr>
        <w:pStyle w:val="PargrafodaLista"/>
        <w:spacing w:line="276" w:lineRule="auto"/>
        <w:rPr>
          <w:b/>
          <w:bCs/>
        </w:rPr>
      </w:pPr>
      <w:r>
        <w:rPr>
          <w:b/>
          <w:bCs/>
        </w:rPr>
        <w:t>INFORMAÇÕES COMPLEMENTARES</w:t>
      </w:r>
    </w:p>
    <w:p w14:paraId="77B865AA" w14:textId="77777777" w:rsidR="0061364A" w:rsidRDefault="0061364A" w:rsidP="0041208F">
      <w:pPr>
        <w:pStyle w:val="Corpodetexto"/>
        <w:spacing w:line="276" w:lineRule="auto"/>
        <w:ind w:left="1418" w:right="192" w:firstLine="0"/>
        <w:jc w:val="both"/>
      </w:pPr>
      <w:r>
        <w:t>- Os serviços referentes a armaduras, fôrmas, cimbramento, verificações referentes à nota fiscal/ documento de compra do concreto usinado, verificação da trabalhabilidade do concreto (abatimento/"slump") e moldagem dos corpos de prova para controle da resistência à compressão citados no item 6. "Execução", não fazem parte desta composição.</w:t>
      </w:r>
      <w:r>
        <w:cr/>
      </w:r>
      <w:r w:rsidR="00F55639">
        <w:cr/>
      </w:r>
    </w:p>
    <w:p w14:paraId="78211D2C" w14:textId="1890893A" w:rsidR="0061364A" w:rsidRPr="005C1C74" w:rsidRDefault="0061364A"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 xml:space="preserve">PREPARO DE FUNDO DE VALA COM LARGURA MAIOR OU IGUAL A 1,5 M E </w:t>
      </w:r>
      <w:r w:rsidRPr="005C1C74">
        <w:rPr>
          <w:rFonts w:ascii="Arial" w:hAnsi="Arial"/>
          <w:b/>
          <w:sz w:val="24"/>
        </w:rPr>
        <w:lastRenderedPageBreak/>
        <w:t>MENOR QUE 2,5 M, COM CAMADA DE AREIA, LANÇAMENTO MANUAL. AF_08/2020</w:t>
      </w:r>
    </w:p>
    <w:p w14:paraId="296908E9" w14:textId="77777777" w:rsidR="0061364A" w:rsidRDefault="0061364A" w:rsidP="0041208F">
      <w:pPr>
        <w:pStyle w:val="Corpodetexto"/>
        <w:spacing w:before="1" w:line="276" w:lineRule="auto"/>
        <w:ind w:right="186" w:firstLine="911"/>
        <w:jc w:val="both"/>
      </w:pPr>
    </w:p>
    <w:p w14:paraId="236949BC" w14:textId="110805F6" w:rsidR="0061364A" w:rsidRDefault="0061364A" w:rsidP="0041208F">
      <w:pPr>
        <w:pStyle w:val="Corpodetexto"/>
        <w:spacing w:before="1" w:line="276" w:lineRule="auto"/>
        <w:ind w:right="186" w:firstLine="911"/>
        <w:jc w:val="both"/>
      </w:pPr>
      <w:r w:rsidRPr="0061364A">
        <w:t>Serviço de regularização do fundo de vala com largura entre 1,5 m e 2,5 m, com aplicação manual de camada de areia para nivelamento e proteção de estruturas ou tubulações a serem instaladas. A camada de areia garante acomodação uniforme, evita contato direto com o solo natural irregular e proporciona melhor distribuição de tensões.</w:t>
      </w:r>
    </w:p>
    <w:p w14:paraId="7BD95E18" w14:textId="77777777" w:rsidR="0061364A" w:rsidRPr="008B7B39" w:rsidRDefault="0061364A" w:rsidP="0041208F">
      <w:pPr>
        <w:pStyle w:val="Corpodetexto"/>
        <w:spacing w:before="1" w:line="276" w:lineRule="auto"/>
        <w:ind w:right="186" w:firstLine="911"/>
        <w:jc w:val="both"/>
      </w:pPr>
    </w:p>
    <w:p w14:paraId="193E7389" w14:textId="77777777" w:rsidR="0061364A" w:rsidRPr="008B7B39" w:rsidRDefault="0061364A" w:rsidP="0041208F">
      <w:pPr>
        <w:pStyle w:val="PargrafodaLista"/>
        <w:spacing w:line="276" w:lineRule="auto"/>
        <w:rPr>
          <w:b/>
          <w:bCs/>
        </w:rPr>
      </w:pPr>
      <w:r w:rsidRPr="008B7B39">
        <w:rPr>
          <w:b/>
          <w:bCs/>
        </w:rPr>
        <w:t xml:space="preserve">ITENS E SUAS CARACTERÍSTICAS </w:t>
      </w:r>
    </w:p>
    <w:p w14:paraId="53E123C6" w14:textId="77777777" w:rsidR="0061364A" w:rsidRDefault="0061364A" w:rsidP="0041208F">
      <w:pPr>
        <w:pStyle w:val="Corpodetexto"/>
        <w:spacing w:line="276" w:lineRule="auto"/>
        <w:ind w:left="1418" w:right="192" w:firstLine="0"/>
        <w:jc w:val="both"/>
      </w:pPr>
      <w:r>
        <w:t>- Pedreiro: profissional que executa o nivelamento e regularização do fundo da vala;</w:t>
      </w:r>
    </w:p>
    <w:p w14:paraId="7B7A0644" w14:textId="0095AEC4" w:rsidR="0061364A" w:rsidRDefault="0061364A" w:rsidP="0041208F">
      <w:pPr>
        <w:pStyle w:val="Corpodetexto"/>
        <w:spacing w:line="276" w:lineRule="auto"/>
        <w:ind w:left="1418" w:right="192" w:firstLine="0"/>
        <w:jc w:val="both"/>
      </w:pPr>
      <w:r>
        <w:t>- Servente: profissional que auxilia o pedreiro nas atividades e faz a limpeza da vala e opera o Compactador;</w:t>
      </w:r>
    </w:p>
    <w:p w14:paraId="669140AF" w14:textId="02647DE3" w:rsidR="0061364A" w:rsidRDefault="0061364A" w:rsidP="0041208F">
      <w:pPr>
        <w:pStyle w:val="Corpodetexto"/>
        <w:spacing w:line="276" w:lineRule="auto"/>
        <w:ind w:left="1418" w:right="192" w:firstLine="0"/>
        <w:jc w:val="both"/>
      </w:pPr>
      <w:r>
        <w:t>- Compactador de solos: equipamento para a compactação do solo e da camada de material granular no preparo do fundo de vala;</w:t>
      </w:r>
    </w:p>
    <w:p w14:paraId="096624E2" w14:textId="6D6B54D6" w:rsidR="0061364A" w:rsidRDefault="0061364A" w:rsidP="0041208F">
      <w:pPr>
        <w:pStyle w:val="Corpodetexto"/>
        <w:spacing w:line="276" w:lineRule="auto"/>
        <w:ind w:left="1418" w:right="192" w:firstLine="0"/>
        <w:jc w:val="both"/>
      </w:pPr>
      <w:r>
        <w:t>- Areia: material utilizado como lastro no fundo da vala para assentamento dos tubos.</w:t>
      </w:r>
      <w:r>
        <w:cr/>
      </w:r>
    </w:p>
    <w:p w14:paraId="2EA19E16" w14:textId="77777777" w:rsidR="0061364A" w:rsidRPr="008B7B39" w:rsidRDefault="0061364A" w:rsidP="0041208F">
      <w:pPr>
        <w:pStyle w:val="PargrafodaLista"/>
        <w:spacing w:line="276" w:lineRule="auto"/>
        <w:rPr>
          <w:b/>
          <w:bCs/>
        </w:rPr>
      </w:pPr>
      <w:r w:rsidRPr="008B7B39">
        <w:rPr>
          <w:b/>
          <w:bCs/>
        </w:rPr>
        <w:t xml:space="preserve">EQUIPAMENTO </w:t>
      </w:r>
    </w:p>
    <w:p w14:paraId="23E87503" w14:textId="644D87E5" w:rsidR="0061364A" w:rsidRDefault="0061364A" w:rsidP="0041208F">
      <w:pPr>
        <w:pStyle w:val="Corpodetexto"/>
        <w:spacing w:line="276" w:lineRule="auto"/>
        <w:ind w:left="1418" w:right="192" w:firstLine="0"/>
        <w:jc w:val="both"/>
      </w:pPr>
      <w:r w:rsidRPr="0061364A">
        <w:t>- Compactador de solos de percussão (Soquete) com motor a gasolina 4 tempos, potência 4 CV.</w:t>
      </w:r>
    </w:p>
    <w:p w14:paraId="0D634B77" w14:textId="77777777" w:rsidR="0061364A" w:rsidRDefault="0061364A" w:rsidP="0041208F">
      <w:pPr>
        <w:pStyle w:val="PargrafodaLista"/>
        <w:spacing w:line="276" w:lineRule="auto"/>
      </w:pPr>
    </w:p>
    <w:p w14:paraId="27DDC337" w14:textId="77777777" w:rsidR="0061364A" w:rsidRPr="001E56BF" w:rsidRDefault="0061364A" w:rsidP="0041208F">
      <w:pPr>
        <w:pStyle w:val="PargrafodaLista"/>
        <w:spacing w:line="276" w:lineRule="auto"/>
        <w:rPr>
          <w:b/>
          <w:bCs/>
        </w:rPr>
      </w:pPr>
      <w:r w:rsidRPr="001E56BF">
        <w:rPr>
          <w:b/>
          <w:bCs/>
        </w:rPr>
        <w:t xml:space="preserve">CRITÉRIOS PARA QUANTIFICAÇÃO DOS SERVIÇOS </w:t>
      </w:r>
    </w:p>
    <w:p w14:paraId="1540CC61" w14:textId="494D56D4" w:rsidR="0061364A" w:rsidRDefault="0061364A" w:rsidP="0041208F">
      <w:pPr>
        <w:pStyle w:val="Corpodetexto"/>
        <w:spacing w:line="276" w:lineRule="auto"/>
        <w:ind w:left="1418" w:right="192" w:firstLine="0"/>
        <w:jc w:val="both"/>
      </w:pPr>
      <w:r>
        <w:t>- Utilizar o volume de material para o preparo de fundo de vala obtido pela multiplicação da área totaldo fundo da vala (comprimento x largura) pela espessura  especificada no projeto.</w:t>
      </w:r>
    </w:p>
    <w:p w14:paraId="3708E4B9" w14:textId="77777777" w:rsidR="0061364A" w:rsidRDefault="0061364A" w:rsidP="0041208F">
      <w:pPr>
        <w:pStyle w:val="Corpodetexto"/>
        <w:spacing w:line="276" w:lineRule="auto"/>
        <w:ind w:left="1418" w:right="192" w:firstLine="0"/>
        <w:jc w:val="both"/>
      </w:pPr>
    </w:p>
    <w:p w14:paraId="71ED6440" w14:textId="77777777" w:rsidR="0061364A" w:rsidRPr="00034489" w:rsidRDefault="0061364A" w:rsidP="0041208F">
      <w:pPr>
        <w:pStyle w:val="PargrafodaLista"/>
        <w:spacing w:line="276" w:lineRule="auto"/>
        <w:rPr>
          <w:b/>
          <w:bCs/>
        </w:rPr>
      </w:pPr>
      <w:r w:rsidRPr="00034489">
        <w:rPr>
          <w:b/>
          <w:bCs/>
        </w:rPr>
        <w:t xml:space="preserve">CRITÉRIOS DE AFERIÇÃO </w:t>
      </w:r>
    </w:p>
    <w:p w14:paraId="1CA1D200" w14:textId="11589847" w:rsidR="0061364A" w:rsidRDefault="0061364A" w:rsidP="0041208F">
      <w:pPr>
        <w:pStyle w:val="Corpodetexto"/>
        <w:spacing w:line="276" w:lineRule="auto"/>
        <w:ind w:left="1418" w:right="192" w:firstLine="0"/>
        <w:jc w:val="both"/>
      </w:pPr>
      <w:r>
        <w:t>- O preparo de fundo de vala considera a regularização do solo presente no fundo da vala e a execução de um lastro com material granular;</w:t>
      </w:r>
    </w:p>
    <w:p w14:paraId="73D5F270" w14:textId="59E9A8BA" w:rsidR="0061364A" w:rsidRDefault="0061364A" w:rsidP="0041208F">
      <w:pPr>
        <w:pStyle w:val="Corpodetexto"/>
        <w:spacing w:line="276" w:lineRule="auto"/>
        <w:ind w:left="1418" w:right="192" w:firstLine="0"/>
        <w:jc w:val="both"/>
      </w:pPr>
      <w:r>
        <w:t>- A composição não faz distinção entre valas com ou sem escoramento, valendo o uso da mesma para ambas situações;</w:t>
      </w:r>
    </w:p>
    <w:p w14:paraId="50F49903" w14:textId="76FCFDC0" w:rsidR="0061364A" w:rsidRDefault="0061364A" w:rsidP="0041208F">
      <w:pPr>
        <w:pStyle w:val="Corpodetexto"/>
        <w:spacing w:line="276" w:lineRule="auto"/>
        <w:ind w:left="1418" w:right="192" w:firstLine="0"/>
        <w:jc w:val="both"/>
      </w:pPr>
      <w:r>
        <w:t>- A composição não faz referência a profundidade da vala sendo seu uso válido para diferentes profundidades;</w:t>
      </w:r>
    </w:p>
    <w:p w14:paraId="34AFF4BD" w14:textId="23D68F14" w:rsidR="0061364A" w:rsidRDefault="0061364A" w:rsidP="0041208F">
      <w:pPr>
        <w:pStyle w:val="Corpodetexto"/>
        <w:spacing w:line="276" w:lineRule="auto"/>
        <w:ind w:left="1418" w:right="192" w:firstLine="0"/>
        <w:jc w:val="both"/>
      </w:pPr>
      <w:r>
        <w:t>- Os índices de produtividade foram obtidos considerando a camada de material granular com espessura de 10 cm;</w:t>
      </w:r>
    </w:p>
    <w:p w14:paraId="064583BB" w14:textId="63163C24" w:rsidR="0061364A" w:rsidRDefault="0061364A" w:rsidP="0041208F">
      <w:pPr>
        <w:pStyle w:val="Corpodetexto"/>
        <w:spacing w:line="276" w:lineRule="auto"/>
        <w:ind w:left="1418" w:right="192" w:firstLine="0"/>
        <w:jc w:val="both"/>
      </w:pPr>
      <w:r>
        <w:t>- A geometria da vala deve atender aos valores definidos pela norma NBR 12266.</w:t>
      </w:r>
    </w:p>
    <w:p w14:paraId="670E1E8C" w14:textId="77777777" w:rsidR="0061364A" w:rsidRDefault="0061364A" w:rsidP="0041208F">
      <w:pPr>
        <w:pStyle w:val="Corpodetexto"/>
        <w:spacing w:line="276" w:lineRule="auto"/>
        <w:ind w:left="1418" w:right="192" w:firstLine="0"/>
        <w:jc w:val="both"/>
      </w:pPr>
    </w:p>
    <w:p w14:paraId="33DB4CBD" w14:textId="77777777" w:rsidR="0061364A" w:rsidRPr="00034489" w:rsidRDefault="0061364A" w:rsidP="0041208F">
      <w:pPr>
        <w:pStyle w:val="PargrafodaLista"/>
        <w:spacing w:line="276" w:lineRule="auto"/>
        <w:rPr>
          <w:b/>
          <w:bCs/>
        </w:rPr>
      </w:pPr>
      <w:r w:rsidRPr="00034489">
        <w:rPr>
          <w:b/>
          <w:bCs/>
        </w:rPr>
        <w:t xml:space="preserve">EXECUÇÃO </w:t>
      </w:r>
    </w:p>
    <w:p w14:paraId="39F6CC33" w14:textId="4478BE0E" w:rsidR="00F728E0" w:rsidRDefault="00F728E0" w:rsidP="0041208F">
      <w:pPr>
        <w:pStyle w:val="Corpodetexto"/>
        <w:spacing w:line="276" w:lineRule="auto"/>
        <w:ind w:left="1418" w:right="192" w:firstLine="0"/>
        <w:jc w:val="both"/>
      </w:pPr>
      <w:r>
        <w:t>- Finalizado a contenção da vala procede-se a preparar o fundo da vala para receber o assentamento das redes de esgoto, drenagem ou águas;</w:t>
      </w:r>
    </w:p>
    <w:p w14:paraId="65DCAE40" w14:textId="501373FA" w:rsidR="00F728E0" w:rsidRDefault="00F728E0" w:rsidP="0041208F">
      <w:pPr>
        <w:pStyle w:val="Corpodetexto"/>
        <w:spacing w:line="276" w:lineRule="auto"/>
        <w:ind w:left="1418" w:right="192" w:firstLine="0"/>
        <w:jc w:val="both"/>
      </w:pPr>
      <w:r>
        <w:t>- O serviço consiste na limpeza, regularização e ajuste de declividade, conforme previsto em projeto, do fundo da vala;</w:t>
      </w:r>
    </w:p>
    <w:p w14:paraId="053E2F67" w14:textId="7D4E367E" w:rsidR="00F728E0" w:rsidRDefault="00F728E0" w:rsidP="0041208F">
      <w:pPr>
        <w:pStyle w:val="Corpodetexto"/>
        <w:spacing w:line="276" w:lineRule="auto"/>
        <w:ind w:left="1418" w:right="192" w:firstLine="0"/>
        <w:jc w:val="both"/>
      </w:pPr>
      <w:r>
        <w:t>- Quando previsto em projeto, é feito a execução de um lastro com material granular. O lançamento do material na vala pode se dar de forma manual ou mecanizado;</w:t>
      </w:r>
    </w:p>
    <w:p w14:paraId="51276AEE" w14:textId="1BACE8FC" w:rsidR="0061364A" w:rsidRDefault="00F728E0" w:rsidP="0041208F">
      <w:pPr>
        <w:pStyle w:val="Corpodetexto"/>
        <w:spacing w:line="276" w:lineRule="auto"/>
        <w:ind w:left="1418" w:right="192" w:firstLine="0"/>
        <w:jc w:val="both"/>
      </w:pPr>
      <w:r>
        <w:t>- A partir daí os demais serviços são executados tais como: assentamento da tubulação e reaterro (atividades não inclusas nesta composição – utilizar composições específicas para tais fins).</w:t>
      </w:r>
    </w:p>
    <w:p w14:paraId="6B471F44" w14:textId="77777777" w:rsidR="00F728E0" w:rsidRDefault="00F728E0" w:rsidP="0041208F">
      <w:pPr>
        <w:pStyle w:val="Corpodetexto"/>
        <w:spacing w:line="276" w:lineRule="auto"/>
        <w:ind w:left="1418" w:right="192" w:firstLine="0"/>
        <w:jc w:val="both"/>
      </w:pPr>
    </w:p>
    <w:p w14:paraId="33B38664" w14:textId="77777777" w:rsidR="007C6B61" w:rsidRDefault="007C6B61" w:rsidP="0041208F">
      <w:pPr>
        <w:pStyle w:val="Corpodetexto"/>
        <w:spacing w:line="276" w:lineRule="auto"/>
        <w:ind w:left="1418" w:right="192" w:firstLine="0"/>
        <w:jc w:val="both"/>
      </w:pPr>
    </w:p>
    <w:p w14:paraId="32C4CC8F" w14:textId="36D58317" w:rsidR="007C6B61" w:rsidRPr="005C1C74" w:rsidRDefault="007C6B6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lastRenderedPageBreak/>
        <w:t>EXECUÇÃO DE PASSEIO EM PISO INTERTRAVADO, COM BLOCO RETANGULAR COLORIDO DE 20 X 10 CM, ESPESSURA 6 CM. AF_10/2022</w:t>
      </w:r>
    </w:p>
    <w:p w14:paraId="04285FD8" w14:textId="77777777" w:rsidR="007C6B61" w:rsidRDefault="007C6B61" w:rsidP="0041208F">
      <w:pPr>
        <w:pStyle w:val="Corpodetexto"/>
        <w:spacing w:before="1" w:line="276" w:lineRule="auto"/>
        <w:ind w:right="186" w:firstLine="911"/>
        <w:jc w:val="both"/>
      </w:pPr>
    </w:p>
    <w:p w14:paraId="1BC1C0AD" w14:textId="77777777" w:rsidR="007C6B61" w:rsidRDefault="007C6B61" w:rsidP="0041208F">
      <w:pPr>
        <w:pStyle w:val="Corpodetexto"/>
        <w:spacing w:before="1" w:line="276" w:lineRule="auto"/>
        <w:ind w:right="186" w:firstLine="911"/>
        <w:jc w:val="both"/>
      </w:pPr>
      <w:r>
        <w:t>Serviço de execução de passeio com pavimento intertravado em blocos de concreto pré-moldado, do tipo retangular, com dimensões de 20 x 10 cm e 6 cm de espessura, na cor especificada em projeto. O sistema intertravado é assentado sobre camada de areia, garantindo estabilidade por travamento mecânico, durabilidade, estética e possibilidade de reutilização.</w:t>
      </w:r>
    </w:p>
    <w:p w14:paraId="68B36944" w14:textId="7995DA78" w:rsidR="007C6B61" w:rsidRDefault="007C6B61" w:rsidP="0041208F">
      <w:pPr>
        <w:pStyle w:val="Corpodetexto"/>
        <w:spacing w:before="1" w:line="276" w:lineRule="auto"/>
        <w:ind w:right="186" w:firstLine="911"/>
        <w:jc w:val="both"/>
      </w:pPr>
      <w:r>
        <w:t>A execução compreende a preparação da base e sub-base, nivelamento, lançamento da camada de areia de assentamento, instalação dos blocos com alinhamento e nivelamento adequados, aplicação de areia para rejuntamento e compactação final.</w:t>
      </w:r>
    </w:p>
    <w:p w14:paraId="5733CEEA" w14:textId="77777777" w:rsidR="007C6B61" w:rsidRPr="008B7B39" w:rsidRDefault="007C6B61" w:rsidP="0041208F">
      <w:pPr>
        <w:pStyle w:val="Corpodetexto"/>
        <w:spacing w:before="1" w:line="276" w:lineRule="auto"/>
        <w:ind w:right="186" w:firstLine="911"/>
        <w:jc w:val="both"/>
      </w:pPr>
    </w:p>
    <w:p w14:paraId="45DA566E" w14:textId="77777777" w:rsidR="007C6B61" w:rsidRPr="008B7B39" w:rsidRDefault="007C6B61" w:rsidP="0041208F">
      <w:pPr>
        <w:pStyle w:val="PargrafodaLista"/>
        <w:spacing w:line="276" w:lineRule="auto"/>
        <w:rPr>
          <w:b/>
          <w:bCs/>
        </w:rPr>
      </w:pPr>
      <w:r w:rsidRPr="008B7B39">
        <w:rPr>
          <w:b/>
          <w:bCs/>
        </w:rPr>
        <w:t xml:space="preserve">ITENS E SUAS CARACTERÍSTICAS </w:t>
      </w:r>
    </w:p>
    <w:p w14:paraId="7C469F68" w14:textId="286E5A3D" w:rsidR="007C6B61" w:rsidRDefault="007C6B61" w:rsidP="0041208F">
      <w:pPr>
        <w:pStyle w:val="Corpodetexto"/>
        <w:spacing w:line="276" w:lineRule="auto"/>
        <w:ind w:left="1418" w:right="192" w:firstLine="0"/>
        <w:jc w:val="both"/>
      </w:pPr>
      <w:r>
        <w:t>- Calceteiro: profissional que executa as atividades para a construção do pavimento intertravado, tais como: lançamento, espalhamento, e nivelamento da camada de assentamento; assentamento, arremate, rejuntamento e compactação dos blocos de concreto para pavimentação;</w:t>
      </w:r>
    </w:p>
    <w:p w14:paraId="09D65551" w14:textId="0DE3FA94" w:rsidR="007C6B61" w:rsidRDefault="007C6B61" w:rsidP="0041208F">
      <w:pPr>
        <w:pStyle w:val="Corpodetexto"/>
        <w:spacing w:line="276" w:lineRule="auto"/>
        <w:ind w:left="1418" w:right="192" w:firstLine="0"/>
        <w:jc w:val="both"/>
      </w:pPr>
      <w:r>
        <w:t>- Servente: profissional que auxilia o calceteiro com as atividades para a execução do pavimento intertravado;</w:t>
      </w:r>
    </w:p>
    <w:p w14:paraId="0308D5D8" w14:textId="632ED262" w:rsidR="007C6B61" w:rsidRDefault="007C6B61" w:rsidP="0041208F">
      <w:pPr>
        <w:pStyle w:val="Corpodetexto"/>
        <w:spacing w:line="276" w:lineRule="auto"/>
        <w:ind w:left="1418" w:right="192" w:firstLine="0"/>
        <w:jc w:val="both"/>
      </w:pPr>
      <w:r>
        <w:t>- Placa vibratória reversível: equipamento utilizado para a compactação dos blocos de concreto para pavimentação;</w:t>
      </w:r>
    </w:p>
    <w:p w14:paraId="7F34E957" w14:textId="2963E62C" w:rsidR="007C6B61" w:rsidRDefault="007C6B61" w:rsidP="0041208F">
      <w:pPr>
        <w:pStyle w:val="Corpodetexto"/>
        <w:spacing w:line="276" w:lineRule="auto"/>
        <w:ind w:left="1418" w:right="192" w:firstLine="0"/>
        <w:jc w:val="both"/>
      </w:pPr>
      <w:r>
        <w:t>- Cortadora de piso: equipamento utilizado para cortar os blocos de concreto, fazer os ajustes e os arremates de canto;</w:t>
      </w:r>
    </w:p>
    <w:p w14:paraId="192A89A4" w14:textId="2C85673E" w:rsidR="007C6B61" w:rsidRDefault="007C6B61" w:rsidP="0041208F">
      <w:pPr>
        <w:pStyle w:val="Corpodetexto"/>
        <w:spacing w:line="276" w:lineRule="auto"/>
        <w:ind w:left="1418" w:right="192" w:firstLine="0"/>
        <w:jc w:val="both"/>
      </w:pPr>
      <w:r>
        <w:t>- Areia média: utilizada na execução da camada de assentamento seguindo as especificações da norma quanto à granulometria do material;</w:t>
      </w:r>
    </w:p>
    <w:p w14:paraId="61AE1B3F" w14:textId="0394D380" w:rsidR="007C6B61" w:rsidRDefault="007C6B61" w:rsidP="0041208F">
      <w:pPr>
        <w:pStyle w:val="Corpodetexto"/>
        <w:spacing w:line="276" w:lineRule="auto"/>
        <w:ind w:left="1418" w:right="192" w:firstLine="0"/>
        <w:jc w:val="both"/>
      </w:pPr>
      <w:r>
        <w:t>- Pó de pedra: utilizado no rejunte dos blocos seguindo as especificações da norma quanto à granulometria do material;</w:t>
      </w:r>
    </w:p>
    <w:p w14:paraId="1F8AACB0" w14:textId="4C7A7FC1" w:rsidR="007C6B61" w:rsidRDefault="007C6B61" w:rsidP="0041208F">
      <w:pPr>
        <w:pStyle w:val="Corpodetexto"/>
        <w:spacing w:line="276" w:lineRule="auto"/>
        <w:ind w:left="1418" w:right="192" w:firstLine="0"/>
        <w:jc w:val="both"/>
      </w:pPr>
      <w:r>
        <w:t>- Bloco intertravado de concreto: bloco de concreto nas especificações conforme descrito na composição utilizado na camada de assentamento e constitui o leito transitável do pavimento.</w:t>
      </w:r>
      <w:r>
        <w:cr/>
      </w:r>
    </w:p>
    <w:p w14:paraId="260FB122" w14:textId="77777777" w:rsidR="007C6B61" w:rsidRPr="008B7B39" w:rsidRDefault="007C6B61" w:rsidP="0041208F">
      <w:pPr>
        <w:pStyle w:val="PargrafodaLista"/>
        <w:spacing w:line="276" w:lineRule="auto"/>
        <w:rPr>
          <w:b/>
          <w:bCs/>
        </w:rPr>
      </w:pPr>
      <w:r w:rsidRPr="008B7B39">
        <w:rPr>
          <w:b/>
          <w:bCs/>
        </w:rPr>
        <w:t xml:space="preserve">EQUIPAMENTO </w:t>
      </w:r>
    </w:p>
    <w:p w14:paraId="0371C868" w14:textId="6B0EF414" w:rsidR="007C6B61" w:rsidRDefault="007C6B61" w:rsidP="0041208F">
      <w:pPr>
        <w:pStyle w:val="Corpodetexto"/>
        <w:spacing w:line="276" w:lineRule="auto"/>
        <w:ind w:left="1418" w:right="192" w:firstLine="0"/>
        <w:jc w:val="both"/>
      </w:pPr>
      <w:r>
        <w:t>- Placa vibratória reversível com motor 4 tempos a gasolina, força centrífuga de 25 kN (2500 kgf), potência 5,5 cv;</w:t>
      </w:r>
    </w:p>
    <w:p w14:paraId="1EC98BE7" w14:textId="73203621" w:rsidR="007C6B61" w:rsidRDefault="007C6B61" w:rsidP="0041208F">
      <w:pPr>
        <w:pStyle w:val="Corpodetexto"/>
        <w:spacing w:line="276" w:lineRule="auto"/>
        <w:ind w:left="1418" w:right="192" w:firstLine="0"/>
        <w:jc w:val="both"/>
      </w:pPr>
      <w:r>
        <w:t>- Cortadora de piso com motor 4 tempos a gasolina, potência de 13 hp, com disco de corte diamantado segmentado para concreto, diâmetro de 350 mm, furo de 1" (14 x 1").</w:t>
      </w:r>
    </w:p>
    <w:p w14:paraId="41AA7D0F" w14:textId="77777777" w:rsidR="007C6B61" w:rsidRDefault="007C6B61" w:rsidP="0041208F">
      <w:pPr>
        <w:pStyle w:val="PargrafodaLista"/>
        <w:spacing w:line="276" w:lineRule="auto"/>
      </w:pPr>
    </w:p>
    <w:p w14:paraId="3508D3EB" w14:textId="77777777" w:rsidR="007C6B61" w:rsidRPr="001E56BF" w:rsidRDefault="007C6B61" w:rsidP="0041208F">
      <w:pPr>
        <w:pStyle w:val="PargrafodaLista"/>
        <w:spacing w:line="276" w:lineRule="auto"/>
        <w:rPr>
          <w:b/>
          <w:bCs/>
        </w:rPr>
      </w:pPr>
      <w:r w:rsidRPr="001E56BF">
        <w:rPr>
          <w:b/>
          <w:bCs/>
        </w:rPr>
        <w:t xml:space="preserve">CRITÉRIOS PARA QUANTIFICAÇÃO DOS SERVIÇOS </w:t>
      </w:r>
    </w:p>
    <w:p w14:paraId="2EE32E0A" w14:textId="109B13C8" w:rsidR="007C6B61" w:rsidRDefault="007C6B61" w:rsidP="0041208F">
      <w:pPr>
        <w:pStyle w:val="Corpodetexto"/>
        <w:spacing w:line="276" w:lineRule="auto"/>
        <w:ind w:left="1418" w:right="192" w:firstLine="0"/>
        <w:jc w:val="both"/>
      </w:pPr>
      <w:r>
        <w:t>- Utilizar a área total, em metros quadrado, do passeio com bloco retangular de 20 x 10 x 6 e camada de assentamento de 5 cm.</w:t>
      </w:r>
    </w:p>
    <w:p w14:paraId="3CB91AE1" w14:textId="77777777" w:rsidR="007C6B61" w:rsidRDefault="007C6B61" w:rsidP="0041208F">
      <w:pPr>
        <w:pStyle w:val="Corpodetexto"/>
        <w:spacing w:line="276" w:lineRule="auto"/>
        <w:ind w:left="1418" w:right="192" w:firstLine="0"/>
        <w:jc w:val="both"/>
      </w:pPr>
    </w:p>
    <w:p w14:paraId="5C69EF1A" w14:textId="77777777" w:rsidR="007C6B61" w:rsidRPr="00034489" w:rsidRDefault="007C6B61" w:rsidP="0041208F">
      <w:pPr>
        <w:pStyle w:val="PargrafodaLista"/>
        <w:spacing w:line="276" w:lineRule="auto"/>
        <w:rPr>
          <w:b/>
          <w:bCs/>
        </w:rPr>
      </w:pPr>
      <w:r w:rsidRPr="00034489">
        <w:rPr>
          <w:b/>
          <w:bCs/>
        </w:rPr>
        <w:t xml:space="preserve">CRITÉRIOS DE AFERIÇÃO </w:t>
      </w:r>
    </w:p>
    <w:p w14:paraId="2EA5BEB1" w14:textId="683C0E07" w:rsidR="007C6B61" w:rsidRDefault="007C6B61" w:rsidP="0041208F">
      <w:pPr>
        <w:pStyle w:val="Corpodetexto"/>
        <w:spacing w:line="276" w:lineRule="auto"/>
        <w:ind w:left="1418" w:right="192" w:firstLine="0"/>
        <w:jc w:val="both"/>
      </w:pPr>
      <w:r>
        <w:t>- Para o levantamento dos índices de produtividade foram considerados os calceteiros e os serventes que auxiliavam diretamente nos serviços de execução;</w:t>
      </w:r>
    </w:p>
    <w:p w14:paraId="27914B78" w14:textId="62F30393" w:rsidR="007C6B61" w:rsidRDefault="007C6B61" w:rsidP="0041208F">
      <w:pPr>
        <w:pStyle w:val="Corpodetexto"/>
        <w:spacing w:line="276" w:lineRule="auto"/>
        <w:ind w:left="1418" w:right="192" w:firstLine="0"/>
        <w:jc w:val="both"/>
      </w:pPr>
      <w:r>
        <w:t>- Foi considerada uma seção tipo de passeio de 2 metros de largura e 50 metros de comprimento;</w:t>
      </w:r>
    </w:p>
    <w:p w14:paraId="0C08F2CB" w14:textId="77777777" w:rsidR="007C6B61" w:rsidRDefault="007C6B61" w:rsidP="0041208F">
      <w:pPr>
        <w:pStyle w:val="Corpodetexto"/>
        <w:spacing w:line="276" w:lineRule="auto"/>
        <w:ind w:left="1418" w:right="192" w:firstLine="0"/>
        <w:jc w:val="both"/>
      </w:pPr>
      <w:r>
        <w:t xml:space="preserve">- As produtividades desta composição não contemplam as atividades de preparo da base, ou base e subbase. Para tais atividades, utilizar composição específica de cada </w:t>
      </w:r>
      <w:r>
        <w:lastRenderedPageBreak/>
        <w:t>serviço;</w:t>
      </w:r>
    </w:p>
    <w:p w14:paraId="7D5CD21D" w14:textId="7C76C552" w:rsidR="007C6B61" w:rsidRDefault="007C6B61" w:rsidP="0041208F">
      <w:pPr>
        <w:pStyle w:val="Corpodetexto"/>
        <w:spacing w:line="276" w:lineRule="auto"/>
        <w:ind w:left="1418" w:right="192" w:firstLine="0"/>
        <w:jc w:val="both"/>
      </w:pPr>
      <w:r>
        <w:t>- O esforço necessário para umidificar o material granular a fim de atender as exigências normativas para o material de assentamento e rejunte não está contemplado na composição;</w:t>
      </w:r>
    </w:p>
    <w:p w14:paraId="283CE9B7" w14:textId="15D08C22" w:rsidR="007C6B61" w:rsidRDefault="007C6B61" w:rsidP="0041208F">
      <w:pPr>
        <w:pStyle w:val="Corpodetexto"/>
        <w:spacing w:line="276" w:lineRule="auto"/>
        <w:ind w:left="1418" w:right="192" w:firstLine="0"/>
        <w:jc w:val="both"/>
      </w:pPr>
      <w:r>
        <w:t>- Foram separados o tempo produtivo (CHP) e o tempo improdutivo (CHI) do equipamento da seguinte forma:</w:t>
      </w:r>
    </w:p>
    <w:p w14:paraId="43DEEAB8" w14:textId="77777777" w:rsidR="007C6B61" w:rsidRDefault="007C6B61" w:rsidP="0041208F">
      <w:pPr>
        <w:pStyle w:val="Corpodetexto"/>
        <w:spacing w:line="276" w:lineRule="auto"/>
        <w:ind w:left="2138" w:right="192" w:firstLine="22"/>
        <w:jc w:val="both"/>
      </w:pPr>
      <w:r>
        <w:t>- CHP: considera os tempos em que o equipamento está em uso;</w:t>
      </w:r>
    </w:p>
    <w:p w14:paraId="21999857" w14:textId="4839AFB1" w:rsidR="007C6B61" w:rsidRDefault="007C6B61" w:rsidP="0041208F">
      <w:pPr>
        <w:pStyle w:val="Corpodetexto"/>
        <w:spacing w:line="276" w:lineRule="auto"/>
        <w:ind w:left="1440" w:right="192" w:firstLine="698"/>
        <w:jc w:val="both"/>
      </w:pPr>
      <w:r>
        <w:t>- CHI: considera os demais tempos da jornada de trabalho em que o equipamento não está em uso.</w:t>
      </w:r>
    </w:p>
    <w:p w14:paraId="03936295" w14:textId="77777777" w:rsidR="007C6B61" w:rsidRDefault="007C6B61" w:rsidP="0041208F">
      <w:pPr>
        <w:pStyle w:val="Corpodetexto"/>
        <w:spacing w:line="276" w:lineRule="auto"/>
        <w:ind w:left="1418" w:right="192" w:firstLine="0"/>
        <w:jc w:val="both"/>
      </w:pPr>
    </w:p>
    <w:p w14:paraId="1C75FA8E" w14:textId="77777777" w:rsidR="007C6B61" w:rsidRPr="00034489" w:rsidRDefault="007C6B61" w:rsidP="0041208F">
      <w:pPr>
        <w:pStyle w:val="PargrafodaLista"/>
        <w:spacing w:line="276" w:lineRule="auto"/>
        <w:rPr>
          <w:b/>
          <w:bCs/>
        </w:rPr>
      </w:pPr>
      <w:r w:rsidRPr="00034489">
        <w:rPr>
          <w:b/>
          <w:bCs/>
        </w:rPr>
        <w:t xml:space="preserve">EXECUÇÃO </w:t>
      </w:r>
    </w:p>
    <w:p w14:paraId="63F4214E" w14:textId="10EE5718" w:rsidR="007C6B61" w:rsidRDefault="007C6B61" w:rsidP="0041208F">
      <w:pPr>
        <w:pStyle w:val="Corpodetexto"/>
        <w:spacing w:line="276" w:lineRule="auto"/>
        <w:ind w:left="1418" w:right="192" w:firstLine="0"/>
        <w:jc w:val="both"/>
      </w:pPr>
      <w:r>
        <w:t>- Após a execução e aprovação dos serviços de preparo da base e sub-base (atividades não contempladas nesta composição), inicia-se a execução do pavimento intertravado com a camada de assentamento, que é feita pelas seguintes atividades sequencialmente:</w:t>
      </w:r>
    </w:p>
    <w:p w14:paraId="27AEAAEB" w14:textId="77777777" w:rsidR="007C6B61" w:rsidRDefault="007C6B61" w:rsidP="0041208F">
      <w:pPr>
        <w:pStyle w:val="Corpodetexto"/>
        <w:spacing w:line="276" w:lineRule="auto"/>
        <w:ind w:left="1418" w:right="192" w:firstLine="0"/>
        <w:jc w:val="both"/>
      </w:pPr>
      <w:r>
        <w:t>- Lançamento e espalhamento da areia ou pó de pedra na área do pavimento;</w:t>
      </w:r>
    </w:p>
    <w:p w14:paraId="0C6F360E" w14:textId="05F89717" w:rsidR="007C6B61" w:rsidRDefault="007C6B61" w:rsidP="0041208F">
      <w:pPr>
        <w:pStyle w:val="Corpodetexto"/>
        <w:spacing w:line="276" w:lineRule="auto"/>
        <w:ind w:left="1418" w:right="192" w:firstLine="0"/>
        <w:jc w:val="both"/>
      </w:pPr>
      <w:r>
        <w:t>- Execução das mestras paralelamente a contenção principal nivelando-as na espessura da camada conforme especificação de projeto;</w:t>
      </w:r>
    </w:p>
    <w:p w14:paraId="418A0D58" w14:textId="4C0AD030" w:rsidR="007C6B61" w:rsidRDefault="007C6B61" w:rsidP="0041208F">
      <w:pPr>
        <w:pStyle w:val="Corpodetexto"/>
        <w:spacing w:line="276" w:lineRule="auto"/>
        <w:ind w:left="1418" w:right="192" w:firstLine="0"/>
        <w:jc w:val="both"/>
      </w:pPr>
      <w:r>
        <w:t>- Nivelamento do material da camada de assentamento com régua metálica;</w:t>
      </w:r>
    </w:p>
    <w:p w14:paraId="43CBCF3A" w14:textId="3576E575" w:rsidR="007C6B61" w:rsidRDefault="007C6B61" w:rsidP="0041208F">
      <w:pPr>
        <w:pStyle w:val="Corpodetexto"/>
        <w:spacing w:line="276" w:lineRule="auto"/>
        <w:ind w:left="1418" w:right="192" w:firstLine="0"/>
        <w:jc w:val="both"/>
      </w:pPr>
      <w:r>
        <w:t>- Terminada a camada de assentamento na sequência dá-se início a camada de revestimento que é composta pelas seguintes atividades:</w:t>
      </w:r>
    </w:p>
    <w:p w14:paraId="7CD9CF67" w14:textId="77777777" w:rsidR="007C6B61" w:rsidRDefault="007C6B61" w:rsidP="0041208F">
      <w:pPr>
        <w:pStyle w:val="Corpodetexto"/>
        <w:spacing w:line="276" w:lineRule="auto"/>
        <w:ind w:left="1418" w:right="192" w:firstLine="0"/>
        <w:jc w:val="both"/>
      </w:pPr>
      <w:r>
        <w:t>- Marcação para o assentamento, feito por linhas-guia ao longo da frente de serviço;</w:t>
      </w:r>
    </w:p>
    <w:p w14:paraId="4AF69728" w14:textId="77777777" w:rsidR="007C6B61" w:rsidRDefault="007C6B61" w:rsidP="0041208F">
      <w:pPr>
        <w:pStyle w:val="Corpodetexto"/>
        <w:spacing w:line="276" w:lineRule="auto"/>
        <w:ind w:left="1418" w:right="192" w:firstLine="0"/>
        <w:jc w:val="both"/>
      </w:pPr>
      <w:r>
        <w:t>- Assentamento das peças de concreto conforme o padrão definido no projeto;</w:t>
      </w:r>
    </w:p>
    <w:p w14:paraId="7111B35E" w14:textId="77777777" w:rsidR="007C6B61" w:rsidRDefault="007C6B61" w:rsidP="0041208F">
      <w:pPr>
        <w:pStyle w:val="Corpodetexto"/>
        <w:spacing w:line="276" w:lineRule="auto"/>
        <w:ind w:left="1418" w:right="192" w:firstLine="0"/>
        <w:jc w:val="both"/>
      </w:pPr>
      <w:r>
        <w:t>- Ajustes e arremates do canto com a colocação de blocos cortados feitos por serra de disco diamantada;</w:t>
      </w:r>
    </w:p>
    <w:p w14:paraId="5D08859D" w14:textId="13EF4A95" w:rsidR="007C6B61" w:rsidRDefault="007C6B61" w:rsidP="0041208F">
      <w:pPr>
        <w:pStyle w:val="Corpodetexto"/>
        <w:spacing w:line="276" w:lineRule="auto"/>
        <w:ind w:left="1418" w:right="192" w:firstLine="0"/>
        <w:jc w:val="both"/>
      </w:pPr>
      <w:r>
        <w:t>- Rejuntamento feito com material granular, que é espalhado sobre a área do pavimento e varrido para que o material penetre nas juntas dos blocos. O excesso do material é retirado após a compactação;</w:t>
      </w:r>
    </w:p>
    <w:p w14:paraId="55E1A3D1" w14:textId="2AFAB433" w:rsidR="007C6B61" w:rsidRDefault="007C6B61" w:rsidP="0041208F">
      <w:pPr>
        <w:pStyle w:val="Corpodetexto"/>
        <w:spacing w:line="276" w:lineRule="auto"/>
        <w:ind w:left="1418" w:right="192" w:firstLine="0"/>
        <w:jc w:val="both"/>
      </w:pPr>
      <w:r>
        <w:t>- Compactação que proporciona o acomodamento das peças na camada de assentamento.</w:t>
      </w:r>
    </w:p>
    <w:p w14:paraId="682EBCBD" w14:textId="77777777" w:rsidR="007C6B61" w:rsidRDefault="007C6B61" w:rsidP="0041208F">
      <w:pPr>
        <w:pStyle w:val="Corpodetexto"/>
        <w:spacing w:line="276" w:lineRule="auto"/>
        <w:ind w:left="1418" w:right="192" w:firstLine="0"/>
        <w:jc w:val="both"/>
      </w:pPr>
    </w:p>
    <w:p w14:paraId="46856302" w14:textId="77777777" w:rsidR="007C6B61" w:rsidRPr="00034489" w:rsidRDefault="007C6B61" w:rsidP="0041208F">
      <w:pPr>
        <w:pStyle w:val="PargrafodaLista"/>
        <w:spacing w:line="276" w:lineRule="auto"/>
        <w:rPr>
          <w:b/>
          <w:bCs/>
        </w:rPr>
      </w:pPr>
      <w:r>
        <w:rPr>
          <w:b/>
          <w:bCs/>
        </w:rPr>
        <w:t>INFORMAÇÕES COMPLEMENTARES</w:t>
      </w:r>
    </w:p>
    <w:p w14:paraId="26CB75EC" w14:textId="5F3FDC16" w:rsidR="00034489" w:rsidRDefault="007C6B61" w:rsidP="0041208F">
      <w:pPr>
        <w:pStyle w:val="Corpodetexto"/>
        <w:spacing w:line="276" w:lineRule="auto"/>
        <w:ind w:left="1418" w:right="192" w:firstLine="0"/>
        <w:jc w:val="both"/>
      </w:pPr>
      <w:r>
        <w:t>- Os materiais granulares utilizados para a camada de assentamento e para rejuntamento, podem ser substituídos por outros materiais granulares, desde que atendam as especificações da norma vigente quanto à granulometria do material.</w:t>
      </w:r>
    </w:p>
    <w:p w14:paraId="192A5A00" w14:textId="08CB74D7" w:rsidR="00034489" w:rsidRDefault="00034489" w:rsidP="0041208F">
      <w:pPr>
        <w:pStyle w:val="Corpodetexto"/>
        <w:spacing w:line="276" w:lineRule="auto"/>
        <w:ind w:left="1418" w:right="192" w:firstLine="0"/>
        <w:jc w:val="both"/>
      </w:pPr>
    </w:p>
    <w:p w14:paraId="004E107C" w14:textId="4DDB1740" w:rsidR="00034489" w:rsidRDefault="00034489" w:rsidP="0041208F">
      <w:pPr>
        <w:pStyle w:val="Corpodetexto"/>
        <w:spacing w:line="276" w:lineRule="auto"/>
        <w:ind w:left="1418" w:right="192" w:firstLine="0"/>
        <w:jc w:val="both"/>
      </w:pPr>
    </w:p>
    <w:p w14:paraId="5C35ED5E" w14:textId="0A78BC84" w:rsidR="007C6B61" w:rsidRPr="005C1C74" w:rsidRDefault="007C6B6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ELETRODUTO RÍGIDO ROSCÁVEL, PVC, DN 32 MM (1"), PARA CIRCUITOS TERMINAIS, INSTALADO EM PAREDE - FORNECIMENTO E INSTALAÇÃO. AF_03/2023</w:t>
      </w:r>
    </w:p>
    <w:p w14:paraId="1BE01BB9" w14:textId="77777777" w:rsidR="007C6B61" w:rsidRDefault="007C6B61" w:rsidP="0041208F">
      <w:pPr>
        <w:pStyle w:val="Corpodetexto"/>
        <w:spacing w:before="1" w:line="276" w:lineRule="auto"/>
        <w:ind w:right="186" w:firstLine="911"/>
        <w:jc w:val="both"/>
      </w:pPr>
    </w:p>
    <w:p w14:paraId="75E4CD2E" w14:textId="232A7A5E" w:rsidR="007C6B61" w:rsidRDefault="00572721" w:rsidP="0041208F">
      <w:pPr>
        <w:pStyle w:val="Corpodetexto"/>
        <w:spacing w:before="1" w:line="276" w:lineRule="auto"/>
        <w:ind w:right="186" w:firstLine="911"/>
        <w:jc w:val="both"/>
      </w:pPr>
      <w:r w:rsidRPr="00572721">
        <w:t xml:space="preserve">Este serviço envolve o fornecimento e instalação de eletrodutos rígidos de PVC (Policloreto de Vinila) roscáveis, com diâmetro nominal (DN) de 32 mm (1 polegada), destinados à passagem e proteção de cabos elétricos de circuitos terminais. O eletroduto </w:t>
      </w:r>
      <w:r>
        <w:t>deve ser</w:t>
      </w:r>
      <w:r w:rsidRPr="00572721">
        <w:t xml:space="preserve"> instalado garantindo a segurança e organização das instalações elétricas, conforme especificações normativas e boas práticas de engenharia.</w:t>
      </w:r>
    </w:p>
    <w:p w14:paraId="778B2586" w14:textId="77777777" w:rsidR="00572721" w:rsidRPr="008B7B39" w:rsidRDefault="00572721" w:rsidP="0041208F">
      <w:pPr>
        <w:pStyle w:val="Corpodetexto"/>
        <w:spacing w:before="1" w:line="276" w:lineRule="auto"/>
        <w:ind w:right="186" w:firstLine="911"/>
        <w:jc w:val="both"/>
      </w:pPr>
    </w:p>
    <w:p w14:paraId="65A0634E" w14:textId="77777777" w:rsidR="007C6B61" w:rsidRPr="008B7B39" w:rsidRDefault="007C6B61" w:rsidP="0041208F">
      <w:pPr>
        <w:pStyle w:val="PargrafodaLista"/>
        <w:spacing w:line="276" w:lineRule="auto"/>
        <w:rPr>
          <w:b/>
          <w:bCs/>
        </w:rPr>
      </w:pPr>
      <w:r w:rsidRPr="008B7B39">
        <w:rPr>
          <w:b/>
          <w:bCs/>
        </w:rPr>
        <w:t xml:space="preserve">ITENS E SUAS CARACTERÍSTICAS </w:t>
      </w:r>
    </w:p>
    <w:p w14:paraId="7F711625" w14:textId="3B3C8FD8" w:rsidR="00572721" w:rsidRDefault="00572721" w:rsidP="0041208F">
      <w:pPr>
        <w:pStyle w:val="Corpodetexto"/>
        <w:spacing w:line="276" w:lineRule="auto"/>
        <w:ind w:left="1418" w:right="192" w:firstLine="0"/>
        <w:jc w:val="both"/>
      </w:pPr>
      <w:r>
        <w:lastRenderedPageBreak/>
        <w:t>- Eletricista: oficial responsável pela instalação do eletroduto, conexões, cabos, suportes, tomadas e interruptores;</w:t>
      </w:r>
    </w:p>
    <w:p w14:paraId="27671DE2" w14:textId="17436669" w:rsidR="00572721" w:rsidRDefault="00572721" w:rsidP="0041208F">
      <w:pPr>
        <w:pStyle w:val="Corpodetexto"/>
        <w:spacing w:line="276" w:lineRule="auto"/>
        <w:ind w:left="1418" w:right="192" w:firstLine="0"/>
        <w:jc w:val="both"/>
      </w:pPr>
      <w:r>
        <w:t>- Ajudante: auxilia o oficial na intalação do eletroduto, conexões, cabos, suportes, tomadas e interruptores;</w:t>
      </w:r>
    </w:p>
    <w:p w14:paraId="4B07BDAC" w14:textId="51989B7A" w:rsidR="00572721" w:rsidRDefault="00572721" w:rsidP="0041208F">
      <w:pPr>
        <w:pStyle w:val="Corpodetexto"/>
        <w:spacing w:line="276" w:lineRule="auto"/>
        <w:ind w:left="1418" w:right="192" w:firstLine="0"/>
        <w:jc w:val="both"/>
      </w:pPr>
      <w:r>
        <w:t>- Eletrodutos rígidos em PVC roscável, DN 32 MM (1"), instalados em circuitos terminais (do quadro de distribuição aos pontos de tomada ou pontos de iluminação).</w:t>
      </w:r>
    </w:p>
    <w:p w14:paraId="54923CF0" w14:textId="77777777" w:rsidR="00572721" w:rsidRDefault="00572721" w:rsidP="0041208F">
      <w:pPr>
        <w:pStyle w:val="PargrafodaLista"/>
        <w:spacing w:line="276" w:lineRule="auto"/>
      </w:pPr>
    </w:p>
    <w:p w14:paraId="5A3A6745" w14:textId="03043C84" w:rsidR="007C6B61" w:rsidRPr="008B7B39" w:rsidRDefault="007C6B61" w:rsidP="0041208F">
      <w:pPr>
        <w:pStyle w:val="PargrafodaLista"/>
        <w:spacing w:line="276" w:lineRule="auto"/>
        <w:rPr>
          <w:b/>
          <w:bCs/>
        </w:rPr>
      </w:pPr>
      <w:r w:rsidRPr="008B7B39">
        <w:rPr>
          <w:b/>
          <w:bCs/>
        </w:rPr>
        <w:t xml:space="preserve">EQUIPAMENTO </w:t>
      </w:r>
    </w:p>
    <w:p w14:paraId="33907A38" w14:textId="1FA6D4C0" w:rsidR="007C6B61" w:rsidRDefault="00572721" w:rsidP="0041208F">
      <w:pPr>
        <w:pStyle w:val="Corpodetexto"/>
        <w:spacing w:line="276" w:lineRule="auto"/>
        <w:ind w:left="1418" w:right="192" w:firstLine="0"/>
        <w:jc w:val="both"/>
      </w:pPr>
      <w:r w:rsidRPr="00572721">
        <w:t>- Não se aplica.</w:t>
      </w:r>
    </w:p>
    <w:p w14:paraId="5E3C8265" w14:textId="77777777" w:rsidR="00572721" w:rsidRDefault="00572721" w:rsidP="0041208F">
      <w:pPr>
        <w:pStyle w:val="PargrafodaLista"/>
        <w:spacing w:line="276" w:lineRule="auto"/>
      </w:pPr>
    </w:p>
    <w:p w14:paraId="48AD92F4" w14:textId="77777777" w:rsidR="007C6B61" w:rsidRPr="001E56BF" w:rsidRDefault="007C6B61" w:rsidP="0041208F">
      <w:pPr>
        <w:pStyle w:val="PargrafodaLista"/>
        <w:spacing w:line="276" w:lineRule="auto"/>
        <w:rPr>
          <w:b/>
          <w:bCs/>
        </w:rPr>
      </w:pPr>
      <w:r w:rsidRPr="001E56BF">
        <w:rPr>
          <w:b/>
          <w:bCs/>
        </w:rPr>
        <w:t xml:space="preserve">CRITÉRIOS PARA QUANTIFICAÇÃO DOS SERVIÇOS </w:t>
      </w:r>
    </w:p>
    <w:p w14:paraId="77CBC2BA" w14:textId="5DC01D9C" w:rsidR="007C6B61" w:rsidRDefault="00572721" w:rsidP="0041208F">
      <w:pPr>
        <w:pStyle w:val="Corpodetexto"/>
        <w:spacing w:line="276" w:lineRule="auto"/>
        <w:ind w:left="1418" w:right="192" w:firstLine="0"/>
        <w:jc w:val="both"/>
      </w:pPr>
      <w:r>
        <w:t>- Utilizar os comprimentos retilíneos de eletroduto rígido roscável, PVC, com DN 32 mm (1") presentes no projeto para instalação em paredes.</w:t>
      </w:r>
    </w:p>
    <w:p w14:paraId="3FA6794D" w14:textId="77777777" w:rsidR="00572721" w:rsidRDefault="00572721" w:rsidP="0041208F">
      <w:pPr>
        <w:pStyle w:val="Corpodetexto"/>
        <w:spacing w:line="276" w:lineRule="auto"/>
        <w:ind w:left="1418" w:right="192" w:firstLine="0"/>
        <w:jc w:val="both"/>
      </w:pPr>
    </w:p>
    <w:p w14:paraId="5EFA5C05" w14:textId="77777777" w:rsidR="007C6B61" w:rsidRPr="00034489" w:rsidRDefault="007C6B61" w:rsidP="0041208F">
      <w:pPr>
        <w:pStyle w:val="PargrafodaLista"/>
        <w:spacing w:line="276" w:lineRule="auto"/>
        <w:rPr>
          <w:b/>
          <w:bCs/>
        </w:rPr>
      </w:pPr>
      <w:r w:rsidRPr="00034489">
        <w:rPr>
          <w:b/>
          <w:bCs/>
        </w:rPr>
        <w:t xml:space="preserve">CRITÉRIOS DE AFERIÇÃO </w:t>
      </w:r>
    </w:p>
    <w:p w14:paraId="7A5C3DC0" w14:textId="78158859" w:rsidR="00572721" w:rsidRDefault="00572721"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5808BB4E" w14:textId="008D3921" w:rsidR="00572721" w:rsidRDefault="00572721" w:rsidP="0041208F">
      <w:pPr>
        <w:pStyle w:val="Corpodetexto"/>
        <w:spacing w:line="276" w:lineRule="auto"/>
        <w:ind w:left="1418" w:right="192" w:firstLine="0"/>
        <w:jc w:val="both"/>
      </w:pPr>
      <w:r>
        <w:t>- O esforço para colocação de escadas ou montagem das plataformas de trabalho e guarda-corpos está contemplado na composição;</w:t>
      </w:r>
    </w:p>
    <w:p w14:paraId="7DA14055" w14:textId="44C63DE4" w:rsidR="007C6B61" w:rsidRDefault="00572721"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r>
        <w:cr/>
      </w:r>
    </w:p>
    <w:p w14:paraId="2E2DF1D8" w14:textId="77777777" w:rsidR="007C6B61" w:rsidRPr="00034489" w:rsidRDefault="007C6B61" w:rsidP="0041208F">
      <w:pPr>
        <w:pStyle w:val="PargrafodaLista"/>
        <w:spacing w:line="276" w:lineRule="auto"/>
        <w:rPr>
          <w:b/>
          <w:bCs/>
        </w:rPr>
      </w:pPr>
      <w:r w:rsidRPr="00034489">
        <w:rPr>
          <w:b/>
          <w:bCs/>
        </w:rPr>
        <w:t xml:space="preserve">EXECUÇÃO </w:t>
      </w:r>
    </w:p>
    <w:p w14:paraId="0E9DA7B2" w14:textId="77777777" w:rsidR="00572721" w:rsidRDefault="00572721" w:rsidP="0041208F">
      <w:pPr>
        <w:pStyle w:val="Corpodetexto"/>
        <w:spacing w:line="276" w:lineRule="auto"/>
        <w:ind w:left="1418" w:right="192" w:firstLine="0"/>
        <w:jc w:val="both"/>
      </w:pPr>
      <w:r>
        <w:t>- Verifica-se o comprimento do trecho da instalação;</w:t>
      </w:r>
    </w:p>
    <w:p w14:paraId="513720F1" w14:textId="77777777" w:rsidR="00572721" w:rsidRDefault="00572721" w:rsidP="0041208F">
      <w:pPr>
        <w:pStyle w:val="Corpodetexto"/>
        <w:spacing w:line="276" w:lineRule="auto"/>
        <w:ind w:left="1418" w:right="192" w:firstLine="0"/>
        <w:jc w:val="both"/>
      </w:pPr>
      <w:r>
        <w:t>- Corta-se o comprimento necessário da barra do eletroduto de PVC rígido;</w:t>
      </w:r>
    </w:p>
    <w:p w14:paraId="4AF7B01E" w14:textId="77777777" w:rsidR="00572721" w:rsidRDefault="00572721" w:rsidP="0041208F">
      <w:pPr>
        <w:pStyle w:val="Corpodetexto"/>
        <w:spacing w:line="276" w:lineRule="auto"/>
        <w:ind w:left="1418" w:right="192" w:firstLine="0"/>
        <w:jc w:val="both"/>
      </w:pPr>
      <w:r>
        <w:t>- Encaixa-se a tarraxa na extremidade do eletroduto;</w:t>
      </w:r>
    </w:p>
    <w:p w14:paraId="1B2C3E53" w14:textId="77777777" w:rsidR="00572721" w:rsidRDefault="00572721" w:rsidP="0041208F">
      <w:pPr>
        <w:pStyle w:val="Corpodetexto"/>
        <w:spacing w:line="276" w:lineRule="auto"/>
        <w:ind w:left="1418" w:right="192" w:firstLine="0"/>
        <w:jc w:val="both"/>
      </w:pPr>
      <w:r>
        <w:t>- Faz-se um giro para direita e ¼ de volta para a esquerda;</w:t>
      </w:r>
    </w:p>
    <w:p w14:paraId="0B5FBE50" w14:textId="77777777" w:rsidR="00572721" w:rsidRDefault="00572721" w:rsidP="0041208F">
      <w:pPr>
        <w:pStyle w:val="Corpodetexto"/>
        <w:spacing w:line="276" w:lineRule="auto"/>
        <w:ind w:left="1418" w:right="192" w:firstLine="0"/>
        <w:jc w:val="both"/>
      </w:pPr>
      <w:r>
        <w:t>- Repete-se a operação anterior até atingir a rosca no comprimento desejado;</w:t>
      </w:r>
    </w:p>
    <w:p w14:paraId="7C35C31B" w14:textId="7584AD05" w:rsidR="00572721" w:rsidRDefault="00572721" w:rsidP="0041208F">
      <w:pPr>
        <w:pStyle w:val="Corpodetexto"/>
        <w:spacing w:line="276" w:lineRule="auto"/>
        <w:ind w:left="1418" w:right="192" w:firstLine="0"/>
        <w:jc w:val="both"/>
      </w:pPr>
      <w:r>
        <w:t>- Fixa-se o eletroduto no local definido através de abraçadeiras (os esforços de fixação das abraçadeiras não estão contemplados nesta composição);</w:t>
      </w:r>
    </w:p>
    <w:p w14:paraId="6917C08D" w14:textId="358ACBC9" w:rsidR="00034489" w:rsidRDefault="00572721" w:rsidP="0041208F">
      <w:pPr>
        <w:pStyle w:val="Corpodetexto"/>
        <w:spacing w:line="276" w:lineRule="auto"/>
        <w:ind w:left="1418" w:right="192" w:firstLine="0"/>
        <w:jc w:val="both"/>
      </w:pPr>
      <w:r>
        <w:t>- As extremidades são deixadas livres para posterior conexão.</w:t>
      </w:r>
      <w:r>
        <w:cr/>
      </w:r>
    </w:p>
    <w:p w14:paraId="207CA4DC" w14:textId="77777777" w:rsidR="005A3EE1" w:rsidRDefault="005A3EE1" w:rsidP="0041208F">
      <w:pPr>
        <w:pStyle w:val="Corpodetexto"/>
        <w:spacing w:line="276" w:lineRule="auto"/>
        <w:ind w:left="1418" w:right="192" w:firstLine="0"/>
        <w:jc w:val="both"/>
      </w:pPr>
    </w:p>
    <w:p w14:paraId="2778A189" w14:textId="0AB07F0A" w:rsidR="005A3EE1" w:rsidRPr="005C1C74" w:rsidRDefault="005A3E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CABO DE COBRE FLEXÍVEL ISOLADO, 4 MM², ANTI-CHAMA 450/750 V, PARA CIRCUITOS TERMINAIS - FORNECIMENTO E INSTALAÇÃO. AF_03/2023</w:t>
      </w:r>
    </w:p>
    <w:p w14:paraId="680CB2C3" w14:textId="77777777" w:rsidR="005A3EE1" w:rsidRDefault="005A3EE1" w:rsidP="0041208F">
      <w:pPr>
        <w:pStyle w:val="Corpodetexto"/>
        <w:spacing w:before="1" w:line="276" w:lineRule="auto"/>
        <w:ind w:right="186" w:firstLine="911"/>
        <w:jc w:val="both"/>
      </w:pPr>
    </w:p>
    <w:p w14:paraId="13C574CC" w14:textId="6F06D4E5" w:rsidR="005A3EE1" w:rsidRDefault="005A3EE1" w:rsidP="0041208F">
      <w:pPr>
        <w:pStyle w:val="Corpodetexto"/>
        <w:spacing w:before="1" w:line="276" w:lineRule="auto"/>
        <w:ind w:right="186" w:firstLine="911"/>
        <w:jc w:val="both"/>
      </w:pPr>
      <w:r w:rsidRPr="005A3EE1">
        <w:t>Este serviço envolve o fornecimento e instalação de cabos de cobre flexíveis isolados, com seção de 4 mm², classe de tensão 450/750 V e propriedades anti-chama, destinados a circuitos terminais. O cabo será utilizado em instalações elétricas internas, com foco na segurança, durabilidade e eficiência, garantindo a transmissão de energia elétrica em circuitos de baixa tensão.</w:t>
      </w:r>
    </w:p>
    <w:p w14:paraId="74224C40" w14:textId="77777777" w:rsidR="005A3EE1" w:rsidRPr="008B7B39" w:rsidRDefault="005A3EE1" w:rsidP="0041208F">
      <w:pPr>
        <w:pStyle w:val="Corpodetexto"/>
        <w:spacing w:before="1" w:line="276" w:lineRule="auto"/>
        <w:ind w:right="186" w:firstLine="911"/>
        <w:jc w:val="both"/>
      </w:pPr>
    </w:p>
    <w:p w14:paraId="191E816A" w14:textId="77777777" w:rsidR="005A3EE1" w:rsidRPr="008B7B39" w:rsidRDefault="005A3EE1" w:rsidP="0041208F">
      <w:pPr>
        <w:pStyle w:val="PargrafodaLista"/>
        <w:spacing w:line="276" w:lineRule="auto"/>
        <w:rPr>
          <w:b/>
          <w:bCs/>
        </w:rPr>
      </w:pPr>
      <w:r w:rsidRPr="008B7B39">
        <w:rPr>
          <w:b/>
          <w:bCs/>
        </w:rPr>
        <w:t xml:space="preserve">ITENS E SUAS CARACTERÍSTICAS </w:t>
      </w:r>
    </w:p>
    <w:p w14:paraId="3590FED5" w14:textId="4C5CDE1E" w:rsidR="005A3EE1" w:rsidRDefault="005A3EE1" w:rsidP="0041208F">
      <w:pPr>
        <w:pStyle w:val="Corpodetexto"/>
        <w:spacing w:line="276" w:lineRule="auto"/>
        <w:ind w:left="1418" w:right="192" w:firstLine="0"/>
        <w:jc w:val="both"/>
      </w:pPr>
      <w:r>
        <w:t>- Eletricista: oficial responsável pela instalação do eletroduto, conexões, cabos, suportes, tomadas e interruptores;</w:t>
      </w:r>
    </w:p>
    <w:p w14:paraId="3A61C71F" w14:textId="2A383BBB" w:rsidR="005A3EE1" w:rsidRDefault="005A3EE1" w:rsidP="0041208F">
      <w:pPr>
        <w:pStyle w:val="Corpodetexto"/>
        <w:spacing w:line="276" w:lineRule="auto"/>
        <w:ind w:left="1418" w:right="192" w:firstLine="0"/>
        <w:jc w:val="both"/>
      </w:pPr>
      <w:r>
        <w:t xml:space="preserve">- Ajudante: auxilia o oficial na intalação do eletroduto, conexões, cabos, suportes, </w:t>
      </w:r>
      <w:r>
        <w:lastRenderedPageBreak/>
        <w:t>tomadas e interruptores;</w:t>
      </w:r>
    </w:p>
    <w:p w14:paraId="091E574F" w14:textId="3443C81C" w:rsidR="005A3EE1" w:rsidRDefault="005A3EE1" w:rsidP="0041208F">
      <w:pPr>
        <w:pStyle w:val="Corpodetexto"/>
        <w:spacing w:line="276" w:lineRule="auto"/>
        <w:ind w:left="1418" w:right="192" w:firstLine="0"/>
        <w:jc w:val="both"/>
      </w:pPr>
      <w:r>
        <w:t>- Cabo de cobre, 4 mm², instalados em circuitos terminais (do quadro de distribuição aos pontos de tomada ou pontos de iluminação);</w:t>
      </w:r>
    </w:p>
    <w:p w14:paraId="282F6380" w14:textId="124FE0F3" w:rsidR="005A3EE1" w:rsidRDefault="005A3EE1" w:rsidP="0041208F">
      <w:pPr>
        <w:pStyle w:val="Corpodetexto"/>
        <w:spacing w:line="276" w:lineRule="auto"/>
        <w:ind w:left="1418" w:right="192" w:firstLine="0"/>
        <w:jc w:val="both"/>
      </w:pPr>
      <w:r>
        <w:t>- Fita isolante adesiva, 19 mm x 5 m.</w:t>
      </w:r>
    </w:p>
    <w:p w14:paraId="1D758B3E" w14:textId="77777777" w:rsidR="005A3EE1" w:rsidRDefault="005A3EE1" w:rsidP="0041208F">
      <w:pPr>
        <w:pStyle w:val="PargrafodaLista"/>
        <w:spacing w:line="276" w:lineRule="auto"/>
      </w:pPr>
    </w:p>
    <w:p w14:paraId="3D08F91F" w14:textId="77777777" w:rsidR="005A3EE1" w:rsidRPr="008B7B39" w:rsidRDefault="005A3EE1" w:rsidP="0041208F">
      <w:pPr>
        <w:pStyle w:val="PargrafodaLista"/>
        <w:spacing w:line="276" w:lineRule="auto"/>
        <w:rPr>
          <w:b/>
          <w:bCs/>
        </w:rPr>
      </w:pPr>
      <w:r w:rsidRPr="008B7B39">
        <w:rPr>
          <w:b/>
          <w:bCs/>
        </w:rPr>
        <w:t xml:space="preserve">EQUIPAMENTO </w:t>
      </w:r>
    </w:p>
    <w:p w14:paraId="1C49E904" w14:textId="77777777" w:rsidR="005A3EE1" w:rsidRDefault="005A3EE1" w:rsidP="0041208F">
      <w:pPr>
        <w:pStyle w:val="Corpodetexto"/>
        <w:spacing w:line="276" w:lineRule="auto"/>
        <w:ind w:left="1418" w:right="192" w:firstLine="0"/>
        <w:jc w:val="both"/>
      </w:pPr>
      <w:r w:rsidRPr="00572721">
        <w:t>- Não se aplica.</w:t>
      </w:r>
    </w:p>
    <w:p w14:paraId="5A7CEE42" w14:textId="77777777" w:rsidR="005A3EE1" w:rsidRDefault="005A3EE1" w:rsidP="0041208F">
      <w:pPr>
        <w:pStyle w:val="PargrafodaLista"/>
        <w:spacing w:line="276" w:lineRule="auto"/>
      </w:pPr>
    </w:p>
    <w:p w14:paraId="05CD2F79" w14:textId="77777777" w:rsidR="005A3EE1" w:rsidRPr="001E56BF" w:rsidRDefault="005A3EE1" w:rsidP="0041208F">
      <w:pPr>
        <w:pStyle w:val="PargrafodaLista"/>
        <w:spacing w:line="276" w:lineRule="auto"/>
        <w:rPr>
          <w:b/>
          <w:bCs/>
        </w:rPr>
      </w:pPr>
      <w:r w:rsidRPr="001E56BF">
        <w:rPr>
          <w:b/>
          <w:bCs/>
        </w:rPr>
        <w:t xml:space="preserve">CRITÉRIOS PARA QUANTIFICAÇÃO DOS SERVIÇOS </w:t>
      </w:r>
    </w:p>
    <w:p w14:paraId="252E8B51" w14:textId="7EF8E7F2" w:rsidR="005A3EE1" w:rsidRDefault="005A3EE1" w:rsidP="0041208F">
      <w:pPr>
        <w:pStyle w:val="Corpodetexto"/>
        <w:spacing w:line="276" w:lineRule="auto"/>
        <w:ind w:left="1418" w:right="192" w:firstLine="0"/>
        <w:jc w:val="both"/>
      </w:pPr>
      <w:r>
        <w:t>- Utilizar os comprimentos de cabos de cobre, com seção de 4,0 mm², obtidos a partir do projeto de instalações elétricas, efetivamente passados, e na quantidade prevista, em cada trecho de eletroduto instalado entre o(s) quadro(s) de distribuição e os circuitos terminais.</w:t>
      </w:r>
      <w:r>
        <w:cr/>
      </w:r>
    </w:p>
    <w:p w14:paraId="05A35AED" w14:textId="77777777" w:rsidR="005A3EE1" w:rsidRPr="00034489" w:rsidRDefault="005A3EE1" w:rsidP="0041208F">
      <w:pPr>
        <w:pStyle w:val="PargrafodaLista"/>
        <w:spacing w:line="276" w:lineRule="auto"/>
        <w:rPr>
          <w:b/>
          <w:bCs/>
        </w:rPr>
      </w:pPr>
      <w:r w:rsidRPr="00034489">
        <w:rPr>
          <w:b/>
          <w:bCs/>
        </w:rPr>
        <w:t xml:space="preserve">CRITÉRIOS DE AFERIÇÃO </w:t>
      </w:r>
    </w:p>
    <w:p w14:paraId="3562D2A9" w14:textId="5F1D568D" w:rsidR="005A3EE1" w:rsidRDefault="005A3EE1"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4DF86D74" w14:textId="7D661B61" w:rsidR="005A3EE1" w:rsidRDefault="005A3EE1"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r>
        <w:cr/>
      </w:r>
    </w:p>
    <w:p w14:paraId="06B5BF04" w14:textId="2478EBBD" w:rsidR="005A3EE1" w:rsidRPr="00034489" w:rsidRDefault="005A3EE1" w:rsidP="0041208F">
      <w:pPr>
        <w:pStyle w:val="PargrafodaLista"/>
        <w:spacing w:line="276" w:lineRule="auto"/>
        <w:rPr>
          <w:b/>
          <w:bCs/>
        </w:rPr>
      </w:pPr>
      <w:r w:rsidRPr="00034489">
        <w:rPr>
          <w:b/>
          <w:bCs/>
        </w:rPr>
        <w:t xml:space="preserve">EXECUÇÃO </w:t>
      </w:r>
    </w:p>
    <w:p w14:paraId="5D0C2249" w14:textId="77777777" w:rsidR="00724D1F" w:rsidRDefault="00724D1F" w:rsidP="0041208F">
      <w:pPr>
        <w:pStyle w:val="Corpodetexto"/>
        <w:spacing w:line="276" w:lineRule="auto"/>
        <w:ind w:left="1418" w:right="192" w:firstLine="0"/>
        <w:jc w:val="both"/>
      </w:pPr>
      <w:r>
        <w:t>- Após o eletroduto já estar instalado no local definido, inicia-se o processo de passagem dos cabos;</w:t>
      </w:r>
    </w:p>
    <w:p w14:paraId="5FA02975" w14:textId="79DEDBBF" w:rsidR="00724D1F" w:rsidRDefault="00724D1F" w:rsidP="0041208F">
      <w:pPr>
        <w:pStyle w:val="Corpodetexto"/>
        <w:spacing w:line="276" w:lineRule="auto"/>
        <w:ind w:left="1418" w:right="192" w:firstLine="0"/>
        <w:jc w:val="both"/>
      </w:pPr>
      <w:r>
        <w:t>- Faz-se a junção das pontas dos cabos com fita isolante; em trechos longos, recomenda-se a utilização de fita guia;</w:t>
      </w:r>
    </w:p>
    <w:p w14:paraId="65E4FC66" w14:textId="40FB85D5" w:rsidR="00724D1F" w:rsidRDefault="00724D1F" w:rsidP="0041208F">
      <w:pPr>
        <w:pStyle w:val="Corpodetexto"/>
        <w:spacing w:line="276" w:lineRule="auto"/>
        <w:ind w:left="1418" w:right="192" w:firstLine="0"/>
        <w:jc w:val="both"/>
      </w:pPr>
      <w:r>
        <w:t>- Com os cabos já preparados, seja com fita isolante ou com fita guia, inicia-se o processo de passagem por dentro dos eletrodutos até chegar à outra extremidade;</w:t>
      </w:r>
    </w:p>
    <w:p w14:paraId="4F25F9F0" w14:textId="43131184" w:rsidR="00034489" w:rsidRDefault="00724D1F" w:rsidP="0041208F">
      <w:pPr>
        <w:pStyle w:val="Corpodetexto"/>
        <w:spacing w:line="276" w:lineRule="auto"/>
        <w:ind w:left="1418" w:right="192" w:firstLine="0"/>
        <w:jc w:val="both"/>
      </w:pPr>
      <w:r>
        <w:t>- Já com os cabos passados de um ponto a outro, deixa-se trechos de cabo para fora dos pontos elétricos para facilitar a futura ligação.</w:t>
      </w:r>
    </w:p>
    <w:p w14:paraId="32B9C695" w14:textId="1C0411A1" w:rsidR="00034489" w:rsidRDefault="00034489" w:rsidP="0041208F">
      <w:pPr>
        <w:pStyle w:val="Corpodetexto"/>
        <w:spacing w:line="276" w:lineRule="auto"/>
        <w:ind w:left="1418" w:right="192" w:firstLine="0"/>
        <w:jc w:val="both"/>
      </w:pPr>
    </w:p>
    <w:p w14:paraId="27590829" w14:textId="77777777" w:rsidR="00724D1F" w:rsidRPr="00034489" w:rsidRDefault="00724D1F" w:rsidP="0041208F">
      <w:pPr>
        <w:pStyle w:val="PargrafodaLista"/>
        <w:spacing w:line="276" w:lineRule="auto"/>
        <w:rPr>
          <w:b/>
          <w:bCs/>
        </w:rPr>
      </w:pPr>
      <w:r>
        <w:rPr>
          <w:b/>
          <w:bCs/>
        </w:rPr>
        <w:t>INFORMAÇÕES COMPLEMENTARES</w:t>
      </w:r>
    </w:p>
    <w:p w14:paraId="000CEB93" w14:textId="1D5EEC79" w:rsidR="00724D1F" w:rsidRDefault="00724D1F" w:rsidP="0041208F">
      <w:pPr>
        <w:pStyle w:val="Corpodetexto"/>
        <w:spacing w:line="276" w:lineRule="auto"/>
        <w:ind w:left="1418" w:right="192" w:firstLine="0"/>
        <w:jc w:val="both"/>
      </w:pPr>
      <w:r>
        <w:t>- A perda considerada nos coeficientes de consumo dos cabos elétricos foi de 24,34%, sendo 19,00% referente a rabichos e perdas por cortes e 5,34% referente a não linearidade dos eletrodutos.</w:t>
      </w:r>
    </w:p>
    <w:p w14:paraId="63251C9C" w14:textId="447515AC" w:rsidR="00034489" w:rsidRDefault="00724D1F" w:rsidP="0041208F">
      <w:pPr>
        <w:pStyle w:val="Corpodetexto"/>
        <w:spacing w:line="276" w:lineRule="auto"/>
        <w:ind w:left="1418" w:right="192" w:firstLine="0"/>
        <w:jc w:val="both"/>
      </w:pPr>
      <w:r>
        <w:t>- Os indices dos esforços de mão de obra e dos consumos de materiais desta composição são válidos para o fornecimento e instalação de cabos elétricos de cobre, com isolação LSHF/A (tipo ATOX).</w:t>
      </w:r>
    </w:p>
    <w:p w14:paraId="7E604B75" w14:textId="4F3BD33F" w:rsidR="00034489" w:rsidRDefault="00034489" w:rsidP="0041208F">
      <w:pPr>
        <w:pStyle w:val="Corpodetexto"/>
        <w:spacing w:line="276" w:lineRule="auto"/>
        <w:ind w:left="1418" w:right="192" w:firstLine="0"/>
        <w:jc w:val="both"/>
      </w:pPr>
    </w:p>
    <w:p w14:paraId="6A9D37F2" w14:textId="77777777" w:rsidR="00EA67F0" w:rsidRDefault="00EA67F0" w:rsidP="0041208F">
      <w:pPr>
        <w:pStyle w:val="Corpodetexto"/>
        <w:spacing w:line="276" w:lineRule="auto"/>
        <w:ind w:left="1418" w:right="192" w:firstLine="0"/>
        <w:jc w:val="both"/>
      </w:pPr>
    </w:p>
    <w:p w14:paraId="1914F65D" w14:textId="2E7E3C30" w:rsidR="00EA67F0" w:rsidRPr="005C1C74" w:rsidRDefault="00EA67F0"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POSTE DECORATIVO COM 02 PÉTALAS, EM AÇO GALVANIZADO COM DIFUSOR EM VIDRO TRANSPARENTE TEMPERADO, REF. PT-301/2, DA ALADIN OU SIMILAR, COM 3,00M, INCLUSIVELÂMPADA VAPOR METÁLICO DE 150W</w:t>
      </w:r>
    </w:p>
    <w:p w14:paraId="631428D5" w14:textId="77777777" w:rsidR="00EA67F0" w:rsidRDefault="00EA67F0" w:rsidP="0041208F">
      <w:pPr>
        <w:pStyle w:val="Corpodetexto"/>
        <w:spacing w:before="1" w:line="276" w:lineRule="auto"/>
        <w:ind w:right="186" w:firstLine="911"/>
        <w:jc w:val="both"/>
      </w:pPr>
    </w:p>
    <w:p w14:paraId="1BA299EF" w14:textId="0DA14356" w:rsidR="00EA67F0" w:rsidRDefault="00EA67F0" w:rsidP="0041208F">
      <w:pPr>
        <w:pStyle w:val="Corpodetexto"/>
        <w:spacing w:before="1" w:line="276" w:lineRule="auto"/>
        <w:ind w:right="186" w:firstLine="911"/>
        <w:jc w:val="both"/>
      </w:pPr>
      <w:r w:rsidRPr="00EA67F0">
        <w:t xml:space="preserve">Fornecimento e instalação de poste decorativo em aço galvanizado, modelo com duas pétalas (ref. PT-301/2 da Aladin ou similar), com altura de 3,00 metros, equipado com difusores </w:t>
      </w:r>
      <w:r w:rsidRPr="00EA67F0">
        <w:lastRenderedPageBreak/>
        <w:t>em vidro temperado transparente e lâmpadas de vapor metálico de 150W. O serviço abrange desde o fornecimento dos materiais até a montagem, fixação e testes de funcionamento.</w:t>
      </w:r>
    </w:p>
    <w:p w14:paraId="7EA0E5D9" w14:textId="77777777" w:rsidR="00EA67F0" w:rsidRDefault="00EA67F0" w:rsidP="0041208F">
      <w:pPr>
        <w:pStyle w:val="Corpodetexto"/>
        <w:spacing w:line="276" w:lineRule="auto"/>
        <w:ind w:left="1418" w:right="192" w:firstLine="0"/>
        <w:jc w:val="both"/>
      </w:pPr>
    </w:p>
    <w:p w14:paraId="47F81DF2" w14:textId="77777777" w:rsidR="00EA67F0" w:rsidRPr="00686B45" w:rsidRDefault="00EA67F0" w:rsidP="0041208F">
      <w:pPr>
        <w:pStyle w:val="PargrafodaLista"/>
        <w:spacing w:line="276" w:lineRule="auto"/>
        <w:rPr>
          <w:b/>
          <w:bCs/>
        </w:rPr>
      </w:pPr>
      <w:r w:rsidRPr="00686B45">
        <w:rPr>
          <w:b/>
          <w:bCs/>
        </w:rPr>
        <w:t xml:space="preserve">ESCOPO </w:t>
      </w:r>
    </w:p>
    <w:p w14:paraId="14A1A8A1" w14:textId="0A18D614" w:rsidR="00EA67F0" w:rsidRDefault="00EA67F0" w:rsidP="0041208F">
      <w:pPr>
        <w:pStyle w:val="Corpodetexto"/>
        <w:spacing w:line="276" w:lineRule="auto"/>
        <w:ind w:left="1418" w:right="192" w:firstLine="0"/>
        <w:jc w:val="both"/>
      </w:pPr>
      <w:r>
        <w:t>- Material: Corpo em aço galvanizado a fogo, resistente à corrosão e intempéries. Galvanização conforme NBR 6323 (proteção anticorrosiva de peças de aço por galvanização por imersão a quente).</w:t>
      </w:r>
    </w:p>
    <w:p w14:paraId="18CEE88E" w14:textId="1CB1DD20" w:rsidR="00EA67F0" w:rsidRDefault="00EA67F0" w:rsidP="0041208F">
      <w:pPr>
        <w:pStyle w:val="Corpodetexto"/>
        <w:spacing w:line="276" w:lineRule="auto"/>
        <w:ind w:left="1418" w:right="192" w:firstLine="0"/>
        <w:jc w:val="both"/>
      </w:pPr>
      <w:r>
        <w:t>- Fixação: Base com flange ou sistema de engastamento em bloco de fundação de concreto, com chumbadores e nivelamento adequado.</w:t>
      </w:r>
    </w:p>
    <w:p w14:paraId="57231A70" w14:textId="2ADFBEAA" w:rsidR="00EA67F0" w:rsidRDefault="00EA67F0" w:rsidP="0041208F">
      <w:pPr>
        <w:pStyle w:val="Corpodetexto"/>
        <w:spacing w:line="276" w:lineRule="auto"/>
        <w:ind w:left="1418" w:right="192" w:firstLine="0"/>
        <w:jc w:val="both"/>
      </w:pPr>
      <w:r>
        <w:t>- Base de Fixação: Concretagem de bloco de fundação com dimensões compatíveis à carga do poste (~40x40x80cm ou conforme projeto estrutural). Instalação dos chumbadores para fixação da base do poste.- Sobreposição mínima entre painéis (geralmente 20 cm ou conforme projeto);</w:t>
      </w:r>
    </w:p>
    <w:p w14:paraId="78BA217C" w14:textId="6D9DA75C" w:rsidR="00EA67F0" w:rsidRDefault="00EA67F0" w:rsidP="0041208F">
      <w:pPr>
        <w:pStyle w:val="Corpodetexto"/>
        <w:spacing w:line="276" w:lineRule="auto"/>
        <w:ind w:left="1418" w:right="192" w:firstLine="0"/>
        <w:jc w:val="both"/>
      </w:pPr>
      <w:r>
        <w:t>- Montagem Elétrica: Conexão dos cabos à rede elétrica subterrânea ou aérea. Aterramento conforme NBR 5410, garantindo segurança contra choques elétricos e surtos.</w:t>
      </w:r>
    </w:p>
    <w:p w14:paraId="17A39A58" w14:textId="7C2D02DC" w:rsidR="00EA67F0" w:rsidRDefault="00EA67F0" w:rsidP="0041208F">
      <w:pPr>
        <w:pStyle w:val="Corpodetexto"/>
        <w:spacing w:line="276" w:lineRule="auto"/>
        <w:ind w:left="1418" w:right="192" w:firstLine="0"/>
        <w:jc w:val="both"/>
      </w:pPr>
      <w:r>
        <w:t>- Critérios de Qualidade: Poste nivelado, firmemente fixado e em perfeito funcionamento. Vidros sem trincas, bem vedados e limpos. Instalação elétrica devidamente protegida, com conexões isoladas e sistema de aterramento.</w:t>
      </w:r>
    </w:p>
    <w:p w14:paraId="65D39E0B" w14:textId="0262EA09" w:rsidR="00CF1451" w:rsidRDefault="00CF1451" w:rsidP="0041208F">
      <w:pPr>
        <w:pStyle w:val="Corpodetexto"/>
        <w:spacing w:line="276" w:lineRule="auto"/>
        <w:ind w:left="1418" w:right="192" w:firstLine="0"/>
        <w:jc w:val="both"/>
      </w:pPr>
    </w:p>
    <w:p w14:paraId="013B29C8" w14:textId="77777777" w:rsidR="00CF1451" w:rsidRPr="00034489" w:rsidRDefault="00CF1451" w:rsidP="0041208F">
      <w:pPr>
        <w:pStyle w:val="PargrafodaLista"/>
        <w:spacing w:line="276" w:lineRule="auto"/>
        <w:rPr>
          <w:b/>
          <w:bCs/>
        </w:rPr>
      </w:pPr>
      <w:r>
        <w:rPr>
          <w:b/>
          <w:bCs/>
        </w:rPr>
        <w:t>INFORMAÇÕES COMPLEMENTARES</w:t>
      </w:r>
    </w:p>
    <w:p w14:paraId="55BE8B23" w14:textId="4ED7D23A" w:rsidR="00CF1451" w:rsidRDefault="00CF1451" w:rsidP="0041208F">
      <w:pPr>
        <w:pStyle w:val="Corpodetexto"/>
        <w:spacing w:line="276" w:lineRule="auto"/>
        <w:ind w:left="1418" w:right="192" w:firstLine="0"/>
        <w:jc w:val="both"/>
      </w:pPr>
      <w:r w:rsidRPr="00A25504">
        <w:t xml:space="preserve">- </w:t>
      </w:r>
      <w:r>
        <w:t>Modelo de referência</w:t>
      </w:r>
      <w:r w:rsidRPr="00A25504">
        <w:t xml:space="preserve"> de </w:t>
      </w:r>
      <w:r>
        <w:t xml:space="preserve">poste decorativo de 2 pétalas </w:t>
      </w:r>
      <w:r w:rsidRPr="00A25504">
        <w:t>.</w:t>
      </w:r>
    </w:p>
    <w:p w14:paraId="7A64E507" w14:textId="77777777" w:rsidR="00EA67F0" w:rsidRDefault="00EA67F0" w:rsidP="0041208F">
      <w:pPr>
        <w:pStyle w:val="Corpodetexto"/>
        <w:spacing w:line="276" w:lineRule="auto"/>
        <w:ind w:left="1418" w:right="192" w:firstLine="0"/>
        <w:jc w:val="both"/>
      </w:pPr>
    </w:p>
    <w:p w14:paraId="4523E896" w14:textId="613AD9B7" w:rsidR="00034489" w:rsidRDefault="00CF1451" w:rsidP="0041208F">
      <w:pPr>
        <w:pStyle w:val="Corpodetexto"/>
        <w:spacing w:line="276" w:lineRule="auto"/>
        <w:ind w:left="1418" w:right="192" w:firstLine="0"/>
        <w:jc w:val="both"/>
      </w:pPr>
      <w:r w:rsidRPr="00CF1451">
        <w:rPr>
          <w:noProof/>
        </w:rPr>
        <w:drawing>
          <wp:inline distT="0" distB="0" distL="0" distR="0" wp14:anchorId="29BF2B48" wp14:editId="1FC3B462">
            <wp:extent cx="4057650" cy="406596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8838" cy="4067155"/>
                    </a:xfrm>
                    <a:prstGeom prst="rect">
                      <a:avLst/>
                    </a:prstGeom>
                  </pic:spPr>
                </pic:pic>
              </a:graphicData>
            </a:graphic>
          </wp:inline>
        </w:drawing>
      </w:r>
    </w:p>
    <w:p w14:paraId="16BB3341" w14:textId="26AA0B7F" w:rsidR="00034489" w:rsidRDefault="00034489" w:rsidP="0041208F">
      <w:pPr>
        <w:pStyle w:val="Corpodetexto"/>
        <w:spacing w:line="276" w:lineRule="auto"/>
        <w:ind w:left="1418" w:right="192" w:firstLine="0"/>
        <w:jc w:val="both"/>
      </w:pPr>
    </w:p>
    <w:p w14:paraId="150ADBCB" w14:textId="77777777" w:rsidR="00CF1451" w:rsidRDefault="00CF1451" w:rsidP="0041208F">
      <w:pPr>
        <w:pStyle w:val="Corpodetexto"/>
        <w:spacing w:line="276" w:lineRule="auto"/>
        <w:ind w:left="1418" w:right="192" w:firstLine="0"/>
        <w:jc w:val="both"/>
      </w:pPr>
    </w:p>
    <w:p w14:paraId="5C9EA860" w14:textId="183BA3D1" w:rsidR="00CF1451" w:rsidRPr="005C1C74" w:rsidRDefault="00CF145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 xml:space="preserve">PLANTIO DE GRAMA ESMERALDA OU SÃO CARLOS OU CURITIBANA, EM </w:t>
      </w:r>
      <w:r w:rsidRPr="005C1C74">
        <w:rPr>
          <w:rFonts w:ascii="Arial" w:hAnsi="Arial"/>
          <w:b/>
          <w:sz w:val="24"/>
        </w:rPr>
        <w:lastRenderedPageBreak/>
        <w:t>PLACAS. AF_07/2024</w:t>
      </w:r>
    </w:p>
    <w:p w14:paraId="4DAE5C77" w14:textId="77777777" w:rsidR="00CF1451" w:rsidRDefault="00CF1451" w:rsidP="0041208F">
      <w:pPr>
        <w:pStyle w:val="Corpodetexto"/>
        <w:spacing w:before="1" w:line="276" w:lineRule="auto"/>
        <w:ind w:right="186" w:firstLine="911"/>
        <w:jc w:val="both"/>
      </w:pPr>
    </w:p>
    <w:p w14:paraId="611DBAE5" w14:textId="67B1E883" w:rsidR="00CF1451" w:rsidRDefault="00CF1451" w:rsidP="0041208F">
      <w:pPr>
        <w:pStyle w:val="Corpodetexto"/>
        <w:spacing w:before="1" w:line="276" w:lineRule="auto"/>
        <w:ind w:right="186" w:firstLine="911"/>
        <w:jc w:val="both"/>
      </w:pPr>
      <w:r w:rsidRPr="00CF1451">
        <w:t>Execução de plantio de grama em placas do tipo Esmeralda, São Carlos ou Curitibana, conforme disponibilidade e escolha técnica, para formação de gramado definitivo em áreas urbanizadas, praças, taludes, jardins, rotatórias, canteiros e demais áreas verdes. O serviço inclui o fornecimento das mudas em placas, preparo do solo, adubação, plantio e nivelamento, além de recomendações de irrigação para garantir o pegamento adequado.</w:t>
      </w:r>
    </w:p>
    <w:p w14:paraId="2F31C4EE" w14:textId="77777777" w:rsidR="00CF1451" w:rsidRPr="008B7B39" w:rsidRDefault="00CF1451" w:rsidP="0041208F">
      <w:pPr>
        <w:pStyle w:val="Corpodetexto"/>
        <w:spacing w:before="1" w:line="276" w:lineRule="auto"/>
        <w:ind w:right="186" w:firstLine="911"/>
        <w:jc w:val="both"/>
      </w:pPr>
    </w:p>
    <w:p w14:paraId="4C97DB73" w14:textId="77777777" w:rsidR="00CF1451" w:rsidRPr="008B7B39" w:rsidRDefault="00CF1451" w:rsidP="0041208F">
      <w:pPr>
        <w:pStyle w:val="PargrafodaLista"/>
        <w:spacing w:line="276" w:lineRule="auto"/>
        <w:rPr>
          <w:b/>
          <w:bCs/>
        </w:rPr>
      </w:pPr>
      <w:r w:rsidRPr="008B7B39">
        <w:rPr>
          <w:b/>
          <w:bCs/>
        </w:rPr>
        <w:t xml:space="preserve">ITENS E SUAS CARACTERÍSTICAS </w:t>
      </w:r>
    </w:p>
    <w:p w14:paraId="2FE0D114" w14:textId="77777777" w:rsidR="00CF1451" w:rsidRDefault="00CF1451" w:rsidP="0041208F">
      <w:pPr>
        <w:pStyle w:val="Corpodetexto"/>
        <w:spacing w:line="276" w:lineRule="auto"/>
        <w:ind w:left="1418" w:right="192" w:firstLine="0"/>
        <w:jc w:val="both"/>
      </w:pPr>
      <w:r>
        <w:t>- Jardineiro: profissional responsável pela execução do trabalho;</w:t>
      </w:r>
    </w:p>
    <w:p w14:paraId="5EC1B698" w14:textId="77777777" w:rsidR="00CF1451" w:rsidRDefault="00CF1451" w:rsidP="0041208F">
      <w:pPr>
        <w:pStyle w:val="Corpodetexto"/>
        <w:spacing w:line="276" w:lineRule="auto"/>
        <w:ind w:left="1418" w:right="192" w:firstLine="0"/>
        <w:jc w:val="both"/>
      </w:pPr>
      <w:r>
        <w:t>- Servente: profissional que auxilia na execução das tarefas;</w:t>
      </w:r>
    </w:p>
    <w:p w14:paraId="788C5B50" w14:textId="757067B4" w:rsidR="00CF1451" w:rsidRDefault="00CF1451" w:rsidP="0041208F">
      <w:pPr>
        <w:pStyle w:val="Corpodetexto"/>
        <w:spacing w:line="276" w:lineRule="auto"/>
        <w:ind w:left="1418" w:right="192" w:firstLine="0"/>
        <w:jc w:val="both"/>
      </w:pPr>
      <w:r>
        <w:t>- Grama esmeralda: insumo a ser plantado.</w:t>
      </w:r>
    </w:p>
    <w:p w14:paraId="74475827" w14:textId="77777777" w:rsidR="00CF1451" w:rsidRDefault="00CF1451" w:rsidP="0041208F">
      <w:pPr>
        <w:pStyle w:val="PargrafodaLista"/>
        <w:spacing w:line="276" w:lineRule="auto"/>
      </w:pPr>
    </w:p>
    <w:p w14:paraId="3B980CF1" w14:textId="77777777" w:rsidR="00CF1451" w:rsidRPr="008B7B39" w:rsidRDefault="00CF1451" w:rsidP="0041208F">
      <w:pPr>
        <w:pStyle w:val="PargrafodaLista"/>
        <w:spacing w:line="276" w:lineRule="auto"/>
        <w:rPr>
          <w:b/>
          <w:bCs/>
        </w:rPr>
      </w:pPr>
      <w:r w:rsidRPr="008B7B39">
        <w:rPr>
          <w:b/>
          <w:bCs/>
        </w:rPr>
        <w:t xml:space="preserve">EQUIPAMENTO </w:t>
      </w:r>
    </w:p>
    <w:p w14:paraId="53353D36" w14:textId="77777777" w:rsidR="00CF1451" w:rsidRDefault="00CF1451" w:rsidP="0041208F">
      <w:pPr>
        <w:pStyle w:val="Corpodetexto"/>
        <w:spacing w:line="276" w:lineRule="auto"/>
        <w:ind w:left="1418" w:right="192" w:firstLine="0"/>
        <w:jc w:val="both"/>
      </w:pPr>
      <w:r w:rsidRPr="00572721">
        <w:t>- Não se aplica.</w:t>
      </w:r>
    </w:p>
    <w:p w14:paraId="3C7A1B48" w14:textId="77777777" w:rsidR="00CF1451" w:rsidRDefault="00CF1451" w:rsidP="0041208F">
      <w:pPr>
        <w:pStyle w:val="PargrafodaLista"/>
        <w:spacing w:line="276" w:lineRule="auto"/>
      </w:pPr>
    </w:p>
    <w:p w14:paraId="33756AC1" w14:textId="77777777" w:rsidR="00CF1451" w:rsidRPr="001E56BF" w:rsidRDefault="00CF1451" w:rsidP="0041208F">
      <w:pPr>
        <w:pStyle w:val="PargrafodaLista"/>
        <w:spacing w:line="276" w:lineRule="auto"/>
        <w:rPr>
          <w:b/>
          <w:bCs/>
        </w:rPr>
      </w:pPr>
      <w:r w:rsidRPr="001E56BF">
        <w:rPr>
          <w:b/>
          <w:bCs/>
        </w:rPr>
        <w:t xml:space="preserve">CRITÉRIOS PARA QUANTIFICAÇÃO DOS SERVIÇOS </w:t>
      </w:r>
    </w:p>
    <w:p w14:paraId="6D9563C2" w14:textId="77777777" w:rsidR="00CF1451" w:rsidRDefault="00CF1451" w:rsidP="0041208F">
      <w:pPr>
        <w:pStyle w:val="Corpodetexto"/>
        <w:spacing w:line="276" w:lineRule="auto"/>
        <w:ind w:left="1418" w:right="192" w:firstLine="0"/>
        <w:jc w:val="both"/>
      </w:pPr>
      <w:r w:rsidRPr="00CF1451">
        <w:t>- Utilizar a área do terreno a receber o plantio de grama.</w:t>
      </w:r>
    </w:p>
    <w:p w14:paraId="6888D506" w14:textId="77777777" w:rsidR="00CF1451" w:rsidRDefault="00CF1451" w:rsidP="0041208F">
      <w:pPr>
        <w:pStyle w:val="PargrafodaLista"/>
        <w:spacing w:line="276" w:lineRule="auto"/>
      </w:pPr>
    </w:p>
    <w:p w14:paraId="57F19A1D" w14:textId="17210350" w:rsidR="00CF1451" w:rsidRPr="00034489" w:rsidRDefault="00CF1451" w:rsidP="0041208F">
      <w:pPr>
        <w:pStyle w:val="PargrafodaLista"/>
        <w:spacing w:line="276" w:lineRule="auto"/>
        <w:rPr>
          <w:b/>
          <w:bCs/>
        </w:rPr>
      </w:pPr>
      <w:r w:rsidRPr="00034489">
        <w:rPr>
          <w:b/>
          <w:bCs/>
        </w:rPr>
        <w:t xml:space="preserve">CRITÉRIOS DE AFERIÇÃO </w:t>
      </w:r>
    </w:p>
    <w:p w14:paraId="0CA97460" w14:textId="77777777" w:rsidR="00CF1451" w:rsidRDefault="00CF1451" w:rsidP="0041208F">
      <w:pPr>
        <w:pStyle w:val="Corpodetexto"/>
        <w:spacing w:line="276" w:lineRule="auto"/>
        <w:ind w:left="1418" w:right="192" w:firstLine="0"/>
        <w:jc w:val="both"/>
      </w:pPr>
      <w:r>
        <w:t>- Os esforços incluem, além do plantio, o transporte de materiais na frente de trabalho;</w:t>
      </w:r>
    </w:p>
    <w:p w14:paraId="52BF3F4B" w14:textId="59561EB0" w:rsidR="00CF1451" w:rsidRDefault="00CF1451" w:rsidP="0041208F">
      <w:pPr>
        <w:pStyle w:val="Corpodetexto"/>
        <w:spacing w:line="276" w:lineRule="auto"/>
        <w:ind w:left="1418" w:right="192" w:firstLine="0"/>
        <w:jc w:val="both"/>
      </w:pPr>
      <w:r>
        <w:t xml:space="preserve">- Esta composição não inclui o preparo do solo. </w:t>
      </w:r>
      <w:r>
        <w:cr/>
      </w:r>
    </w:p>
    <w:p w14:paraId="0DEBEF60" w14:textId="77777777" w:rsidR="00CF1451" w:rsidRPr="00034489" w:rsidRDefault="00CF1451" w:rsidP="0041208F">
      <w:pPr>
        <w:pStyle w:val="PargrafodaLista"/>
        <w:spacing w:line="276" w:lineRule="auto"/>
        <w:rPr>
          <w:b/>
          <w:bCs/>
        </w:rPr>
      </w:pPr>
      <w:r w:rsidRPr="00034489">
        <w:rPr>
          <w:b/>
          <w:bCs/>
        </w:rPr>
        <w:t xml:space="preserve">EXECUÇÃO </w:t>
      </w:r>
    </w:p>
    <w:p w14:paraId="53ED9A42" w14:textId="77777777" w:rsidR="00CF1451" w:rsidRDefault="00CF1451" w:rsidP="0041208F">
      <w:pPr>
        <w:pStyle w:val="Corpodetexto"/>
        <w:spacing w:line="276" w:lineRule="auto"/>
        <w:ind w:left="1418" w:right="192" w:firstLine="0"/>
        <w:jc w:val="both"/>
      </w:pPr>
      <w:r>
        <w:t>- Com o solo previamente preparado, espalham-se as placas de grama pelo terreno;</w:t>
      </w:r>
    </w:p>
    <w:p w14:paraId="2C4F43C1" w14:textId="5D43B4C2" w:rsidR="00CF1451" w:rsidRDefault="00CF1451" w:rsidP="0041208F">
      <w:pPr>
        <w:pStyle w:val="Corpodetexto"/>
        <w:spacing w:line="276" w:lineRule="auto"/>
        <w:ind w:left="1418" w:right="192" w:firstLine="0"/>
        <w:jc w:val="both"/>
      </w:pPr>
      <w:r>
        <w:t>- Os plantios devem ser feitos com as placas de grama alinhadas.</w:t>
      </w:r>
      <w:r>
        <w:cr/>
      </w:r>
    </w:p>
    <w:p w14:paraId="77E6FE4E" w14:textId="77777777" w:rsidR="00CF1451" w:rsidRPr="00034489" w:rsidRDefault="00CF1451" w:rsidP="0041208F">
      <w:pPr>
        <w:pStyle w:val="PargrafodaLista"/>
        <w:spacing w:line="276" w:lineRule="auto"/>
        <w:rPr>
          <w:b/>
          <w:bCs/>
        </w:rPr>
      </w:pPr>
      <w:r>
        <w:rPr>
          <w:b/>
          <w:bCs/>
        </w:rPr>
        <w:t>INFORMAÇÕES COMPLEMENTARES</w:t>
      </w:r>
    </w:p>
    <w:p w14:paraId="34B00455" w14:textId="7C80B0E2" w:rsidR="00187A4A" w:rsidRDefault="00187A4A" w:rsidP="0041208F">
      <w:pPr>
        <w:pStyle w:val="Corpodetexto"/>
        <w:spacing w:line="276" w:lineRule="auto"/>
        <w:ind w:left="1418" w:right="192" w:firstLine="0"/>
        <w:jc w:val="both"/>
      </w:pPr>
      <w:r w:rsidRPr="00A25504">
        <w:t xml:space="preserve">- </w:t>
      </w:r>
      <w:r>
        <w:t>Modelo de referência</w:t>
      </w:r>
      <w:r w:rsidRPr="00A25504">
        <w:t xml:space="preserve"> de </w:t>
      </w:r>
      <w:r w:rsidR="00DA0DB6">
        <w:t>grama esmeralda</w:t>
      </w:r>
      <w:r w:rsidRPr="00A25504">
        <w:t>.</w:t>
      </w:r>
    </w:p>
    <w:p w14:paraId="44822961" w14:textId="5F038A58" w:rsidR="00CF1451" w:rsidRDefault="00187A4A" w:rsidP="0041208F">
      <w:pPr>
        <w:pStyle w:val="Corpodetexto"/>
        <w:spacing w:line="276" w:lineRule="auto"/>
        <w:ind w:left="1418" w:right="192" w:firstLine="0"/>
        <w:jc w:val="both"/>
      </w:pPr>
      <w:r>
        <w:rPr>
          <w:noProof/>
        </w:rPr>
        <w:drawing>
          <wp:inline distT="0" distB="0" distL="0" distR="0" wp14:anchorId="49311C0A" wp14:editId="2A697B83">
            <wp:extent cx="2557780" cy="2019300"/>
            <wp:effectExtent l="0" t="0" r="0" b="0"/>
            <wp:docPr id="36" name="Imagem 36" descr="Grama Esmeralda - Por m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ma Esmeralda - Por m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022" cy="2021070"/>
                    </a:xfrm>
                    <a:prstGeom prst="rect">
                      <a:avLst/>
                    </a:prstGeom>
                    <a:noFill/>
                    <a:ln>
                      <a:noFill/>
                    </a:ln>
                  </pic:spPr>
                </pic:pic>
              </a:graphicData>
            </a:graphic>
          </wp:inline>
        </w:drawing>
      </w:r>
    </w:p>
    <w:p w14:paraId="0AA06C3F" w14:textId="77777777" w:rsidR="00187A4A" w:rsidRDefault="00187A4A" w:rsidP="0041208F">
      <w:pPr>
        <w:pStyle w:val="Corpodetexto"/>
        <w:spacing w:line="276" w:lineRule="auto"/>
        <w:ind w:left="1418" w:right="192" w:firstLine="0"/>
        <w:jc w:val="both"/>
      </w:pPr>
    </w:p>
    <w:p w14:paraId="47656CA7" w14:textId="3CE50172" w:rsidR="00187A4A" w:rsidRPr="005C1C74" w:rsidRDefault="00187A4A"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PLANTIO DE ÁRVORE ORNAMENTAL COM ALTURA DE MUDA MENOR OU IGUAL A 2,00 M . AF_07/2024</w:t>
      </w:r>
    </w:p>
    <w:p w14:paraId="19060C40" w14:textId="77777777" w:rsidR="00187A4A" w:rsidRDefault="00187A4A" w:rsidP="0041208F">
      <w:pPr>
        <w:pStyle w:val="Corpodetexto"/>
        <w:spacing w:before="1" w:line="276" w:lineRule="auto"/>
        <w:ind w:right="186" w:firstLine="911"/>
        <w:jc w:val="both"/>
      </w:pPr>
    </w:p>
    <w:p w14:paraId="53FB26AB" w14:textId="518A671C" w:rsidR="00187A4A" w:rsidRDefault="00DA0DB6" w:rsidP="0041208F">
      <w:pPr>
        <w:pStyle w:val="Corpodetexto"/>
        <w:spacing w:before="1" w:line="276" w:lineRule="auto"/>
        <w:ind w:right="186" w:firstLine="911"/>
        <w:jc w:val="both"/>
      </w:pPr>
      <w:r w:rsidRPr="00DA0DB6">
        <w:t xml:space="preserve">Plantio de árvore ornamental de pequeno a médio porte, com altura da muda menor ou igual a 2,00 metros, para arborização urbana, paisagismo de praças, jardins, calçadas e áreas verdes em geral. O serviço contempla o fornecimento da muda, preparo do berço, plantio com </w:t>
      </w:r>
      <w:r w:rsidRPr="00DA0DB6">
        <w:lastRenderedPageBreak/>
        <w:t>insumos adequados, tutoramento e proteção da muda, conforme boas práticas ambientais e técnicas de reflorestamento urbano.</w:t>
      </w:r>
    </w:p>
    <w:p w14:paraId="45A28E04" w14:textId="77777777" w:rsidR="00DA0DB6" w:rsidRPr="008B7B39" w:rsidRDefault="00DA0DB6" w:rsidP="0041208F">
      <w:pPr>
        <w:pStyle w:val="Corpodetexto"/>
        <w:spacing w:before="1" w:line="276" w:lineRule="auto"/>
        <w:ind w:right="186" w:firstLine="911"/>
        <w:jc w:val="both"/>
      </w:pPr>
    </w:p>
    <w:p w14:paraId="65075E23" w14:textId="77777777" w:rsidR="00187A4A" w:rsidRPr="008B7B39" w:rsidRDefault="00187A4A" w:rsidP="0041208F">
      <w:pPr>
        <w:pStyle w:val="PargrafodaLista"/>
        <w:spacing w:line="276" w:lineRule="auto"/>
        <w:rPr>
          <w:b/>
          <w:bCs/>
        </w:rPr>
      </w:pPr>
      <w:r w:rsidRPr="008B7B39">
        <w:rPr>
          <w:b/>
          <w:bCs/>
        </w:rPr>
        <w:t xml:space="preserve">ITENS E SUAS CARACTERÍSTICAS </w:t>
      </w:r>
    </w:p>
    <w:p w14:paraId="73300D05" w14:textId="77777777" w:rsidR="00DA0DB6" w:rsidRDefault="00DA0DB6" w:rsidP="0041208F">
      <w:pPr>
        <w:pStyle w:val="Corpodetexto"/>
        <w:spacing w:line="276" w:lineRule="auto"/>
        <w:ind w:left="1418" w:right="192" w:firstLine="0"/>
        <w:jc w:val="both"/>
      </w:pPr>
      <w:r>
        <w:t>- Jardineiro: profissional responsável pela execução do trabalho;</w:t>
      </w:r>
    </w:p>
    <w:p w14:paraId="15706C5C" w14:textId="77777777" w:rsidR="00DA0DB6" w:rsidRDefault="00DA0DB6" w:rsidP="0041208F">
      <w:pPr>
        <w:pStyle w:val="Corpodetexto"/>
        <w:spacing w:line="276" w:lineRule="auto"/>
        <w:ind w:left="1418" w:right="192" w:firstLine="0"/>
        <w:jc w:val="both"/>
      </w:pPr>
      <w:r>
        <w:t>- Servente: profissional que auxilia na execução das tarefas;</w:t>
      </w:r>
    </w:p>
    <w:p w14:paraId="3CF30DC2" w14:textId="467C2D1A" w:rsidR="00187A4A" w:rsidRDefault="00DA0DB6" w:rsidP="0041208F">
      <w:pPr>
        <w:pStyle w:val="Corpodetexto"/>
        <w:spacing w:line="276" w:lineRule="auto"/>
        <w:ind w:left="1418" w:right="192" w:firstLine="0"/>
        <w:jc w:val="both"/>
      </w:pPr>
      <w:r>
        <w:t>- Árvore ornamental da espécie oiti, aroeira salsa, angico, ipê, jacarandá ou equivalente: insumo a ser plantado.</w:t>
      </w:r>
    </w:p>
    <w:p w14:paraId="5363980D" w14:textId="77777777" w:rsidR="00187A4A" w:rsidRPr="008B7B39" w:rsidRDefault="00187A4A" w:rsidP="0041208F">
      <w:pPr>
        <w:pStyle w:val="PargrafodaLista"/>
        <w:spacing w:line="276" w:lineRule="auto"/>
        <w:rPr>
          <w:b/>
          <w:bCs/>
        </w:rPr>
      </w:pPr>
      <w:r w:rsidRPr="008B7B39">
        <w:rPr>
          <w:b/>
          <w:bCs/>
        </w:rPr>
        <w:t xml:space="preserve">EQUIPAMENTO </w:t>
      </w:r>
    </w:p>
    <w:p w14:paraId="2ECD1CFD" w14:textId="77777777" w:rsidR="00187A4A" w:rsidRDefault="00187A4A" w:rsidP="0041208F">
      <w:pPr>
        <w:pStyle w:val="Corpodetexto"/>
        <w:spacing w:line="276" w:lineRule="auto"/>
        <w:ind w:left="1418" w:right="192" w:firstLine="0"/>
        <w:jc w:val="both"/>
      </w:pPr>
      <w:r w:rsidRPr="00572721">
        <w:t>- Não se aplica.</w:t>
      </w:r>
    </w:p>
    <w:p w14:paraId="0DDDEFD4" w14:textId="77777777" w:rsidR="00187A4A" w:rsidRDefault="00187A4A" w:rsidP="0041208F">
      <w:pPr>
        <w:pStyle w:val="PargrafodaLista"/>
        <w:spacing w:line="276" w:lineRule="auto"/>
      </w:pPr>
    </w:p>
    <w:p w14:paraId="16464A4C" w14:textId="77777777" w:rsidR="00187A4A" w:rsidRPr="001E56BF" w:rsidRDefault="00187A4A" w:rsidP="0041208F">
      <w:pPr>
        <w:pStyle w:val="PargrafodaLista"/>
        <w:spacing w:line="276" w:lineRule="auto"/>
        <w:rPr>
          <w:b/>
          <w:bCs/>
        </w:rPr>
      </w:pPr>
      <w:r w:rsidRPr="001E56BF">
        <w:rPr>
          <w:b/>
          <w:bCs/>
        </w:rPr>
        <w:t xml:space="preserve">CRITÉRIOS PARA QUANTIFICAÇÃO DOS SERVIÇOS </w:t>
      </w:r>
    </w:p>
    <w:p w14:paraId="1D5D3A8E" w14:textId="34F80457" w:rsidR="00187A4A" w:rsidRDefault="00DA0DB6" w:rsidP="0041208F">
      <w:pPr>
        <w:pStyle w:val="Corpodetexto"/>
        <w:spacing w:line="276" w:lineRule="auto"/>
        <w:ind w:left="1418" w:right="192" w:firstLine="0"/>
        <w:jc w:val="both"/>
      </w:pPr>
      <w:r>
        <w:t>- Utilizar a quantidade de árvore ornamental com altura de muda menor ou igual a 2,00 m a ser plantada.</w:t>
      </w:r>
    </w:p>
    <w:p w14:paraId="60B789CD" w14:textId="77777777" w:rsidR="00DA0DB6" w:rsidRDefault="00DA0DB6" w:rsidP="0041208F">
      <w:pPr>
        <w:pStyle w:val="PargrafodaLista"/>
        <w:spacing w:line="276" w:lineRule="auto"/>
      </w:pPr>
    </w:p>
    <w:p w14:paraId="1C9C21D2" w14:textId="77777777" w:rsidR="00187A4A" w:rsidRPr="00034489" w:rsidRDefault="00187A4A" w:rsidP="0041208F">
      <w:pPr>
        <w:pStyle w:val="PargrafodaLista"/>
        <w:spacing w:line="276" w:lineRule="auto"/>
        <w:rPr>
          <w:b/>
          <w:bCs/>
        </w:rPr>
      </w:pPr>
      <w:r w:rsidRPr="00034489">
        <w:rPr>
          <w:b/>
          <w:bCs/>
        </w:rPr>
        <w:t xml:space="preserve">CRITÉRIOS DE AFERIÇÃO </w:t>
      </w:r>
    </w:p>
    <w:p w14:paraId="57E54022" w14:textId="77777777" w:rsidR="00DA0DB6" w:rsidRDefault="00DA0DB6" w:rsidP="0041208F">
      <w:pPr>
        <w:pStyle w:val="Corpodetexto"/>
        <w:spacing w:line="276" w:lineRule="auto"/>
        <w:ind w:left="1418" w:right="192" w:firstLine="0"/>
        <w:jc w:val="both"/>
      </w:pPr>
      <w:r>
        <w:t>- Os esforços incluem, além do plantio, o transporte de materiais na frente de trabalho;</w:t>
      </w:r>
    </w:p>
    <w:p w14:paraId="63203226" w14:textId="10DA4201" w:rsidR="00187A4A" w:rsidRDefault="00DA0DB6" w:rsidP="0041208F">
      <w:pPr>
        <w:pStyle w:val="Corpodetexto"/>
        <w:spacing w:line="276" w:lineRule="auto"/>
        <w:ind w:left="1418" w:right="192" w:firstLine="0"/>
        <w:jc w:val="both"/>
      </w:pPr>
      <w:r>
        <w:t xml:space="preserve">-Esta composição não inclui o preparo do solo. </w:t>
      </w:r>
      <w:r w:rsidR="00187A4A">
        <w:cr/>
      </w:r>
    </w:p>
    <w:p w14:paraId="6530C514" w14:textId="77777777" w:rsidR="00187A4A" w:rsidRPr="00034489" w:rsidRDefault="00187A4A" w:rsidP="0041208F">
      <w:pPr>
        <w:pStyle w:val="PargrafodaLista"/>
        <w:spacing w:line="276" w:lineRule="auto"/>
        <w:rPr>
          <w:b/>
          <w:bCs/>
        </w:rPr>
      </w:pPr>
      <w:r w:rsidRPr="00034489">
        <w:rPr>
          <w:b/>
          <w:bCs/>
        </w:rPr>
        <w:t xml:space="preserve">EXECUÇÃO </w:t>
      </w:r>
    </w:p>
    <w:p w14:paraId="2588708B" w14:textId="77777777" w:rsidR="00DA0DB6" w:rsidRDefault="00DA0DB6" w:rsidP="0041208F">
      <w:pPr>
        <w:pStyle w:val="Corpodetexto"/>
        <w:spacing w:line="276" w:lineRule="auto"/>
        <w:ind w:left="1418" w:right="192" w:firstLine="0"/>
        <w:jc w:val="both"/>
      </w:pPr>
      <w:r>
        <w:t>- Com o solo previamente preparado, faz-se a escavação manual;</w:t>
      </w:r>
    </w:p>
    <w:p w14:paraId="7E524EE5" w14:textId="77777777" w:rsidR="00DA0DB6" w:rsidRDefault="00DA0DB6" w:rsidP="0041208F">
      <w:pPr>
        <w:pStyle w:val="Corpodetexto"/>
        <w:spacing w:line="276" w:lineRule="auto"/>
        <w:ind w:left="1418" w:right="192" w:firstLine="0"/>
        <w:jc w:val="both"/>
      </w:pPr>
      <w:r>
        <w:t>- Em seguida a árvore ornamental é posicionada no furo;</w:t>
      </w:r>
    </w:p>
    <w:p w14:paraId="48F5B982" w14:textId="77777777" w:rsidR="00DA0DB6" w:rsidRDefault="00DA0DB6" w:rsidP="0041208F">
      <w:pPr>
        <w:pStyle w:val="Corpodetexto"/>
        <w:spacing w:line="276" w:lineRule="auto"/>
        <w:ind w:left="1418" w:right="192" w:firstLine="0"/>
        <w:jc w:val="both"/>
      </w:pPr>
      <w:r>
        <w:t>- É feito o reaterro do furo com o solo local.</w:t>
      </w:r>
      <w:r>
        <w:cr/>
      </w:r>
    </w:p>
    <w:p w14:paraId="78713997" w14:textId="27A6E6EC" w:rsidR="00187A4A" w:rsidRPr="00034489" w:rsidRDefault="00187A4A" w:rsidP="0041208F">
      <w:pPr>
        <w:pStyle w:val="PargrafodaLista"/>
        <w:spacing w:line="276" w:lineRule="auto"/>
        <w:rPr>
          <w:b/>
          <w:bCs/>
        </w:rPr>
      </w:pPr>
      <w:r>
        <w:rPr>
          <w:b/>
          <w:bCs/>
        </w:rPr>
        <w:t>INFORMAÇÕES COMPLEMENTARES</w:t>
      </w:r>
    </w:p>
    <w:p w14:paraId="22049ED5" w14:textId="0ED7AE4D" w:rsidR="006D2661" w:rsidRDefault="006D2661" w:rsidP="0041208F">
      <w:pPr>
        <w:pStyle w:val="Corpodetexto"/>
        <w:spacing w:line="276" w:lineRule="auto"/>
        <w:ind w:left="1418" w:right="192" w:firstLine="0"/>
        <w:jc w:val="both"/>
      </w:pPr>
      <w:r w:rsidRPr="00A25504">
        <w:t xml:space="preserve">- </w:t>
      </w:r>
      <w:r>
        <w:t>Modelo de referência</w:t>
      </w:r>
      <w:r w:rsidRPr="00A25504">
        <w:t xml:space="preserve"> de </w:t>
      </w:r>
      <w:r>
        <w:t>árvores possíveis</w:t>
      </w:r>
      <w:r w:rsidRPr="00A25504">
        <w:t>.</w:t>
      </w:r>
    </w:p>
    <w:p w14:paraId="24EC3AA7" w14:textId="77777777" w:rsidR="006D2661" w:rsidRDefault="006D2661" w:rsidP="0041208F">
      <w:pPr>
        <w:pStyle w:val="Corpodetexto"/>
        <w:spacing w:line="276" w:lineRule="auto"/>
        <w:ind w:left="0" w:right="192" w:firstLine="0"/>
        <w:jc w:val="both"/>
        <w:rPr>
          <w:color w:val="006600"/>
        </w:rPr>
      </w:pPr>
    </w:p>
    <w:p w14:paraId="03466F2E" w14:textId="7639DD50" w:rsidR="006D2661" w:rsidRPr="006D2661" w:rsidRDefault="006D2661" w:rsidP="0041208F">
      <w:pPr>
        <w:pStyle w:val="Corpodetexto"/>
        <w:spacing w:line="276" w:lineRule="auto"/>
        <w:ind w:left="567" w:right="192" w:firstLine="0"/>
        <w:jc w:val="center"/>
        <w:rPr>
          <w:color w:val="006600"/>
        </w:rPr>
      </w:pPr>
      <w:r w:rsidRPr="006D2661">
        <w:rPr>
          <w:noProof/>
          <w:color w:val="006600"/>
        </w:rPr>
        <w:drawing>
          <wp:inline distT="0" distB="0" distL="0" distR="0" wp14:anchorId="081E9C98" wp14:editId="196A190F">
            <wp:extent cx="5029902" cy="2048161"/>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902" cy="2048161"/>
                    </a:xfrm>
                    <a:prstGeom prst="rect">
                      <a:avLst/>
                    </a:prstGeom>
                  </pic:spPr>
                </pic:pic>
              </a:graphicData>
            </a:graphic>
          </wp:inline>
        </w:drawing>
      </w:r>
    </w:p>
    <w:p w14:paraId="672623EB" w14:textId="059A4ACF" w:rsidR="006D2661" w:rsidRDefault="006D2661" w:rsidP="0041208F">
      <w:pPr>
        <w:pStyle w:val="Corpodetexto"/>
        <w:spacing w:line="276" w:lineRule="auto"/>
        <w:ind w:left="1418" w:right="192" w:firstLine="0"/>
        <w:jc w:val="both"/>
      </w:pPr>
    </w:p>
    <w:p w14:paraId="10B0A3C1" w14:textId="25A24D8A" w:rsidR="0018551C" w:rsidRDefault="0018551C" w:rsidP="0041208F">
      <w:pPr>
        <w:pStyle w:val="Corpodetexto"/>
        <w:spacing w:line="276" w:lineRule="auto"/>
        <w:ind w:left="1418" w:right="192" w:firstLine="0"/>
        <w:jc w:val="both"/>
      </w:pPr>
      <w:r w:rsidRPr="0018551C">
        <w:t xml:space="preserve">     </w:t>
      </w:r>
      <w:r w:rsidRPr="0018551C">
        <w:rPr>
          <w:noProof/>
        </w:rPr>
        <w:t xml:space="preserve"> </w:t>
      </w:r>
    </w:p>
    <w:p w14:paraId="130E3C33" w14:textId="64ED4743" w:rsidR="006D2661" w:rsidRPr="005C1C74" w:rsidRDefault="006D266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ESTACA BROCA DE CONCRETO, DIÂMETRO DE 25CM, ESCAVAÇÃO MANUAL COM TRADO CONCHA, COM ARMADURA DE ARRANQUE. AF_05/2020</w:t>
      </w:r>
    </w:p>
    <w:p w14:paraId="24281EE9" w14:textId="77777777" w:rsidR="006D2661" w:rsidRDefault="006D2661" w:rsidP="0041208F">
      <w:pPr>
        <w:pStyle w:val="Corpodetexto"/>
        <w:spacing w:before="1" w:line="276" w:lineRule="auto"/>
        <w:ind w:right="186" w:firstLine="911"/>
        <w:jc w:val="both"/>
      </w:pPr>
    </w:p>
    <w:p w14:paraId="323694D5" w14:textId="52D7D45B" w:rsidR="006D2661" w:rsidRDefault="006D2661" w:rsidP="0041208F">
      <w:pPr>
        <w:pStyle w:val="Corpodetexto"/>
        <w:spacing w:before="1" w:line="276" w:lineRule="auto"/>
        <w:ind w:right="186" w:firstLine="911"/>
        <w:jc w:val="both"/>
      </w:pPr>
      <w:r w:rsidRPr="006D2661">
        <w:t xml:space="preserve">Execução de estaca tipo broca, com diâmetro de 25 cm, realizada por escavação manual com trado concha, com concretagem in loco e instalação de armadura de arranque para ligação com estrutura superior (pilares, blocos, sapatas, etc.). O serviço inclui escavação, limpeza da </w:t>
      </w:r>
      <w:r w:rsidRPr="006D2661">
        <w:lastRenderedPageBreak/>
        <w:t>fuste, posicionamento da armadura, lançamento e adensamento do concreto.</w:t>
      </w:r>
    </w:p>
    <w:p w14:paraId="72F86E17" w14:textId="77777777" w:rsidR="006D2661" w:rsidRPr="008B7B39" w:rsidRDefault="006D2661" w:rsidP="0041208F">
      <w:pPr>
        <w:pStyle w:val="Corpodetexto"/>
        <w:spacing w:before="1" w:line="276" w:lineRule="auto"/>
        <w:ind w:right="186" w:firstLine="911"/>
        <w:jc w:val="both"/>
      </w:pPr>
    </w:p>
    <w:p w14:paraId="3FA469D5" w14:textId="77777777" w:rsidR="006D2661" w:rsidRPr="008B7B39" w:rsidRDefault="006D2661" w:rsidP="0041208F">
      <w:pPr>
        <w:pStyle w:val="PargrafodaLista"/>
        <w:spacing w:line="276" w:lineRule="auto"/>
        <w:rPr>
          <w:b/>
          <w:bCs/>
        </w:rPr>
      </w:pPr>
      <w:r w:rsidRPr="008B7B39">
        <w:rPr>
          <w:b/>
          <w:bCs/>
        </w:rPr>
        <w:t xml:space="preserve">ITENS E SUAS CARACTERÍSTICAS </w:t>
      </w:r>
    </w:p>
    <w:p w14:paraId="32C1C734" w14:textId="77777777" w:rsidR="006D2661" w:rsidRDefault="006D2661" w:rsidP="0041208F">
      <w:pPr>
        <w:pStyle w:val="Corpodetexto"/>
        <w:spacing w:line="276" w:lineRule="auto"/>
        <w:ind w:left="1418" w:right="192" w:firstLine="0"/>
        <w:jc w:val="both"/>
      </w:pPr>
      <w:r>
        <w:t>- Pedreiro com encargos complementares: profissional responsável por operar os equipamentos;</w:t>
      </w:r>
    </w:p>
    <w:p w14:paraId="4F03E28B" w14:textId="77777777" w:rsidR="006D2661" w:rsidRDefault="006D2661" w:rsidP="0041208F">
      <w:pPr>
        <w:pStyle w:val="Corpodetexto"/>
        <w:spacing w:line="276" w:lineRule="auto"/>
        <w:ind w:left="1418" w:right="192" w:firstLine="0"/>
        <w:jc w:val="both"/>
      </w:pPr>
      <w:r>
        <w:t>- Servente com encargos complementares: profissional que auxilia os pedreiros em suas tarefas;</w:t>
      </w:r>
    </w:p>
    <w:p w14:paraId="7B0508F0" w14:textId="71AC8BA9" w:rsidR="006D2661" w:rsidRDefault="006D2661" w:rsidP="0041208F">
      <w:pPr>
        <w:pStyle w:val="Corpodetexto"/>
        <w:spacing w:line="276" w:lineRule="auto"/>
        <w:ind w:left="1418" w:right="192" w:firstLine="0"/>
        <w:jc w:val="both"/>
      </w:pPr>
      <w:r>
        <w:t>- Concreto com fck de 20 MPa preparado mecanicamente em betoneira de 600 litros, traço 1:2,7:3 (cimento/ areia média/ brita 1);</w:t>
      </w:r>
    </w:p>
    <w:p w14:paraId="200151D8" w14:textId="11653F50" w:rsidR="006D2661" w:rsidRDefault="006D2661" w:rsidP="0041208F">
      <w:pPr>
        <w:pStyle w:val="Corpodetexto"/>
        <w:spacing w:line="276" w:lineRule="auto"/>
        <w:ind w:left="1418" w:right="192" w:firstLine="0"/>
        <w:jc w:val="both"/>
      </w:pPr>
      <w:r>
        <w:t>- Barras de aço CA-50, diâmetro de 10,0 mm, cortadas e dobradas, utilizadas como armadura de arranque.</w:t>
      </w:r>
    </w:p>
    <w:p w14:paraId="743A933C" w14:textId="77777777" w:rsidR="006D2661" w:rsidRDefault="006D2661" w:rsidP="0041208F">
      <w:pPr>
        <w:pStyle w:val="Corpodetexto"/>
        <w:spacing w:line="276" w:lineRule="auto"/>
        <w:ind w:left="1418" w:right="192" w:firstLine="0"/>
        <w:jc w:val="both"/>
      </w:pPr>
    </w:p>
    <w:p w14:paraId="6DAD81B7" w14:textId="77777777" w:rsidR="006D2661" w:rsidRPr="008B7B39" w:rsidRDefault="006D2661" w:rsidP="0041208F">
      <w:pPr>
        <w:pStyle w:val="PargrafodaLista"/>
        <w:spacing w:line="276" w:lineRule="auto"/>
        <w:rPr>
          <w:b/>
          <w:bCs/>
        </w:rPr>
      </w:pPr>
      <w:r w:rsidRPr="008B7B39">
        <w:rPr>
          <w:b/>
          <w:bCs/>
        </w:rPr>
        <w:t xml:space="preserve">EQUIPAMENTO </w:t>
      </w:r>
    </w:p>
    <w:p w14:paraId="6A8130E9" w14:textId="75707700" w:rsidR="006D2661" w:rsidRDefault="006D2661" w:rsidP="0041208F">
      <w:pPr>
        <w:pStyle w:val="Corpodetexto"/>
        <w:spacing w:line="276" w:lineRule="auto"/>
        <w:ind w:left="1418" w:right="192" w:firstLine="0"/>
        <w:jc w:val="both"/>
      </w:pPr>
      <w:r w:rsidRPr="006D2661">
        <w:t>- Cavadeira e trado do tipo concha.</w:t>
      </w:r>
    </w:p>
    <w:p w14:paraId="76923402" w14:textId="77777777" w:rsidR="006D2661" w:rsidRDefault="006D2661" w:rsidP="0041208F">
      <w:pPr>
        <w:pStyle w:val="PargrafodaLista"/>
        <w:spacing w:line="276" w:lineRule="auto"/>
      </w:pPr>
    </w:p>
    <w:p w14:paraId="793E3DB2" w14:textId="77777777" w:rsidR="006D2661" w:rsidRPr="001E56BF" w:rsidRDefault="006D2661" w:rsidP="0041208F">
      <w:pPr>
        <w:pStyle w:val="PargrafodaLista"/>
        <w:spacing w:line="276" w:lineRule="auto"/>
        <w:rPr>
          <w:b/>
          <w:bCs/>
        </w:rPr>
      </w:pPr>
      <w:r w:rsidRPr="001E56BF">
        <w:rPr>
          <w:b/>
          <w:bCs/>
        </w:rPr>
        <w:t xml:space="preserve">CRITÉRIOS PARA QUANTIFICAÇÃO DOS SERVIÇOS </w:t>
      </w:r>
    </w:p>
    <w:p w14:paraId="04C42EDD" w14:textId="304FBE8F" w:rsidR="006D2661" w:rsidRDefault="006D2661" w:rsidP="0041208F">
      <w:pPr>
        <w:pStyle w:val="Corpodetexto"/>
        <w:spacing w:line="276" w:lineRule="auto"/>
        <w:ind w:left="1418" w:right="192" w:firstLine="0"/>
        <w:jc w:val="both"/>
      </w:pPr>
      <w:r>
        <w:t>- Utilizar o comprimento total da estaca broca de concreto com as características descritas na composição.</w:t>
      </w:r>
    </w:p>
    <w:p w14:paraId="3B0654FC" w14:textId="77777777" w:rsidR="006D2661" w:rsidRDefault="006D2661" w:rsidP="0041208F">
      <w:pPr>
        <w:pStyle w:val="Corpodetexto"/>
        <w:spacing w:line="276" w:lineRule="auto"/>
        <w:ind w:left="1418" w:right="192" w:firstLine="0"/>
        <w:jc w:val="both"/>
      </w:pPr>
    </w:p>
    <w:p w14:paraId="75468AD4" w14:textId="77777777" w:rsidR="006D2661" w:rsidRPr="00034489" w:rsidRDefault="006D2661" w:rsidP="0041208F">
      <w:pPr>
        <w:pStyle w:val="PargrafodaLista"/>
        <w:spacing w:line="276" w:lineRule="auto"/>
        <w:rPr>
          <w:b/>
          <w:bCs/>
        </w:rPr>
      </w:pPr>
      <w:r w:rsidRPr="00034489">
        <w:rPr>
          <w:b/>
          <w:bCs/>
        </w:rPr>
        <w:t xml:space="preserve">CRITÉRIOS DE AFERIÇÃO </w:t>
      </w:r>
    </w:p>
    <w:p w14:paraId="6D33901A" w14:textId="1F00FD05" w:rsidR="006D2661" w:rsidRDefault="006D2661" w:rsidP="0041208F">
      <w:pPr>
        <w:pStyle w:val="Corpodetexto"/>
        <w:spacing w:line="276" w:lineRule="auto"/>
        <w:ind w:left="1418" w:right="192" w:firstLine="0"/>
        <w:jc w:val="both"/>
      </w:pPr>
      <w:r>
        <w:t>- Para o levantamento dos índices de produtividade foram considerados os oficiais e os serventes que estavam envolvidos na execução da estaca;</w:t>
      </w:r>
    </w:p>
    <w:p w14:paraId="6E2C2589" w14:textId="77777777" w:rsidR="006D2661" w:rsidRDefault="006D2661" w:rsidP="0041208F">
      <w:pPr>
        <w:pStyle w:val="Corpodetexto"/>
        <w:spacing w:line="276" w:lineRule="auto"/>
        <w:ind w:left="1418" w:right="192" w:firstLine="0"/>
        <w:jc w:val="both"/>
      </w:pPr>
      <w:r>
        <w:t>- Foram consideradas perdas no consumo de concreto;</w:t>
      </w:r>
    </w:p>
    <w:p w14:paraId="2D9F8D36" w14:textId="54512ED0" w:rsidR="006D2661" w:rsidRDefault="006D2661" w:rsidP="0041208F">
      <w:pPr>
        <w:pStyle w:val="Corpodetexto"/>
        <w:spacing w:line="276" w:lineRule="auto"/>
        <w:ind w:left="1418" w:right="192" w:firstLine="0"/>
        <w:jc w:val="both"/>
      </w:pPr>
      <w:r>
        <w:t>- Foi considerado que a estaca receberá somente a armadura de arranque, composta por 4 barras de 10,0 mm com comprimento de 1,5 m. A quantidade de aço deve ser estabelecida pelo projetista estrutural, sendo aqui apresentada uma estimativa.</w:t>
      </w:r>
    </w:p>
    <w:p w14:paraId="25EDA701" w14:textId="77777777" w:rsidR="006D2661" w:rsidRDefault="006D2661" w:rsidP="0041208F">
      <w:pPr>
        <w:pStyle w:val="PargrafodaLista"/>
        <w:spacing w:line="276" w:lineRule="auto"/>
      </w:pPr>
    </w:p>
    <w:p w14:paraId="4B92F298" w14:textId="5D33F735" w:rsidR="006D2661" w:rsidRPr="00034489" w:rsidRDefault="006D2661" w:rsidP="0041208F">
      <w:pPr>
        <w:pStyle w:val="PargrafodaLista"/>
        <w:spacing w:line="276" w:lineRule="auto"/>
        <w:rPr>
          <w:b/>
          <w:bCs/>
        </w:rPr>
      </w:pPr>
      <w:r w:rsidRPr="00034489">
        <w:rPr>
          <w:b/>
          <w:bCs/>
        </w:rPr>
        <w:t xml:space="preserve">EXECUÇÃO </w:t>
      </w:r>
    </w:p>
    <w:p w14:paraId="4E9D76B3" w14:textId="11193289" w:rsidR="001E2E78" w:rsidRDefault="001E2E78" w:rsidP="0041208F">
      <w:pPr>
        <w:pStyle w:val="Corpodetexto"/>
        <w:spacing w:line="276" w:lineRule="auto"/>
        <w:ind w:left="1418" w:right="192" w:firstLine="0"/>
        <w:jc w:val="both"/>
      </w:pPr>
      <w:r>
        <w:t>- Após verificar se a locação da estaca está de acordo com o projeto, iniciar a escavação com cavadeira até atingir 1 m de profundidade;</w:t>
      </w:r>
    </w:p>
    <w:p w14:paraId="09DF94B0" w14:textId="77777777" w:rsidR="001E2E78" w:rsidRDefault="001E2E78" w:rsidP="0041208F">
      <w:pPr>
        <w:pStyle w:val="Corpodetexto"/>
        <w:spacing w:line="276" w:lineRule="auto"/>
        <w:ind w:left="1418" w:right="192" w:firstLine="0"/>
        <w:jc w:val="both"/>
      </w:pPr>
      <w:r>
        <w:t>- Prosseguir a escavação com trado do tipo concha até a cota de projeto;</w:t>
      </w:r>
    </w:p>
    <w:p w14:paraId="7F88AADA" w14:textId="39609646" w:rsidR="001E2E78" w:rsidRDefault="001E2E78" w:rsidP="0041208F">
      <w:pPr>
        <w:pStyle w:val="Corpodetexto"/>
        <w:spacing w:line="276" w:lineRule="auto"/>
        <w:ind w:left="1418" w:right="192" w:firstLine="0"/>
        <w:jc w:val="both"/>
      </w:pPr>
      <w:r>
        <w:t>- Atingida a profundidade, limpar o interior do furo, removendo o material solto e apiloar a base com pilão apropriado;</w:t>
      </w:r>
    </w:p>
    <w:p w14:paraId="390F6C80" w14:textId="77777777" w:rsidR="001E2E78" w:rsidRDefault="001E2E78" w:rsidP="0041208F">
      <w:pPr>
        <w:pStyle w:val="Corpodetexto"/>
        <w:spacing w:line="276" w:lineRule="auto"/>
        <w:ind w:left="1418" w:right="192" w:firstLine="0"/>
        <w:jc w:val="both"/>
      </w:pPr>
      <w:r>
        <w:t>- Lançar o concreto utilizando um funil, evitando o desmoronamento das paredes da escavação;</w:t>
      </w:r>
    </w:p>
    <w:p w14:paraId="1FC2355B" w14:textId="77777777" w:rsidR="001E2E78" w:rsidRDefault="001E2E78" w:rsidP="0041208F">
      <w:pPr>
        <w:pStyle w:val="Corpodetexto"/>
        <w:spacing w:line="276" w:lineRule="auto"/>
        <w:ind w:left="1418" w:right="192" w:firstLine="0"/>
        <w:jc w:val="both"/>
      </w:pPr>
      <w:r>
        <w:t>- Dispor os arranques de armadura imediatamente após a concretagem;</w:t>
      </w:r>
    </w:p>
    <w:p w14:paraId="0E72E0D3" w14:textId="77777777" w:rsidR="001E2E78" w:rsidRDefault="001E2E78" w:rsidP="0041208F">
      <w:pPr>
        <w:pStyle w:val="Corpodetexto"/>
        <w:spacing w:line="276" w:lineRule="auto"/>
        <w:ind w:left="1418" w:right="192" w:firstLine="0"/>
        <w:jc w:val="both"/>
      </w:pPr>
      <w:r>
        <w:t xml:space="preserve">- Adensar o concreto ao longo do fuste da estaca com uma barra de aço. </w:t>
      </w:r>
    </w:p>
    <w:p w14:paraId="56E94226" w14:textId="77777777" w:rsidR="001E2E78" w:rsidRDefault="001E2E78" w:rsidP="0041208F">
      <w:pPr>
        <w:pStyle w:val="PargrafodaLista"/>
        <w:spacing w:line="276" w:lineRule="auto"/>
      </w:pPr>
    </w:p>
    <w:p w14:paraId="27077228" w14:textId="6827B8CB" w:rsidR="006D2661" w:rsidRPr="00034489" w:rsidRDefault="006D2661" w:rsidP="0041208F">
      <w:pPr>
        <w:pStyle w:val="PargrafodaLista"/>
        <w:spacing w:line="276" w:lineRule="auto"/>
        <w:rPr>
          <w:b/>
          <w:bCs/>
        </w:rPr>
      </w:pPr>
      <w:r>
        <w:rPr>
          <w:b/>
          <w:bCs/>
        </w:rPr>
        <w:t>INFORMAÇÕES COMPLEMENTARES</w:t>
      </w:r>
    </w:p>
    <w:p w14:paraId="6487DA88" w14:textId="7235888B" w:rsidR="00034489" w:rsidRDefault="001E2E78" w:rsidP="0041208F">
      <w:pPr>
        <w:pStyle w:val="Corpodetexto"/>
        <w:spacing w:line="276" w:lineRule="auto"/>
        <w:ind w:left="1418" w:right="192" w:firstLine="0"/>
        <w:jc w:val="both"/>
      </w:pPr>
      <w:r>
        <w:t>- Esta composição foi calculada para a situação específica de "comprimento da estaca" médio de 2,7 m. No entanto, ela foi considerada válida para outras profundidades (faixas até 3m e acima de 3m) por ter seu custo representativo para estas outras situações.</w:t>
      </w:r>
    </w:p>
    <w:p w14:paraId="467B3091" w14:textId="7F02FF0B" w:rsidR="00034489" w:rsidRDefault="00034489" w:rsidP="0041208F">
      <w:pPr>
        <w:pStyle w:val="Corpodetexto"/>
        <w:spacing w:line="276" w:lineRule="auto"/>
        <w:ind w:left="1418" w:right="192" w:firstLine="0"/>
        <w:jc w:val="both"/>
      </w:pPr>
    </w:p>
    <w:p w14:paraId="61389581" w14:textId="77777777" w:rsidR="00325B26" w:rsidRDefault="00325B26" w:rsidP="0041208F">
      <w:pPr>
        <w:pStyle w:val="Corpodetexto"/>
        <w:spacing w:line="276" w:lineRule="auto"/>
        <w:ind w:left="1418" w:right="192" w:firstLine="0"/>
        <w:jc w:val="both"/>
      </w:pPr>
    </w:p>
    <w:p w14:paraId="52CC6B20" w14:textId="77777777" w:rsidR="00325B26" w:rsidRPr="005C1C74" w:rsidRDefault="00325B2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6,3 MM - MONTAGEM. AF_01/2024</w:t>
      </w:r>
    </w:p>
    <w:p w14:paraId="07368EBC" w14:textId="77777777" w:rsidR="00325B26" w:rsidRDefault="00325B26" w:rsidP="0041208F">
      <w:pPr>
        <w:pStyle w:val="Corpodetexto"/>
        <w:spacing w:before="1" w:line="276" w:lineRule="auto"/>
        <w:ind w:right="186" w:firstLine="911"/>
        <w:jc w:val="both"/>
      </w:pPr>
    </w:p>
    <w:p w14:paraId="530E692F" w14:textId="77777777" w:rsidR="00325B26" w:rsidRDefault="00325B26" w:rsidP="0041208F">
      <w:pPr>
        <w:pStyle w:val="Corpodetexto"/>
        <w:spacing w:before="1" w:line="276" w:lineRule="auto"/>
        <w:ind w:right="186" w:firstLine="911"/>
        <w:jc w:val="both"/>
      </w:pPr>
      <w:r>
        <w:lastRenderedPageBreak/>
        <w:t>Serviço de montagem de armaduras para fundações do tipo sapata isolada, viga baldrame e sapata corrida, utilizando barras de aço CA-50 com diâmetro de 6,3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6AE61453" w14:textId="77777777" w:rsidR="00325B26" w:rsidRPr="008B7B39" w:rsidRDefault="00325B26" w:rsidP="0041208F">
      <w:pPr>
        <w:pStyle w:val="Corpodetexto"/>
        <w:spacing w:before="1" w:line="276" w:lineRule="auto"/>
        <w:ind w:right="186" w:firstLine="911"/>
        <w:jc w:val="both"/>
      </w:pPr>
    </w:p>
    <w:p w14:paraId="17A6B5B5" w14:textId="77777777" w:rsidR="00325B26" w:rsidRPr="008B7B39" w:rsidRDefault="00325B26" w:rsidP="0041208F">
      <w:pPr>
        <w:pStyle w:val="PargrafodaLista"/>
        <w:spacing w:line="276" w:lineRule="auto"/>
        <w:rPr>
          <w:b/>
          <w:bCs/>
        </w:rPr>
      </w:pPr>
      <w:r w:rsidRPr="008B7B39">
        <w:rPr>
          <w:b/>
          <w:bCs/>
        </w:rPr>
        <w:t xml:space="preserve">ITENS E SUAS CARACTERÍSTICAS </w:t>
      </w:r>
    </w:p>
    <w:p w14:paraId="7195967A" w14:textId="77777777" w:rsidR="00325B26" w:rsidRDefault="00325B26" w:rsidP="0041208F">
      <w:pPr>
        <w:pStyle w:val="Corpodetexto"/>
        <w:spacing w:line="276" w:lineRule="auto"/>
        <w:ind w:left="1418" w:right="192" w:firstLine="0"/>
        <w:jc w:val="both"/>
      </w:pPr>
      <w:r>
        <w:t>- Armador: operário responsável pela montageme posicionamento da armadura;</w:t>
      </w:r>
    </w:p>
    <w:p w14:paraId="12BAA93B" w14:textId="77777777" w:rsidR="00325B26" w:rsidRDefault="00325B26" w:rsidP="0041208F">
      <w:pPr>
        <w:pStyle w:val="Corpodetexto"/>
        <w:spacing w:line="276" w:lineRule="auto"/>
        <w:ind w:left="1418" w:right="192" w:firstLine="0"/>
        <w:jc w:val="both"/>
      </w:pPr>
      <w:r>
        <w:t>- Ajudante de armador: operário que auxilia nas tarefas de montagem e posicionamento da armadura;</w:t>
      </w:r>
    </w:p>
    <w:p w14:paraId="1DFAE6EC" w14:textId="77777777" w:rsidR="00325B26" w:rsidRDefault="00325B26" w:rsidP="0041208F">
      <w:pPr>
        <w:pStyle w:val="Corpodetexto"/>
        <w:spacing w:line="276" w:lineRule="auto"/>
        <w:ind w:left="1418" w:right="192" w:firstLine="0"/>
        <w:jc w:val="both"/>
      </w:pPr>
      <w:r>
        <w:t>- Peças de aço CA-50 com 6,3 mm de diâmetro, previamente cortadas e dobradas no canteiro: composição auxiliar;</w:t>
      </w:r>
    </w:p>
    <w:p w14:paraId="3D799ED6" w14:textId="77777777" w:rsidR="00325B26" w:rsidRDefault="00325B26" w:rsidP="0041208F">
      <w:pPr>
        <w:pStyle w:val="Corpodetexto"/>
        <w:spacing w:line="276" w:lineRule="auto"/>
        <w:ind w:left="1418" w:right="192" w:firstLine="0"/>
        <w:jc w:val="both"/>
      </w:pPr>
      <w:r>
        <w:t>- Arame recozido nº 18 BWG, diâmetro 1,25 mm;</w:t>
      </w:r>
    </w:p>
    <w:p w14:paraId="7DCF4CEF" w14:textId="77777777" w:rsidR="00325B26" w:rsidRDefault="00325B26" w:rsidP="0041208F">
      <w:pPr>
        <w:pStyle w:val="Corpodetexto"/>
        <w:spacing w:line="276" w:lineRule="auto"/>
        <w:ind w:left="1418" w:right="192" w:firstLine="0"/>
        <w:jc w:val="both"/>
      </w:pPr>
      <w:r>
        <w:t>- Espaçador de plástico industrializado circular para concreto armado.</w:t>
      </w:r>
    </w:p>
    <w:p w14:paraId="14C75AD2" w14:textId="77777777" w:rsidR="00325B26" w:rsidRDefault="00325B26" w:rsidP="0041208F">
      <w:pPr>
        <w:pStyle w:val="PargrafodaLista"/>
        <w:spacing w:line="276" w:lineRule="auto"/>
      </w:pPr>
    </w:p>
    <w:p w14:paraId="3EF3F6A4" w14:textId="77777777" w:rsidR="00325B26" w:rsidRPr="008B7B39" w:rsidRDefault="00325B26" w:rsidP="0041208F">
      <w:pPr>
        <w:pStyle w:val="PargrafodaLista"/>
        <w:spacing w:line="276" w:lineRule="auto"/>
        <w:rPr>
          <w:b/>
          <w:bCs/>
        </w:rPr>
      </w:pPr>
      <w:r w:rsidRPr="008B7B39">
        <w:rPr>
          <w:b/>
          <w:bCs/>
        </w:rPr>
        <w:t xml:space="preserve">EQUIPAMENTO </w:t>
      </w:r>
    </w:p>
    <w:p w14:paraId="3049CEF1" w14:textId="77777777" w:rsidR="00325B26" w:rsidRDefault="00325B26" w:rsidP="0041208F">
      <w:pPr>
        <w:pStyle w:val="Corpodetexto"/>
        <w:spacing w:line="276" w:lineRule="auto"/>
        <w:ind w:left="1418" w:right="192" w:firstLine="0"/>
        <w:jc w:val="both"/>
      </w:pPr>
      <w:r w:rsidRPr="00F55639">
        <w:t>- Não se aplica.</w:t>
      </w:r>
      <w:r w:rsidRPr="00F55639">
        <w:cr/>
      </w:r>
    </w:p>
    <w:p w14:paraId="1A94B378" w14:textId="77777777" w:rsidR="00325B26" w:rsidRPr="001E56BF" w:rsidRDefault="00325B26" w:rsidP="0041208F">
      <w:pPr>
        <w:pStyle w:val="PargrafodaLista"/>
        <w:spacing w:line="276" w:lineRule="auto"/>
        <w:rPr>
          <w:b/>
          <w:bCs/>
        </w:rPr>
      </w:pPr>
      <w:r w:rsidRPr="001E56BF">
        <w:rPr>
          <w:b/>
          <w:bCs/>
        </w:rPr>
        <w:t xml:space="preserve">CRITÉRIOS PARA QUANTIFICAÇÃO DOS SERVIÇOS </w:t>
      </w:r>
    </w:p>
    <w:p w14:paraId="55B5B3BF" w14:textId="77777777" w:rsidR="00325B26" w:rsidRDefault="00325B26" w:rsidP="0041208F">
      <w:pPr>
        <w:pStyle w:val="Corpodetexto"/>
        <w:spacing w:line="276" w:lineRule="auto"/>
        <w:ind w:left="1418" w:right="192" w:firstLine="0"/>
        <w:jc w:val="both"/>
      </w:pPr>
      <w:r w:rsidRPr="00F55639">
        <w:t>- Utilizar o peso de barras com diâmetro especificado na composição.</w:t>
      </w:r>
    </w:p>
    <w:p w14:paraId="36BD8639" w14:textId="77777777" w:rsidR="00325B26" w:rsidRDefault="00325B26" w:rsidP="0041208F">
      <w:pPr>
        <w:pStyle w:val="PargrafodaLista"/>
        <w:spacing w:line="276" w:lineRule="auto"/>
      </w:pPr>
    </w:p>
    <w:p w14:paraId="1FD2F866" w14:textId="77777777" w:rsidR="00325B26" w:rsidRPr="00034489" w:rsidRDefault="00325B26" w:rsidP="0041208F">
      <w:pPr>
        <w:pStyle w:val="PargrafodaLista"/>
        <w:spacing w:line="276" w:lineRule="auto"/>
        <w:rPr>
          <w:b/>
          <w:bCs/>
        </w:rPr>
      </w:pPr>
      <w:r w:rsidRPr="00034489">
        <w:rPr>
          <w:b/>
          <w:bCs/>
        </w:rPr>
        <w:t xml:space="preserve">CRITÉRIOS DE AFERIÇÃO </w:t>
      </w:r>
    </w:p>
    <w:p w14:paraId="7B9023AA" w14:textId="77777777" w:rsidR="00325B26" w:rsidRDefault="00325B26"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63B51CF4" w14:textId="77777777" w:rsidR="00325B26" w:rsidRDefault="00325B26" w:rsidP="0041208F">
      <w:pPr>
        <w:pStyle w:val="Corpodetexto"/>
        <w:spacing w:line="276" w:lineRule="auto"/>
        <w:ind w:left="1418" w:right="192" w:firstLine="0"/>
        <w:jc w:val="both"/>
      </w:pPr>
      <w:r>
        <w:t>- Foi considerado que o serviço de montagem da armadura inicia com as barras já cortadas e dobradas;</w:t>
      </w:r>
    </w:p>
    <w:p w14:paraId="3624A192" w14:textId="77777777" w:rsidR="00325B26" w:rsidRDefault="00325B26"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36572B37" w14:textId="77777777" w:rsidR="00325B26" w:rsidRPr="00034489" w:rsidRDefault="00325B26" w:rsidP="0041208F">
      <w:pPr>
        <w:pStyle w:val="PargrafodaLista"/>
        <w:spacing w:line="276" w:lineRule="auto"/>
        <w:rPr>
          <w:b/>
          <w:bCs/>
        </w:rPr>
      </w:pPr>
      <w:r w:rsidRPr="00034489">
        <w:rPr>
          <w:b/>
          <w:bCs/>
        </w:rPr>
        <w:t xml:space="preserve">EXECUÇÃO </w:t>
      </w:r>
    </w:p>
    <w:p w14:paraId="4921BA44" w14:textId="77777777" w:rsidR="00325B26" w:rsidRDefault="00325B26"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2DF3A203" w14:textId="77777777" w:rsidR="00325B26" w:rsidRDefault="00325B26"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769B28B9" w14:textId="77777777" w:rsidR="00325B26" w:rsidRDefault="00325B26"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39764708" w14:textId="77777777" w:rsidR="00325B26" w:rsidRDefault="00325B26" w:rsidP="0041208F">
      <w:pPr>
        <w:pStyle w:val="Corpodetexto"/>
        <w:spacing w:line="276" w:lineRule="auto"/>
        <w:ind w:left="1418" w:right="192" w:firstLine="0"/>
        <w:jc w:val="both"/>
      </w:pPr>
    </w:p>
    <w:p w14:paraId="098FC145" w14:textId="77777777" w:rsidR="00325B26" w:rsidRPr="00034489" w:rsidRDefault="00325B26" w:rsidP="0041208F">
      <w:pPr>
        <w:pStyle w:val="PargrafodaLista"/>
        <w:spacing w:line="276" w:lineRule="auto"/>
        <w:rPr>
          <w:b/>
          <w:bCs/>
        </w:rPr>
      </w:pPr>
      <w:r>
        <w:rPr>
          <w:b/>
          <w:bCs/>
        </w:rPr>
        <w:t>INFORMAÇÕES COMPLEMENTARES</w:t>
      </w:r>
    </w:p>
    <w:p w14:paraId="6AF632DB" w14:textId="77777777" w:rsidR="00325B26" w:rsidRDefault="00325B26"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24CF7340" w14:textId="45851A6B" w:rsidR="00034489" w:rsidRDefault="00034489" w:rsidP="0041208F">
      <w:pPr>
        <w:pStyle w:val="Corpodetexto"/>
        <w:spacing w:line="276" w:lineRule="auto"/>
        <w:ind w:left="1418" w:right="192" w:firstLine="0"/>
        <w:jc w:val="both"/>
      </w:pPr>
      <w:bookmarkStart w:id="25" w:name="_Hlk195626183"/>
    </w:p>
    <w:p w14:paraId="35D178CF" w14:textId="1F7EC5CD" w:rsidR="00325B26" w:rsidRPr="005C1C74" w:rsidRDefault="00325B2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8 MM - MONTAGEM. AF_01/2024</w:t>
      </w:r>
    </w:p>
    <w:p w14:paraId="401462CF" w14:textId="77777777" w:rsidR="00325B26" w:rsidRDefault="00325B26" w:rsidP="0041208F">
      <w:pPr>
        <w:pStyle w:val="Corpodetexto"/>
        <w:spacing w:before="1" w:line="276" w:lineRule="auto"/>
        <w:ind w:right="186" w:firstLine="911"/>
        <w:jc w:val="both"/>
      </w:pPr>
    </w:p>
    <w:p w14:paraId="691F6F38" w14:textId="6705DA5B" w:rsidR="00325B26" w:rsidRDefault="00325B26" w:rsidP="0041208F">
      <w:pPr>
        <w:pStyle w:val="Corpodetexto"/>
        <w:spacing w:before="1" w:line="276" w:lineRule="auto"/>
        <w:ind w:right="186" w:firstLine="911"/>
        <w:jc w:val="both"/>
      </w:pPr>
      <w:r>
        <w:t xml:space="preserve">Serviço de montagem de armaduras para fundações do tipo sapata isolada, viga </w:t>
      </w:r>
      <w:r>
        <w:lastRenderedPageBreak/>
        <w:t>baldrame e sapata corrida, utilizando barras de aço CA-50 com diâmetro de 8,0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75FAB73E" w14:textId="77777777" w:rsidR="00325B26" w:rsidRPr="008B7B39" w:rsidRDefault="00325B26" w:rsidP="0041208F">
      <w:pPr>
        <w:pStyle w:val="Corpodetexto"/>
        <w:spacing w:before="1" w:line="276" w:lineRule="auto"/>
        <w:ind w:right="186" w:firstLine="911"/>
        <w:jc w:val="both"/>
      </w:pPr>
    </w:p>
    <w:p w14:paraId="2E54C80D" w14:textId="77777777" w:rsidR="00325B26" w:rsidRPr="008B7B39" w:rsidRDefault="00325B26" w:rsidP="0041208F">
      <w:pPr>
        <w:pStyle w:val="PargrafodaLista"/>
        <w:spacing w:line="276" w:lineRule="auto"/>
        <w:rPr>
          <w:b/>
          <w:bCs/>
        </w:rPr>
      </w:pPr>
      <w:r w:rsidRPr="008B7B39">
        <w:rPr>
          <w:b/>
          <w:bCs/>
        </w:rPr>
        <w:t xml:space="preserve">ITENS E SUAS CARACTERÍSTICAS </w:t>
      </w:r>
    </w:p>
    <w:p w14:paraId="0C8BAD58" w14:textId="77777777" w:rsidR="00325B26" w:rsidRDefault="00325B26" w:rsidP="0041208F">
      <w:pPr>
        <w:pStyle w:val="Corpodetexto"/>
        <w:spacing w:line="276" w:lineRule="auto"/>
        <w:ind w:left="1418" w:right="192" w:firstLine="0"/>
        <w:jc w:val="both"/>
      </w:pPr>
      <w:r>
        <w:t>- Armador: operário responsável pela montageme posicionamento da armadura;</w:t>
      </w:r>
    </w:p>
    <w:p w14:paraId="6585B314" w14:textId="77777777" w:rsidR="00325B26" w:rsidRDefault="00325B26" w:rsidP="0041208F">
      <w:pPr>
        <w:pStyle w:val="Corpodetexto"/>
        <w:spacing w:line="276" w:lineRule="auto"/>
        <w:ind w:left="1418" w:right="192" w:firstLine="0"/>
        <w:jc w:val="both"/>
      </w:pPr>
      <w:r>
        <w:t>- Ajudante de armador: operário que auxilia nas tarefas de montagem e posicionamento da armadura;</w:t>
      </w:r>
    </w:p>
    <w:p w14:paraId="42A1F80D" w14:textId="0E2C1E8A" w:rsidR="00325B26" w:rsidRDefault="00325B26" w:rsidP="0041208F">
      <w:pPr>
        <w:pStyle w:val="Corpodetexto"/>
        <w:spacing w:line="276" w:lineRule="auto"/>
        <w:ind w:left="1418" w:right="192" w:firstLine="0"/>
        <w:jc w:val="both"/>
      </w:pPr>
      <w:r>
        <w:t>- Peças de aço CA-50 com 8,0 mm de diâmetro, previamente cortadas e dobradas no canteiro: composição auxiliar;</w:t>
      </w:r>
    </w:p>
    <w:p w14:paraId="5AB5D07B" w14:textId="77777777" w:rsidR="00325B26" w:rsidRDefault="00325B26" w:rsidP="0041208F">
      <w:pPr>
        <w:pStyle w:val="Corpodetexto"/>
        <w:spacing w:line="276" w:lineRule="auto"/>
        <w:ind w:left="1418" w:right="192" w:firstLine="0"/>
        <w:jc w:val="both"/>
      </w:pPr>
      <w:r>
        <w:t>- Arame recozido nº 18 BWG, diâmetro 1,25 mm;</w:t>
      </w:r>
    </w:p>
    <w:p w14:paraId="7CB34202" w14:textId="3E1C773D" w:rsidR="00325B26" w:rsidRDefault="00325B26" w:rsidP="0041208F">
      <w:pPr>
        <w:pStyle w:val="Corpodetexto"/>
        <w:spacing w:line="276" w:lineRule="auto"/>
        <w:ind w:left="1418" w:right="192" w:firstLine="0"/>
        <w:jc w:val="both"/>
      </w:pPr>
      <w:r>
        <w:t>- Espaçador de plástico industrializado circular para concreto armado.</w:t>
      </w:r>
    </w:p>
    <w:p w14:paraId="65173C12" w14:textId="77777777" w:rsidR="00325B26" w:rsidRDefault="00325B26" w:rsidP="0041208F">
      <w:pPr>
        <w:pStyle w:val="PargrafodaLista"/>
        <w:spacing w:line="276" w:lineRule="auto"/>
      </w:pPr>
    </w:p>
    <w:p w14:paraId="03F83CBE" w14:textId="77777777" w:rsidR="00325B26" w:rsidRPr="008B7B39" w:rsidRDefault="00325B26" w:rsidP="0041208F">
      <w:pPr>
        <w:pStyle w:val="PargrafodaLista"/>
        <w:spacing w:line="276" w:lineRule="auto"/>
        <w:rPr>
          <w:b/>
          <w:bCs/>
        </w:rPr>
      </w:pPr>
      <w:r w:rsidRPr="008B7B39">
        <w:rPr>
          <w:b/>
          <w:bCs/>
        </w:rPr>
        <w:t xml:space="preserve">EQUIPAMENTO </w:t>
      </w:r>
    </w:p>
    <w:p w14:paraId="653EFBCB" w14:textId="77777777" w:rsidR="00325B26" w:rsidRDefault="00325B26" w:rsidP="0041208F">
      <w:pPr>
        <w:pStyle w:val="Corpodetexto"/>
        <w:spacing w:line="276" w:lineRule="auto"/>
        <w:ind w:left="1418" w:right="192" w:firstLine="0"/>
        <w:jc w:val="both"/>
      </w:pPr>
      <w:r w:rsidRPr="00F55639">
        <w:t>- Não se aplica.</w:t>
      </w:r>
      <w:r w:rsidRPr="00F55639">
        <w:cr/>
      </w:r>
    </w:p>
    <w:p w14:paraId="3C4E927B" w14:textId="77777777" w:rsidR="00325B26" w:rsidRPr="001E56BF" w:rsidRDefault="00325B26" w:rsidP="0041208F">
      <w:pPr>
        <w:pStyle w:val="PargrafodaLista"/>
        <w:spacing w:line="276" w:lineRule="auto"/>
        <w:rPr>
          <w:b/>
          <w:bCs/>
        </w:rPr>
      </w:pPr>
      <w:r w:rsidRPr="001E56BF">
        <w:rPr>
          <w:b/>
          <w:bCs/>
        </w:rPr>
        <w:t xml:space="preserve">CRITÉRIOS PARA QUANTIFICAÇÃO DOS SERVIÇOS </w:t>
      </w:r>
    </w:p>
    <w:p w14:paraId="2D565C91" w14:textId="77777777" w:rsidR="00325B26" w:rsidRDefault="00325B26" w:rsidP="0041208F">
      <w:pPr>
        <w:pStyle w:val="Corpodetexto"/>
        <w:spacing w:line="276" w:lineRule="auto"/>
        <w:ind w:left="1418" w:right="192" w:firstLine="0"/>
        <w:jc w:val="both"/>
      </w:pPr>
      <w:r w:rsidRPr="00F55639">
        <w:t>- Utilizar o peso de barras com diâmetro especificado na composição.</w:t>
      </w:r>
    </w:p>
    <w:p w14:paraId="6529DF05" w14:textId="77777777" w:rsidR="00325B26" w:rsidRDefault="00325B26" w:rsidP="0041208F">
      <w:pPr>
        <w:pStyle w:val="PargrafodaLista"/>
        <w:spacing w:line="276" w:lineRule="auto"/>
      </w:pPr>
    </w:p>
    <w:p w14:paraId="125DB370" w14:textId="77777777" w:rsidR="00325B26" w:rsidRPr="00034489" w:rsidRDefault="00325B26" w:rsidP="0041208F">
      <w:pPr>
        <w:pStyle w:val="PargrafodaLista"/>
        <w:spacing w:line="276" w:lineRule="auto"/>
        <w:rPr>
          <w:b/>
          <w:bCs/>
        </w:rPr>
      </w:pPr>
      <w:r w:rsidRPr="00034489">
        <w:rPr>
          <w:b/>
          <w:bCs/>
        </w:rPr>
        <w:t xml:space="preserve">CRITÉRIOS DE AFERIÇÃO </w:t>
      </w:r>
    </w:p>
    <w:p w14:paraId="2FB98364" w14:textId="77777777" w:rsidR="00325B26" w:rsidRDefault="00325B26"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7AF2538A" w14:textId="77777777" w:rsidR="00325B26" w:rsidRDefault="00325B26" w:rsidP="0041208F">
      <w:pPr>
        <w:pStyle w:val="Corpodetexto"/>
        <w:spacing w:line="276" w:lineRule="auto"/>
        <w:ind w:left="1418" w:right="192" w:firstLine="0"/>
        <w:jc w:val="both"/>
      </w:pPr>
      <w:r>
        <w:t>- Foi considerado que o serviço de montagem da armadura inicia com as barras já cortadas e dobradas;</w:t>
      </w:r>
    </w:p>
    <w:p w14:paraId="3D7BC886" w14:textId="77777777" w:rsidR="00325B26" w:rsidRDefault="00325B26"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50C88C07" w14:textId="77777777" w:rsidR="00325B26" w:rsidRPr="00034489" w:rsidRDefault="00325B26" w:rsidP="0041208F">
      <w:pPr>
        <w:pStyle w:val="PargrafodaLista"/>
        <w:spacing w:line="276" w:lineRule="auto"/>
        <w:rPr>
          <w:b/>
          <w:bCs/>
        </w:rPr>
      </w:pPr>
      <w:r w:rsidRPr="00034489">
        <w:rPr>
          <w:b/>
          <w:bCs/>
        </w:rPr>
        <w:t xml:space="preserve">EXECUÇÃO </w:t>
      </w:r>
    </w:p>
    <w:p w14:paraId="38B0D018" w14:textId="77777777" w:rsidR="00325B26" w:rsidRDefault="00325B26"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722C039B" w14:textId="77777777" w:rsidR="00325B26" w:rsidRDefault="00325B26"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1D9337D0" w14:textId="77777777" w:rsidR="00325B26" w:rsidRDefault="00325B26"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33D0EC9F" w14:textId="77777777" w:rsidR="00325B26" w:rsidRDefault="00325B26" w:rsidP="0041208F">
      <w:pPr>
        <w:pStyle w:val="Corpodetexto"/>
        <w:spacing w:line="276" w:lineRule="auto"/>
        <w:ind w:left="1418" w:right="192" w:firstLine="0"/>
        <w:jc w:val="both"/>
      </w:pPr>
    </w:p>
    <w:p w14:paraId="7112633B" w14:textId="77777777" w:rsidR="00325B26" w:rsidRPr="00034489" w:rsidRDefault="00325B26" w:rsidP="0041208F">
      <w:pPr>
        <w:pStyle w:val="PargrafodaLista"/>
        <w:spacing w:line="276" w:lineRule="auto"/>
        <w:rPr>
          <w:b/>
          <w:bCs/>
        </w:rPr>
      </w:pPr>
      <w:r>
        <w:rPr>
          <w:b/>
          <w:bCs/>
        </w:rPr>
        <w:t>INFORMAÇÕES COMPLEMENTARES</w:t>
      </w:r>
    </w:p>
    <w:p w14:paraId="1E534F3E" w14:textId="4E4C34FC" w:rsidR="00034489" w:rsidRDefault="00325B26"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bookmarkEnd w:id="25"/>
    <w:p w14:paraId="54A2DD8B" w14:textId="77777777" w:rsidR="00325B26" w:rsidRDefault="00325B26" w:rsidP="0041208F">
      <w:pPr>
        <w:pStyle w:val="Corpodetexto"/>
        <w:spacing w:line="276" w:lineRule="auto"/>
        <w:ind w:left="1418" w:right="192" w:firstLine="0"/>
        <w:jc w:val="both"/>
      </w:pPr>
    </w:p>
    <w:p w14:paraId="0B4F031D" w14:textId="170E0A37" w:rsidR="00325B26" w:rsidRPr="005C1C74" w:rsidRDefault="00325B26"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CONCRETAGEM DE BLOCO DE COROAMENTO OU VIGA BALDRAME, FCK 30 MPA, COM USO DE JERICA - LANÇAMENTO, ADENSAMENTO E ACABAMENTO. AF_01/2024</w:t>
      </w:r>
    </w:p>
    <w:p w14:paraId="6F014A7B" w14:textId="77777777" w:rsidR="00325B26" w:rsidRDefault="00325B26" w:rsidP="0041208F">
      <w:pPr>
        <w:pStyle w:val="Corpodetexto"/>
        <w:spacing w:before="1" w:line="276" w:lineRule="auto"/>
        <w:ind w:right="186" w:firstLine="911"/>
        <w:jc w:val="both"/>
      </w:pPr>
    </w:p>
    <w:p w14:paraId="7DF2B51E" w14:textId="77777777" w:rsidR="00325B26" w:rsidRPr="00325B26" w:rsidRDefault="00325B26" w:rsidP="0041208F">
      <w:pPr>
        <w:pStyle w:val="Corpodetexto"/>
        <w:spacing w:before="1" w:line="276" w:lineRule="auto"/>
        <w:ind w:right="186" w:firstLine="911"/>
        <w:jc w:val="both"/>
      </w:pPr>
      <w:r w:rsidRPr="00325B26">
        <w:t xml:space="preserve">Execução de concretagem de blocos de coroamento ou vigas baldrame, utilizando </w:t>
      </w:r>
      <w:r w:rsidRPr="00325B26">
        <w:lastRenderedPageBreak/>
        <w:t>concreto estrutural com resistência característica (fck) de 30 MPa, com lançamento manual com jerica, adensamento mecânico (vibrador de imersão) e acabamento superficial, seguindo rigorosamente os procedimentos técnicos de controle de qualidade e segurança da obra.</w:t>
      </w:r>
    </w:p>
    <w:p w14:paraId="6D4F445A" w14:textId="77777777" w:rsidR="00325B26" w:rsidRPr="008B7B39" w:rsidRDefault="00325B26" w:rsidP="0041208F">
      <w:pPr>
        <w:pStyle w:val="Corpodetexto"/>
        <w:spacing w:before="1" w:line="276" w:lineRule="auto"/>
        <w:ind w:right="186" w:firstLine="911"/>
        <w:jc w:val="both"/>
      </w:pPr>
    </w:p>
    <w:p w14:paraId="14FE1F84" w14:textId="77777777" w:rsidR="00325B26" w:rsidRPr="008B7B39" w:rsidRDefault="00325B26" w:rsidP="0041208F">
      <w:pPr>
        <w:pStyle w:val="PargrafodaLista"/>
        <w:spacing w:line="276" w:lineRule="auto"/>
        <w:rPr>
          <w:b/>
          <w:bCs/>
        </w:rPr>
      </w:pPr>
      <w:r w:rsidRPr="008B7B39">
        <w:rPr>
          <w:b/>
          <w:bCs/>
        </w:rPr>
        <w:t xml:space="preserve">ITENS E SUAS CARACTERÍSTICAS </w:t>
      </w:r>
    </w:p>
    <w:p w14:paraId="062EC970" w14:textId="77777777" w:rsidR="00325B26" w:rsidRDefault="00325B26" w:rsidP="0041208F">
      <w:pPr>
        <w:pStyle w:val="Corpodetexto"/>
        <w:spacing w:line="276" w:lineRule="auto"/>
        <w:ind w:left="1418" w:right="192" w:firstLine="0"/>
        <w:jc w:val="both"/>
      </w:pPr>
      <w:r>
        <w:t>- Pedreiro: operário responsável pela manipulação do vibrador de imersão e controle do lançamento;</w:t>
      </w:r>
    </w:p>
    <w:p w14:paraId="4BF28A15" w14:textId="77777777" w:rsidR="00325B26" w:rsidRDefault="00325B26" w:rsidP="0041208F">
      <w:pPr>
        <w:pStyle w:val="Corpodetexto"/>
        <w:spacing w:line="276" w:lineRule="auto"/>
        <w:ind w:left="1418" w:right="192" w:firstLine="0"/>
        <w:jc w:val="both"/>
      </w:pPr>
      <w:r>
        <w:t>- Servente: operário responsável pelo transporte e lançamento do concreto com jerica;</w:t>
      </w:r>
    </w:p>
    <w:p w14:paraId="75624004" w14:textId="0E191A5C" w:rsidR="00325B26" w:rsidRDefault="00325B26" w:rsidP="0041208F">
      <w:pPr>
        <w:pStyle w:val="Corpodetexto"/>
        <w:spacing w:line="276" w:lineRule="auto"/>
        <w:ind w:left="1418" w:right="192" w:firstLine="0"/>
        <w:jc w:val="both"/>
      </w:pPr>
      <w:r>
        <w:t>- Concreto dosado em obra, classe de resistência C30, com brita 1, relação água/cimento igual a 0,52, preparo mecânico em betoneira de 600 litros;</w:t>
      </w:r>
    </w:p>
    <w:p w14:paraId="340F6E2F" w14:textId="6337728D" w:rsidR="00325B26" w:rsidRDefault="00325B26" w:rsidP="0041208F">
      <w:pPr>
        <w:pStyle w:val="Corpodetexto"/>
        <w:spacing w:line="276" w:lineRule="auto"/>
        <w:ind w:left="1418" w:right="192" w:firstLine="0"/>
        <w:jc w:val="both"/>
      </w:pPr>
      <w:r>
        <w:t>- Vibrador de imersão com motor elétrico: equipamento utilizado para adensar o concreto fresco, eliminando os espaços vazios.</w:t>
      </w:r>
    </w:p>
    <w:p w14:paraId="5E0E7EE0" w14:textId="77777777" w:rsidR="00325B26" w:rsidRDefault="00325B26" w:rsidP="0041208F">
      <w:pPr>
        <w:pStyle w:val="PargrafodaLista"/>
        <w:spacing w:line="276" w:lineRule="auto"/>
      </w:pPr>
    </w:p>
    <w:p w14:paraId="4F02E301" w14:textId="77777777" w:rsidR="00325B26" w:rsidRPr="008B7B39" w:rsidRDefault="00325B26" w:rsidP="0041208F">
      <w:pPr>
        <w:pStyle w:val="PargrafodaLista"/>
        <w:spacing w:line="276" w:lineRule="auto"/>
        <w:rPr>
          <w:b/>
          <w:bCs/>
        </w:rPr>
      </w:pPr>
      <w:r w:rsidRPr="008B7B39">
        <w:rPr>
          <w:b/>
          <w:bCs/>
        </w:rPr>
        <w:t xml:space="preserve">EQUIPAMENTO </w:t>
      </w:r>
    </w:p>
    <w:p w14:paraId="64549589" w14:textId="5C1FFB49" w:rsidR="00325B26" w:rsidRDefault="00325B26" w:rsidP="0041208F">
      <w:pPr>
        <w:pStyle w:val="Corpodetexto"/>
        <w:spacing w:line="276" w:lineRule="auto"/>
        <w:ind w:left="1418" w:right="192" w:firstLine="0"/>
        <w:jc w:val="both"/>
      </w:pPr>
      <w:r>
        <w:t>- Vibrador de imersão com motor elétrico 2HP trifásico, diâmetro de ponteira de 45 mm, com mangote preparo mecânico em betoneira de 600 litros.</w:t>
      </w:r>
    </w:p>
    <w:p w14:paraId="53053371" w14:textId="77777777" w:rsidR="00325B26" w:rsidRDefault="00325B26" w:rsidP="0041208F">
      <w:pPr>
        <w:pStyle w:val="PargrafodaLista"/>
        <w:spacing w:line="276" w:lineRule="auto"/>
      </w:pPr>
    </w:p>
    <w:p w14:paraId="66FBDCCA" w14:textId="1BF9A394" w:rsidR="00325B26" w:rsidRPr="001E56BF" w:rsidRDefault="00325B26" w:rsidP="0041208F">
      <w:pPr>
        <w:pStyle w:val="PargrafodaLista"/>
        <w:spacing w:line="276" w:lineRule="auto"/>
        <w:rPr>
          <w:b/>
          <w:bCs/>
        </w:rPr>
      </w:pPr>
      <w:r w:rsidRPr="001E56BF">
        <w:rPr>
          <w:b/>
          <w:bCs/>
        </w:rPr>
        <w:t xml:space="preserve">CRITÉRIOS PARA QUANTIFICAÇÃO DOS SERVIÇOS </w:t>
      </w:r>
    </w:p>
    <w:p w14:paraId="55D80996" w14:textId="547AD379" w:rsidR="00325B26" w:rsidRDefault="00FB26DB" w:rsidP="0041208F">
      <w:pPr>
        <w:pStyle w:val="Corpodetexto"/>
        <w:spacing w:line="276" w:lineRule="auto"/>
        <w:ind w:left="1418" w:right="192" w:firstLine="0"/>
        <w:jc w:val="both"/>
      </w:pPr>
      <w:r w:rsidRPr="00FB26DB">
        <w:t>- Utilizar o volume teoricamente necessário para concretagem das peças.</w:t>
      </w:r>
      <w:r w:rsidRPr="00FB26DB">
        <w:cr/>
      </w:r>
    </w:p>
    <w:p w14:paraId="5BF4B188" w14:textId="77777777" w:rsidR="00325B26" w:rsidRPr="00034489" w:rsidRDefault="00325B26" w:rsidP="0041208F">
      <w:pPr>
        <w:pStyle w:val="PargrafodaLista"/>
        <w:spacing w:line="276" w:lineRule="auto"/>
        <w:rPr>
          <w:b/>
          <w:bCs/>
        </w:rPr>
      </w:pPr>
      <w:r w:rsidRPr="00034489">
        <w:rPr>
          <w:b/>
          <w:bCs/>
        </w:rPr>
        <w:t xml:space="preserve">CRITÉRIOS DE AFERIÇÃO </w:t>
      </w:r>
    </w:p>
    <w:p w14:paraId="4A8C94F3" w14:textId="09ED49A5" w:rsidR="00FB26DB" w:rsidRDefault="00FB26DB" w:rsidP="0041208F">
      <w:pPr>
        <w:pStyle w:val="Corpodetexto"/>
        <w:spacing w:line="276" w:lineRule="auto"/>
        <w:ind w:left="1418" w:right="192" w:firstLine="0"/>
        <w:jc w:val="both"/>
      </w:pPr>
      <w:r>
        <w:t>- Para o levantamento dos índices de produtividade foram considerados os operários envolvidos no lançamento, espalhamento, adensamento e acabamento do concreto;</w:t>
      </w:r>
    </w:p>
    <w:p w14:paraId="090F5FF2" w14:textId="788F5399" w:rsidR="00FB26DB" w:rsidRDefault="00FB26DB" w:rsidP="0041208F">
      <w:pPr>
        <w:pStyle w:val="Corpodetexto"/>
        <w:spacing w:line="276" w:lineRule="auto"/>
        <w:ind w:left="1418" w:right="192" w:firstLine="0"/>
        <w:jc w:val="both"/>
      </w:pPr>
      <w:r>
        <w:t>- Considerou-se, durante o lançamento, 1 oficial responsável pela manipulação do vibrador e controle do lançamento; 2 ajudantes responsáveis pelo transporte e lançamento do concreto com jerica;</w:t>
      </w:r>
    </w:p>
    <w:p w14:paraId="1867F8A2" w14:textId="31BC7A33" w:rsidR="00FB26DB" w:rsidRDefault="00FB26DB" w:rsidP="0041208F">
      <w:pPr>
        <w:pStyle w:val="Corpodetexto"/>
        <w:spacing w:line="276" w:lineRule="auto"/>
        <w:ind w:left="1418" w:right="192" w:firstLine="0"/>
        <w:jc w:val="both"/>
      </w:pPr>
      <w:r>
        <w:t>- Foram separados o tempo produtivo (CHP) e o tempo improdutivo (CHI) do vibrador de imersão da seguinte forma:</w:t>
      </w:r>
    </w:p>
    <w:p w14:paraId="67BA0D28" w14:textId="77777777" w:rsidR="00FB26DB" w:rsidRDefault="00FB26DB" w:rsidP="0041208F">
      <w:pPr>
        <w:pStyle w:val="Corpodetexto"/>
        <w:spacing w:line="276" w:lineRule="auto"/>
        <w:ind w:left="2138" w:right="192" w:firstLine="22"/>
        <w:jc w:val="both"/>
      </w:pPr>
      <w:r>
        <w:t>-&gt; CHP: considera o tempo em que está acontecendo a concretagem;</w:t>
      </w:r>
    </w:p>
    <w:p w14:paraId="3E266A5F" w14:textId="3379ECE7" w:rsidR="00FB26DB" w:rsidRDefault="00FB26DB" w:rsidP="0041208F">
      <w:pPr>
        <w:pStyle w:val="Corpodetexto"/>
        <w:spacing w:line="276" w:lineRule="auto"/>
        <w:ind w:left="2138" w:right="192" w:firstLine="0"/>
        <w:jc w:val="both"/>
      </w:pPr>
      <w:r>
        <w:t>-&gt; CHI: considera os demais tempos da jornada de trabalho (inicialização, finalização e intervalo para almoço);</w:t>
      </w:r>
    </w:p>
    <w:p w14:paraId="4F9C943A" w14:textId="77777777" w:rsidR="00FB26DB" w:rsidRDefault="00FB26DB" w:rsidP="0041208F">
      <w:pPr>
        <w:pStyle w:val="Corpodetexto"/>
        <w:spacing w:line="276" w:lineRule="auto"/>
        <w:ind w:left="1418" w:right="192" w:firstLine="0"/>
        <w:jc w:val="both"/>
      </w:pPr>
      <w:r>
        <w:t>- Consideraram-se perdas incorporadas e sobras de concreto.</w:t>
      </w:r>
    </w:p>
    <w:p w14:paraId="2AA1FE9B" w14:textId="77777777" w:rsidR="00FB26DB" w:rsidRDefault="00FB26DB" w:rsidP="0041208F">
      <w:pPr>
        <w:pStyle w:val="PargrafodaLista"/>
        <w:spacing w:line="276" w:lineRule="auto"/>
      </w:pPr>
    </w:p>
    <w:p w14:paraId="46C66C47" w14:textId="44EF47CB" w:rsidR="00325B26" w:rsidRPr="00034489" w:rsidRDefault="00325B26" w:rsidP="0041208F">
      <w:pPr>
        <w:pStyle w:val="PargrafodaLista"/>
        <w:spacing w:line="276" w:lineRule="auto"/>
        <w:rPr>
          <w:b/>
          <w:bCs/>
        </w:rPr>
      </w:pPr>
      <w:r w:rsidRPr="00034489">
        <w:rPr>
          <w:b/>
          <w:bCs/>
        </w:rPr>
        <w:t xml:space="preserve">EXECUÇÃO </w:t>
      </w:r>
    </w:p>
    <w:p w14:paraId="62C2BBE1" w14:textId="44D68B5B" w:rsidR="00FB26DB" w:rsidRDefault="00FB26DB" w:rsidP="0041208F">
      <w:pPr>
        <w:pStyle w:val="Corpodetexto"/>
        <w:spacing w:line="276" w:lineRule="auto"/>
        <w:ind w:left="1418" w:right="192" w:firstLine="0"/>
        <w:jc w:val="both"/>
      </w:pPr>
      <w:r>
        <w:t>- Antes do lançamento do concreto, assegurar-se que as armaduras atendem a todas as disposições do projeto estrutural;</w:t>
      </w:r>
    </w:p>
    <w:p w14:paraId="3A9E2762" w14:textId="088A9541" w:rsidR="00FB26DB" w:rsidRDefault="00FB26DB" w:rsidP="0041208F">
      <w:pPr>
        <w:pStyle w:val="Corpodetexto"/>
        <w:spacing w:line="276" w:lineRule="auto"/>
        <w:ind w:left="1418" w:right="192" w:firstLine="0"/>
        <w:jc w:val="both"/>
      </w:pPr>
      <w:r>
        <w:t>- Assegurar-se da correta montagem das fôrmas (geometria dos elementos, nivelamento, estanqueidade) e do cimbramento;</w:t>
      </w:r>
    </w:p>
    <w:p w14:paraId="5F3A4AB1" w14:textId="20F20774" w:rsidR="00FB26DB" w:rsidRDefault="00FB26DB"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jericas e adensá-lo com uso de vibrador de imersão, de forma a que toda a armadura seja adequadamente envolvida na massa de concreto;</w:t>
      </w:r>
    </w:p>
    <w:p w14:paraId="7B01DB94" w14:textId="35877ADC" w:rsidR="00325B26" w:rsidRDefault="00FB26DB" w:rsidP="0041208F">
      <w:pPr>
        <w:pStyle w:val="Corpodetexto"/>
        <w:spacing w:line="276" w:lineRule="auto"/>
        <w:ind w:left="1418" w:right="192" w:firstLine="0"/>
        <w:jc w:val="both"/>
      </w:pPr>
      <w:r>
        <w:t>- Realizar o acabamento dos blocos e das vigas baldrames com uso de desempenadeira, garantindo uma superfície uniforme.</w:t>
      </w:r>
    </w:p>
    <w:p w14:paraId="745A64BC" w14:textId="77777777" w:rsidR="00FB26DB" w:rsidRDefault="00FB26DB" w:rsidP="0041208F">
      <w:pPr>
        <w:pStyle w:val="Corpodetexto"/>
        <w:spacing w:line="276" w:lineRule="auto"/>
        <w:ind w:left="1418" w:right="192" w:firstLine="0"/>
        <w:jc w:val="both"/>
      </w:pPr>
    </w:p>
    <w:p w14:paraId="1151A8BE" w14:textId="77777777" w:rsidR="00325B26" w:rsidRPr="00034489" w:rsidRDefault="00325B26" w:rsidP="0041208F">
      <w:pPr>
        <w:pStyle w:val="PargrafodaLista"/>
        <w:spacing w:line="276" w:lineRule="auto"/>
        <w:rPr>
          <w:b/>
          <w:bCs/>
        </w:rPr>
      </w:pPr>
      <w:r>
        <w:rPr>
          <w:b/>
          <w:bCs/>
        </w:rPr>
        <w:t>INFORMAÇÕES COMPLEMENTARES</w:t>
      </w:r>
    </w:p>
    <w:p w14:paraId="6FF8C83F" w14:textId="5D694D67" w:rsidR="00034489" w:rsidRDefault="00FB26DB" w:rsidP="0041208F">
      <w:pPr>
        <w:pStyle w:val="Corpodetexto"/>
        <w:spacing w:line="276" w:lineRule="auto"/>
        <w:ind w:left="1418" w:right="192" w:firstLine="0"/>
        <w:jc w:val="both"/>
      </w:pPr>
      <w:r>
        <w:t xml:space="preserve">- Os serviços referentes a armaduras, fôrmas, cimbramento, verificação da </w:t>
      </w:r>
      <w:r>
        <w:lastRenderedPageBreak/>
        <w:t>trabalhabilidade do concreto (abatimento/"slump") e moldagem dos corpos de prova para controle da resistência à compressão citados no item 6. "Execução", não fazem parte desta composição.</w:t>
      </w:r>
    </w:p>
    <w:p w14:paraId="4F88AD93" w14:textId="4977C7CE" w:rsidR="00325B26" w:rsidRDefault="00325B26" w:rsidP="0041208F">
      <w:pPr>
        <w:pStyle w:val="Corpodetexto"/>
        <w:spacing w:line="276" w:lineRule="auto"/>
        <w:ind w:left="1418" w:right="192" w:firstLine="0"/>
        <w:jc w:val="both"/>
      </w:pPr>
    </w:p>
    <w:p w14:paraId="23D78C4A" w14:textId="77777777" w:rsidR="00FB26DB" w:rsidRDefault="00FB26DB" w:rsidP="0041208F">
      <w:pPr>
        <w:pStyle w:val="Corpodetexto"/>
        <w:spacing w:line="276" w:lineRule="auto"/>
        <w:ind w:left="1418" w:right="192" w:firstLine="0"/>
        <w:jc w:val="both"/>
      </w:pPr>
    </w:p>
    <w:p w14:paraId="39B7D687" w14:textId="2ED6D33F" w:rsidR="00FB26DB" w:rsidRPr="005C1C74" w:rsidRDefault="00FB26DB"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MONTAGEM E DESMONTAGEM DE FÔRMA DE PILARES RETANGULARES E ESTRUTURAS SIMILARES, PÉ-DIREITO SIMPLES, EM MADEIRA SERRADA, 1 UTILIZAÇÃO. AF_09/2020</w:t>
      </w:r>
    </w:p>
    <w:p w14:paraId="1CD8802A" w14:textId="77777777" w:rsidR="00FB26DB" w:rsidRDefault="00FB26DB" w:rsidP="0041208F">
      <w:pPr>
        <w:pStyle w:val="Corpodetexto"/>
        <w:spacing w:before="1" w:line="276" w:lineRule="auto"/>
        <w:ind w:right="186" w:firstLine="911"/>
        <w:jc w:val="both"/>
      </w:pPr>
    </w:p>
    <w:p w14:paraId="136BDAAF" w14:textId="494E8EF4" w:rsidR="00FB26DB" w:rsidRDefault="00FB26DB" w:rsidP="0041208F">
      <w:pPr>
        <w:pStyle w:val="Corpodetexto"/>
        <w:spacing w:before="1" w:line="276" w:lineRule="auto"/>
        <w:ind w:right="186" w:firstLine="911"/>
        <w:jc w:val="both"/>
      </w:pPr>
      <w:r w:rsidRPr="00FB26DB">
        <w:t xml:space="preserve">Execução da fôrma em madeira serrada para pilares retangulares ou elementos verticais similares, com pé-direito simples (até 3,0 m), incluindo as etapas de montagem, escoramento, alinhamento, nivelamento, desmontagem e limpeza, utilizando madeira com uma única </w:t>
      </w:r>
      <w:r>
        <w:t>re</w:t>
      </w:r>
      <w:r w:rsidRPr="00FB26DB">
        <w:t>utilização. O serviço é destinado à moldagem in loco de concreto estrutural em edificações residenciais, comerciais ou obras de pequeno e médio porte.</w:t>
      </w:r>
    </w:p>
    <w:p w14:paraId="76C8BD9A" w14:textId="77777777" w:rsidR="00FB26DB" w:rsidRPr="008B7B39" w:rsidRDefault="00FB26DB" w:rsidP="0041208F">
      <w:pPr>
        <w:pStyle w:val="Corpodetexto"/>
        <w:spacing w:before="1" w:line="276" w:lineRule="auto"/>
        <w:ind w:right="186" w:firstLine="911"/>
        <w:jc w:val="both"/>
      </w:pPr>
    </w:p>
    <w:p w14:paraId="2BB11516" w14:textId="77777777" w:rsidR="00FB26DB" w:rsidRPr="008B7B39" w:rsidRDefault="00FB26DB" w:rsidP="0041208F">
      <w:pPr>
        <w:pStyle w:val="PargrafodaLista"/>
        <w:spacing w:line="276" w:lineRule="auto"/>
        <w:rPr>
          <w:b/>
          <w:bCs/>
        </w:rPr>
      </w:pPr>
      <w:r w:rsidRPr="008B7B39">
        <w:rPr>
          <w:b/>
          <w:bCs/>
        </w:rPr>
        <w:t xml:space="preserve">ITENS E SUAS CARACTERÍSTICAS </w:t>
      </w:r>
    </w:p>
    <w:p w14:paraId="0458C47E" w14:textId="77777777" w:rsidR="00FB26DB" w:rsidRDefault="00FB26DB" w:rsidP="0041208F">
      <w:pPr>
        <w:pStyle w:val="Corpodetexto"/>
        <w:spacing w:line="276" w:lineRule="auto"/>
        <w:ind w:left="1418" w:right="192" w:firstLine="0"/>
        <w:jc w:val="both"/>
      </w:pPr>
      <w:r>
        <w:t>- Carpinteiro de fôrmas - responsável medição, marcação, montagem e verificação das fôrmas;</w:t>
      </w:r>
    </w:p>
    <w:p w14:paraId="5C76B577" w14:textId="77777777" w:rsidR="00FB26DB" w:rsidRDefault="00FB26DB" w:rsidP="0041208F">
      <w:pPr>
        <w:pStyle w:val="Corpodetexto"/>
        <w:spacing w:line="276" w:lineRule="auto"/>
        <w:ind w:left="1418" w:right="192" w:firstLine="0"/>
        <w:jc w:val="both"/>
      </w:pPr>
      <w:r>
        <w:t>- Ajudante de carpinteiro - auxilia o carpinteiro em todas as tarefas por ele desempenhada;</w:t>
      </w:r>
    </w:p>
    <w:p w14:paraId="6AC67451" w14:textId="138F475F" w:rsidR="00FB26DB" w:rsidRDefault="00FB26DB" w:rsidP="0041208F">
      <w:pPr>
        <w:pStyle w:val="Corpodetexto"/>
        <w:spacing w:line="276" w:lineRule="auto"/>
        <w:ind w:left="1418" w:right="192" w:firstLine="0"/>
        <w:jc w:val="both"/>
      </w:pPr>
      <w:r>
        <w:t>- Fabricação de fôrma para pilares, com tábuas de madeira serrada não aparelhada, e = 25 mm – contém as tábuas, gravatas, gastalho e demais dispositivos de travamento, escoramento e acoplagem, em madeira, para auxiliar na montagem;</w:t>
      </w:r>
    </w:p>
    <w:p w14:paraId="132A4608" w14:textId="3321342A" w:rsidR="00FB26DB" w:rsidRDefault="00FB26DB" w:rsidP="0041208F">
      <w:pPr>
        <w:pStyle w:val="Corpodetexto"/>
        <w:spacing w:line="276" w:lineRule="auto"/>
        <w:ind w:left="1418" w:right="192" w:firstLine="0"/>
        <w:jc w:val="both"/>
      </w:pPr>
      <w:r>
        <w:t>- Desmoldante protetor para fôrmas de madeira, de base oleosa emulsionada em água – desmoldante para fôrma de madeira hidrossolúvel;</w:t>
      </w:r>
    </w:p>
    <w:p w14:paraId="2DD87D7C" w14:textId="7DE585D8" w:rsidR="00FB26DB" w:rsidRDefault="00FB26DB" w:rsidP="0041208F">
      <w:pPr>
        <w:pStyle w:val="Corpodetexto"/>
        <w:spacing w:line="276" w:lineRule="auto"/>
        <w:ind w:left="1418" w:right="192" w:firstLine="0"/>
        <w:jc w:val="both"/>
      </w:pPr>
      <w:r>
        <w:t>- Prego de aço com cabeça dupla 17x27 (2 1/2 X 11).</w:t>
      </w:r>
    </w:p>
    <w:p w14:paraId="694CAB40" w14:textId="77777777" w:rsidR="00FB26DB" w:rsidRDefault="00FB26DB" w:rsidP="0041208F">
      <w:pPr>
        <w:pStyle w:val="PargrafodaLista"/>
        <w:spacing w:line="276" w:lineRule="auto"/>
      </w:pPr>
    </w:p>
    <w:p w14:paraId="6552CBF8" w14:textId="77777777" w:rsidR="00FB26DB" w:rsidRPr="008B7B39" w:rsidRDefault="00FB26DB" w:rsidP="0041208F">
      <w:pPr>
        <w:pStyle w:val="PargrafodaLista"/>
        <w:spacing w:line="276" w:lineRule="auto"/>
        <w:rPr>
          <w:b/>
          <w:bCs/>
        </w:rPr>
      </w:pPr>
      <w:r w:rsidRPr="008B7B39">
        <w:rPr>
          <w:b/>
          <w:bCs/>
        </w:rPr>
        <w:t xml:space="preserve">EQUIPAMENTO </w:t>
      </w:r>
    </w:p>
    <w:p w14:paraId="3467E5B3" w14:textId="5367A87E" w:rsidR="00FB26DB" w:rsidRDefault="00FB26DB" w:rsidP="0041208F">
      <w:pPr>
        <w:pStyle w:val="Corpodetexto"/>
        <w:spacing w:line="276" w:lineRule="auto"/>
        <w:ind w:left="1418" w:right="192" w:firstLine="0"/>
        <w:jc w:val="both"/>
      </w:pPr>
      <w:r>
        <w:t>- Não se aplica.</w:t>
      </w:r>
    </w:p>
    <w:p w14:paraId="10E3E07E" w14:textId="77777777" w:rsidR="00FB26DB" w:rsidRDefault="00FB26DB" w:rsidP="0041208F">
      <w:pPr>
        <w:pStyle w:val="PargrafodaLista"/>
        <w:spacing w:line="276" w:lineRule="auto"/>
      </w:pPr>
    </w:p>
    <w:p w14:paraId="1127FACC" w14:textId="77777777" w:rsidR="00FB26DB" w:rsidRPr="001E56BF" w:rsidRDefault="00FB26DB" w:rsidP="0041208F">
      <w:pPr>
        <w:pStyle w:val="PargrafodaLista"/>
        <w:spacing w:line="276" w:lineRule="auto"/>
        <w:rPr>
          <w:b/>
          <w:bCs/>
        </w:rPr>
      </w:pPr>
      <w:r w:rsidRPr="001E56BF">
        <w:rPr>
          <w:b/>
          <w:bCs/>
        </w:rPr>
        <w:t xml:space="preserve">CRITÉRIOS PARA QUANTIFICAÇÃO DOS SERVIÇOS </w:t>
      </w:r>
    </w:p>
    <w:p w14:paraId="3055E8DF" w14:textId="77777777" w:rsidR="00FB26DB" w:rsidRDefault="00FB26DB" w:rsidP="0041208F">
      <w:pPr>
        <w:pStyle w:val="Corpodetexto"/>
        <w:spacing w:line="276" w:lineRule="auto"/>
        <w:ind w:left="1418" w:right="192" w:firstLine="0"/>
        <w:jc w:val="both"/>
      </w:pPr>
      <w:r>
        <w:t>- Utilizar a área da superfície da fôrma de pilar em contato com o concreto;</w:t>
      </w:r>
    </w:p>
    <w:p w14:paraId="45CD205A" w14:textId="2009B853" w:rsidR="00FB26DB" w:rsidRDefault="00FB26DB" w:rsidP="0041208F">
      <w:pPr>
        <w:pStyle w:val="Corpodetexto"/>
        <w:spacing w:line="276" w:lineRule="auto"/>
        <w:ind w:left="1418" w:right="192" w:firstLine="0"/>
        <w:jc w:val="both"/>
      </w:pPr>
      <w:r>
        <w:t>- Essa composição é válida para pilares executados em pavimentos com pé-direito simples (menor que 3 m de altura).</w:t>
      </w:r>
      <w:r w:rsidRPr="00FB26DB">
        <w:cr/>
      </w:r>
    </w:p>
    <w:p w14:paraId="695EF808" w14:textId="77777777" w:rsidR="00FB26DB" w:rsidRPr="00034489" w:rsidRDefault="00FB26DB" w:rsidP="0041208F">
      <w:pPr>
        <w:pStyle w:val="PargrafodaLista"/>
        <w:spacing w:line="276" w:lineRule="auto"/>
        <w:rPr>
          <w:b/>
          <w:bCs/>
        </w:rPr>
      </w:pPr>
      <w:r w:rsidRPr="00034489">
        <w:rPr>
          <w:b/>
          <w:bCs/>
        </w:rPr>
        <w:t xml:space="preserve">CRITÉRIOS DE AFERIÇÃO </w:t>
      </w:r>
    </w:p>
    <w:p w14:paraId="206F2FD7" w14:textId="28680D77" w:rsidR="00235B07" w:rsidRDefault="00235B07" w:rsidP="0041208F">
      <w:pPr>
        <w:pStyle w:val="Corpodetexto"/>
        <w:spacing w:line="276" w:lineRule="auto"/>
        <w:ind w:left="1418" w:right="192" w:firstLine="0"/>
        <w:jc w:val="both"/>
      </w:pPr>
      <w:r>
        <w:t>- Para o levantamento dos índices de produtividade foram considerados os operários (carpinteiros e ajudantes) que estavam envolvidos com a montagem e desmontagem da fôrma;</w:t>
      </w:r>
    </w:p>
    <w:p w14:paraId="66290779" w14:textId="43A5E82E" w:rsidR="00FB26DB" w:rsidRDefault="00235B07" w:rsidP="0041208F">
      <w:pPr>
        <w:pStyle w:val="Corpodetexto"/>
        <w:spacing w:line="276" w:lineRule="auto"/>
        <w:ind w:left="1418" w:right="192" w:firstLine="0"/>
        <w:jc w:val="both"/>
      </w:pPr>
      <w:r>
        <w:t>- Considerou-se que a fôrma de madeira serrada será utilizada 1 vez.</w:t>
      </w:r>
    </w:p>
    <w:p w14:paraId="4EC905CD" w14:textId="77777777" w:rsidR="00235B07" w:rsidRDefault="00235B07" w:rsidP="0041208F">
      <w:pPr>
        <w:pStyle w:val="PargrafodaLista"/>
        <w:spacing w:line="276" w:lineRule="auto"/>
      </w:pPr>
    </w:p>
    <w:p w14:paraId="4F109F73" w14:textId="77777777" w:rsidR="00FB26DB" w:rsidRPr="00034489" w:rsidRDefault="00FB26DB" w:rsidP="0041208F">
      <w:pPr>
        <w:pStyle w:val="PargrafodaLista"/>
        <w:spacing w:line="276" w:lineRule="auto"/>
        <w:rPr>
          <w:b/>
          <w:bCs/>
        </w:rPr>
      </w:pPr>
      <w:r w:rsidRPr="00034489">
        <w:rPr>
          <w:b/>
          <w:bCs/>
        </w:rPr>
        <w:t xml:space="preserve">EXECUÇÃO </w:t>
      </w:r>
    </w:p>
    <w:p w14:paraId="4FD32525" w14:textId="723AA8CA" w:rsidR="00235B07" w:rsidRDefault="00235B07" w:rsidP="0041208F">
      <w:pPr>
        <w:pStyle w:val="Corpodetexto"/>
        <w:spacing w:line="276" w:lineRule="auto"/>
        <w:ind w:left="1418" w:right="192" w:firstLine="0"/>
        <w:jc w:val="both"/>
      </w:pPr>
      <w:r>
        <w:t>- A partir dos eixos de referência considerados no projeto de estrutura, posicionar os gastalhos dos pés dos pilares, realizando medições e conferências com trena metálica, esquadros de braços longos, nível lazer e outros dispositivos; fixar os gastalhos na laje com pregos de aço ou recursos equivalentes;</w:t>
      </w:r>
    </w:p>
    <w:p w14:paraId="7244D454" w14:textId="77777777" w:rsidR="00235B07" w:rsidRDefault="00235B07" w:rsidP="0041208F">
      <w:pPr>
        <w:pStyle w:val="Corpodetexto"/>
        <w:spacing w:line="276" w:lineRule="auto"/>
        <w:ind w:left="1418" w:right="192" w:firstLine="0"/>
        <w:jc w:val="both"/>
      </w:pPr>
      <w:r>
        <w:t>- Posicionar três faces da fôrma de pilar, cuidando para que fiquem solidarizadas no gastalho;</w:t>
      </w:r>
    </w:p>
    <w:p w14:paraId="55929D31" w14:textId="77777777" w:rsidR="00235B07" w:rsidRDefault="00235B07" w:rsidP="0041208F">
      <w:pPr>
        <w:pStyle w:val="Corpodetexto"/>
        <w:spacing w:line="276" w:lineRule="auto"/>
        <w:ind w:left="1418" w:right="192" w:firstLine="0"/>
        <w:jc w:val="both"/>
      </w:pPr>
      <w:r>
        <w:lastRenderedPageBreak/>
        <w:t>- Conferir prumo, nível e ortogonalidade do conjunto usando esquadro metálico;</w:t>
      </w:r>
    </w:p>
    <w:p w14:paraId="74A5323F" w14:textId="77777777" w:rsidR="00235B07" w:rsidRDefault="00235B07" w:rsidP="0041208F">
      <w:pPr>
        <w:pStyle w:val="Corpodetexto"/>
        <w:spacing w:line="276" w:lineRule="auto"/>
        <w:ind w:left="1418" w:right="192" w:firstLine="0"/>
        <w:jc w:val="both"/>
      </w:pPr>
      <w:r>
        <w:t>- Sobre a superfície limpa, aplicar desmoldante com broxa ou spray em toda a face interna da fôrma;</w:t>
      </w:r>
    </w:p>
    <w:p w14:paraId="1D68580A" w14:textId="3846F23F" w:rsidR="00235B07" w:rsidRDefault="00235B07" w:rsidP="0041208F">
      <w:pPr>
        <w:pStyle w:val="Corpodetexto"/>
        <w:spacing w:line="276" w:lineRule="auto"/>
        <w:ind w:left="1418" w:right="192" w:firstLine="0"/>
        <w:jc w:val="both"/>
      </w:pPr>
      <w:r>
        <w:t>- Após posicionamento das armaduras e dos espaçadores, colocar a quarta face da fôrma de pilar e realizar a fixação entre as gravatas, de modo a garantir as dimensões durante o lançamento d o concreto;</w:t>
      </w:r>
    </w:p>
    <w:p w14:paraId="527FD08B" w14:textId="5D0952DB" w:rsidR="00235B07" w:rsidRDefault="00235B07" w:rsidP="0041208F">
      <w:pPr>
        <w:pStyle w:val="Corpodetexto"/>
        <w:spacing w:line="276" w:lineRule="auto"/>
        <w:ind w:left="1418" w:right="192" w:firstLine="0"/>
        <w:jc w:val="both"/>
      </w:pPr>
      <w:r>
        <w:t>- Conferir posicionamento, rigidez, estanqueidade e prumo da fôrma, introduzindo os contraventamentos previstos no projeto das fôrmas;</w:t>
      </w:r>
    </w:p>
    <w:p w14:paraId="4A368DDA" w14:textId="6151D4CC" w:rsidR="00235B07" w:rsidRDefault="00235B07" w:rsidP="0041208F">
      <w:pPr>
        <w:pStyle w:val="Corpodetexto"/>
        <w:spacing w:line="276" w:lineRule="auto"/>
        <w:ind w:left="1418" w:right="192" w:firstLine="0"/>
        <w:jc w:val="both"/>
      </w:pPr>
      <w:r>
        <w:t>- Promover a retirada das fôrmas de acordo com o prazo indicado no projeto estrutural, somente quando o concreto atingir resistência suficiente para suportar as cargas, conforme NBR 14931:2004;</w:t>
      </w:r>
    </w:p>
    <w:p w14:paraId="1EDB438B" w14:textId="6E5F839F" w:rsidR="00FB26DB" w:rsidRDefault="00235B07" w:rsidP="0041208F">
      <w:pPr>
        <w:pStyle w:val="Corpodetexto"/>
        <w:spacing w:line="276" w:lineRule="auto"/>
        <w:ind w:left="1418" w:right="192" w:firstLine="0"/>
        <w:jc w:val="both"/>
      </w:pPr>
      <w:r>
        <w:t>- Logo após a desfôrma, fazer a limpeza das peças e armazená-las de forma adequada para impedir o empenamento.</w:t>
      </w:r>
      <w:r>
        <w:cr/>
      </w:r>
    </w:p>
    <w:p w14:paraId="5CBAE1AB" w14:textId="77777777" w:rsidR="00FB26DB" w:rsidRPr="00034489" w:rsidRDefault="00FB26DB" w:rsidP="0041208F">
      <w:pPr>
        <w:pStyle w:val="PargrafodaLista"/>
        <w:spacing w:line="276" w:lineRule="auto"/>
        <w:rPr>
          <w:b/>
          <w:bCs/>
        </w:rPr>
      </w:pPr>
      <w:r>
        <w:rPr>
          <w:b/>
          <w:bCs/>
        </w:rPr>
        <w:t>INFORMAÇÕES COMPLEMENTARES</w:t>
      </w:r>
    </w:p>
    <w:p w14:paraId="463E8391" w14:textId="208D5B29" w:rsidR="00235B07" w:rsidRDefault="00235B07" w:rsidP="0041208F">
      <w:pPr>
        <w:pStyle w:val="Corpodetexto"/>
        <w:spacing w:line="276" w:lineRule="auto"/>
        <w:ind w:left="1418" w:right="192" w:firstLine="0"/>
        <w:jc w:val="both"/>
      </w:pPr>
      <w:r>
        <w:t>- Entendem-se como estruturas similares, elementos estruturais de edificações que não necessitem de escoramento vertical para sustentação, tais como: reservatórios apoiados, pilar parede, caixas de elevador, blocos, etc;</w:t>
      </w:r>
    </w:p>
    <w:p w14:paraId="23EA1353" w14:textId="113CAA80" w:rsidR="00235B07" w:rsidRDefault="00235B07" w:rsidP="0041208F">
      <w:pPr>
        <w:pStyle w:val="Corpodetexto"/>
        <w:spacing w:line="276" w:lineRule="auto"/>
        <w:ind w:left="1418" w:right="192" w:firstLine="0"/>
        <w:jc w:val="both"/>
      </w:pPr>
      <w:r>
        <w:t>- Esta composição foi calculada para a situação de área média de seção de pilar maior que 0,25 m², mas, por ter seu custo representativo, foi considerada válida para as demais dimensões;</w:t>
      </w:r>
    </w:p>
    <w:p w14:paraId="6DA66F97" w14:textId="5B38452D" w:rsidR="00235B07" w:rsidRDefault="00235B07" w:rsidP="0041208F">
      <w:pPr>
        <w:pStyle w:val="Corpodetexto"/>
        <w:spacing w:line="276" w:lineRule="auto"/>
        <w:ind w:left="1418" w:right="192" w:firstLine="0"/>
        <w:jc w:val="both"/>
      </w:pPr>
      <w:r>
        <w:t>- Para casos específicos onde o executor queira apenas o esforço de desfôrma, como em obra paralisada e retomada que teve que retirar fôrmas já colocadas, considerar 30% do total da mão-de-obra calculada nesta composição. Durante a desfôrma não há consumo de materiais;</w:t>
      </w:r>
    </w:p>
    <w:p w14:paraId="13390DCB" w14:textId="2513E560" w:rsidR="00325B26" w:rsidRDefault="00235B07" w:rsidP="0041208F">
      <w:pPr>
        <w:pStyle w:val="Corpodetexto"/>
        <w:spacing w:line="276" w:lineRule="auto"/>
        <w:ind w:left="1418" w:right="192" w:firstLine="0"/>
        <w:jc w:val="both"/>
      </w:pPr>
      <w:r>
        <w:t>- Esta composição é válida para pilares retangulares de concreto armado aparentes e não aparentes.</w:t>
      </w:r>
    </w:p>
    <w:p w14:paraId="4B83FFF2" w14:textId="21FEC15B" w:rsidR="00325B26" w:rsidRDefault="00325B26" w:rsidP="0041208F">
      <w:pPr>
        <w:pStyle w:val="Corpodetexto"/>
        <w:spacing w:line="276" w:lineRule="auto"/>
        <w:ind w:left="1418" w:right="192" w:firstLine="0"/>
        <w:jc w:val="both"/>
      </w:pPr>
    </w:p>
    <w:p w14:paraId="53874EED" w14:textId="77777777" w:rsidR="00A0142D" w:rsidRPr="005C1C74" w:rsidRDefault="00A0142D"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PILAR OU VIGA DE ESTRUTURA CONVENCIONAL DE CONCRETO ARMADO UTILIZANDO AÇO CA-50 DE 8,0 MM - MONTAGEM. AF_06/2022</w:t>
      </w:r>
    </w:p>
    <w:p w14:paraId="08EBB1C4" w14:textId="77777777" w:rsidR="00A0142D" w:rsidRDefault="00A0142D" w:rsidP="0041208F">
      <w:pPr>
        <w:pStyle w:val="Corpodetexto"/>
        <w:spacing w:before="1" w:line="276" w:lineRule="auto"/>
        <w:ind w:right="186" w:firstLine="911"/>
        <w:jc w:val="both"/>
      </w:pPr>
    </w:p>
    <w:p w14:paraId="4CD3057B" w14:textId="1D776050" w:rsidR="00A0142D" w:rsidRDefault="00A0142D" w:rsidP="0041208F">
      <w:pPr>
        <w:pStyle w:val="Corpodetexto"/>
        <w:spacing w:before="1" w:line="276" w:lineRule="auto"/>
        <w:ind w:right="186" w:firstLine="911"/>
        <w:jc w:val="both"/>
      </w:pPr>
      <w:r w:rsidRPr="00A0142D">
        <w:t>Montagem de armadura em pilar ou viga de concreto armado convencional, utilizando aço CA-50 com diâmetro de 6,3 mm. Compreende corte, dobra, montagem e fixação da armadura de acordo com o projeto estrutural. O serviço inclui o posicionamento das barras longitudinais e estribos ou estribos fechados, com uso de arame recozido para amarração.</w:t>
      </w:r>
    </w:p>
    <w:p w14:paraId="07B699AF" w14:textId="77777777" w:rsidR="00A0142D" w:rsidRPr="008B7B39" w:rsidRDefault="00A0142D" w:rsidP="0041208F">
      <w:pPr>
        <w:pStyle w:val="Corpodetexto"/>
        <w:spacing w:before="1" w:line="276" w:lineRule="auto"/>
        <w:ind w:right="186" w:firstLine="911"/>
        <w:jc w:val="both"/>
      </w:pPr>
    </w:p>
    <w:p w14:paraId="56862968" w14:textId="77777777" w:rsidR="00A0142D" w:rsidRPr="008B7B39" w:rsidRDefault="00A0142D" w:rsidP="0041208F">
      <w:pPr>
        <w:pStyle w:val="PargrafodaLista"/>
        <w:spacing w:line="276" w:lineRule="auto"/>
        <w:rPr>
          <w:b/>
          <w:bCs/>
        </w:rPr>
      </w:pPr>
      <w:r w:rsidRPr="008B7B39">
        <w:rPr>
          <w:b/>
          <w:bCs/>
        </w:rPr>
        <w:t xml:space="preserve">ITENS E SUAS CARACTERÍSTICAS </w:t>
      </w:r>
    </w:p>
    <w:p w14:paraId="6BC0D016" w14:textId="2D11DCE8" w:rsidR="00A0142D" w:rsidRDefault="00A0142D" w:rsidP="0041208F">
      <w:pPr>
        <w:pStyle w:val="Corpodetexto"/>
        <w:spacing w:line="276" w:lineRule="auto"/>
        <w:ind w:left="1418" w:right="192" w:firstLine="0"/>
        <w:jc w:val="both"/>
      </w:pPr>
      <w:r>
        <w:t>- Peças de aço CA-50 com 6,3 mm de diâmetro, previamente cortadas e dobradas no canteiro (composição auxiliar);</w:t>
      </w:r>
    </w:p>
    <w:p w14:paraId="5EFBCACF" w14:textId="77777777" w:rsidR="00A0142D" w:rsidRDefault="00A0142D" w:rsidP="0041208F">
      <w:pPr>
        <w:pStyle w:val="Corpodetexto"/>
        <w:spacing w:line="276" w:lineRule="auto"/>
        <w:ind w:left="1418" w:right="192" w:firstLine="0"/>
        <w:jc w:val="both"/>
      </w:pPr>
      <w:r>
        <w:t>- Arame recozido nº 18 BWG, diâmetro 1,25 mm;</w:t>
      </w:r>
    </w:p>
    <w:p w14:paraId="7CA059E9" w14:textId="77777777" w:rsidR="00A0142D" w:rsidRDefault="00A0142D" w:rsidP="0041208F">
      <w:pPr>
        <w:pStyle w:val="Corpodetexto"/>
        <w:spacing w:line="276" w:lineRule="auto"/>
        <w:ind w:left="1418" w:right="192" w:firstLine="0"/>
        <w:jc w:val="both"/>
      </w:pPr>
      <w:r>
        <w:t>- Espaçador de plástico industrializado circular para concreto armado;</w:t>
      </w:r>
    </w:p>
    <w:p w14:paraId="3B735393" w14:textId="4271C260" w:rsidR="00A0142D" w:rsidRDefault="00A0142D" w:rsidP="0041208F">
      <w:pPr>
        <w:pStyle w:val="Corpodetexto"/>
        <w:spacing w:line="276" w:lineRule="auto"/>
        <w:ind w:left="1418" w:right="192" w:firstLine="0"/>
        <w:jc w:val="both"/>
      </w:pPr>
      <w:r>
        <w:t>- Armador: responsável pela pré-montagem e montagem das armaduras, de acordo com o projeto estrutural;</w:t>
      </w:r>
    </w:p>
    <w:p w14:paraId="0EC1D748" w14:textId="64B89026" w:rsidR="00A0142D" w:rsidRDefault="00A0142D" w:rsidP="0041208F">
      <w:pPr>
        <w:pStyle w:val="Corpodetexto"/>
        <w:spacing w:line="276" w:lineRule="auto"/>
        <w:ind w:left="1418" w:right="192" w:firstLine="0"/>
        <w:jc w:val="both"/>
      </w:pPr>
      <w:r>
        <w:t>- Ajudante de armador: auxilia o armador em todas as atividades necessárias;</w:t>
      </w:r>
    </w:p>
    <w:p w14:paraId="177EE89C" w14:textId="77777777" w:rsidR="00A0142D" w:rsidRDefault="00A0142D" w:rsidP="0041208F">
      <w:pPr>
        <w:pStyle w:val="Corpodetexto"/>
        <w:spacing w:line="276" w:lineRule="auto"/>
        <w:ind w:left="1418" w:right="192" w:firstLine="0"/>
        <w:jc w:val="both"/>
      </w:pPr>
    </w:p>
    <w:p w14:paraId="3D6CAA77" w14:textId="77777777" w:rsidR="00A0142D" w:rsidRPr="008B7B39" w:rsidRDefault="00A0142D" w:rsidP="0041208F">
      <w:pPr>
        <w:pStyle w:val="PargrafodaLista"/>
        <w:spacing w:line="276" w:lineRule="auto"/>
        <w:rPr>
          <w:b/>
          <w:bCs/>
        </w:rPr>
      </w:pPr>
      <w:r w:rsidRPr="008B7B39">
        <w:rPr>
          <w:b/>
          <w:bCs/>
        </w:rPr>
        <w:t xml:space="preserve">EQUIPAMENTO </w:t>
      </w:r>
    </w:p>
    <w:p w14:paraId="0CD471BF" w14:textId="77777777" w:rsidR="00A0142D" w:rsidRDefault="00A0142D" w:rsidP="0041208F">
      <w:pPr>
        <w:pStyle w:val="Corpodetexto"/>
        <w:spacing w:line="276" w:lineRule="auto"/>
        <w:ind w:left="1418" w:right="192" w:firstLine="0"/>
        <w:jc w:val="both"/>
      </w:pPr>
      <w:r>
        <w:t>- Não se aplica.</w:t>
      </w:r>
    </w:p>
    <w:p w14:paraId="4D1C700C" w14:textId="77777777" w:rsidR="00A0142D" w:rsidRDefault="00A0142D" w:rsidP="0041208F">
      <w:pPr>
        <w:pStyle w:val="PargrafodaLista"/>
        <w:spacing w:line="276" w:lineRule="auto"/>
      </w:pPr>
    </w:p>
    <w:p w14:paraId="57035706" w14:textId="77777777" w:rsidR="00A0142D" w:rsidRPr="001E56BF" w:rsidRDefault="00A0142D" w:rsidP="0041208F">
      <w:pPr>
        <w:pStyle w:val="PargrafodaLista"/>
        <w:spacing w:line="276" w:lineRule="auto"/>
        <w:rPr>
          <w:b/>
          <w:bCs/>
        </w:rPr>
      </w:pPr>
      <w:r w:rsidRPr="001E56BF">
        <w:rPr>
          <w:b/>
          <w:bCs/>
        </w:rPr>
        <w:t xml:space="preserve">CRITÉRIOS PARA QUANTIFICAÇÃO DOS SERVIÇOS </w:t>
      </w:r>
    </w:p>
    <w:p w14:paraId="2A2A6EB7" w14:textId="0B3AB4DE" w:rsidR="00A0142D" w:rsidRDefault="00A0142D" w:rsidP="0041208F">
      <w:pPr>
        <w:pStyle w:val="Corpodetexto"/>
        <w:spacing w:line="276" w:lineRule="auto"/>
        <w:ind w:left="1418" w:right="192" w:firstLine="0"/>
        <w:jc w:val="both"/>
      </w:pPr>
      <w:r>
        <w:t>- Utilizar a quantidade/peso de barras com diâmetro especificado na composição, utilizadas na montagem da armadura de pilares e vigas em edifícios de múltiplos pavimentos.</w:t>
      </w:r>
    </w:p>
    <w:p w14:paraId="2B73411B" w14:textId="77777777" w:rsidR="00A0142D" w:rsidRDefault="00A0142D" w:rsidP="0041208F">
      <w:pPr>
        <w:pStyle w:val="PargrafodaLista"/>
        <w:spacing w:line="276" w:lineRule="auto"/>
      </w:pPr>
    </w:p>
    <w:p w14:paraId="38E634D4" w14:textId="77777777" w:rsidR="00A0142D" w:rsidRPr="00034489" w:rsidRDefault="00A0142D" w:rsidP="0041208F">
      <w:pPr>
        <w:pStyle w:val="PargrafodaLista"/>
        <w:spacing w:line="276" w:lineRule="auto"/>
        <w:rPr>
          <w:b/>
          <w:bCs/>
        </w:rPr>
      </w:pPr>
      <w:r w:rsidRPr="00034489">
        <w:rPr>
          <w:b/>
          <w:bCs/>
        </w:rPr>
        <w:t xml:space="preserve">CRITÉRIOS DE AFERIÇÃO </w:t>
      </w:r>
    </w:p>
    <w:p w14:paraId="245224F9" w14:textId="1329C0D2" w:rsidR="00A0142D" w:rsidRDefault="00A0142D" w:rsidP="0041208F">
      <w:pPr>
        <w:pStyle w:val="Corpodetexto"/>
        <w:spacing w:line="276" w:lineRule="auto"/>
        <w:ind w:left="1418" w:right="192" w:firstLine="0"/>
        <w:jc w:val="both"/>
      </w:pPr>
      <w:r>
        <w:t>- Para o levantamento dos índices de produtividade foram considerados os operários envolvidos</w:t>
      </w:r>
      <w:r w:rsidR="007F15A3">
        <w:t xml:space="preserve"> </w:t>
      </w:r>
      <w:r>
        <w:t>diretamente com montagem da armação da estrutura de concreto armado, após o</w:t>
      </w:r>
      <w:r w:rsidR="007F15A3">
        <w:t xml:space="preserve"> </w:t>
      </w:r>
      <w:r>
        <w:t>recebimento/fabricação das peças pré-cortadas/dobradas no canteiro;</w:t>
      </w:r>
    </w:p>
    <w:p w14:paraId="6EC5F326" w14:textId="2733AEF9" w:rsidR="00A0142D" w:rsidRDefault="00A0142D" w:rsidP="0041208F">
      <w:pPr>
        <w:pStyle w:val="Corpodetexto"/>
        <w:spacing w:line="276" w:lineRule="auto"/>
        <w:ind w:left="1418" w:right="192" w:firstLine="0"/>
        <w:jc w:val="both"/>
      </w:pPr>
      <w:r>
        <w:t>- Foi considerado que as barras são recebidas pré-cortadas e pré-dobradas, resultando em perda nula de</w:t>
      </w:r>
      <w:r w:rsidR="007F15A3">
        <w:t xml:space="preserve"> </w:t>
      </w:r>
      <w:r>
        <w:t>aço;</w:t>
      </w:r>
    </w:p>
    <w:p w14:paraId="02FF4A9E" w14:textId="2B3327D9" w:rsidR="00A0142D" w:rsidRDefault="00A0142D" w:rsidP="0041208F">
      <w:pPr>
        <w:pStyle w:val="Corpodetexto"/>
        <w:spacing w:line="276" w:lineRule="auto"/>
        <w:ind w:left="1418" w:right="192" w:firstLine="0"/>
        <w:jc w:val="both"/>
      </w:pPr>
      <w:r>
        <w:t>- Está composição é válida tanto para pilares e vigas de seção retangular quanto para pilares de seção</w:t>
      </w:r>
      <w:r w:rsidR="007F15A3">
        <w:t xml:space="preserve"> </w:t>
      </w:r>
      <w:r>
        <w:t>circular.</w:t>
      </w:r>
    </w:p>
    <w:p w14:paraId="33189414" w14:textId="77777777" w:rsidR="00A0142D" w:rsidRDefault="00A0142D" w:rsidP="0041208F">
      <w:pPr>
        <w:pStyle w:val="Corpodetexto"/>
        <w:spacing w:line="276" w:lineRule="auto"/>
        <w:ind w:left="1418" w:right="192" w:firstLine="0"/>
        <w:jc w:val="both"/>
      </w:pPr>
    </w:p>
    <w:p w14:paraId="16DE4C2B" w14:textId="77777777" w:rsidR="00A0142D" w:rsidRPr="00034489" w:rsidRDefault="00A0142D" w:rsidP="0041208F">
      <w:pPr>
        <w:pStyle w:val="PargrafodaLista"/>
        <w:spacing w:line="276" w:lineRule="auto"/>
        <w:rPr>
          <w:b/>
          <w:bCs/>
        </w:rPr>
      </w:pPr>
      <w:r w:rsidRPr="00034489">
        <w:rPr>
          <w:b/>
          <w:bCs/>
        </w:rPr>
        <w:t xml:space="preserve">EXECUÇÃO </w:t>
      </w:r>
    </w:p>
    <w:p w14:paraId="2706E4E9" w14:textId="43523E08" w:rsidR="007F15A3" w:rsidRDefault="007F15A3"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6512EF79" w14:textId="5AD1B625" w:rsidR="007F15A3" w:rsidRDefault="007F15A3"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790A55C2" w14:textId="1740390A" w:rsidR="00A0142D" w:rsidRDefault="007F15A3" w:rsidP="0041208F">
      <w:pPr>
        <w:pStyle w:val="Corpodetexto"/>
        <w:spacing w:line="276" w:lineRule="auto"/>
        <w:ind w:left="1418" w:right="192" w:firstLine="0"/>
        <w:jc w:val="both"/>
      </w:pPr>
      <w:r>
        <w:t>- Posicionar a armadura na fôrma e fixá-la de modo que não apresente risco de deslocamento durante a concretagem.</w:t>
      </w:r>
    </w:p>
    <w:p w14:paraId="637BA812" w14:textId="77777777" w:rsidR="007F15A3" w:rsidRDefault="007F15A3" w:rsidP="0041208F">
      <w:pPr>
        <w:pStyle w:val="PargrafodaLista"/>
        <w:spacing w:line="276" w:lineRule="auto"/>
      </w:pPr>
    </w:p>
    <w:p w14:paraId="1C88F508" w14:textId="77777777" w:rsidR="00A0142D" w:rsidRPr="00034489" w:rsidRDefault="00A0142D" w:rsidP="0041208F">
      <w:pPr>
        <w:pStyle w:val="PargrafodaLista"/>
        <w:spacing w:line="276" w:lineRule="auto"/>
        <w:rPr>
          <w:b/>
          <w:bCs/>
        </w:rPr>
      </w:pPr>
      <w:r>
        <w:rPr>
          <w:b/>
          <w:bCs/>
        </w:rPr>
        <w:t>INFORMAÇÕES COMPLEMENTARES</w:t>
      </w:r>
    </w:p>
    <w:p w14:paraId="1D453028" w14:textId="376B1DB9" w:rsidR="007F15A3" w:rsidRDefault="007F15A3" w:rsidP="0041208F">
      <w:pPr>
        <w:pStyle w:val="Corpodetexto"/>
        <w:spacing w:line="276" w:lineRule="auto"/>
        <w:ind w:left="1418" w:right="192" w:firstLine="0"/>
        <w:jc w:val="both"/>
      </w:pPr>
      <w:r>
        <w:t>- No caso de pilares circulares, o item relativo ao aço pode ser substituído pelo insumo 95446 – CORTE E DOBRA DE AÇO CA-50, DIÂMETRO DE 6,3 MM, UTILIZADO EM ESTRIBO CONTÍNUO HELICOIDAL;</w:t>
      </w:r>
    </w:p>
    <w:p w14:paraId="18510987" w14:textId="36BC8594" w:rsidR="007F15A3" w:rsidRDefault="007F15A3" w:rsidP="0041208F">
      <w:pPr>
        <w:pStyle w:val="Corpodetexto"/>
        <w:spacing w:line="276" w:lineRule="auto"/>
        <w:ind w:left="1418" w:right="192" w:firstLine="0"/>
        <w:jc w:val="both"/>
      </w:pPr>
      <w:r>
        <w:t>- Em todos os casos, o item relativo ao aço pode ser substituído pelo insumo 34449 – AÇO CA-50, 6,3 MM, DOBRADO E CORTADO;</w:t>
      </w:r>
    </w:p>
    <w:p w14:paraId="634EF39F" w14:textId="1103F0EA" w:rsidR="00325B26" w:rsidRDefault="007F15A3" w:rsidP="0041208F">
      <w:pPr>
        <w:pStyle w:val="Corpodetexto"/>
        <w:spacing w:line="276" w:lineRule="auto"/>
        <w:ind w:left="1418" w:right="192" w:firstLine="0"/>
        <w:jc w:val="both"/>
      </w:pPr>
      <w:r>
        <w:t>- Foram considerados os valores analisados para a situação de múltiplos pavimentos, porém, por apresentar custo similar, a composição também é válida para as demais situações (edificação térrea ou sobrado).</w:t>
      </w:r>
    </w:p>
    <w:p w14:paraId="7ADE6EB7" w14:textId="424A550C" w:rsidR="00325B26" w:rsidRDefault="00325B26" w:rsidP="0041208F">
      <w:pPr>
        <w:pStyle w:val="Corpodetexto"/>
        <w:spacing w:line="276" w:lineRule="auto"/>
        <w:ind w:left="1418" w:right="192" w:firstLine="0"/>
        <w:jc w:val="both"/>
      </w:pPr>
    </w:p>
    <w:p w14:paraId="38AD7CDC" w14:textId="729BD30B" w:rsidR="00325B26" w:rsidRDefault="00325B26" w:rsidP="0041208F">
      <w:pPr>
        <w:pStyle w:val="Corpodetexto"/>
        <w:spacing w:line="276" w:lineRule="auto"/>
        <w:ind w:left="1418" w:right="192" w:firstLine="0"/>
        <w:jc w:val="both"/>
      </w:pPr>
    </w:p>
    <w:p w14:paraId="54498C49" w14:textId="66B0BD40" w:rsidR="007F15A3" w:rsidRPr="005C1C74" w:rsidRDefault="007F15A3"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CONCRETAGEM DE PILARES, FCK = 25 MPA,  COM USO DE BALDES - LANÇAMENTO, ADENSAMENTO E ACABAMENTO. AF_02/2022</w:t>
      </w:r>
    </w:p>
    <w:p w14:paraId="24979FFE" w14:textId="77777777" w:rsidR="007F15A3" w:rsidRDefault="007F15A3" w:rsidP="0041208F">
      <w:pPr>
        <w:pStyle w:val="Corpodetexto"/>
        <w:spacing w:before="1" w:line="276" w:lineRule="auto"/>
        <w:ind w:right="186" w:firstLine="911"/>
        <w:jc w:val="both"/>
      </w:pPr>
    </w:p>
    <w:p w14:paraId="04294B98" w14:textId="77777777" w:rsidR="007F15A3" w:rsidRPr="007F15A3" w:rsidRDefault="007F15A3" w:rsidP="0041208F">
      <w:pPr>
        <w:pStyle w:val="Corpodetexto"/>
        <w:spacing w:before="1" w:line="276" w:lineRule="auto"/>
        <w:ind w:right="186" w:firstLine="911"/>
        <w:jc w:val="both"/>
      </w:pPr>
      <w:r w:rsidRPr="007F15A3">
        <w:t>Consiste no lançamento, adensamento e acabamento do concreto com resistência característica à compressão de 25 MPa em pilares estruturais, utilizando baldes como meio de transporte, com execução manual e vibrador de imersão para adensamento. O serviço compreende o preenchimento das formas, compactação do concreto e acabamento superficial da peça.</w:t>
      </w:r>
    </w:p>
    <w:p w14:paraId="53FAEE67" w14:textId="77777777" w:rsidR="007F15A3" w:rsidRPr="008B7B39" w:rsidRDefault="007F15A3" w:rsidP="0041208F">
      <w:pPr>
        <w:pStyle w:val="Corpodetexto"/>
        <w:spacing w:before="1" w:line="276" w:lineRule="auto"/>
        <w:ind w:right="186" w:firstLine="911"/>
        <w:jc w:val="both"/>
      </w:pPr>
    </w:p>
    <w:p w14:paraId="5C98BA29" w14:textId="77777777" w:rsidR="007F15A3" w:rsidRPr="008B7B39" w:rsidRDefault="007F15A3" w:rsidP="0041208F">
      <w:pPr>
        <w:pStyle w:val="PargrafodaLista"/>
        <w:spacing w:line="276" w:lineRule="auto"/>
        <w:rPr>
          <w:b/>
          <w:bCs/>
        </w:rPr>
      </w:pPr>
      <w:r w:rsidRPr="008B7B39">
        <w:rPr>
          <w:b/>
          <w:bCs/>
        </w:rPr>
        <w:t xml:space="preserve">ITENS E SUAS CARACTERÍSTICAS </w:t>
      </w:r>
    </w:p>
    <w:p w14:paraId="08A3338A" w14:textId="3195FDC6" w:rsidR="007F15A3" w:rsidRDefault="007F15A3" w:rsidP="0041208F">
      <w:pPr>
        <w:pStyle w:val="Corpodetexto"/>
        <w:spacing w:line="276" w:lineRule="auto"/>
        <w:ind w:left="1418" w:right="192" w:firstLine="0"/>
        <w:jc w:val="both"/>
      </w:pPr>
      <w:r>
        <w:t>- Concreto usinado bombeável, classe de resistencia C25, com brita 0 e 1, slump = 190 +/- 20 mm, excluindo o servico de bombeamento;</w:t>
      </w:r>
    </w:p>
    <w:p w14:paraId="77FCD99F" w14:textId="77777777" w:rsidR="007F15A3" w:rsidRDefault="007F15A3" w:rsidP="0041208F">
      <w:pPr>
        <w:pStyle w:val="Corpodetexto"/>
        <w:spacing w:line="276" w:lineRule="auto"/>
        <w:ind w:left="1418" w:right="192" w:firstLine="0"/>
        <w:jc w:val="both"/>
      </w:pPr>
      <w:r>
        <w:t>- Pedreiro: responsável pelo lançamento, adensamento e acabamento do concreto;</w:t>
      </w:r>
    </w:p>
    <w:p w14:paraId="3A359436" w14:textId="77777777" w:rsidR="007F15A3" w:rsidRDefault="007F15A3" w:rsidP="0041208F">
      <w:pPr>
        <w:pStyle w:val="Corpodetexto"/>
        <w:spacing w:line="276" w:lineRule="auto"/>
        <w:ind w:left="1418" w:right="192" w:firstLine="0"/>
        <w:jc w:val="both"/>
      </w:pPr>
      <w:r>
        <w:t xml:space="preserve">- Carpinteiro: responsável por verificar a integridade das fôrmas durante a </w:t>
      </w:r>
      <w:r>
        <w:lastRenderedPageBreak/>
        <w:t>concretagem;</w:t>
      </w:r>
    </w:p>
    <w:p w14:paraId="3483A160" w14:textId="77777777" w:rsidR="007F15A3" w:rsidRDefault="007F15A3" w:rsidP="0041208F">
      <w:pPr>
        <w:pStyle w:val="Corpodetexto"/>
        <w:spacing w:line="276" w:lineRule="auto"/>
        <w:ind w:left="1418" w:right="192" w:firstLine="0"/>
        <w:jc w:val="both"/>
      </w:pPr>
      <w:r>
        <w:t>- Servente: auxilia os pedreiros em todas as etapas da concretagem;</w:t>
      </w:r>
    </w:p>
    <w:p w14:paraId="17A21767" w14:textId="07C98C0B" w:rsidR="007F15A3" w:rsidRDefault="007F15A3" w:rsidP="0041208F">
      <w:pPr>
        <w:pStyle w:val="Corpodetexto"/>
        <w:spacing w:line="276" w:lineRule="auto"/>
        <w:ind w:left="1418" w:right="192" w:firstLine="0"/>
        <w:jc w:val="both"/>
      </w:pPr>
      <w:r>
        <w:t>- Vibrador de imersão, motor elétrico trifásico com potência de 2 cv.</w:t>
      </w:r>
    </w:p>
    <w:p w14:paraId="5A0E388B" w14:textId="77777777" w:rsidR="007F15A3" w:rsidRDefault="007F15A3" w:rsidP="0041208F">
      <w:pPr>
        <w:pStyle w:val="Corpodetexto"/>
        <w:spacing w:line="276" w:lineRule="auto"/>
        <w:ind w:left="1418" w:right="192" w:firstLine="0"/>
        <w:jc w:val="both"/>
      </w:pPr>
    </w:p>
    <w:p w14:paraId="40689652" w14:textId="77777777" w:rsidR="007F15A3" w:rsidRPr="008B7B39" w:rsidRDefault="007F15A3" w:rsidP="0041208F">
      <w:pPr>
        <w:pStyle w:val="PargrafodaLista"/>
        <w:spacing w:line="276" w:lineRule="auto"/>
        <w:rPr>
          <w:b/>
          <w:bCs/>
        </w:rPr>
      </w:pPr>
      <w:r w:rsidRPr="008B7B39">
        <w:rPr>
          <w:b/>
          <w:bCs/>
        </w:rPr>
        <w:t xml:space="preserve">EQUIPAMENTO </w:t>
      </w:r>
    </w:p>
    <w:p w14:paraId="61574F07" w14:textId="3D1BFE3B" w:rsidR="007F15A3" w:rsidRDefault="007F15A3" w:rsidP="0041208F">
      <w:pPr>
        <w:pStyle w:val="Corpodetexto"/>
        <w:spacing w:line="276" w:lineRule="auto"/>
        <w:ind w:left="1418" w:right="192" w:firstLine="0"/>
        <w:jc w:val="both"/>
      </w:pPr>
      <w:r w:rsidRPr="007F15A3">
        <w:t>- Vibrador de imersão com motor elétrico 2HP trifásico, diâmetro de ponteira de 45 mm, com mangote.</w:t>
      </w:r>
    </w:p>
    <w:p w14:paraId="75F4F4A6" w14:textId="77777777" w:rsidR="007F15A3" w:rsidRDefault="007F15A3" w:rsidP="0041208F">
      <w:pPr>
        <w:pStyle w:val="Corpodetexto"/>
        <w:spacing w:line="276" w:lineRule="auto"/>
        <w:ind w:left="1418" w:right="192" w:firstLine="0"/>
        <w:jc w:val="both"/>
      </w:pPr>
    </w:p>
    <w:p w14:paraId="6D7FBB2C" w14:textId="77777777" w:rsidR="007F15A3" w:rsidRPr="001E56BF" w:rsidRDefault="007F15A3" w:rsidP="0041208F">
      <w:pPr>
        <w:pStyle w:val="PargrafodaLista"/>
        <w:spacing w:line="276" w:lineRule="auto"/>
        <w:rPr>
          <w:b/>
          <w:bCs/>
        </w:rPr>
      </w:pPr>
      <w:r w:rsidRPr="001E56BF">
        <w:rPr>
          <w:b/>
          <w:bCs/>
        </w:rPr>
        <w:t xml:space="preserve">CRITÉRIOS PARA QUANTIFICAÇÃO DOS SERVIÇOS </w:t>
      </w:r>
    </w:p>
    <w:p w14:paraId="393E51C6" w14:textId="77777777" w:rsidR="007F15A3" w:rsidRDefault="007F15A3" w:rsidP="0041208F">
      <w:pPr>
        <w:pStyle w:val="Corpodetexto"/>
        <w:spacing w:line="276" w:lineRule="auto"/>
        <w:ind w:left="1418" w:right="192" w:firstLine="0"/>
        <w:jc w:val="both"/>
      </w:pPr>
      <w:r>
        <w:t>- Esta composição deve ser utilizada para as seguintes condições:</w:t>
      </w:r>
    </w:p>
    <w:p w14:paraId="2C06E1E3" w14:textId="713B0F90" w:rsidR="007F15A3" w:rsidRDefault="007F15A3" w:rsidP="0041208F">
      <w:pPr>
        <w:pStyle w:val="Corpodetexto"/>
        <w:spacing w:line="276" w:lineRule="auto"/>
        <w:ind w:left="1418" w:right="192" w:firstLine="0"/>
        <w:jc w:val="both"/>
      </w:pPr>
      <w:r>
        <w:t xml:space="preserve"> - pilares com assoalho (possuem acesso superior sem uso de escada ou andaime através da fôrma da laje);</w:t>
      </w:r>
    </w:p>
    <w:p w14:paraId="1F148919" w14:textId="77777777" w:rsidR="007F15A3" w:rsidRDefault="007F15A3" w:rsidP="0041208F">
      <w:pPr>
        <w:pStyle w:val="Corpodetexto"/>
        <w:spacing w:line="276" w:lineRule="auto"/>
        <w:ind w:left="1418" w:right="192" w:firstLine="0"/>
        <w:jc w:val="both"/>
      </w:pPr>
      <w:r>
        <w:t xml:space="preserve"> - lançamento com balde.</w:t>
      </w:r>
    </w:p>
    <w:p w14:paraId="236BE196" w14:textId="48BE7FDC" w:rsidR="007F15A3" w:rsidRDefault="007F15A3" w:rsidP="0041208F">
      <w:pPr>
        <w:pStyle w:val="Corpodetexto"/>
        <w:spacing w:line="276" w:lineRule="auto"/>
        <w:ind w:left="1418" w:right="192" w:firstLine="0"/>
        <w:jc w:val="both"/>
      </w:pPr>
      <w:r>
        <w:t>- Cubicar previamente e utilizar o volume teoricamente necessário para concretagem dos pilares da parte do edifício a ser executada.</w:t>
      </w:r>
    </w:p>
    <w:p w14:paraId="60BCCC74" w14:textId="77777777" w:rsidR="007F15A3" w:rsidRDefault="007F15A3" w:rsidP="0041208F">
      <w:pPr>
        <w:pStyle w:val="PargrafodaLista"/>
        <w:spacing w:line="276" w:lineRule="auto"/>
      </w:pPr>
    </w:p>
    <w:p w14:paraId="7CB9F5D4" w14:textId="77777777" w:rsidR="007F15A3" w:rsidRPr="00034489" w:rsidRDefault="007F15A3" w:rsidP="0041208F">
      <w:pPr>
        <w:pStyle w:val="PargrafodaLista"/>
        <w:spacing w:line="276" w:lineRule="auto"/>
        <w:rPr>
          <w:b/>
          <w:bCs/>
        </w:rPr>
      </w:pPr>
      <w:r w:rsidRPr="00034489">
        <w:rPr>
          <w:b/>
          <w:bCs/>
        </w:rPr>
        <w:t xml:space="preserve">CRITÉRIOS DE AFERIÇÃO </w:t>
      </w:r>
    </w:p>
    <w:p w14:paraId="781FCADA" w14:textId="465221DD" w:rsidR="007F15A3" w:rsidRDefault="007F15A3" w:rsidP="0041208F">
      <w:pPr>
        <w:pStyle w:val="Corpodetexto"/>
        <w:spacing w:line="276" w:lineRule="auto"/>
        <w:ind w:left="1418" w:right="192" w:firstLine="0"/>
        <w:jc w:val="both"/>
      </w:pPr>
      <w:r>
        <w:t>- Para o levantamento dos índices de produtividade foram considerados os operários envolvidos no lançamento (incluindo a movimentação de baldes no nível da concretagem), espalhamento, adensamento e acabamento do concreto;</w:t>
      </w:r>
    </w:p>
    <w:p w14:paraId="4018E038" w14:textId="44CCA58A" w:rsidR="007F15A3" w:rsidRDefault="007F15A3" w:rsidP="0041208F">
      <w:pPr>
        <w:pStyle w:val="Corpodetexto"/>
        <w:spacing w:line="276" w:lineRule="auto"/>
        <w:ind w:left="1418" w:right="192" w:firstLine="0"/>
        <w:jc w:val="both"/>
      </w:pPr>
      <w:r>
        <w:t>- Foi considerado um carpinteiro responsável por verificar a integridade das fôrmas durante toda a concretagem;</w:t>
      </w:r>
    </w:p>
    <w:p w14:paraId="66F064E3" w14:textId="25EE79DF" w:rsidR="007F15A3" w:rsidRDefault="007F15A3" w:rsidP="0041208F">
      <w:pPr>
        <w:pStyle w:val="Corpodetexto"/>
        <w:spacing w:line="276" w:lineRule="auto"/>
        <w:ind w:left="1418" w:right="192" w:firstLine="0"/>
        <w:jc w:val="both"/>
      </w:pPr>
      <w:r>
        <w:t>- Foram separados o tempo produtivo (CHP) e o tempo improdutivo (CHI) do vibrador de imersão da seguinte forma:</w:t>
      </w:r>
    </w:p>
    <w:p w14:paraId="2F5B3FA4" w14:textId="77777777" w:rsidR="007F15A3" w:rsidRDefault="007F15A3" w:rsidP="0041208F">
      <w:pPr>
        <w:pStyle w:val="Corpodetexto"/>
        <w:spacing w:line="276" w:lineRule="auto"/>
        <w:ind w:left="2138" w:right="192" w:firstLine="22"/>
        <w:jc w:val="both"/>
      </w:pPr>
      <w:r>
        <w:t>-&gt; CHP: considera o tempo em que está acontecendo a concretagem;</w:t>
      </w:r>
    </w:p>
    <w:p w14:paraId="13BA42A8" w14:textId="7658C0DE" w:rsidR="007F15A3" w:rsidRDefault="007F15A3" w:rsidP="0041208F">
      <w:pPr>
        <w:pStyle w:val="Corpodetexto"/>
        <w:spacing w:line="276" w:lineRule="auto"/>
        <w:ind w:left="1440" w:right="192" w:firstLine="698"/>
        <w:jc w:val="both"/>
      </w:pPr>
      <w:r>
        <w:t>-&gt; CHI: considera os demais tempos da jornada de trabalho (inicialização, finalização e intervalo para almoço);</w:t>
      </w:r>
    </w:p>
    <w:p w14:paraId="0C075191" w14:textId="6B9BEB37" w:rsidR="007F15A3" w:rsidRDefault="007F15A3" w:rsidP="0041208F">
      <w:pPr>
        <w:pStyle w:val="Corpodetexto"/>
        <w:spacing w:line="276" w:lineRule="auto"/>
        <w:ind w:left="1418" w:right="192" w:firstLine="0"/>
        <w:jc w:val="both"/>
      </w:pPr>
      <w:r>
        <w:t>- Considerou-se 10,3% de perdas incorporadas e sobras do concreto.</w:t>
      </w:r>
      <w:r>
        <w:cr/>
      </w:r>
    </w:p>
    <w:p w14:paraId="0FD0D23D" w14:textId="77777777" w:rsidR="007F15A3" w:rsidRPr="00034489" w:rsidRDefault="007F15A3" w:rsidP="0041208F">
      <w:pPr>
        <w:pStyle w:val="PargrafodaLista"/>
        <w:spacing w:line="276" w:lineRule="auto"/>
        <w:rPr>
          <w:b/>
          <w:bCs/>
        </w:rPr>
      </w:pPr>
      <w:r w:rsidRPr="00034489">
        <w:rPr>
          <w:b/>
          <w:bCs/>
        </w:rPr>
        <w:t xml:space="preserve">EXECUÇÃO </w:t>
      </w:r>
    </w:p>
    <w:p w14:paraId="5D3D2EA1" w14:textId="6BB03B9D" w:rsidR="007F15A3" w:rsidRDefault="007F15A3" w:rsidP="0041208F">
      <w:pPr>
        <w:pStyle w:val="Corpodetexto"/>
        <w:spacing w:line="276" w:lineRule="auto"/>
        <w:ind w:left="1418" w:right="192" w:firstLine="0"/>
        <w:jc w:val="both"/>
      </w:pPr>
      <w:r>
        <w:t>- Lançar o material com a utilização de baldes e funil e adensá-lo com uso de vibrador de imersão, de forma a que toda a armadura e os componentes embutidos sejam adequadamente envolvidos na massa de concreto;</w:t>
      </w:r>
    </w:p>
    <w:p w14:paraId="29D3B376" w14:textId="0FBD0638" w:rsidR="007F15A3" w:rsidRDefault="007F15A3" w:rsidP="0041208F">
      <w:pPr>
        <w:pStyle w:val="Corpodetexto"/>
        <w:spacing w:line="276" w:lineRule="auto"/>
        <w:ind w:left="1418" w:right="192" w:firstLine="0"/>
        <w:jc w:val="both"/>
      </w:pPr>
      <w:r>
        <w:t>- Adensar o concreto de forma homogênea, conforme NBR 14931:2004, a fim de não se formarem ninhos, evitando-se vibrações em excesso que venham a causar exsudação da pasta / segregação do material;</w:t>
      </w:r>
    </w:p>
    <w:p w14:paraId="1D9FCDB4" w14:textId="39987BC7" w:rsidR="007F15A3" w:rsidRDefault="007F15A3" w:rsidP="0041208F">
      <w:pPr>
        <w:pStyle w:val="Corpodetexto"/>
        <w:spacing w:line="276" w:lineRule="auto"/>
        <w:ind w:left="1418" w:right="192" w:firstLine="0"/>
        <w:jc w:val="both"/>
      </w:pPr>
      <w:r>
        <w:t>- Conferir o prumo dos pilares ao final da execução.</w:t>
      </w:r>
      <w:r>
        <w:cr/>
      </w:r>
    </w:p>
    <w:p w14:paraId="16A3421E" w14:textId="77777777" w:rsidR="007F15A3" w:rsidRPr="00034489" w:rsidRDefault="007F15A3" w:rsidP="0041208F">
      <w:pPr>
        <w:pStyle w:val="PargrafodaLista"/>
        <w:spacing w:line="276" w:lineRule="auto"/>
        <w:rPr>
          <w:b/>
          <w:bCs/>
        </w:rPr>
      </w:pPr>
      <w:r>
        <w:rPr>
          <w:b/>
          <w:bCs/>
        </w:rPr>
        <w:t>INFORMAÇÕES COMPLEMENTARES</w:t>
      </w:r>
    </w:p>
    <w:p w14:paraId="476E04B2" w14:textId="1607147A" w:rsidR="007F15A3" w:rsidRDefault="007F15A3" w:rsidP="0041208F">
      <w:pPr>
        <w:pStyle w:val="Corpodetexto"/>
        <w:spacing w:line="276" w:lineRule="auto"/>
        <w:ind w:left="1418" w:right="192" w:firstLine="0"/>
        <w:jc w:val="both"/>
      </w:pPr>
      <w:r>
        <w:t>- Foi empregado o concreto usinado bombeável com a resistência especificada na descrição da Composição. Caso opte-se pela utilização de concreto com outra resistência, pode-se considerar a mesma composição, substituindo o referido insumo pelo concreto usinado bombeável adequado, com a resistência desejada, observando as especificações mínimas indicadas nas normas NBR 12655, NBR 8953 e NBR</w:t>
      </w:r>
    </w:p>
    <w:p w14:paraId="62B6EF1D" w14:textId="77777777" w:rsidR="007F15A3" w:rsidRDefault="007F15A3" w:rsidP="0041208F">
      <w:pPr>
        <w:pStyle w:val="Corpodetexto"/>
        <w:spacing w:line="276" w:lineRule="auto"/>
        <w:ind w:left="1418" w:right="192" w:firstLine="0"/>
        <w:jc w:val="both"/>
      </w:pPr>
      <w:r>
        <w:t>6118;</w:t>
      </w:r>
    </w:p>
    <w:p w14:paraId="4678494D" w14:textId="057899DA" w:rsidR="007F15A3" w:rsidRDefault="007F15A3" w:rsidP="0041208F">
      <w:pPr>
        <w:pStyle w:val="Corpodetexto"/>
        <w:spacing w:line="276" w:lineRule="auto"/>
        <w:ind w:left="1418" w:right="192" w:firstLine="0"/>
        <w:jc w:val="both"/>
      </w:pPr>
      <w:r>
        <w:t xml:space="preserve">- Para a execução do serviço, as seguintes recomendações foram observadas em campo e/ou indicadas por especialistas no tema. Entretanto, destacamos que os esforços para realização destas atividades não estão contemplados nesta </w:t>
      </w:r>
      <w:r>
        <w:lastRenderedPageBreak/>
        <w:t>composição;</w:t>
      </w:r>
    </w:p>
    <w:p w14:paraId="57ED375D" w14:textId="77A2DCE3" w:rsidR="007F15A3" w:rsidRDefault="007F15A3" w:rsidP="0041208F">
      <w:pPr>
        <w:pStyle w:val="Corpodetexto"/>
        <w:spacing w:line="276" w:lineRule="auto"/>
        <w:ind w:left="1418" w:right="192" w:firstLine="0"/>
        <w:jc w:val="both"/>
      </w:pPr>
      <w:r>
        <w:t>- Antes do lançamento do concreto, assegurar-se que as armaduras atendem a todas as disposições do projeto estrutural e que todos os embutidos foram adequadamente instalados nas fôrmas (gabaritos para introdução de furos nas vigas e lajes, eletrodutos, caixas de elétrica e outros);</w:t>
      </w:r>
    </w:p>
    <w:p w14:paraId="18FCD568" w14:textId="2CA47A87" w:rsidR="007F15A3" w:rsidRDefault="007F15A3" w:rsidP="0041208F">
      <w:pPr>
        <w:pStyle w:val="Corpodetexto"/>
        <w:spacing w:line="276" w:lineRule="auto"/>
        <w:ind w:left="1418" w:right="192" w:firstLine="0"/>
        <w:jc w:val="both"/>
      </w:pPr>
      <w:r>
        <w:t>- Assegurar-se da correta montagem das fôrmas (geometria dos elementos, nivelamento, estanqueidade etc), do cimbramento, e verificar a condição de estanqueidade das fôrmas, de maneira a evitar a fuga de pasta de cimento;</w:t>
      </w:r>
    </w:p>
    <w:p w14:paraId="5EFC4601" w14:textId="1DFD69AD" w:rsidR="00325B26" w:rsidRDefault="007F15A3"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(tempo decorrido desde a saída da usina até a chegada na obra). Foi observado que tais verificações ocorrem com base na nota fiscal / documento de entrega;</w:t>
      </w:r>
    </w:p>
    <w:p w14:paraId="7DA051E4" w14:textId="46D31AA2" w:rsidR="007F15A3" w:rsidRDefault="007F15A3" w:rsidP="0041208F">
      <w:pPr>
        <w:pStyle w:val="Corpodetexto"/>
        <w:spacing w:line="276" w:lineRule="auto"/>
        <w:ind w:left="1418" w:right="192" w:firstLine="0"/>
        <w:jc w:val="both"/>
      </w:pPr>
      <w:r>
        <w:t>- Após a verificação da trabalhabilidade (abatimento / “slump”) e moldagem de corpos de prova para controle da resistência à compressão do concreto, faz-se o lançamento.</w:t>
      </w:r>
    </w:p>
    <w:p w14:paraId="6C93FB48" w14:textId="041BEC06" w:rsidR="00325B26" w:rsidRDefault="00325B26" w:rsidP="0041208F">
      <w:pPr>
        <w:pStyle w:val="Corpodetexto"/>
        <w:spacing w:line="276" w:lineRule="auto"/>
        <w:ind w:left="1418" w:right="192" w:firstLine="0"/>
        <w:jc w:val="both"/>
      </w:pPr>
    </w:p>
    <w:p w14:paraId="4701EA84" w14:textId="77777777" w:rsidR="007F15A3" w:rsidRDefault="007F15A3" w:rsidP="0041208F">
      <w:pPr>
        <w:pStyle w:val="Corpodetexto"/>
        <w:spacing w:line="276" w:lineRule="auto"/>
        <w:ind w:left="1418" w:right="192" w:firstLine="0"/>
        <w:jc w:val="both"/>
      </w:pPr>
    </w:p>
    <w:p w14:paraId="0E6AD1B5" w14:textId="2FF52BE9" w:rsidR="007F15A3" w:rsidRPr="005C1C74" w:rsidRDefault="007F15A3"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CHAPISCO APLICADO EM ALVENARIAS E ESTRUTURAS DE CONCRETO INTERNAS, COM COLHER DE PEDREIRO.  ARGAMASSA TRAÇO 1:3 COM PREPARO EM BETONEIRA 400L. AF_10/2022</w:t>
      </w:r>
    </w:p>
    <w:p w14:paraId="3BCFF701" w14:textId="77777777" w:rsidR="007F15A3" w:rsidRDefault="007F15A3" w:rsidP="0041208F">
      <w:pPr>
        <w:pStyle w:val="Corpodetexto"/>
        <w:spacing w:before="1" w:line="276" w:lineRule="auto"/>
        <w:ind w:right="186" w:firstLine="911"/>
        <w:jc w:val="both"/>
      </w:pPr>
    </w:p>
    <w:p w14:paraId="7D809AD2" w14:textId="4490B86D" w:rsidR="007F15A3" w:rsidRDefault="007F15A3" w:rsidP="0041208F">
      <w:pPr>
        <w:pStyle w:val="Corpodetexto"/>
        <w:spacing w:before="1" w:line="276" w:lineRule="auto"/>
        <w:ind w:right="186" w:firstLine="911"/>
        <w:jc w:val="both"/>
      </w:pPr>
      <w:r w:rsidRPr="007F15A3">
        <w:t>Aplicação de chapisco sobre superfícies internas de alvenaria ou concreto estrutural, com finalidade de promover aderência para camadas posteriores (emboço e reboco). O serviço é feito manualmente, com colher de pedreiro, utilizando argamassa traço 1:3 (cimento e areia média), com preparo em betoneira de 400 litros.</w:t>
      </w:r>
    </w:p>
    <w:p w14:paraId="7F00033D" w14:textId="77777777" w:rsidR="007F15A3" w:rsidRPr="008B7B39" w:rsidRDefault="007F15A3" w:rsidP="0041208F">
      <w:pPr>
        <w:pStyle w:val="Corpodetexto"/>
        <w:spacing w:before="1" w:line="276" w:lineRule="auto"/>
        <w:ind w:right="186" w:firstLine="911"/>
        <w:jc w:val="both"/>
      </w:pPr>
    </w:p>
    <w:p w14:paraId="49C05F2D" w14:textId="77777777" w:rsidR="007F15A3" w:rsidRPr="008B7B39" w:rsidRDefault="007F15A3" w:rsidP="0041208F">
      <w:pPr>
        <w:pStyle w:val="PargrafodaLista"/>
        <w:spacing w:line="276" w:lineRule="auto"/>
        <w:rPr>
          <w:b/>
          <w:bCs/>
        </w:rPr>
      </w:pPr>
      <w:r w:rsidRPr="008B7B39">
        <w:rPr>
          <w:b/>
          <w:bCs/>
        </w:rPr>
        <w:t xml:space="preserve">ITENS E SUAS CARACTERÍSTICAS </w:t>
      </w:r>
    </w:p>
    <w:p w14:paraId="24D7C4E9" w14:textId="77777777" w:rsidR="00075B19" w:rsidRDefault="00075B19" w:rsidP="0041208F">
      <w:pPr>
        <w:pStyle w:val="Corpodetexto"/>
        <w:spacing w:line="276" w:lineRule="auto"/>
        <w:ind w:left="1418" w:right="192" w:firstLine="0"/>
        <w:jc w:val="both"/>
      </w:pPr>
      <w:r>
        <w:t>- Pedreiro: responsável pela execução do chapisco;</w:t>
      </w:r>
    </w:p>
    <w:p w14:paraId="04A9F078" w14:textId="77777777" w:rsidR="00075B19" w:rsidRDefault="00075B19" w:rsidP="0041208F">
      <w:pPr>
        <w:pStyle w:val="Corpodetexto"/>
        <w:spacing w:line="276" w:lineRule="auto"/>
        <w:ind w:left="1418" w:right="192" w:firstLine="0"/>
        <w:jc w:val="both"/>
      </w:pPr>
      <w:r>
        <w:t>- Servente: auxilia o pedreiro na execução e no transporte horizontal do material no andar do serviço;</w:t>
      </w:r>
    </w:p>
    <w:p w14:paraId="5EF517A2" w14:textId="1620882B" w:rsidR="007F15A3" w:rsidRDefault="00075B19" w:rsidP="0041208F">
      <w:pPr>
        <w:pStyle w:val="Corpodetexto"/>
        <w:spacing w:line="276" w:lineRule="auto"/>
        <w:ind w:left="1418" w:right="192" w:firstLine="0"/>
        <w:jc w:val="both"/>
      </w:pPr>
      <w:r>
        <w:t>- Argamassa traço 1:3 (em volume de cimento e areia grossa úmida) para chapisco convencional, preparo mecânico com betoneira 400 L.</w:t>
      </w:r>
    </w:p>
    <w:p w14:paraId="7A580B72" w14:textId="77777777" w:rsidR="00075B19" w:rsidRDefault="00075B19" w:rsidP="0041208F">
      <w:pPr>
        <w:pStyle w:val="Corpodetexto"/>
        <w:spacing w:line="276" w:lineRule="auto"/>
        <w:ind w:left="1418" w:right="192" w:firstLine="0"/>
        <w:jc w:val="both"/>
      </w:pPr>
    </w:p>
    <w:p w14:paraId="7B987B16" w14:textId="77777777" w:rsidR="007F15A3" w:rsidRPr="008B7B39" w:rsidRDefault="007F15A3" w:rsidP="0041208F">
      <w:pPr>
        <w:pStyle w:val="PargrafodaLista"/>
        <w:spacing w:line="276" w:lineRule="auto"/>
        <w:rPr>
          <w:b/>
          <w:bCs/>
        </w:rPr>
      </w:pPr>
      <w:r w:rsidRPr="008B7B39">
        <w:rPr>
          <w:b/>
          <w:bCs/>
        </w:rPr>
        <w:t xml:space="preserve">EQUIPAMENTO </w:t>
      </w:r>
    </w:p>
    <w:p w14:paraId="3FBB08DF" w14:textId="5402F855" w:rsidR="007F15A3" w:rsidRDefault="00075B19" w:rsidP="0041208F">
      <w:pPr>
        <w:pStyle w:val="Corpodetexto"/>
        <w:spacing w:line="276" w:lineRule="auto"/>
        <w:ind w:left="1418" w:right="192" w:firstLine="0"/>
        <w:jc w:val="both"/>
      </w:pPr>
      <w:r>
        <w:t>- O equipamento de mistura da argamassa está considerado na composição de argamassa para chapisco convencional preparada em obra, traço 1:3, que também inclui a mão de obra utilizada para o preparo e as perdas incorridas nesse processo.</w:t>
      </w:r>
    </w:p>
    <w:p w14:paraId="211CC66A" w14:textId="77777777" w:rsidR="00075B19" w:rsidRDefault="00075B19" w:rsidP="0041208F">
      <w:pPr>
        <w:pStyle w:val="PargrafodaLista"/>
        <w:spacing w:line="276" w:lineRule="auto"/>
      </w:pPr>
    </w:p>
    <w:p w14:paraId="05502C2E" w14:textId="77777777" w:rsidR="007F15A3" w:rsidRPr="001E56BF" w:rsidRDefault="007F15A3" w:rsidP="0041208F">
      <w:pPr>
        <w:pStyle w:val="PargrafodaLista"/>
        <w:spacing w:line="276" w:lineRule="auto"/>
        <w:rPr>
          <w:b/>
          <w:bCs/>
        </w:rPr>
      </w:pPr>
      <w:r w:rsidRPr="001E56BF">
        <w:rPr>
          <w:b/>
          <w:bCs/>
        </w:rPr>
        <w:t xml:space="preserve">CRITÉRIOS PARA QUANTIFICAÇÃO DOS SERVIÇOS </w:t>
      </w:r>
    </w:p>
    <w:p w14:paraId="0B10FD07" w14:textId="1C263D12" w:rsidR="007F15A3" w:rsidRDefault="00075B19" w:rsidP="0041208F">
      <w:pPr>
        <w:pStyle w:val="Corpodetexto"/>
        <w:spacing w:line="276" w:lineRule="auto"/>
        <w:ind w:left="1418" w:right="192" w:firstLine="0"/>
        <w:jc w:val="both"/>
      </w:pPr>
      <w:r>
        <w:t>- Utilizar a área de aplicação do chapisco em alvenaria e estruturas de concreto internas, descontando-se todos os vãos (portas, janelas etc.).</w:t>
      </w:r>
    </w:p>
    <w:p w14:paraId="62A97B68" w14:textId="77777777" w:rsidR="00075B19" w:rsidRDefault="00075B19" w:rsidP="0041208F">
      <w:pPr>
        <w:pStyle w:val="PargrafodaLista"/>
        <w:spacing w:line="276" w:lineRule="auto"/>
      </w:pPr>
    </w:p>
    <w:p w14:paraId="25C79A09" w14:textId="77777777" w:rsidR="007F15A3" w:rsidRPr="00034489" w:rsidRDefault="007F15A3" w:rsidP="0041208F">
      <w:pPr>
        <w:pStyle w:val="PargrafodaLista"/>
        <w:spacing w:line="276" w:lineRule="auto"/>
        <w:rPr>
          <w:b/>
          <w:bCs/>
        </w:rPr>
      </w:pPr>
      <w:r w:rsidRPr="00034489">
        <w:rPr>
          <w:b/>
          <w:bCs/>
        </w:rPr>
        <w:t xml:space="preserve">CRITÉRIOS DE AFERIÇÃO </w:t>
      </w:r>
    </w:p>
    <w:p w14:paraId="136A9975" w14:textId="34CACA73" w:rsidR="00075B19" w:rsidRDefault="00075B19" w:rsidP="0041208F">
      <w:pPr>
        <w:pStyle w:val="Corpodetexto"/>
        <w:spacing w:line="276" w:lineRule="auto"/>
        <w:ind w:left="1418" w:right="192" w:firstLine="0"/>
        <w:jc w:val="both"/>
      </w:pPr>
      <w:r>
        <w:t>- Para o levantamento dos índices de produtividade, foram considerados os oficiais e os serventes que auxiliavam na execução e no transporte horizontal do material no andar do processamento;</w:t>
      </w:r>
    </w:p>
    <w:p w14:paraId="7B8DE6DB" w14:textId="77777777" w:rsidR="00075B19" w:rsidRDefault="00075B19" w:rsidP="0041208F">
      <w:pPr>
        <w:pStyle w:val="Corpodetexto"/>
        <w:spacing w:line="276" w:lineRule="auto"/>
        <w:ind w:left="1418" w:right="192" w:firstLine="0"/>
        <w:jc w:val="both"/>
      </w:pPr>
      <w:r>
        <w:t>- Foram consideradas as perdas incorporadas e por entulho na aplicação;</w:t>
      </w:r>
    </w:p>
    <w:p w14:paraId="3AD0ECED" w14:textId="4A855159" w:rsidR="007F15A3" w:rsidRDefault="00075B19" w:rsidP="0041208F">
      <w:pPr>
        <w:pStyle w:val="Corpodetexto"/>
        <w:spacing w:line="276" w:lineRule="auto"/>
        <w:ind w:left="1418" w:right="192" w:firstLine="0"/>
        <w:jc w:val="both"/>
      </w:pPr>
      <w:r>
        <w:lastRenderedPageBreak/>
        <w:t>- Os esforços de limpeza da base, umedecimento e colocação de escadas ou montagem das plataformas de trabalho e guarda-corpos está contemplado na composição.</w:t>
      </w:r>
      <w:r>
        <w:cr/>
      </w:r>
    </w:p>
    <w:p w14:paraId="7C1E1F1A" w14:textId="77777777" w:rsidR="007F15A3" w:rsidRPr="00034489" w:rsidRDefault="007F15A3" w:rsidP="0041208F">
      <w:pPr>
        <w:pStyle w:val="PargrafodaLista"/>
        <w:spacing w:line="276" w:lineRule="auto"/>
        <w:rPr>
          <w:b/>
          <w:bCs/>
        </w:rPr>
      </w:pPr>
      <w:r w:rsidRPr="00034489">
        <w:rPr>
          <w:b/>
          <w:bCs/>
        </w:rPr>
        <w:t xml:space="preserve">EXECUÇÃO </w:t>
      </w:r>
    </w:p>
    <w:p w14:paraId="7CDF21B9" w14:textId="12EA0DE9" w:rsidR="00075B19" w:rsidRDefault="00075B19" w:rsidP="0041208F">
      <w:pPr>
        <w:pStyle w:val="Corpodetexto"/>
        <w:spacing w:line="276" w:lineRule="auto"/>
        <w:ind w:left="1418" w:right="192" w:firstLine="0"/>
        <w:jc w:val="both"/>
      </w:pPr>
      <w:r>
        <w:t>- Antes de começar a aplicação, a superfície da base deve estar limpa (livre de irregularidades,incrustações metálicas, poeira, graxas ou óleos);</w:t>
      </w:r>
    </w:p>
    <w:p w14:paraId="171DB73D" w14:textId="77777777" w:rsidR="00075B19" w:rsidRDefault="00075B19" w:rsidP="0041208F">
      <w:pPr>
        <w:pStyle w:val="Corpodetexto"/>
        <w:spacing w:line="276" w:lineRule="auto"/>
        <w:ind w:left="1418" w:right="192" w:firstLine="0"/>
        <w:jc w:val="both"/>
      </w:pPr>
      <w:r>
        <w:t>- Umedecer a base para evitar ressecamento da argamassa;</w:t>
      </w:r>
    </w:p>
    <w:p w14:paraId="7EF781FC" w14:textId="6512533A" w:rsidR="007F15A3" w:rsidRDefault="00075B19" w:rsidP="0041208F">
      <w:pPr>
        <w:pStyle w:val="Corpodetexto"/>
        <w:spacing w:line="276" w:lineRule="auto"/>
        <w:ind w:left="1418" w:right="192" w:firstLine="0"/>
        <w:jc w:val="both"/>
      </w:pPr>
      <w:r>
        <w:t>- Com a argamassa preparada conforme especificado pelo projetista, aplicar com colher de pedreiro vigorosamente, formando uma camada uniforme de espessura de 3 a 5 mm.</w:t>
      </w:r>
    </w:p>
    <w:p w14:paraId="63D77EEB" w14:textId="77777777" w:rsidR="00075B19" w:rsidRDefault="00075B19" w:rsidP="0041208F">
      <w:pPr>
        <w:pStyle w:val="PargrafodaLista"/>
        <w:spacing w:line="276" w:lineRule="auto"/>
      </w:pPr>
    </w:p>
    <w:p w14:paraId="784290F0" w14:textId="77777777" w:rsidR="007F15A3" w:rsidRPr="00034489" w:rsidRDefault="007F15A3" w:rsidP="0041208F">
      <w:pPr>
        <w:pStyle w:val="PargrafodaLista"/>
        <w:spacing w:line="276" w:lineRule="auto"/>
        <w:rPr>
          <w:b/>
          <w:bCs/>
        </w:rPr>
      </w:pPr>
      <w:r>
        <w:rPr>
          <w:b/>
          <w:bCs/>
        </w:rPr>
        <w:t>INFORMAÇÕES COMPLEMENTARES</w:t>
      </w:r>
    </w:p>
    <w:p w14:paraId="51BBE647" w14:textId="77777777" w:rsidR="00075B19" w:rsidRDefault="00075B19" w:rsidP="0041208F">
      <w:pPr>
        <w:pStyle w:val="Corpodetexto"/>
        <w:spacing w:line="276" w:lineRule="auto"/>
        <w:ind w:left="1418" w:right="192" w:firstLine="0"/>
        <w:jc w:val="both"/>
      </w:pPr>
      <w:r>
        <w:t>- O chapisco deve ser aplicado 3 dias antes da aplicação do revestimento a base de cimento;</w:t>
      </w:r>
    </w:p>
    <w:p w14:paraId="3F93A032" w14:textId="0BB28F13" w:rsidR="00325B26" w:rsidRDefault="00075B19" w:rsidP="0041208F">
      <w:pPr>
        <w:pStyle w:val="Corpodetexto"/>
        <w:spacing w:line="276" w:lineRule="auto"/>
        <w:ind w:left="1418" w:right="192" w:firstLine="0"/>
        <w:jc w:val="both"/>
      </w:pPr>
      <w:r>
        <w:t xml:space="preserve">- Se necessário a utilização de diferente traço de argamassa ou modo de preparo conforme especificação em projeto, alterar composição de argamassa conforme </w:t>
      </w:r>
      <w:r w:rsidR="004B41E8">
        <w:t>tabela abaixo</w:t>
      </w:r>
      <w:r>
        <w:t>.</w:t>
      </w:r>
    </w:p>
    <w:p w14:paraId="3D164638" w14:textId="043A5A6E" w:rsidR="0017074F" w:rsidRDefault="004B41E8" w:rsidP="0041208F">
      <w:pPr>
        <w:pStyle w:val="Corpodetexto"/>
        <w:spacing w:line="276" w:lineRule="auto"/>
        <w:ind w:left="1418" w:right="192" w:firstLine="0"/>
        <w:jc w:val="both"/>
      </w:pPr>
      <w:r w:rsidRPr="004B41E8">
        <w:drawing>
          <wp:inline distT="0" distB="0" distL="0" distR="0" wp14:anchorId="4DABED80" wp14:editId="57C32289">
            <wp:extent cx="4296375" cy="4591691"/>
            <wp:effectExtent l="0" t="0" r="9525"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375" cy="4591691"/>
                    </a:xfrm>
                    <a:prstGeom prst="rect">
                      <a:avLst/>
                    </a:prstGeom>
                  </pic:spPr>
                </pic:pic>
              </a:graphicData>
            </a:graphic>
          </wp:inline>
        </w:drawing>
      </w:r>
    </w:p>
    <w:p w14:paraId="3E1BDFDE" w14:textId="77777777" w:rsidR="0017074F" w:rsidRDefault="0017074F" w:rsidP="0041208F">
      <w:pPr>
        <w:pStyle w:val="Corpodetexto"/>
        <w:spacing w:line="276" w:lineRule="auto"/>
        <w:ind w:left="1418" w:right="192" w:firstLine="0"/>
        <w:jc w:val="both"/>
      </w:pPr>
    </w:p>
    <w:p w14:paraId="4E681F04" w14:textId="1A8A122D" w:rsidR="0017074F" w:rsidRPr="005C1C74" w:rsidRDefault="0017074F"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ARGAMASSA TRAÇO 1:6 (EM VOLUME DE CIMENTO E AREIA MÉDIA ÚMIDA) COM ADIÇÃO DE PLASTIFICANTE PARA EMBOÇO/MASSA ÚNICA/ASSENTAMENTO DE ALVENARIA DE VEDAÇÃO, PREPARO MECÂNICO COM BETONEIRA 400 L. AF_08/2019</w:t>
      </w:r>
    </w:p>
    <w:p w14:paraId="0B7AAE5A" w14:textId="77777777" w:rsidR="0017074F" w:rsidRDefault="0017074F" w:rsidP="0041208F">
      <w:pPr>
        <w:pStyle w:val="Corpodetexto"/>
        <w:spacing w:before="1" w:line="276" w:lineRule="auto"/>
        <w:ind w:right="186" w:firstLine="911"/>
        <w:jc w:val="both"/>
      </w:pPr>
    </w:p>
    <w:p w14:paraId="4190345A" w14:textId="64B93D81" w:rsidR="0017074F" w:rsidRDefault="0017074F" w:rsidP="0041208F">
      <w:pPr>
        <w:pStyle w:val="Corpodetexto"/>
        <w:spacing w:before="1" w:line="276" w:lineRule="auto"/>
        <w:ind w:right="186" w:firstLine="911"/>
        <w:jc w:val="both"/>
      </w:pPr>
      <w:r w:rsidRPr="0017074F">
        <w:t>Preparo e aplicação de argamassa mista no traço 1:6 (cimento:areia média úmida), com adição de plastificante, utilizada em serviços de emboço, massa única ou assentamento de alvenaria de vedação. A mistura é feita mecanicamente em betoneira de 400 litros, garantindo homogeneidade e qualidade no desempenho do revestimento ou assentamento.</w:t>
      </w:r>
    </w:p>
    <w:p w14:paraId="3179700E" w14:textId="77777777" w:rsidR="0017074F" w:rsidRPr="008B7B39" w:rsidRDefault="0017074F" w:rsidP="0041208F">
      <w:pPr>
        <w:pStyle w:val="Corpodetexto"/>
        <w:spacing w:before="1" w:line="276" w:lineRule="auto"/>
        <w:ind w:right="186" w:firstLine="911"/>
        <w:jc w:val="both"/>
      </w:pPr>
    </w:p>
    <w:p w14:paraId="54352DA5" w14:textId="77777777" w:rsidR="0017074F" w:rsidRPr="008B7B39" w:rsidRDefault="0017074F" w:rsidP="0041208F">
      <w:pPr>
        <w:pStyle w:val="PargrafodaLista"/>
        <w:spacing w:line="276" w:lineRule="auto"/>
        <w:rPr>
          <w:b/>
          <w:bCs/>
        </w:rPr>
      </w:pPr>
      <w:r w:rsidRPr="008B7B39">
        <w:rPr>
          <w:b/>
          <w:bCs/>
        </w:rPr>
        <w:t xml:space="preserve">ITENS E SUAS CARACTERÍSTICAS </w:t>
      </w:r>
    </w:p>
    <w:p w14:paraId="4DDC7FD7" w14:textId="77777777" w:rsidR="0017074F" w:rsidRDefault="0017074F" w:rsidP="0041208F">
      <w:pPr>
        <w:pStyle w:val="Corpodetexto"/>
        <w:spacing w:line="276" w:lineRule="auto"/>
        <w:ind w:left="1418" w:right="192" w:firstLine="0"/>
        <w:jc w:val="both"/>
      </w:pPr>
      <w:r>
        <w:t>- Operador de betoneira: carrega, descarrega e opera a betoneira;</w:t>
      </w:r>
    </w:p>
    <w:p w14:paraId="1F2148E1" w14:textId="77777777" w:rsidR="0017074F" w:rsidRDefault="0017074F" w:rsidP="0041208F">
      <w:pPr>
        <w:pStyle w:val="Corpodetexto"/>
        <w:spacing w:line="276" w:lineRule="auto"/>
        <w:ind w:left="1418" w:right="192" w:firstLine="0"/>
        <w:jc w:val="both"/>
      </w:pPr>
      <w:r>
        <w:t>- Areia média: areia média úmida, com taxa de inchamento de 30%;</w:t>
      </w:r>
    </w:p>
    <w:p w14:paraId="43E58415" w14:textId="1AB5CFCD" w:rsidR="0017074F" w:rsidRDefault="0017074F" w:rsidP="0041208F">
      <w:pPr>
        <w:pStyle w:val="Corpodetexto"/>
        <w:spacing w:line="276" w:lineRule="auto"/>
        <w:ind w:left="1418" w:right="192" w:firstLine="0"/>
        <w:jc w:val="both"/>
      </w:pPr>
      <w:r>
        <w:t>- Cimento Portland Composto CP II-32;</w:t>
      </w:r>
    </w:p>
    <w:p w14:paraId="4BF1AA43" w14:textId="1185DF25" w:rsidR="0017074F" w:rsidRDefault="0017074F" w:rsidP="0041208F">
      <w:pPr>
        <w:pStyle w:val="Corpodetexto"/>
        <w:spacing w:line="276" w:lineRule="auto"/>
        <w:ind w:left="1418" w:right="192" w:firstLine="0"/>
        <w:jc w:val="both"/>
      </w:pPr>
      <w:r>
        <w:t>- Aditivo plastificante para argamassa de revestimento adicionado à água de amassamento na proporção indicada pelo fabricante; - Betoneira com capacidade de 400 l.</w:t>
      </w:r>
    </w:p>
    <w:p w14:paraId="57CE42AA" w14:textId="77777777" w:rsidR="0017074F" w:rsidRDefault="0017074F" w:rsidP="0041208F">
      <w:pPr>
        <w:pStyle w:val="Corpodetexto"/>
        <w:spacing w:line="276" w:lineRule="auto"/>
        <w:ind w:left="1418" w:right="192" w:firstLine="0"/>
        <w:jc w:val="both"/>
      </w:pPr>
    </w:p>
    <w:p w14:paraId="5708E4EC" w14:textId="77777777" w:rsidR="0017074F" w:rsidRPr="008B7B39" w:rsidRDefault="0017074F" w:rsidP="0041208F">
      <w:pPr>
        <w:pStyle w:val="PargrafodaLista"/>
        <w:spacing w:line="276" w:lineRule="auto"/>
        <w:rPr>
          <w:b/>
          <w:bCs/>
        </w:rPr>
      </w:pPr>
      <w:r w:rsidRPr="008B7B39">
        <w:rPr>
          <w:b/>
          <w:bCs/>
        </w:rPr>
        <w:t xml:space="preserve">EQUIPAMENTO </w:t>
      </w:r>
    </w:p>
    <w:p w14:paraId="26FD2E1E" w14:textId="72D590CA" w:rsidR="0017074F" w:rsidRDefault="0017074F" w:rsidP="0041208F">
      <w:pPr>
        <w:pStyle w:val="Corpodetexto"/>
        <w:spacing w:line="276" w:lineRule="auto"/>
        <w:ind w:left="1418" w:right="192" w:firstLine="0"/>
        <w:jc w:val="both"/>
      </w:pPr>
      <w:r>
        <w:t>- Betoneira: capacidade nominal 400 l, capacidade de mistura 280 l, motor elétrico trifásico potência 2 CV, sem carregador.</w:t>
      </w:r>
    </w:p>
    <w:p w14:paraId="5931AF6B" w14:textId="77777777" w:rsidR="0017074F" w:rsidRDefault="0017074F" w:rsidP="0041208F">
      <w:pPr>
        <w:pStyle w:val="PargrafodaLista"/>
        <w:spacing w:line="276" w:lineRule="auto"/>
      </w:pPr>
    </w:p>
    <w:p w14:paraId="59DF03DF" w14:textId="77777777" w:rsidR="0017074F" w:rsidRPr="001E56BF" w:rsidRDefault="0017074F" w:rsidP="0041208F">
      <w:pPr>
        <w:pStyle w:val="PargrafodaLista"/>
        <w:spacing w:line="276" w:lineRule="auto"/>
        <w:rPr>
          <w:b/>
          <w:bCs/>
        </w:rPr>
      </w:pPr>
      <w:r w:rsidRPr="001E56BF">
        <w:rPr>
          <w:b/>
          <w:bCs/>
        </w:rPr>
        <w:t xml:space="preserve">CRITÉRIOS PARA QUANTIFICAÇÃO DOS SERVIÇOS </w:t>
      </w:r>
    </w:p>
    <w:p w14:paraId="4DF9AE1F" w14:textId="2DBD7364" w:rsidR="0017074F" w:rsidRDefault="0017074F" w:rsidP="0041208F">
      <w:pPr>
        <w:pStyle w:val="Corpodetexto"/>
        <w:spacing w:line="276" w:lineRule="auto"/>
        <w:ind w:left="1418" w:right="192" w:firstLine="0"/>
        <w:jc w:val="both"/>
      </w:pPr>
      <w:r w:rsidRPr="0017074F">
        <w:t>- Não se aplica.</w:t>
      </w:r>
    </w:p>
    <w:p w14:paraId="58009573" w14:textId="77777777" w:rsidR="0017074F" w:rsidRDefault="0017074F" w:rsidP="0041208F">
      <w:pPr>
        <w:pStyle w:val="PargrafodaLista"/>
        <w:spacing w:line="276" w:lineRule="auto"/>
      </w:pPr>
    </w:p>
    <w:p w14:paraId="7E99BFE3" w14:textId="77777777" w:rsidR="0017074F" w:rsidRPr="00034489" w:rsidRDefault="0017074F" w:rsidP="0041208F">
      <w:pPr>
        <w:pStyle w:val="PargrafodaLista"/>
        <w:spacing w:line="276" w:lineRule="auto"/>
        <w:rPr>
          <w:b/>
          <w:bCs/>
        </w:rPr>
      </w:pPr>
      <w:r w:rsidRPr="00034489">
        <w:rPr>
          <w:b/>
          <w:bCs/>
        </w:rPr>
        <w:t xml:space="preserve">CRITÉRIOS DE AFERIÇÃO </w:t>
      </w:r>
    </w:p>
    <w:p w14:paraId="6373F341" w14:textId="2AD63F45" w:rsidR="0017074F" w:rsidRDefault="0017074F" w:rsidP="0041208F">
      <w:pPr>
        <w:pStyle w:val="Corpodetexto"/>
        <w:spacing w:line="276" w:lineRule="auto"/>
        <w:ind w:left="1418" w:right="192" w:firstLine="0"/>
        <w:jc w:val="both"/>
      </w:pPr>
      <w:r>
        <w:t>- Para o levantamento dos índices de produtividade foram considerados os operários que estavam envolvidos com o preparo da argamassa;</w:t>
      </w:r>
    </w:p>
    <w:p w14:paraId="7247DD7A" w14:textId="77777777" w:rsidR="0017074F" w:rsidRDefault="0017074F" w:rsidP="0041208F">
      <w:pPr>
        <w:pStyle w:val="Corpodetexto"/>
        <w:spacing w:line="276" w:lineRule="auto"/>
        <w:ind w:left="1418" w:right="192" w:firstLine="0"/>
        <w:jc w:val="both"/>
      </w:pPr>
      <w:r>
        <w:t>- O traço indicado na composição refere-se a volume de materiais;</w:t>
      </w:r>
    </w:p>
    <w:p w14:paraId="42767973" w14:textId="3148D60B" w:rsidR="0017074F" w:rsidRDefault="0017074F" w:rsidP="0041208F">
      <w:pPr>
        <w:pStyle w:val="Corpodetexto"/>
        <w:spacing w:line="276" w:lineRule="auto"/>
        <w:ind w:left="1418" w:right="192" w:firstLine="0"/>
        <w:jc w:val="both"/>
      </w:pPr>
      <w:r>
        <w:t>- Foi considerado um volume de água equivalente a 22% sobre a massa de materiais secos para o preparo da argamassa;</w:t>
      </w:r>
    </w:p>
    <w:p w14:paraId="581D117E" w14:textId="377C17CC" w:rsidR="0017074F" w:rsidRDefault="0017074F" w:rsidP="0041208F">
      <w:pPr>
        <w:pStyle w:val="Corpodetexto"/>
        <w:spacing w:line="276" w:lineRule="auto"/>
        <w:ind w:left="1418" w:right="192" w:firstLine="0"/>
        <w:jc w:val="both"/>
      </w:pPr>
      <w:r>
        <w:t>- Para o cálculo do consumo de insumos para a produção da argamassa, foram consideradas as sobras de argamassa ao final do dia;</w:t>
      </w:r>
    </w:p>
    <w:p w14:paraId="026D16F0" w14:textId="3F0C0EF0" w:rsidR="0017074F" w:rsidRDefault="0017074F" w:rsidP="0041208F">
      <w:pPr>
        <w:pStyle w:val="Corpodetexto"/>
        <w:spacing w:line="276" w:lineRule="auto"/>
        <w:ind w:left="1418" w:right="192" w:firstLine="0"/>
        <w:jc w:val="both"/>
      </w:pPr>
      <w:r>
        <w:t>- Foram separados o tempo produtivo (CHP) e o tempo improdutivo (CHI) do equipamento da seguinte forma:</w:t>
      </w:r>
    </w:p>
    <w:p w14:paraId="2E15B3E7" w14:textId="77777777" w:rsidR="0017074F" w:rsidRDefault="0017074F" w:rsidP="0041208F">
      <w:pPr>
        <w:pStyle w:val="Corpodetexto"/>
        <w:spacing w:line="276" w:lineRule="auto"/>
        <w:ind w:left="2138" w:right="192" w:firstLine="22"/>
        <w:jc w:val="both"/>
      </w:pPr>
      <w:r>
        <w:t>-&gt; CHP: considera os tempos de carregamento, mistura e descarregamento;</w:t>
      </w:r>
    </w:p>
    <w:p w14:paraId="11A38009" w14:textId="77777777" w:rsidR="0017074F" w:rsidRDefault="0017074F" w:rsidP="0041208F">
      <w:pPr>
        <w:pStyle w:val="Corpodetexto"/>
        <w:spacing w:line="276" w:lineRule="auto"/>
        <w:ind w:left="2116" w:right="192" w:firstLine="44"/>
        <w:jc w:val="both"/>
      </w:pPr>
      <w:r>
        <w:t>-&gt; CHI: considera os demais tempos da jornada de trabalho;</w:t>
      </w:r>
    </w:p>
    <w:p w14:paraId="16A5CDA3" w14:textId="11F35C5C" w:rsidR="0017074F" w:rsidRDefault="0017074F" w:rsidP="0041208F">
      <w:pPr>
        <w:pStyle w:val="Corpodetexto"/>
        <w:spacing w:line="276" w:lineRule="auto"/>
        <w:ind w:left="1418" w:right="192" w:firstLine="0"/>
        <w:jc w:val="both"/>
      </w:pPr>
      <w:r>
        <w:t>- O tempo de carregamento foi calculado a partir dos valores medidos em campo, considerando a capacidade de mistura do equipamento;</w:t>
      </w:r>
    </w:p>
    <w:p w14:paraId="71CE9544" w14:textId="77777777" w:rsidR="0017074F" w:rsidRDefault="0017074F" w:rsidP="0041208F">
      <w:pPr>
        <w:pStyle w:val="Corpodetexto"/>
        <w:spacing w:line="276" w:lineRule="auto"/>
        <w:ind w:left="1418" w:right="192" w:firstLine="0"/>
        <w:jc w:val="both"/>
      </w:pPr>
      <w:r>
        <w:t>- O tempo de mistura foi calculado a partir dos valores medidos em campo e referências bibliográficas;</w:t>
      </w:r>
    </w:p>
    <w:p w14:paraId="3C0AF220" w14:textId="1D41549B" w:rsidR="0017074F" w:rsidRDefault="0017074F" w:rsidP="0041208F">
      <w:pPr>
        <w:pStyle w:val="Corpodetexto"/>
        <w:spacing w:line="276" w:lineRule="auto"/>
        <w:ind w:left="1418" w:right="192" w:firstLine="0"/>
        <w:jc w:val="both"/>
      </w:pPr>
      <w:r>
        <w:t>- O tempo de descarregamento foi calculado a partir dos valores medidos em campo.</w:t>
      </w:r>
      <w:r>
        <w:cr/>
      </w:r>
    </w:p>
    <w:p w14:paraId="0AF777B7" w14:textId="77777777" w:rsidR="0017074F" w:rsidRPr="00034489" w:rsidRDefault="0017074F" w:rsidP="0041208F">
      <w:pPr>
        <w:pStyle w:val="PargrafodaLista"/>
        <w:spacing w:line="276" w:lineRule="auto"/>
        <w:rPr>
          <w:b/>
          <w:bCs/>
        </w:rPr>
      </w:pPr>
      <w:r w:rsidRPr="00034489">
        <w:rPr>
          <w:b/>
          <w:bCs/>
        </w:rPr>
        <w:t xml:space="preserve">EXECUÇÃO </w:t>
      </w:r>
    </w:p>
    <w:p w14:paraId="50224231" w14:textId="77777777" w:rsidR="0017074F" w:rsidRDefault="0017074F" w:rsidP="0041208F">
      <w:pPr>
        <w:pStyle w:val="Corpodetexto"/>
        <w:spacing w:line="276" w:lineRule="auto"/>
        <w:ind w:left="1418" w:right="192" w:firstLine="0"/>
        <w:jc w:val="both"/>
      </w:pPr>
      <w:r>
        <w:t>- Diluir o aditivo na água de amassamento na proporção indicada pelo fabricante;</w:t>
      </w:r>
    </w:p>
    <w:p w14:paraId="4D522A97" w14:textId="77777777" w:rsidR="0017074F" w:rsidRDefault="0017074F" w:rsidP="0041208F">
      <w:pPr>
        <w:pStyle w:val="Corpodetexto"/>
        <w:spacing w:line="276" w:lineRule="auto"/>
        <w:ind w:left="1418" w:right="192" w:firstLine="0"/>
        <w:jc w:val="both"/>
      </w:pPr>
      <w:r>
        <w:t>- Adicionar um pouco da água na betoneira e ligá-la;</w:t>
      </w:r>
    </w:p>
    <w:p w14:paraId="71131A2B" w14:textId="2A325B4F" w:rsidR="0017074F" w:rsidRDefault="0017074F" w:rsidP="0041208F">
      <w:pPr>
        <w:pStyle w:val="Corpodetexto"/>
        <w:spacing w:line="276" w:lineRule="auto"/>
        <w:ind w:left="1418" w:right="192" w:firstLine="0"/>
        <w:jc w:val="both"/>
      </w:pPr>
      <w:r>
        <w:t>- Lançar a areia e o cimento conforme dosagem indicada e adicionar água restante aos poucos até se obter uma mistura homogênea e livre de grumos;</w:t>
      </w:r>
    </w:p>
    <w:p w14:paraId="4C5E9FE1" w14:textId="19AD2493" w:rsidR="0017074F" w:rsidRDefault="0017074F" w:rsidP="0041208F">
      <w:pPr>
        <w:pStyle w:val="Corpodetexto"/>
        <w:spacing w:line="276" w:lineRule="auto"/>
        <w:ind w:left="1418" w:right="192" w:firstLine="0"/>
        <w:jc w:val="both"/>
      </w:pPr>
      <w:r>
        <w:t>- Respeitar o tempo mínimo de batida indicado pela norma e/ou pelo fabricante do equipamento.</w:t>
      </w:r>
    </w:p>
    <w:p w14:paraId="2260E2E3" w14:textId="77777777" w:rsidR="0017074F" w:rsidRDefault="0017074F" w:rsidP="0041208F">
      <w:pPr>
        <w:pStyle w:val="PargrafodaLista"/>
        <w:spacing w:line="276" w:lineRule="auto"/>
      </w:pPr>
    </w:p>
    <w:p w14:paraId="5C233264" w14:textId="77777777" w:rsidR="0017074F" w:rsidRDefault="0017074F" w:rsidP="0041208F">
      <w:pPr>
        <w:pStyle w:val="Corpodetexto"/>
        <w:spacing w:line="276" w:lineRule="auto"/>
        <w:ind w:left="1418" w:right="192" w:firstLine="0"/>
        <w:jc w:val="both"/>
      </w:pPr>
    </w:p>
    <w:p w14:paraId="4D511166" w14:textId="34BB3C04" w:rsidR="0017074F" w:rsidRPr="005C1C74" w:rsidRDefault="00E929EB"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lastRenderedPageBreak/>
        <w:t>REVESTIMENTO DE PAREDE EM GRANILITE, MARMORE OU GRANITINA ESPESSURA 5 MM, INCLUSO JUNTAS DE DILATAÇÃO PLASTICAS - FORNECIMENTO E EXECUÇÃO</w:t>
      </w:r>
    </w:p>
    <w:p w14:paraId="3A15658C" w14:textId="77777777" w:rsidR="0017074F" w:rsidRDefault="0017074F" w:rsidP="0041208F">
      <w:pPr>
        <w:pStyle w:val="Corpodetexto"/>
        <w:spacing w:before="1" w:line="276" w:lineRule="auto"/>
        <w:ind w:right="186" w:firstLine="911"/>
        <w:jc w:val="both"/>
      </w:pPr>
    </w:p>
    <w:p w14:paraId="61E5907C" w14:textId="040C2CAA" w:rsidR="0017074F" w:rsidRDefault="00E929EB" w:rsidP="0041208F">
      <w:pPr>
        <w:pStyle w:val="Corpodetexto"/>
        <w:spacing w:before="1" w:line="276" w:lineRule="auto"/>
        <w:ind w:right="186" w:firstLine="911"/>
        <w:jc w:val="both"/>
      </w:pPr>
      <w:r w:rsidRPr="00E929EB">
        <w:t>Execução completa de revestimento decorativo e de acabamento fino em paredes internas com granilite, mármore moído ou granitina, com espessura de 5 mm, aplicados sobre base regularizada, incluindo o fornecimento de materiais, execução da mistura e aplicação, e instalação de juntas de dilatação plásticas, conforme projeto arquitetônico.</w:t>
      </w:r>
    </w:p>
    <w:p w14:paraId="3EE4E314" w14:textId="77777777" w:rsidR="0017074F" w:rsidRDefault="0017074F" w:rsidP="0041208F">
      <w:pPr>
        <w:pStyle w:val="Corpodetexto"/>
        <w:spacing w:line="276" w:lineRule="auto"/>
        <w:ind w:left="1418" w:right="192" w:firstLine="0"/>
        <w:jc w:val="both"/>
      </w:pPr>
    </w:p>
    <w:p w14:paraId="6DE83DAB" w14:textId="77777777" w:rsidR="0017074F" w:rsidRPr="00686B45" w:rsidRDefault="0017074F" w:rsidP="0041208F">
      <w:pPr>
        <w:pStyle w:val="PargrafodaLista"/>
        <w:spacing w:line="276" w:lineRule="auto"/>
        <w:rPr>
          <w:b/>
          <w:bCs/>
        </w:rPr>
      </w:pPr>
      <w:r w:rsidRPr="00686B45">
        <w:rPr>
          <w:b/>
          <w:bCs/>
        </w:rPr>
        <w:t xml:space="preserve">ESCOPO </w:t>
      </w:r>
    </w:p>
    <w:p w14:paraId="0192CD4C" w14:textId="3D42BB21" w:rsidR="0017074F" w:rsidRDefault="0017074F" w:rsidP="0041208F">
      <w:pPr>
        <w:pStyle w:val="Corpodetexto"/>
        <w:spacing w:line="276" w:lineRule="auto"/>
        <w:ind w:left="1418" w:right="192" w:firstLine="0"/>
        <w:jc w:val="both"/>
      </w:pPr>
      <w:r>
        <w:t xml:space="preserve">- </w:t>
      </w:r>
      <w:r w:rsidR="00E929EB">
        <w:t>Materiais e Equipamentos Utilizados:Cimento branco ou cinza. Pedriscos decorativos (mármore moído, granitina ou similares). Pó de mármore ou calcário. Água potável. Juntas de dilatação plásticas (em PVC, EPDM ou polietileno). Betoneira ou misturador. Desempenadeiras, espátulas, lixadeiras, politriz e EP.</w:t>
      </w:r>
    </w:p>
    <w:p w14:paraId="03C0E1A7" w14:textId="6A9FA1F3" w:rsidR="00E929EB" w:rsidRDefault="0017074F" w:rsidP="0041208F">
      <w:pPr>
        <w:pStyle w:val="Corpodetexto"/>
        <w:spacing w:line="276" w:lineRule="auto"/>
        <w:ind w:left="1418" w:right="192" w:firstLine="0"/>
        <w:jc w:val="both"/>
      </w:pPr>
      <w:r>
        <w:t xml:space="preserve">- </w:t>
      </w:r>
      <w:r w:rsidR="00E929EB" w:rsidRPr="00E929EB">
        <w:t>Etapas de Execução:</w:t>
      </w:r>
      <w:r w:rsidR="00E929EB" w:rsidRPr="006134F9">
        <w:t xml:space="preserve"> Preparo da base (</w:t>
      </w:r>
      <w:r w:rsidR="00E929EB" w:rsidRPr="00E929EB">
        <w:t>Base regularizada com argamassa de emboço nivelada</w:t>
      </w:r>
      <w:r w:rsidR="00E929EB" w:rsidRPr="006134F9">
        <w:t xml:space="preserve">; </w:t>
      </w:r>
      <w:r w:rsidR="00E929EB" w:rsidRPr="00E929EB">
        <w:t>Limpeza e umedecimento da superfície antes da aplicação</w:t>
      </w:r>
      <w:r w:rsidR="00E929EB" w:rsidRPr="006134F9">
        <w:t xml:space="preserve">); </w:t>
      </w:r>
      <w:r w:rsidR="00E929EB" w:rsidRPr="00E929EB">
        <w:t>Instalação de juntas plásticas</w:t>
      </w:r>
      <w:r w:rsidR="00E929EB" w:rsidRPr="006134F9">
        <w:t xml:space="preserve"> (</w:t>
      </w:r>
      <w:r w:rsidR="00E929EB" w:rsidRPr="00E929EB">
        <w:t>Posicionamento conforme modulação</w:t>
      </w:r>
      <w:r w:rsidR="00E929EB" w:rsidRPr="006134F9">
        <w:t xml:space="preserve">; </w:t>
      </w:r>
      <w:r w:rsidR="00E929EB" w:rsidRPr="00E929EB">
        <w:t>Juntas fixadas com adesivo ou argamassa conforme projeto</w:t>
      </w:r>
      <w:r w:rsidR="00E929EB" w:rsidRPr="006134F9">
        <w:t>)</w:t>
      </w:r>
      <w:r w:rsidR="006134F9" w:rsidRPr="006134F9">
        <w:t xml:space="preserve">; </w:t>
      </w:r>
      <w:r w:rsidR="00E929EB" w:rsidRPr="00E929EB">
        <w:t xml:space="preserve"> Aplicação do revestimento</w:t>
      </w:r>
      <w:r w:rsidR="006134F9" w:rsidRPr="006134F9">
        <w:t xml:space="preserve"> (</w:t>
      </w:r>
      <w:r w:rsidR="00E929EB" w:rsidRPr="00E929EB">
        <w:t>Mistura de cimento, pó de mármore ou granitina e pedras selecionadas</w:t>
      </w:r>
      <w:r w:rsidR="006134F9" w:rsidRPr="006134F9">
        <w:t xml:space="preserve">; </w:t>
      </w:r>
      <w:r w:rsidR="00E929EB" w:rsidRPr="00E929EB">
        <w:t>Aplicação com desempenadeira metálica em camadas sucessivas até 5 mm</w:t>
      </w:r>
      <w:r w:rsidR="006134F9" w:rsidRPr="006134F9">
        <w:t xml:space="preserve">; </w:t>
      </w:r>
      <w:r w:rsidR="00E929EB" w:rsidRPr="00E929EB">
        <w:t>Compactação manual ou com desempenadeira vibratória, se necessário</w:t>
      </w:r>
      <w:r w:rsidR="006134F9" w:rsidRPr="006134F9">
        <w:t xml:space="preserve">); </w:t>
      </w:r>
      <w:r w:rsidR="00E929EB" w:rsidRPr="00E929EB">
        <w:t>Lixamento e polimento</w:t>
      </w:r>
      <w:r w:rsidR="006134F9" w:rsidRPr="006134F9">
        <w:t xml:space="preserve"> (</w:t>
      </w:r>
      <w:r w:rsidR="00E929EB" w:rsidRPr="00E929EB">
        <w:t>Após cura parcial (24h a 48h), lixar com lixa diamantada ou disco específico</w:t>
      </w:r>
      <w:r w:rsidR="006134F9" w:rsidRPr="006134F9">
        <w:t xml:space="preserve">; </w:t>
      </w:r>
      <w:r w:rsidR="00E929EB" w:rsidRPr="00E929EB">
        <w:t>Polimento final com selador ou cristalizador de superfície</w:t>
      </w:r>
      <w:r w:rsidR="006134F9" w:rsidRPr="006134F9">
        <w:t xml:space="preserve">); </w:t>
      </w:r>
      <w:r w:rsidR="00E929EB" w:rsidRPr="00E929EB">
        <w:t>Cura</w:t>
      </w:r>
      <w:r w:rsidR="006134F9" w:rsidRPr="006134F9">
        <w:t xml:space="preserve"> (</w:t>
      </w:r>
      <w:r w:rsidR="00E929EB" w:rsidRPr="00E929EB">
        <w:t>Úmida ou com uso de cura química</w:t>
      </w:r>
      <w:r w:rsidR="006134F9" w:rsidRPr="006134F9">
        <w:t xml:space="preserve">; </w:t>
      </w:r>
      <w:r w:rsidR="00E929EB" w:rsidRPr="00E929EB">
        <w:t>Tempo mínimo de cura: 3 a 5 dias antes do polimento</w:t>
      </w:r>
      <w:r w:rsidR="006134F9" w:rsidRPr="006134F9">
        <w:t>)</w:t>
      </w:r>
      <w:r w:rsidR="006134F9">
        <w:t>.</w:t>
      </w:r>
    </w:p>
    <w:p w14:paraId="0914CE62" w14:textId="77777777" w:rsidR="00FD78DA" w:rsidRDefault="00FD78DA" w:rsidP="0041208F">
      <w:pPr>
        <w:pStyle w:val="Corpodetexto"/>
        <w:spacing w:line="276" w:lineRule="auto"/>
        <w:ind w:left="1418" w:right="192" w:firstLine="0"/>
        <w:jc w:val="both"/>
      </w:pPr>
    </w:p>
    <w:p w14:paraId="7249FE62" w14:textId="77777777" w:rsidR="00FD78DA" w:rsidRPr="00034489" w:rsidRDefault="00FD78DA" w:rsidP="0041208F">
      <w:pPr>
        <w:pStyle w:val="PargrafodaLista"/>
        <w:spacing w:line="276" w:lineRule="auto"/>
        <w:rPr>
          <w:b/>
          <w:bCs/>
        </w:rPr>
      </w:pPr>
      <w:r>
        <w:rPr>
          <w:b/>
          <w:bCs/>
        </w:rPr>
        <w:t>INFORMAÇÕES COMPLEMENTARES</w:t>
      </w:r>
    </w:p>
    <w:p w14:paraId="1BB0D9C9" w14:textId="6521218B" w:rsidR="00FD78DA" w:rsidRDefault="00FD78DA" w:rsidP="0041208F">
      <w:pPr>
        <w:pStyle w:val="Corpodetexto"/>
        <w:spacing w:line="276" w:lineRule="auto"/>
        <w:ind w:left="1418" w:right="192" w:firstLine="0"/>
        <w:jc w:val="both"/>
      </w:pPr>
      <w:r w:rsidRPr="00A25504">
        <w:t xml:space="preserve">- </w:t>
      </w:r>
      <w:r>
        <w:t>Exemplos de tipo de revestimentos possíveis</w:t>
      </w:r>
      <w:r w:rsidRPr="00A25504">
        <w:t>.</w:t>
      </w:r>
    </w:p>
    <w:p w14:paraId="67F0DACC" w14:textId="2EA3E0BF" w:rsidR="006134F9" w:rsidRPr="00E929EB" w:rsidRDefault="00FD78DA" w:rsidP="0041208F">
      <w:pPr>
        <w:spacing w:before="100" w:beforeAutospacing="1" w:after="100" w:afterAutospacing="1" w:line="276" w:lineRule="auto"/>
        <w:rPr>
          <w:rFonts w:ascii="Times New Roman" w:eastAsia="Times New Roman" w:hAnsi="Times New Roman" w:cs="Times New Roman"/>
          <w:sz w:val="24"/>
          <w:szCs w:val="24"/>
          <w:lang w:val="pt-BR" w:eastAsia="pt-BR"/>
        </w:rPr>
      </w:pPr>
      <w:r>
        <w:rPr>
          <w:noProof/>
        </w:rPr>
        <w:drawing>
          <wp:inline distT="0" distB="0" distL="0" distR="0" wp14:anchorId="6BBC69A7" wp14:editId="57837484">
            <wp:extent cx="1362075" cy="1655761"/>
            <wp:effectExtent l="0" t="0" r="0" b="1905"/>
            <wp:docPr id="12" name="Imagem 12" descr="Granilite: tipos e como usar na decoração • Cerâmica Mô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ilite: tipos e como usar na decoração • Cerâmica Mônac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2053"/>
                    <a:stretch/>
                  </pic:blipFill>
                  <pic:spPr bwMode="auto">
                    <a:xfrm>
                      <a:off x="0" y="0"/>
                      <a:ext cx="1377854" cy="16749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pt-BR" w:eastAsia="pt-BR"/>
        </w:rPr>
        <w:t xml:space="preserve"> </w:t>
      </w:r>
      <w:r>
        <w:rPr>
          <w:noProof/>
        </w:rPr>
        <w:drawing>
          <wp:inline distT="0" distB="0" distL="0" distR="0" wp14:anchorId="31A62F55" wp14:editId="6B19BB0D">
            <wp:extent cx="1628775" cy="1628775"/>
            <wp:effectExtent l="0" t="0" r="9525" b="9525"/>
            <wp:docPr id="13" name="Imagem 13" descr="Kit 24 Revestimento Marmore Flexivel Carrara Psai 57 X 50cm em Promoção na  Ame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 24 Revestimento Marmore Flexivel Carrara Psai 57 X 50cm em Promoção na  American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Pr>
          <w:rFonts w:ascii="Times New Roman" w:eastAsia="Times New Roman" w:hAnsi="Times New Roman" w:cs="Times New Roman"/>
          <w:sz w:val="24"/>
          <w:szCs w:val="24"/>
          <w:lang w:val="pt-BR" w:eastAsia="pt-BR"/>
        </w:rPr>
        <w:t xml:space="preserve"> </w:t>
      </w:r>
      <w:r>
        <w:rPr>
          <w:noProof/>
        </w:rPr>
        <w:drawing>
          <wp:inline distT="0" distB="0" distL="0" distR="0" wp14:anchorId="16458D3C" wp14:editId="06A18D5C">
            <wp:extent cx="2906483" cy="1639570"/>
            <wp:effectExtent l="0" t="0" r="8255" b="0"/>
            <wp:docPr id="15" name="Imagem 15" descr="Vantagens e utilizações do Piso Granitina - Engenharia de Superfí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tagens e utilizações do Piso Granitina - Engenharia de Superfíc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933509" cy="1654815"/>
                    </a:xfrm>
                    <a:prstGeom prst="rect">
                      <a:avLst/>
                    </a:prstGeom>
                    <a:noFill/>
                    <a:ln>
                      <a:noFill/>
                    </a:ln>
                  </pic:spPr>
                </pic:pic>
              </a:graphicData>
            </a:graphic>
          </wp:inline>
        </w:drawing>
      </w:r>
    </w:p>
    <w:p w14:paraId="327A269C" w14:textId="77777777" w:rsidR="00FD78DA" w:rsidRDefault="00FD78DA" w:rsidP="0041208F">
      <w:pPr>
        <w:pStyle w:val="Corpodetexto"/>
        <w:spacing w:line="276" w:lineRule="auto"/>
        <w:ind w:left="1418" w:right="192" w:firstLine="0"/>
        <w:jc w:val="both"/>
      </w:pPr>
    </w:p>
    <w:p w14:paraId="1327F4E2" w14:textId="77777777" w:rsidR="00FD78DA" w:rsidRPr="005C1C74" w:rsidRDefault="00FD78DA"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PLANTIO DE GRAMA ESMERALDA OU SÃO CARLOS OU CURITIBANA, EM PLACAS. AF_07/2024</w:t>
      </w:r>
    </w:p>
    <w:p w14:paraId="7EEA3D24" w14:textId="77777777" w:rsidR="00FD78DA" w:rsidRDefault="00FD78DA" w:rsidP="0041208F">
      <w:pPr>
        <w:pStyle w:val="Corpodetexto"/>
        <w:spacing w:before="1" w:line="276" w:lineRule="auto"/>
        <w:ind w:right="186" w:firstLine="911"/>
        <w:jc w:val="both"/>
      </w:pPr>
    </w:p>
    <w:p w14:paraId="7B38935F" w14:textId="77777777" w:rsidR="00FD78DA" w:rsidRDefault="00FD78DA" w:rsidP="0041208F">
      <w:pPr>
        <w:pStyle w:val="Corpodetexto"/>
        <w:spacing w:before="1" w:line="276" w:lineRule="auto"/>
        <w:ind w:right="186" w:firstLine="911"/>
        <w:jc w:val="both"/>
      </w:pPr>
      <w:r w:rsidRPr="00CF1451">
        <w:t>Execução de plantio de grama em placas do tipo Esmeralda, São Carlos ou Curitibana, conforme disponibilidade e escolha técnica, para formação de gramado definitivo em áreas urbanizadas, praças, taludes, jardins, rotatórias, canteiros e demais áreas verdes. O serviço inclui o fornecimento das mudas em placas, preparo do solo, adubação, plantio e nivelamento, além de recomendações de irrigação para garantir o pegamento adequado.</w:t>
      </w:r>
    </w:p>
    <w:p w14:paraId="447AA91C" w14:textId="77777777" w:rsidR="00FD78DA" w:rsidRPr="008B7B39" w:rsidRDefault="00FD78DA" w:rsidP="0041208F">
      <w:pPr>
        <w:pStyle w:val="Corpodetexto"/>
        <w:spacing w:before="1" w:line="276" w:lineRule="auto"/>
        <w:ind w:right="186" w:firstLine="911"/>
        <w:jc w:val="both"/>
      </w:pPr>
    </w:p>
    <w:p w14:paraId="30B66BEB" w14:textId="77777777" w:rsidR="00FD78DA" w:rsidRPr="008B7B39" w:rsidRDefault="00FD78DA" w:rsidP="0041208F">
      <w:pPr>
        <w:pStyle w:val="PargrafodaLista"/>
        <w:spacing w:line="276" w:lineRule="auto"/>
        <w:rPr>
          <w:b/>
          <w:bCs/>
        </w:rPr>
      </w:pPr>
      <w:r w:rsidRPr="008B7B39">
        <w:rPr>
          <w:b/>
          <w:bCs/>
        </w:rPr>
        <w:lastRenderedPageBreak/>
        <w:t xml:space="preserve">ITENS E SUAS CARACTERÍSTICAS </w:t>
      </w:r>
    </w:p>
    <w:p w14:paraId="6156DA8E" w14:textId="77777777" w:rsidR="00FD78DA" w:rsidRDefault="00FD78DA" w:rsidP="0041208F">
      <w:pPr>
        <w:pStyle w:val="Corpodetexto"/>
        <w:spacing w:line="276" w:lineRule="auto"/>
        <w:ind w:left="1418" w:right="192" w:firstLine="0"/>
        <w:jc w:val="both"/>
      </w:pPr>
      <w:r>
        <w:t>- Jardineiro: profissional responsável pela execução do trabalho;</w:t>
      </w:r>
    </w:p>
    <w:p w14:paraId="5C0B5EAA" w14:textId="77777777" w:rsidR="00FD78DA" w:rsidRDefault="00FD78DA" w:rsidP="0041208F">
      <w:pPr>
        <w:pStyle w:val="Corpodetexto"/>
        <w:spacing w:line="276" w:lineRule="auto"/>
        <w:ind w:left="1418" w:right="192" w:firstLine="0"/>
        <w:jc w:val="both"/>
      </w:pPr>
      <w:r>
        <w:t>- Servente: profissional que auxilia na execução das tarefas;</w:t>
      </w:r>
    </w:p>
    <w:p w14:paraId="3B3B7ADF" w14:textId="77777777" w:rsidR="00FD78DA" w:rsidRDefault="00FD78DA" w:rsidP="0041208F">
      <w:pPr>
        <w:pStyle w:val="Corpodetexto"/>
        <w:spacing w:line="276" w:lineRule="auto"/>
        <w:ind w:left="1418" w:right="192" w:firstLine="0"/>
        <w:jc w:val="both"/>
      </w:pPr>
      <w:r>
        <w:t>- Grama esmeralda: insumo a ser plantado.</w:t>
      </w:r>
    </w:p>
    <w:p w14:paraId="73E5920D" w14:textId="77777777" w:rsidR="00FD78DA" w:rsidRDefault="00FD78DA" w:rsidP="0041208F">
      <w:pPr>
        <w:pStyle w:val="PargrafodaLista"/>
        <w:spacing w:line="276" w:lineRule="auto"/>
      </w:pPr>
    </w:p>
    <w:p w14:paraId="49210325" w14:textId="77777777" w:rsidR="00FD78DA" w:rsidRPr="008B7B39" w:rsidRDefault="00FD78DA" w:rsidP="0041208F">
      <w:pPr>
        <w:pStyle w:val="PargrafodaLista"/>
        <w:spacing w:line="276" w:lineRule="auto"/>
        <w:rPr>
          <w:b/>
          <w:bCs/>
        </w:rPr>
      </w:pPr>
      <w:r w:rsidRPr="008B7B39">
        <w:rPr>
          <w:b/>
          <w:bCs/>
        </w:rPr>
        <w:t xml:space="preserve">EQUIPAMENTO </w:t>
      </w:r>
    </w:p>
    <w:p w14:paraId="12827730" w14:textId="77777777" w:rsidR="00FD78DA" w:rsidRDefault="00FD78DA" w:rsidP="0041208F">
      <w:pPr>
        <w:pStyle w:val="Corpodetexto"/>
        <w:spacing w:line="276" w:lineRule="auto"/>
        <w:ind w:left="1418" w:right="192" w:firstLine="0"/>
        <w:jc w:val="both"/>
      </w:pPr>
      <w:r w:rsidRPr="00572721">
        <w:t>- Não se aplica.</w:t>
      </w:r>
    </w:p>
    <w:p w14:paraId="322330A0" w14:textId="77777777" w:rsidR="00FD78DA" w:rsidRDefault="00FD78DA" w:rsidP="0041208F">
      <w:pPr>
        <w:pStyle w:val="PargrafodaLista"/>
        <w:spacing w:line="276" w:lineRule="auto"/>
      </w:pPr>
    </w:p>
    <w:p w14:paraId="0B0D28D8" w14:textId="77777777" w:rsidR="00FD78DA" w:rsidRPr="001E56BF" w:rsidRDefault="00FD78DA" w:rsidP="0041208F">
      <w:pPr>
        <w:pStyle w:val="PargrafodaLista"/>
        <w:spacing w:line="276" w:lineRule="auto"/>
        <w:rPr>
          <w:b/>
          <w:bCs/>
        </w:rPr>
      </w:pPr>
      <w:r w:rsidRPr="001E56BF">
        <w:rPr>
          <w:b/>
          <w:bCs/>
        </w:rPr>
        <w:t xml:space="preserve">CRITÉRIOS PARA QUANTIFICAÇÃO DOS SERVIÇOS </w:t>
      </w:r>
    </w:p>
    <w:p w14:paraId="12E49B39" w14:textId="77777777" w:rsidR="00FD78DA" w:rsidRDefault="00FD78DA" w:rsidP="0041208F">
      <w:pPr>
        <w:pStyle w:val="Corpodetexto"/>
        <w:spacing w:line="276" w:lineRule="auto"/>
        <w:ind w:left="1418" w:right="192" w:firstLine="0"/>
        <w:jc w:val="both"/>
      </w:pPr>
      <w:r w:rsidRPr="00CF1451">
        <w:t>- Utilizar a área do terreno a receber o plantio de grama.</w:t>
      </w:r>
    </w:p>
    <w:p w14:paraId="67238863" w14:textId="77777777" w:rsidR="00FD78DA" w:rsidRDefault="00FD78DA" w:rsidP="0041208F">
      <w:pPr>
        <w:pStyle w:val="PargrafodaLista"/>
        <w:spacing w:line="276" w:lineRule="auto"/>
      </w:pPr>
    </w:p>
    <w:p w14:paraId="59341E06" w14:textId="77777777" w:rsidR="00FD78DA" w:rsidRPr="00034489" w:rsidRDefault="00FD78DA" w:rsidP="0041208F">
      <w:pPr>
        <w:pStyle w:val="PargrafodaLista"/>
        <w:spacing w:line="276" w:lineRule="auto"/>
        <w:rPr>
          <w:b/>
          <w:bCs/>
        </w:rPr>
      </w:pPr>
      <w:r w:rsidRPr="00034489">
        <w:rPr>
          <w:b/>
          <w:bCs/>
        </w:rPr>
        <w:t xml:space="preserve">CRITÉRIOS DE AFERIÇÃO </w:t>
      </w:r>
    </w:p>
    <w:p w14:paraId="3F70A0C6" w14:textId="77777777" w:rsidR="00FD78DA" w:rsidRDefault="00FD78DA" w:rsidP="0041208F">
      <w:pPr>
        <w:pStyle w:val="Corpodetexto"/>
        <w:spacing w:line="276" w:lineRule="auto"/>
        <w:ind w:left="1418" w:right="192" w:firstLine="0"/>
        <w:jc w:val="both"/>
      </w:pPr>
      <w:r>
        <w:t>- Os esforços incluem, além do plantio, o transporte de materiais na frente de trabalho;</w:t>
      </w:r>
    </w:p>
    <w:p w14:paraId="5ED4A88A" w14:textId="77777777" w:rsidR="00FD78DA" w:rsidRDefault="00FD78DA" w:rsidP="0041208F">
      <w:pPr>
        <w:pStyle w:val="Corpodetexto"/>
        <w:spacing w:line="276" w:lineRule="auto"/>
        <w:ind w:left="1418" w:right="192" w:firstLine="0"/>
        <w:jc w:val="both"/>
      </w:pPr>
      <w:r>
        <w:t xml:space="preserve">- Esta composição não inclui o preparo do solo. </w:t>
      </w:r>
      <w:r>
        <w:cr/>
      </w:r>
    </w:p>
    <w:p w14:paraId="1F52A375" w14:textId="77777777" w:rsidR="00FD78DA" w:rsidRPr="00034489" w:rsidRDefault="00FD78DA" w:rsidP="0041208F">
      <w:pPr>
        <w:pStyle w:val="PargrafodaLista"/>
        <w:spacing w:line="276" w:lineRule="auto"/>
        <w:rPr>
          <w:b/>
          <w:bCs/>
        </w:rPr>
      </w:pPr>
      <w:r w:rsidRPr="00034489">
        <w:rPr>
          <w:b/>
          <w:bCs/>
        </w:rPr>
        <w:t xml:space="preserve">EXECUÇÃO </w:t>
      </w:r>
    </w:p>
    <w:p w14:paraId="40557381" w14:textId="77777777" w:rsidR="00FD78DA" w:rsidRDefault="00FD78DA" w:rsidP="0041208F">
      <w:pPr>
        <w:pStyle w:val="Corpodetexto"/>
        <w:spacing w:line="276" w:lineRule="auto"/>
        <w:ind w:left="1418" w:right="192" w:firstLine="0"/>
        <w:jc w:val="both"/>
      </w:pPr>
      <w:r>
        <w:t>- Com o solo previamente preparado, espalham-se as placas de grama pelo terreno;</w:t>
      </w:r>
    </w:p>
    <w:p w14:paraId="293CF7F4" w14:textId="77777777" w:rsidR="00FD78DA" w:rsidRDefault="00FD78DA" w:rsidP="0041208F">
      <w:pPr>
        <w:pStyle w:val="Corpodetexto"/>
        <w:spacing w:line="276" w:lineRule="auto"/>
        <w:ind w:left="1418" w:right="192" w:firstLine="0"/>
        <w:jc w:val="both"/>
      </w:pPr>
      <w:r>
        <w:t>- Os plantios devem ser feitos com as placas de grama alinhadas.</w:t>
      </w:r>
      <w:r>
        <w:cr/>
      </w:r>
    </w:p>
    <w:p w14:paraId="2301082F" w14:textId="77777777" w:rsidR="00FD78DA" w:rsidRPr="00034489" w:rsidRDefault="00FD78DA" w:rsidP="0041208F">
      <w:pPr>
        <w:pStyle w:val="PargrafodaLista"/>
        <w:spacing w:line="276" w:lineRule="auto"/>
        <w:rPr>
          <w:b/>
          <w:bCs/>
        </w:rPr>
      </w:pPr>
      <w:r>
        <w:rPr>
          <w:b/>
          <w:bCs/>
        </w:rPr>
        <w:t>INFORMAÇÕES COMPLEMENTARES</w:t>
      </w:r>
    </w:p>
    <w:p w14:paraId="79A3C3EB" w14:textId="77777777" w:rsidR="00FD78DA" w:rsidRDefault="00FD78DA" w:rsidP="0041208F">
      <w:pPr>
        <w:pStyle w:val="Corpodetexto"/>
        <w:spacing w:line="276" w:lineRule="auto"/>
        <w:ind w:left="1418" w:right="192" w:firstLine="0"/>
        <w:jc w:val="both"/>
      </w:pPr>
      <w:r w:rsidRPr="00A25504">
        <w:t xml:space="preserve">- </w:t>
      </w:r>
      <w:r>
        <w:t>Modelo de referência</w:t>
      </w:r>
      <w:r w:rsidRPr="00A25504">
        <w:t xml:space="preserve"> de </w:t>
      </w:r>
      <w:r>
        <w:t>grama esmeralda</w:t>
      </w:r>
      <w:r w:rsidRPr="00A25504">
        <w:t>.</w:t>
      </w:r>
    </w:p>
    <w:p w14:paraId="1AA00E34" w14:textId="77777777" w:rsidR="00FD78DA" w:rsidRDefault="00FD78DA" w:rsidP="0041208F">
      <w:pPr>
        <w:pStyle w:val="Corpodetexto"/>
        <w:spacing w:line="276" w:lineRule="auto"/>
        <w:ind w:left="1418" w:right="192" w:firstLine="0"/>
        <w:jc w:val="both"/>
      </w:pPr>
      <w:r>
        <w:rPr>
          <w:noProof/>
        </w:rPr>
        <w:drawing>
          <wp:inline distT="0" distB="0" distL="0" distR="0" wp14:anchorId="094D8FE0" wp14:editId="7F953394">
            <wp:extent cx="2557780" cy="2019300"/>
            <wp:effectExtent l="0" t="0" r="0" b="0"/>
            <wp:docPr id="16" name="Imagem 16" descr="Grama Esmeralda - Por m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ma Esmeralda - Por m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022" cy="2021070"/>
                    </a:xfrm>
                    <a:prstGeom prst="rect">
                      <a:avLst/>
                    </a:prstGeom>
                    <a:noFill/>
                    <a:ln>
                      <a:noFill/>
                    </a:ln>
                  </pic:spPr>
                </pic:pic>
              </a:graphicData>
            </a:graphic>
          </wp:inline>
        </w:drawing>
      </w:r>
    </w:p>
    <w:p w14:paraId="065D89CC" w14:textId="4D7C1C31" w:rsidR="00325B26" w:rsidRDefault="00325B26" w:rsidP="0041208F">
      <w:pPr>
        <w:pStyle w:val="Corpodetexto"/>
        <w:spacing w:line="276" w:lineRule="auto"/>
        <w:ind w:left="1418" w:right="192" w:firstLine="0"/>
        <w:jc w:val="both"/>
      </w:pPr>
    </w:p>
    <w:p w14:paraId="4F66F792" w14:textId="77777777" w:rsidR="00FD78DA" w:rsidRDefault="00FD78DA" w:rsidP="0041208F">
      <w:pPr>
        <w:pStyle w:val="Corpodetexto"/>
        <w:spacing w:line="276" w:lineRule="auto"/>
        <w:ind w:left="1418" w:right="192" w:firstLine="0"/>
        <w:jc w:val="both"/>
      </w:pPr>
    </w:p>
    <w:p w14:paraId="3C34823E" w14:textId="77777777" w:rsidR="00FD78DA" w:rsidRPr="005C1C74" w:rsidRDefault="00FD78DA"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PLANTIO DE ÁRVORE ORNAMENTAL COM ALTURA DE MUDA MENOR OU IGUAL A 2,00 M . AF_07/2024</w:t>
      </w:r>
    </w:p>
    <w:p w14:paraId="45755512" w14:textId="77777777" w:rsidR="00FD78DA" w:rsidRDefault="00FD78DA" w:rsidP="0041208F">
      <w:pPr>
        <w:pStyle w:val="Corpodetexto"/>
        <w:spacing w:before="1" w:line="276" w:lineRule="auto"/>
        <w:ind w:right="186" w:firstLine="911"/>
        <w:jc w:val="both"/>
      </w:pPr>
    </w:p>
    <w:p w14:paraId="414D777E" w14:textId="77777777" w:rsidR="00FD78DA" w:rsidRDefault="00FD78DA" w:rsidP="0041208F">
      <w:pPr>
        <w:pStyle w:val="Corpodetexto"/>
        <w:spacing w:before="1" w:line="276" w:lineRule="auto"/>
        <w:ind w:right="186" w:firstLine="911"/>
        <w:jc w:val="both"/>
      </w:pPr>
      <w:r w:rsidRPr="00DA0DB6">
        <w:t>Plantio de árvore ornamental de pequeno a médio porte, com altura da muda menor ou igual a 2,00 metros, para arborização urbana, paisagismo de praças, jardins, calçadas e áreas verdes em geral. O serviço contempla o fornecimento da muda, preparo do berço, plantio com insumos adequados, tutoramento e proteção da muda, conforme boas práticas ambientais e técnicas de reflorestamento urbano.</w:t>
      </w:r>
    </w:p>
    <w:p w14:paraId="53EE0273" w14:textId="77777777" w:rsidR="00FD78DA" w:rsidRPr="008B7B39" w:rsidRDefault="00FD78DA" w:rsidP="0041208F">
      <w:pPr>
        <w:pStyle w:val="Corpodetexto"/>
        <w:spacing w:before="1" w:line="276" w:lineRule="auto"/>
        <w:ind w:right="186" w:firstLine="911"/>
        <w:jc w:val="both"/>
      </w:pPr>
    </w:p>
    <w:p w14:paraId="6CE0E245" w14:textId="77777777" w:rsidR="00FD78DA" w:rsidRPr="008B7B39" w:rsidRDefault="00FD78DA" w:rsidP="0041208F">
      <w:pPr>
        <w:pStyle w:val="PargrafodaLista"/>
        <w:spacing w:line="276" w:lineRule="auto"/>
        <w:rPr>
          <w:b/>
          <w:bCs/>
        </w:rPr>
      </w:pPr>
      <w:r w:rsidRPr="008B7B39">
        <w:rPr>
          <w:b/>
          <w:bCs/>
        </w:rPr>
        <w:t xml:space="preserve">ITENS E SUAS CARACTERÍSTICAS </w:t>
      </w:r>
    </w:p>
    <w:p w14:paraId="0A5571DF" w14:textId="77777777" w:rsidR="00FD78DA" w:rsidRDefault="00FD78DA" w:rsidP="0041208F">
      <w:pPr>
        <w:pStyle w:val="Corpodetexto"/>
        <w:spacing w:line="276" w:lineRule="auto"/>
        <w:ind w:left="1418" w:right="192" w:firstLine="0"/>
        <w:jc w:val="both"/>
      </w:pPr>
      <w:r>
        <w:t>- Jardineiro: profissional responsável pela execução do trabalho;</w:t>
      </w:r>
    </w:p>
    <w:p w14:paraId="0AFE34C8" w14:textId="77777777" w:rsidR="00FD78DA" w:rsidRDefault="00FD78DA" w:rsidP="0041208F">
      <w:pPr>
        <w:pStyle w:val="Corpodetexto"/>
        <w:spacing w:line="276" w:lineRule="auto"/>
        <w:ind w:left="1418" w:right="192" w:firstLine="0"/>
        <w:jc w:val="both"/>
      </w:pPr>
      <w:r>
        <w:t>- Servente: profissional que auxilia na execução das tarefas;</w:t>
      </w:r>
    </w:p>
    <w:p w14:paraId="553B9C0B" w14:textId="72D17043" w:rsidR="00FD78DA" w:rsidRDefault="00FD78DA" w:rsidP="0041208F">
      <w:pPr>
        <w:pStyle w:val="Corpodetexto"/>
        <w:spacing w:line="276" w:lineRule="auto"/>
        <w:ind w:left="1418" w:right="192" w:firstLine="0"/>
        <w:jc w:val="both"/>
      </w:pPr>
      <w:r>
        <w:t xml:space="preserve">- Árvore ornamental da espécie oiti, aroeira salsa, angico, ipê, jacarandá ou </w:t>
      </w:r>
      <w:r>
        <w:lastRenderedPageBreak/>
        <w:t>equivalente: insumo a ser plantado.</w:t>
      </w:r>
    </w:p>
    <w:p w14:paraId="67CCA808" w14:textId="77777777" w:rsidR="002148F2" w:rsidRDefault="002148F2" w:rsidP="0041208F">
      <w:pPr>
        <w:pStyle w:val="Corpodetexto"/>
        <w:spacing w:line="276" w:lineRule="auto"/>
        <w:ind w:left="1418" w:right="192" w:firstLine="0"/>
        <w:jc w:val="both"/>
      </w:pPr>
    </w:p>
    <w:p w14:paraId="6ADE4575" w14:textId="77777777" w:rsidR="00FD78DA" w:rsidRPr="008B7B39" w:rsidRDefault="00FD78DA" w:rsidP="0041208F">
      <w:pPr>
        <w:pStyle w:val="PargrafodaLista"/>
        <w:spacing w:line="276" w:lineRule="auto"/>
        <w:rPr>
          <w:b/>
          <w:bCs/>
        </w:rPr>
      </w:pPr>
      <w:r w:rsidRPr="008B7B39">
        <w:rPr>
          <w:b/>
          <w:bCs/>
        </w:rPr>
        <w:t xml:space="preserve">EQUIPAMENTO </w:t>
      </w:r>
    </w:p>
    <w:p w14:paraId="6C1B962F" w14:textId="77777777" w:rsidR="00FD78DA" w:rsidRDefault="00FD78DA" w:rsidP="0041208F">
      <w:pPr>
        <w:pStyle w:val="Corpodetexto"/>
        <w:spacing w:line="276" w:lineRule="auto"/>
        <w:ind w:left="1418" w:right="192" w:firstLine="0"/>
        <w:jc w:val="both"/>
      </w:pPr>
      <w:r w:rsidRPr="00572721">
        <w:t>- Não se aplica.</w:t>
      </w:r>
    </w:p>
    <w:p w14:paraId="795D6C80" w14:textId="77777777" w:rsidR="00FD78DA" w:rsidRDefault="00FD78DA" w:rsidP="0041208F">
      <w:pPr>
        <w:pStyle w:val="PargrafodaLista"/>
        <w:spacing w:line="276" w:lineRule="auto"/>
      </w:pPr>
    </w:p>
    <w:p w14:paraId="10186C34" w14:textId="77777777" w:rsidR="00FD78DA" w:rsidRPr="001E56BF" w:rsidRDefault="00FD78DA" w:rsidP="0041208F">
      <w:pPr>
        <w:pStyle w:val="PargrafodaLista"/>
        <w:spacing w:line="276" w:lineRule="auto"/>
        <w:rPr>
          <w:b/>
          <w:bCs/>
        </w:rPr>
      </w:pPr>
      <w:r w:rsidRPr="001E56BF">
        <w:rPr>
          <w:b/>
          <w:bCs/>
        </w:rPr>
        <w:t xml:space="preserve">CRITÉRIOS PARA QUANTIFICAÇÃO DOS SERVIÇOS </w:t>
      </w:r>
    </w:p>
    <w:p w14:paraId="13FBCA8E" w14:textId="77777777" w:rsidR="00FD78DA" w:rsidRDefault="00FD78DA" w:rsidP="0041208F">
      <w:pPr>
        <w:pStyle w:val="Corpodetexto"/>
        <w:spacing w:line="276" w:lineRule="auto"/>
        <w:ind w:left="1418" w:right="192" w:firstLine="0"/>
        <w:jc w:val="both"/>
      </w:pPr>
      <w:r>
        <w:t>- Utilizar a quantidade de árvore ornamental com altura de muda menor ou igual a 2,00 m a ser plantada.</w:t>
      </w:r>
    </w:p>
    <w:p w14:paraId="3D965DE3" w14:textId="77777777" w:rsidR="00FD78DA" w:rsidRDefault="00FD78DA" w:rsidP="0041208F">
      <w:pPr>
        <w:pStyle w:val="PargrafodaLista"/>
        <w:spacing w:line="276" w:lineRule="auto"/>
      </w:pPr>
    </w:p>
    <w:p w14:paraId="4C9C9F10" w14:textId="77777777" w:rsidR="00FD78DA" w:rsidRPr="00034489" w:rsidRDefault="00FD78DA" w:rsidP="0041208F">
      <w:pPr>
        <w:pStyle w:val="PargrafodaLista"/>
        <w:spacing w:line="276" w:lineRule="auto"/>
        <w:rPr>
          <w:b/>
          <w:bCs/>
        </w:rPr>
      </w:pPr>
      <w:r w:rsidRPr="00034489">
        <w:rPr>
          <w:b/>
          <w:bCs/>
        </w:rPr>
        <w:t xml:space="preserve">CRITÉRIOS DE AFERIÇÃO </w:t>
      </w:r>
    </w:p>
    <w:p w14:paraId="2F8EFB3C" w14:textId="77777777" w:rsidR="00FD78DA" w:rsidRDefault="00FD78DA" w:rsidP="0041208F">
      <w:pPr>
        <w:pStyle w:val="Corpodetexto"/>
        <w:spacing w:line="276" w:lineRule="auto"/>
        <w:ind w:left="1418" w:right="192" w:firstLine="0"/>
        <w:jc w:val="both"/>
      </w:pPr>
      <w:r>
        <w:t>- Os esforços incluem, além do plantio, o transporte de materiais na frente de trabalho;</w:t>
      </w:r>
    </w:p>
    <w:p w14:paraId="1B48FF25" w14:textId="77777777" w:rsidR="00FD78DA" w:rsidRDefault="00FD78DA" w:rsidP="0041208F">
      <w:pPr>
        <w:pStyle w:val="Corpodetexto"/>
        <w:spacing w:line="276" w:lineRule="auto"/>
        <w:ind w:left="1418" w:right="192" w:firstLine="0"/>
        <w:jc w:val="both"/>
      </w:pPr>
      <w:r>
        <w:t xml:space="preserve">-Esta composição não inclui o preparo do solo. </w:t>
      </w:r>
      <w:r>
        <w:cr/>
      </w:r>
    </w:p>
    <w:p w14:paraId="5A70F9D1" w14:textId="77777777" w:rsidR="00FD78DA" w:rsidRPr="00034489" w:rsidRDefault="00FD78DA" w:rsidP="0041208F">
      <w:pPr>
        <w:pStyle w:val="PargrafodaLista"/>
        <w:spacing w:line="276" w:lineRule="auto"/>
        <w:rPr>
          <w:b/>
          <w:bCs/>
        </w:rPr>
      </w:pPr>
      <w:r w:rsidRPr="00034489">
        <w:rPr>
          <w:b/>
          <w:bCs/>
        </w:rPr>
        <w:t xml:space="preserve">EXECUÇÃO </w:t>
      </w:r>
    </w:p>
    <w:p w14:paraId="3B2CBCCA" w14:textId="77777777" w:rsidR="00FD78DA" w:rsidRDefault="00FD78DA" w:rsidP="0041208F">
      <w:pPr>
        <w:pStyle w:val="Corpodetexto"/>
        <w:spacing w:line="276" w:lineRule="auto"/>
        <w:ind w:left="1418" w:right="192" w:firstLine="0"/>
        <w:jc w:val="both"/>
      </w:pPr>
      <w:r>
        <w:t>- Com o solo previamente preparado, faz-se a escavação manual;</w:t>
      </w:r>
    </w:p>
    <w:p w14:paraId="3E536082" w14:textId="77777777" w:rsidR="00FD78DA" w:rsidRDefault="00FD78DA" w:rsidP="0041208F">
      <w:pPr>
        <w:pStyle w:val="Corpodetexto"/>
        <w:spacing w:line="276" w:lineRule="auto"/>
        <w:ind w:left="1418" w:right="192" w:firstLine="0"/>
        <w:jc w:val="both"/>
      </w:pPr>
      <w:r>
        <w:t>- Em seguida a árvore ornamental é posicionada no furo;</w:t>
      </w:r>
    </w:p>
    <w:p w14:paraId="1FAA2DE0" w14:textId="77777777" w:rsidR="00FD78DA" w:rsidRDefault="00FD78DA" w:rsidP="0041208F">
      <w:pPr>
        <w:pStyle w:val="Corpodetexto"/>
        <w:spacing w:line="276" w:lineRule="auto"/>
        <w:ind w:left="1418" w:right="192" w:firstLine="0"/>
        <w:jc w:val="both"/>
      </w:pPr>
      <w:r>
        <w:t>- É feito o reaterro do furo com o solo local.</w:t>
      </w:r>
      <w:r>
        <w:cr/>
      </w:r>
    </w:p>
    <w:p w14:paraId="5EAEAB43" w14:textId="77777777" w:rsidR="00FD78DA" w:rsidRPr="00034489" w:rsidRDefault="00FD78DA" w:rsidP="0041208F">
      <w:pPr>
        <w:pStyle w:val="PargrafodaLista"/>
        <w:spacing w:line="276" w:lineRule="auto"/>
        <w:rPr>
          <w:b/>
          <w:bCs/>
        </w:rPr>
      </w:pPr>
      <w:r>
        <w:rPr>
          <w:b/>
          <w:bCs/>
        </w:rPr>
        <w:t>INFORMAÇÕES COMPLEMENTARES</w:t>
      </w:r>
    </w:p>
    <w:p w14:paraId="6DED0EB7" w14:textId="77777777" w:rsidR="00FD78DA" w:rsidRDefault="00FD78DA" w:rsidP="0041208F">
      <w:pPr>
        <w:pStyle w:val="Corpodetexto"/>
        <w:spacing w:line="276" w:lineRule="auto"/>
        <w:ind w:left="1418" w:right="192" w:firstLine="0"/>
        <w:jc w:val="both"/>
      </w:pPr>
      <w:r w:rsidRPr="00A25504">
        <w:t xml:space="preserve">- </w:t>
      </w:r>
      <w:r>
        <w:t>Modelo de referência</w:t>
      </w:r>
      <w:r w:rsidRPr="00A25504">
        <w:t xml:space="preserve"> de </w:t>
      </w:r>
      <w:r>
        <w:t>árvores possíveis</w:t>
      </w:r>
      <w:r w:rsidRPr="00A25504">
        <w:t>.</w:t>
      </w:r>
    </w:p>
    <w:p w14:paraId="3A5A7978" w14:textId="77777777" w:rsidR="00FD78DA" w:rsidRDefault="00FD78DA" w:rsidP="0041208F">
      <w:pPr>
        <w:pStyle w:val="Corpodetexto"/>
        <w:spacing w:line="276" w:lineRule="auto"/>
        <w:ind w:left="0" w:right="192" w:firstLine="0"/>
        <w:jc w:val="both"/>
        <w:rPr>
          <w:color w:val="006600"/>
        </w:rPr>
      </w:pPr>
    </w:p>
    <w:p w14:paraId="3BF2B527" w14:textId="77777777" w:rsidR="00FD78DA" w:rsidRPr="006D2661" w:rsidRDefault="00FD78DA" w:rsidP="0041208F">
      <w:pPr>
        <w:pStyle w:val="Corpodetexto"/>
        <w:spacing w:line="276" w:lineRule="auto"/>
        <w:ind w:left="567" w:right="192" w:firstLine="0"/>
        <w:jc w:val="center"/>
        <w:rPr>
          <w:color w:val="006600"/>
        </w:rPr>
      </w:pPr>
      <w:r w:rsidRPr="006D2661">
        <w:rPr>
          <w:noProof/>
          <w:color w:val="006600"/>
        </w:rPr>
        <w:drawing>
          <wp:inline distT="0" distB="0" distL="0" distR="0" wp14:anchorId="049CF815" wp14:editId="14E5EE2F">
            <wp:extent cx="5029902" cy="2048161"/>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902" cy="2048161"/>
                    </a:xfrm>
                    <a:prstGeom prst="rect">
                      <a:avLst/>
                    </a:prstGeom>
                  </pic:spPr>
                </pic:pic>
              </a:graphicData>
            </a:graphic>
          </wp:inline>
        </w:drawing>
      </w:r>
    </w:p>
    <w:p w14:paraId="691C7AB9" w14:textId="77777777" w:rsidR="00FD78DA" w:rsidRDefault="00FD78DA" w:rsidP="0041208F">
      <w:pPr>
        <w:pStyle w:val="Corpodetexto"/>
        <w:spacing w:line="276" w:lineRule="auto"/>
        <w:ind w:left="1418" w:right="192" w:firstLine="0"/>
        <w:jc w:val="both"/>
      </w:pPr>
    </w:p>
    <w:p w14:paraId="2679F052" w14:textId="77777777" w:rsidR="00FD78DA" w:rsidRDefault="00FD78DA" w:rsidP="0041208F">
      <w:pPr>
        <w:pStyle w:val="Corpodetexto"/>
        <w:spacing w:line="276" w:lineRule="auto"/>
        <w:ind w:left="1418" w:right="192" w:firstLine="0"/>
        <w:jc w:val="both"/>
      </w:pPr>
    </w:p>
    <w:p w14:paraId="2F0540BF" w14:textId="584E5817" w:rsidR="00FD78DA" w:rsidRPr="005C1C74" w:rsidRDefault="00FD78DA"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FORMAS DE PVC COM 2 UTILIZAÇÕES PARA EXECUÇÃO DA PAVIMENTAÇÃO COM FORMATO GEOMETRICO</w:t>
      </w:r>
    </w:p>
    <w:p w14:paraId="7791B9BF" w14:textId="77777777" w:rsidR="00FD78DA" w:rsidRDefault="00FD78DA" w:rsidP="0041208F">
      <w:pPr>
        <w:pStyle w:val="Corpodetexto"/>
        <w:spacing w:before="1" w:line="276" w:lineRule="auto"/>
        <w:ind w:right="186" w:firstLine="911"/>
        <w:jc w:val="both"/>
      </w:pPr>
    </w:p>
    <w:p w14:paraId="2531B2B9" w14:textId="3CA44469" w:rsidR="00FD78DA" w:rsidRDefault="00FD78DA" w:rsidP="0041208F">
      <w:pPr>
        <w:pStyle w:val="Corpodetexto"/>
        <w:spacing w:before="1" w:line="276" w:lineRule="auto"/>
        <w:ind w:right="186" w:firstLine="911"/>
        <w:jc w:val="both"/>
      </w:pPr>
      <w:r w:rsidRPr="00FD78DA">
        <w:t xml:space="preserve">Fornecimento e utilização de formas de PVC reutilizáveis (com vida útil de 2 aplicações) para a moldagem in loco de elementos de pavimentação com formatos geométricos decorativos, </w:t>
      </w:r>
      <w:r>
        <w:t>e/ou formas</w:t>
      </w:r>
      <w:r w:rsidRPr="00FD78DA">
        <w:t xml:space="preserve"> orgânicas.</w:t>
      </w:r>
    </w:p>
    <w:p w14:paraId="2EE23207" w14:textId="77777777" w:rsidR="00FD78DA" w:rsidRDefault="00FD78DA" w:rsidP="0041208F">
      <w:pPr>
        <w:pStyle w:val="Corpodetexto"/>
        <w:spacing w:line="276" w:lineRule="auto"/>
        <w:ind w:left="1418" w:right="192" w:firstLine="0"/>
        <w:jc w:val="both"/>
      </w:pPr>
    </w:p>
    <w:p w14:paraId="7EA23B05" w14:textId="77777777" w:rsidR="00FD78DA" w:rsidRPr="00686B45" w:rsidRDefault="00FD78DA" w:rsidP="0041208F">
      <w:pPr>
        <w:pStyle w:val="PargrafodaLista"/>
        <w:spacing w:line="276" w:lineRule="auto"/>
        <w:rPr>
          <w:b/>
          <w:bCs/>
        </w:rPr>
      </w:pPr>
      <w:r w:rsidRPr="00686B45">
        <w:rPr>
          <w:b/>
          <w:bCs/>
        </w:rPr>
        <w:t xml:space="preserve">ESCOPO </w:t>
      </w:r>
    </w:p>
    <w:p w14:paraId="0A8E402F" w14:textId="66D3BECF" w:rsidR="00325B26" w:rsidRDefault="00FD78DA" w:rsidP="0041208F">
      <w:pPr>
        <w:pStyle w:val="Corpodetexto"/>
        <w:spacing w:line="276" w:lineRule="auto"/>
        <w:ind w:left="1418" w:right="192" w:firstLine="0"/>
        <w:jc w:val="both"/>
      </w:pPr>
      <w:r>
        <w:t xml:space="preserve">- </w:t>
      </w:r>
      <w:r w:rsidRPr="00FD78DA">
        <w:t>Finalidade: Execução de calçamentos, áreas externas, calçadas</w:t>
      </w:r>
      <w:r w:rsidR="002148F2">
        <w:t>;</w:t>
      </w:r>
    </w:p>
    <w:p w14:paraId="6EFD21FB" w14:textId="455CC6C1" w:rsidR="00FD78DA" w:rsidRDefault="00FD78DA" w:rsidP="0041208F">
      <w:pPr>
        <w:pStyle w:val="Corpodetexto"/>
        <w:spacing w:line="276" w:lineRule="auto"/>
        <w:ind w:left="1418" w:right="192" w:firstLine="0"/>
        <w:jc w:val="both"/>
      </w:pPr>
      <w:r>
        <w:t>- Posicionamento das formas de PVC: Fixação sobre base seca, com uso de desmoldante e Alinhamento e prumo conferidos a cada aplicação;</w:t>
      </w:r>
    </w:p>
    <w:p w14:paraId="1341B0F5" w14:textId="7AFA39D2" w:rsidR="00FD78DA" w:rsidRDefault="002148F2" w:rsidP="0041208F">
      <w:pPr>
        <w:pStyle w:val="Corpodetexto"/>
        <w:spacing w:line="276" w:lineRule="auto"/>
        <w:ind w:left="1418" w:right="192" w:firstLine="0"/>
        <w:jc w:val="both"/>
      </w:pPr>
      <w:r>
        <w:t>- Acabamento: Nivelamento com régua ou desempenadeira;</w:t>
      </w:r>
    </w:p>
    <w:p w14:paraId="1F684252" w14:textId="1D6BFC67" w:rsidR="002148F2" w:rsidRDefault="002148F2" w:rsidP="0041208F">
      <w:pPr>
        <w:pStyle w:val="Corpodetexto"/>
        <w:spacing w:line="276" w:lineRule="auto"/>
        <w:ind w:left="1418" w:right="192" w:firstLine="0"/>
        <w:jc w:val="both"/>
      </w:pPr>
      <w:r>
        <w:t xml:space="preserve">- Desforma e reutilização: Retirada das formas após início de pega e Limpeza das </w:t>
      </w:r>
      <w:r>
        <w:lastRenderedPageBreak/>
        <w:t>formas e reutilização na sequência (até 2 vezes);</w:t>
      </w:r>
    </w:p>
    <w:p w14:paraId="05885447" w14:textId="52BEC0E0" w:rsidR="002148F2" w:rsidRDefault="002148F2" w:rsidP="0041208F">
      <w:pPr>
        <w:pStyle w:val="Corpodetexto"/>
        <w:spacing w:line="276" w:lineRule="auto"/>
        <w:ind w:left="1418" w:right="192" w:firstLine="0"/>
        <w:jc w:val="both"/>
      </w:pPr>
      <w:r>
        <w:t>- Cuidados Técnicos: Aplicar desmoldante uniformemente para facilitar a retirada; Não exceder o número de reutilizações previsto para o molde (risco de perda de forma); Manter controle dimensional entre placas para evitar desníveis e Garantir que a base esteja nivelada e compactada antes da aplicação.</w:t>
      </w:r>
    </w:p>
    <w:p w14:paraId="74B734C3" w14:textId="77777777" w:rsidR="00FD78DA" w:rsidRDefault="00FD78DA" w:rsidP="0041208F">
      <w:pPr>
        <w:pStyle w:val="Corpodetexto"/>
        <w:spacing w:line="276" w:lineRule="auto"/>
        <w:ind w:left="1418" w:right="192" w:firstLine="0"/>
        <w:jc w:val="both"/>
      </w:pPr>
    </w:p>
    <w:p w14:paraId="474CF9E6" w14:textId="77777777" w:rsidR="002148F2" w:rsidRPr="00034489" w:rsidRDefault="002148F2" w:rsidP="0041208F">
      <w:pPr>
        <w:pStyle w:val="PargrafodaLista"/>
        <w:spacing w:line="276" w:lineRule="auto"/>
        <w:rPr>
          <w:b/>
          <w:bCs/>
        </w:rPr>
      </w:pPr>
      <w:r>
        <w:rPr>
          <w:b/>
          <w:bCs/>
        </w:rPr>
        <w:t>INFORMAÇÕES COMPLEMENTARES</w:t>
      </w:r>
    </w:p>
    <w:p w14:paraId="6F1BBE39" w14:textId="46E2DD6C" w:rsidR="002148F2" w:rsidRDefault="002148F2" w:rsidP="0041208F">
      <w:pPr>
        <w:pStyle w:val="Corpodetexto"/>
        <w:spacing w:line="276" w:lineRule="auto"/>
        <w:ind w:left="1418" w:right="192" w:firstLine="0"/>
        <w:jc w:val="both"/>
      </w:pPr>
      <w:r w:rsidRPr="00A25504">
        <w:t xml:space="preserve">- </w:t>
      </w:r>
      <w:r>
        <w:t>Exemplo de referência</w:t>
      </w:r>
      <w:r w:rsidRPr="00A25504">
        <w:t>.</w:t>
      </w:r>
    </w:p>
    <w:p w14:paraId="6ECB54E2" w14:textId="09845532" w:rsidR="00325B26" w:rsidRDefault="00325B26" w:rsidP="0041208F">
      <w:pPr>
        <w:pStyle w:val="Corpodetexto"/>
        <w:spacing w:line="276" w:lineRule="auto"/>
        <w:ind w:left="1418" w:right="192" w:firstLine="0"/>
        <w:jc w:val="both"/>
      </w:pPr>
    </w:p>
    <w:p w14:paraId="34C512A4" w14:textId="047C10DD" w:rsidR="00325B26" w:rsidRDefault="002148F2" w:rsidP="00F17F90">
      <w:pPr>
        <w:pStyle w:val="Corpodetexto"/>
        <w:spacing w:line="276" w:lineRule="auto"/>
        <w:ind w:left="1418" w:right="192" w:firstLine="0"/>
      </w:pPr>
      <w:r>
        <w:rPr>
          <w:noProof/>
        </w:rPr>
        <w:drawing>
          <wp:inline distT="0" distB="0" distL="0" distR="0" wp14:anchorId="2A0C8A6A" wp14:editId="55F337FE">
            <wp:extent cx="2371725" cy="150500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365" b="29179"/>
                    <a:stretch/>
                  </pic:blipFill>
                  <pic:spPr bwMode="auto">
                    <a:xfrm>
                      <a:off x="0" y="0"/>
                      <a:ext cx="2421962" cy="1536882"/>
                    </a:xfrm>
                    <a:prstGeom prst="rect">
                      <a:avLst/>
                    </a:prstGeom>
                    <a:noFill/>
                    <a:ln>
                      <a:noFill/>
                    </a:ln>
                    <a:extLst>
                      <a:ext uri="{53640926-AAD7-44D8-BBD7-CCE9431645EC}">
                        <a14:shadowObscured xmlns:a14="http://schemas.microsoft.com/office/drawing/2010/main"/>
                      </a:ext>
                    </a:extLst>
                  </pic:spPr>
                </pic:pic>
              </a:graphicData>
            </a:graphic>
          </wp:inline>
        </w:drawing>
      </w:r>
    </w:p>
    <w:p w14:paraId="21BD8217" w14:textId="639CA7FC" w:rsidR="00F17F90" w:rsidRDefault="00F17F90" w:rsidP="00F17F90">
      <w:pPr>
        <w:pStyle w:val="Corpodetexto"/>
        <w:spacing w:line="276" w:lineRule="auto"/>
        <w:ind w:left="1418" w:right="192" w:firstLine="0"/>
        <w:jc w:val="both"/>
      </w:pPr>
      <w:r w:rsidRPr="00A25504">
        <w:t xml:space="preserve">- </w:t>
      </w:r>
      <w:r>
        <w:t>Detalhe dos formatos geométricos a serem executados</w:t>
      </w:r>
      <w:r w:rsidRPr="00A25504">
        <w:t>.</w:t>
      </w:r>
    </w:p>
    <w:p w14:paraId="0BE56A7B" w14:textId="1CAB35E7" w:rsidR="00F17F90" w:rsidRDefault="001B68BE" w:rsidP="001B68BE">
      <w:pPr>
        <w:pStyle w:val="Corpodetexto"/>
        <w:spacing w:line="276" w:lineRule="auto"/>
        <w:ind w:left="-567" w:right="192" w:firstLine="0"/>
        <w:jc w:val="both"/>
      </w:pPr>
      <w:r w:rsidRPr="001B68BE">
        <w:drawing>
          <wp:inline distT="0" distB="0" distL="0" distR="0" wp14:anchorId="6F3FB0E3" wp14:editId="7D3FB763">
            <wp:extent cx="6797522" cy="4816549"/>
            <wp:effectExtent l="0" t="0" r="3810" b="317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06173" cy="4822679"/>
                    </a:xfrm>
                    <a:prstGeom prst="rect">
                      <a:avLst/>
                    </a:prstGeom>
                  </pic:spPr>
                </pic:pic>
              </a:graphicData>
            </a:graphic>
          </wp:inline>
        </w:drawing>
      </w:r>
    </w:p>
    <w:p w14:paraId="269FA3DC" w14:textId="77777777" w:rsidR="00F17F90" w:rsidRDefault="00F17F90" w:rsidP="0041208F">
      <w:pPr>
        <w:pStyle w:val="Corpodetexto"/>
        <w:spacing w:line="276" w:lineRule="auto"/>
        <w:ind w:left="1418" w:right="192" w:firstLine="0"/>
        <w:jc w:val="center"/>
      </w:pPr>
    </w:p>
    <w:p w14:paraId="5FAF43A3" w14:textId="61C2B8CD" w:rsidR="00325B26" w:rsidRDefault="00325B26" w:rsidP="0041208F">
      <w:pPr>
        <w:pStyle w:val="Corpodetexto"/>
        <w:spacing w:line="276" w:lineRule="auto"/>
        <w:ind w:left="1418" w:right="192" w:firstLine="0"/>
        <w:jc w:val="both"/>
      </w:pPr>
    </w:p>
    <w:p w14:paraId="10D87F46" w14:textId="421EC4B3" w:rsidR="002148F2" w:rsidRPr="008B7B39" w:rsidRDefault="002148F2" w:rsidP="0041208F">
      <w:pPr>
        <w:pStyle w:val="Ttulo2"/>
        <w:numPr>
          <w:ilvl w:val="2"/>
          <w:numId w:val="15"/>
        </w:numPr>
        <w:tabs>
          <w:tab w:val="left" w:pos="906"/>
          <w:tab w:val="left" w:pos="907"/>
        </w:tabs>
        <w:spacing w:before="207" w:line="276" w:lineRule="auto"/>
      </w:pPr>
      <w:bookmarkStart w:id="26" w:name="_Toc195775086"/>
      <w:r>
        <w:t>ARCOS DECORATIVOS</w:t>
      </w:r>
      <w:bookmarkEnd w:id="26"/>
    </w:p>
    <w:p w14:paraId="5C9748D1" w14:textId="7D86A050" w:rsidR="002148F2" w:rsidRDefault="0041208F" w:rsidP="0041208F">
      <w:pPr>
        <w:pStyle w:val="Corpodetexto"/>
        <w:spacing w:line="276" w:lineRule="auto"/>
        <w:ind w:left="0" w:firstLine="0"/>
        <w:jc w:val="center"/>
        <w:rPr>
          <w:sz w:val="24"/>
          <w:highlight w:val="yellow"/>
        </w:rPr>
      </w:pPr>
      <w:r>
        <w:rPr>
          <w:noProof/>
          <w:sz w:val="24"/>
          <w:highlight w:val="yellow"/>
        </w:rPr>
        <w:lastRenderedPageBreak/>
        <w:drawing>
          <wp:inline distT="0" distB="0" distL="0" distR="0" wp14:anchorId="2F9D2B2F" wp14:editId="3F26EA7A">
            <wp:extent cx="5039832" cy="2840285"/>
            <wp:effectExtent l="0" t="0" r="889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5870" cy="2843688"/>
                    </a:xfrm>
                    <a:prstGeom prst="rect">
                      <a:avLst/>
                    </a:prstGeom>
                    <a:noFill/>
                    <a:ln>
                      <a:noFill/>
                    </a:ln>
                  </pic:spPr>
                </pic:pic>
              </a:graphicData>
            </a:graphic>
          </wp:inline>
        </w:drawing>
      </w:r>
    </w:p>
    <w:p w14:paraId="7C520178" w14:textId="77777777" w:rsidR="0041208F" w:rsidRPr="008B7B39" w:rsidRDefault="0041208F" w:rsidP="0041208F">
      <w:pPr>
        <w:pStyle w:val="Corpodetexto"/>
        <w:spacing w:line="276" w:lineRule="auto"/>
        <w:ind w:left="0" w:firstLine="0"/>
        <w:rPr>
          <w:sz w:val="24"/>
          <w:highlight w:val="yellow"/>
        </w:rPr>
      </w:pPr>
    </w:p>
    <w:p w14:paraId="32D15018" w14:textId="34D52449" w:rsidR="002148F2" w:rsidRPr="005C1C74" w:rsidRDefault="00A803E2"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ESTACA BROCA DE CONCRETO, DIÂMETRO DE 25CM, ESCAVAÇÃO MANUAL COM TRADO CONCHA, COM ARMADURA DE ARRANQUE. AF_05/2020</w:t>
      </w:r>
    </w:p>
    <w:p w14:paraId="06388298" w14:textId="40F6A6D5" w:rsidR="00325B26" w:rsidRDefault="00325B26" w:rsidP="0041208F">
      <w:pPr>
        <w:pStyle w:val="Corpodetexto"/>
        <w:spacing w:line="276" w:lineRule="auto"/>
        <w:ind w:left="1418" w:right="192" w:firstLine="0"/>
        <w:jc w:val="both"/>
      </w:pPr>
    </w:p>
    <w:p w14:paraId="77C8C6F7" w14:textId="57D4D571" w:rsidR="00A803E2" w:rsidRDefault="00A803E2" w:rsidP="0041208F">
      <w:pPr>
        <w:pStyle w:val="Corpodetexto"/>
        <w:spacing w:before="1" w:line="276" w:lineRule="auto"/>
        <w:ind w:right="186" w:firstLine="911"/>
        <w:jc w:val="both"/>
      </w:pPr>
      <w:r w:rsidRPr="00A803E2">
        <w:t>Execução de estaca tipo broca moldada in loco, com diâmetro de 25 cm, realizada por escavação manual com trado concha, com lançamento de concreto não-bombeável e colocação de armadura de arranque para conexão com pilares ou blocos de coroamento.</w:t>
      </w:r>
    </w:p>
    <w:p w14:paraId="1B0D30B6" w14:textId="77777777" w:rsidR="00A803E2" w:rsidRPr="008B7B39" w:rsidRDefault="00A803E2" w:rsidP="0041208F">
      <w:pPr>
        <w:pStyle w:val="Corpodetexto"/>
        <w:spacing w:before="1" w:line="276" w:lineRule="auto"/>
        <w:ind w:right="186" w:firstLine="911"/>
        <w:jc w:val="both"/>
      </w:pPr>
    </w:p>
    <w:p w14:paraId="6C85F18E" w14:textId="77777777" w:rsidR="00A803E2" w:rsidRPr="008B7B39" w:rsidRDefault="00A803E2" w:rsidP="0041208F">
      <w:pPr>
        <w:pStyle w:val="PargrafodaLista"/>
        <w:spacing w:line="276" w:lineRule="auto"/>
        <w:rPr>
          <w:b/>
          <w:bCs/>
        </w:rPr>
      </w:pPr>
      <w:r w:rsidRPr="008B7B39">
        <w:rPr>
          <w:b/>
          <w:bCs/>
        </w:rPr>
        <w:t xml:space="preserve">ITENS E SUAS CARACTERÍSTICAS </w:t>
      </w:r>
    </w:p>
    <w:p w14:paraId="1532878C" w14:textId="77777777" w:rsidR="00A803E2" w:rsidRDefault="00A803E2" w:rsidP="0041208F">
      <w:pPr>
        <w:pStyle w:val="Corpodetexto"/>
        <w:spacing w:line="276" w:lineRule="auto"/>
        <w:ind w:left="1418" w:right="192" w:firstLine="0"/>
        <w:jc w:val="both"/>
      </w:pPr>
      <w:r>
        <w:t>- Pedreiro com encargos complementares: profissional responsável por operar os equipamentos;</w:t>
      </w:r>
    </w:p>
    <w:p w14:paraId="4E86BE94" w14:textId="77777777" w:rsidR="00A803E2" w:rsidRDefault="00A803E2" w:rsidP="0041208F">
      <w:pPr>
        <w:pStyle w:val="Corpodetexto"/>
        <w:spacing w:line="276" w:lineRule="auto"/>
        <w:ind w:left="1418" w:right="192" w:firstLine="0"/>
        <w:jc w:val="both"/>
      </w:pPr>
      <w:r>
        <w:t>- Servente com encargos complementares: profissional que auxilia os pedreiros em suas tarefas;</w:t>
      </w:r>
    </w:p>
    <w:p w14:paraId="10DB83BF" w14:textId="0E7960A2" w:rsidR="00A803E2" w:rsidRDefault="00A803E2" w:rsidP="0041208F">
      <w:pPr>
        <w:pStyle w:val="Corpodetexto"/>
        <w:spacing w:line="276" w:lineRule="auto"/>
        <w:ind w:left="1418" w:right="192" w:firstLine="0"/>
        <w:jc w:val="both"/>
      </w:pPr>
      <w:r>
        <w:t>- Concreto com fck de 20 MPa preparado mecanicamente em betoneira de 600 litros, traço 1:2,7:3 (cimento/ areia média/ brita 1);</w:t>
      </w:r>
    </w:p>
    <w:p w14:paraId="0F20D16C" w14:textId="116B50AD" w:rsidR="00A803E2" w:rsidRDefault="00A803E2" w:rsidP="0041208F">
      <w:pPr>
        <w:pStyle w:val="Corpodetexto"/>
        <w:spacing w:line="276" w:lineRule="auto"/>
        <w:ind w:left="1418" w:right="192" w:firstLine="0"/>
        <w:jc w:val="both"/>
      </w:pPr>
      <w:r>
        <w:t>- Barras de aço CA-50, diâmetro de 10,0 mm, cortadas e dobradas, utilizadas como armadura de arranque.</w:t>
      </w:r>
      <w:r>
        <w:cr/>
      </w:r>
    </w:p>
    <w:p w14:paraId="790EE36A" w14:textId="77777777" w:rsidR="00A803E2" w:rsidRPr="008B7B39" w:rsidRDefault="00A803E2" w:rsidP="0041208F">
      <w:pPr>
        <w:pStyle w:val="PargrafodaLista"/>
        <w:spacing w:line="276" w:lineRule="auto"/>
        <w:rPr>
          <w:b/>
          <w:bCs/>
        </w:rPr>
      </w:pPr>
      <w:r w:rsidRPr="008B7B39">
        <w:rPr>
          <w:b/>
          <w:bCs/>
        </w:rPr>
        <w:t xml:space="preserve">EQUIPAMENTO </w:t>
      </w:r>
    </w:p>
    <w:p w14:paraId="26624251" w14:textId="31592E43" w:rsidR="00A803E2" w:rsidRDefault="00A803E2" w:rsidP="0041208F">
      <w:pPr>
        <w:pStyle w:val="Corpodetexto"/>
        <w:spacing w:line="276" w:lineRule="auto"/>
        <w:ind w:left="1418" w:right="192" w:firstLine="0"/>
        <w:jc w:val="both"/>
      </w:pPr>
      <w:r w:rsidRPr="00A803E2">
        <w:t>- Cavadeira e trado do tipo concha</w:t>
      </w:r>
    </w:p>
    <w:p w14:paraId="45509456" w14:textId="77777777" w:rsidR="00A803E2" w:rsidRDefault="00A803E2" w:rsidP="0041208F">
      <w:pPr>
        <w:pStyle w:val="PargrafodaLista"/>
        <w:spacing w:line="276" w:lineRule="auto"/>
      </w:pPr>
    </w:p>
    <w:p w14:paraId="2296DBEB" w14:textId="77777777" w:rsidR="00A803E2" w:rsidRPr="001E56BF" w:rsidRDefault="00A803E2" w:rsidP="0041208F">
      <w:pPr>
        <w:pStyle w:val="PargrafodaLista"/>
        <w:spacing w:line="276" w:lineRule="auto"/>
        <w:rPr>
          <w:b/>
          <w:bCs/>
        </w:rPr>
      </w:pPr>
      <w:r w:rsidRPr="001E56BF">
        <w:rPr>
          <w:b/>
          <w:bCs/>
        </w:rPr>
        <w:t xml:space="preserve">CRITÉRIOS PARA QUANTIFICAÇÃO DOS SERVIÇOS </w:t>
      </w:r>
    </w:p>
    <w:p w14:paraId="0840EB2D" w14:textId="649A18FB" w:rsidR="00A803E2" w:rsidRDefault="00A803E2" w:rsidP="0041208F">
      <w:pPr>
        <w:pStyle w:val="Corpodetexto"/>
        <w:spacing w:line="276" w:lineRule="auto"/>
        <w:ind w:left="1418" w:right="192" w:firstLine="0"/>
        <w:jc w:val="both"/>
      </w:pPr>
      <w:r>
        <w:t>- Utilizar o comprimento total da estaca broca de concreto com as características descritas na composição.</w:t>
      </w:r>
    </w:p>
    <w:p w14:paraId="6DD4E687" w14:textId="77777777" w:rsidR="00A803E2" w:rsidRDefault="00A803E2" w:rsidP="0041208F">
      <w:pPr>
        <w:pStyle w:val="Corpodetexto"/>
        <w:spacing w:line="276" w:lineRule="auto"/>
        <w:ind w:left="1418" w:right="192" w:firstLine="0"/>
        <w:jc w:val="both"/>
      </w:pPr>
    </w:p>
    <w:p w14:paraId="3D8AD5EB" w14:textId="77777777" w:rsidR="00A803E2" w:rsidRPr="00034489" w:rsidRDefault="00A803E2" w:rsidP="0041208F">
      <w:pPr>
        <w:pStyle w:val="PargrafodaLista"/>
        <w:spacing w:line="276" w:lineRule="auto"/>
        <w:rPr>
          <w:b/>
          <w:bCs/>
        </w:rPr>
      </w:pPr>
      <w:r w:rsidRPr="00034489">
        <w:rPr>
          <w:b/>
          <w:bCs/>
        </w:rPr>
        <w:t xml:space="preserve">CRITÉRIOS DE AFERIÇÃO </w:t>
      </w:r>
    </w:p>
    <w:p w14:paraId="51DA26C5" w14:textId="380E5E64" w:rsidR="00A803E2" w:rsidRDefault="00A803E2" w:rsidP="0041208F">
      <w:pPr>
        <w:pStyle w:val="Corpodetexto"/>
        <w:spacing w:line="276" w:lineRule="auto"/>
        <w:ind w:left="1418" w:right="192" w:firstLine="0"/>
        <w:jc w:val="both"/>
      </w:pPr>
      <w:r>
        <w:t>- Para o levantamento dos índices de produtividade foram considerados os oficiais e os serventes que estavam envolvidos na execução da estaca;</w:t>
      </w:r>
    </w:p>
    <w:p w14:paraId="390E4250" w14:textId="77777777" w:rsidR="00A803E2" w:rsidRDefault="00A803E2" w:rsidP="0041208F">
      <w:pPr>
        <w:pStyle w:val="Corpodetexto"/>
        <w:spacing w:line="276" w:lineRule="auto"/>
        <w:ind w:left="1418" w:right="192" w:firstLine="0"/>
        <w:jc w:val="both"/>
      </w:pPr>
      <w:r>
        <w:t>- Foram consideradas perdas no consumo de concreto;</w:t>
      </w:r>
    </w:p>
    <w:p w14:paraId="44F74955" w14:textId="63E245E1" w:rsidR="00A803E2" w:rsidRDefault="00A803E2" w:rsidP="0041208F">
      <w:pPr>
        <w:pStyle w:val="Corpodetexto"/>
        <w:spacing w:line="276" w:lineRule="auto"/>
        <w:ind w:left="1418" w:right="192" w:firstLine="0"/>
        <w:jc w:val="both"/>
      </w:pPr>
      <w:r>
        <w:t xml:space="preserve">- Foi considerado que a estaca receberá somente a armadura de arranque, composta por 4 barras de 10,0 mm com comprimento de 1,5 m. A quantidade de aço deve ser </w:t>
      </w:r>
      <w:r>
        <w:lastRenderedPageBreak/>
        <w:t>estabelecida pelo projetista estrutural, sendo aqui apresentada uma estimativa.</w:t>
      </w:r>
    </w:p>
    <w:p w14:paraId="6EBF4843" w14:textId="77777777" w:rsidR="00A803E2" w:rsidRDefault="00A803E2" w:rsidP="0041208F">
      <w:pPr>
        <w:pStyle w:val="PargrafodaLista"/>
        <w:spacing w:line="276" w:lineRule="auto"/>
      </w:pPr>
    </w:p>
    <w:p w14:paraId="5F367582" w14:textId="5DC5223C" w:rsidR="00A803E2" w:rsidRPr="00034489" w:rsidRDefault="00A803E2" w:rsidP="0041208F">
      <w:pPr>
        <w:pStyle w:val="PargrafodaLista"/>
        <w:spacing w:line="276" w:lineRule="auto"/>
        <w:rPr>
          <w:b/>
          <w:bCs/>
        </w:rPr>
      </w:pPr>
      <w:r w:rsidRPr="00034489">
        <w:rPr>
          <w:b/>
          <w:bCs/>
        </w:rPr>
        <w:t xml:space="preserve">EXECUÇÃO </w:t>
      </w:r>
    </w:p>
    <w:p w14:paraId="7666D008" w14:textId="0F477505" w:rsidR="00A803E2" w:rsidRDefault="00A803E2" w:rsidP="0041208F">
      <w:pPr>
        <w:pStyle w:val="Corpodetexto"/>
        <w:spacing w:line="276" w:lineRule="auto"/>
        <w:ind w:left="1418" w:right="192" w:firstLine="0"/>
        <w:jc w:val="both"/>
      </w:pPr>
      <w:r>
        <w:t>- Após verificar se a locação da estaca está de acordo com o projeto, iniciar a escavação com cavadeira até atingir 1 m de profundidade;</w:t>
      </w:r>
    </w:p>
    <w:p w14:paraId="6147AEA7" w14:textId="77777777" w:rsidR="00A803E2" w:rsidRDefault="00A803E2" w:rsidP="0041208F">
      <w:pPr>
        <w:pStyle w:val="Corpodetexto"/>
        <w:spacing w:line="276" w:lineRule="auto"/>
        <w:ind w:left="1418" w:right="192" w:firstLine="0"/>
        <w:jc w:val="both"/>
      </w:pPr>
      <w:r>
        <w:t>- Prosseguir a escavação com trado do tipo concha até a cota de projeto;</w:t>
      </w:r>
    </w:p>
    <w:p w14:paraId="370B3D73" w14:textId="7ABF24F3" w:rsidR="00A803E2" w:rsidRDefault="00A803E2" w:rsidP="0041208F">
      <w:pPr>
        <w:pStyle w:val="Corpodetexto"/>
        <w:spacing w:line="276" w:lineRule="auto"/>
        <w:ind w:left="1418" w:right="192" w:firstLine="0"/>
        <w:jc w:val="both"/>
      </w:pPr>
      <w:r>
        <w:t>- Atingida a profundidade, limpar o interior do furo, removendo o material solto e apiloar a base com pilão apropriado;</w:t>
      </w:r>
    </w:p>
    <w:p w14:paraId="45413793" w14:textId="77777777" w:rsidR="00A803E2" w:rsidRDefault="00A803E2" w:rsidP="0041208F">
      <w:pPr>
        <w:pStyle w:val="Corpodetexto"/>
        <w:spacing w:line="276" w:lineRule="auto"/>
        <w:ind w:left="1418" w:right="192" w:firstLine="0"/>
        <w:jc w:val="both"/>
      </w:pPr>
      <w:r>
        <w:t>- Lançar o concreto utilizando um funil, evitando o desmoronamento das paredes da escavação;</w:t>
      </w:r>
    </w:p>
    <w:p w14:paraId="71FDD139" w14:textId="77777777" w:rsidR="00A803E2" w:rsidRDefault="00A803E2" w:rsidP="0041208F">
      <w:pPr>
        <w:pStyle w:val="Corpodetexto"/>
        <w:spacing w:line="276" w:lineRule="auto"/>
        <w:ind w:left="1418" w:right="192" w:firstLine="0"/>
        <w:jc w:val="both"/>
      </w:pPr>
      <w:r>
        <w:t>- Dispor os arranques de armadura imediatamente após a concretagem;</w:t>
      </w:r>
    </w:p>
    <w:p w14:paraId="4B2EE75B" w14:textId="779371B3" w:rsidR="00A803E2" w:rsidRDefault="00A803E2" w:rsidP="0041208F">
      <w:pPr>
        <w:pStyle w:val="Corpodetexto"/>
        <w:spacing w:line="276" w:lineRule="auto"/>
        <w:ind w:left="1418" w:right="192" w:firstLine="0"/>
        <w:jc w:val="both"/>
      </w:pPr>
      <w:r>
        <w:t>- Adensar o concreto ao longo do fuste da estaca com uma barra de aço.</w:t>
      </w:r>
    </w:p>
    <w:p w14:paraId="6E7DCADF" w14:textId="77777777" w:rsidR="00A803E2" w:rsidRDefault="00A803E2" w:rsidP="0041208F">
      <w:pPr>
        <w:pStyle w:val="Corpodetexto"/>
        <w:spacing w:line="276" w:lineRule="auto"/>
        <w:ind w:left="1418" w:right="192" w:firstLine="0"/>
        <w:jc w:val="both"/>
      </w:pPr>
    </w:p>
    <w:p w14:paraId="616E5A7C" w14:textId="77777777" w:rsidR="00A803E2" w:rsidRPr="00034489" w:rsidRDefault="00A803E2" w:rsidP="0041208F">
      <w:pPr>
        <w:pStyle w:val="PargrafodaLista"/>
        <w:spacing w:line="276" w:lineRule="auto"/>
        <w:rPr>
          <w:b/>
          <w:bCs/>
        </w:rPr>
      </w:pPr>
      <w:r>
        <w:rPr>
          <w:b/>
          <w:bCs/>
        </w:rPr>
        <w:t>INFORMAÇÕES COMPLEMENTARES</w:t>
      </w:r>
    </w:p>
    <w:p w14:paraId="1D994E61" w14:textId="77777777" w:rsidR="00A803E2" w:rsidRDefault="00A803E2" w:rsidP="0041208F">
      <w:pPr>
        <w:pStyle w:val="Corpodetexto"/>
        <w:spacing w:line="276" w:lineRule="auto"/>
        <w:ind w:left="1418" w:right="192" w:firstLine="0"/>
        <w:jc w:val="both"/>
      </w:pPr>
      <w:r>
        <w:t>- Esta composição foi calculada para a situação específica de "comprimento da estaca" médio de 2,7 m.</w:t>
      </w:r>
    </w:p>
    <w:p w14:paraId="516B1A43" w14:textId="246C685B" w:rsidR="00325B26" w:rsidRDefault="00A803E2" w:rsidP="0041208F">
      <w:pPr>
        <w:pStyle w:val="Corpodetexto"/>
        <w:spacing w:line="276" w:lineRule="auto"/>
        <w:ind w:left="1418" w:right="192" w:firstLine="0"/>
        <w:jc w:val="both"/>
      </w:pPr>
      <w:r>
        <w:t>No entanto, ela foi considerada válida para outras profundidades (faixas até 3m e acima de 3m) por ter seu custo representativo para estas outras situações.</w:t>
      </w:r>
    </w:p>
    <w:p w14:paraId="3CB9DD91" w14:textId="4175CEC1" w:rsidR="00325B26" w:rsidRDefault="00325B26" w:rsidP="0041208F">
      <w:pPr>
        <w:pStyle w:val="Corpodetexto"/>
        <w:spacing w:line="276" w:lineRule="auto"/>
        <w:ind w:left="1418" w:right="192" w:firstLine="0"/>
        <w:jc w:val="both"/>
      </w:pPr>
    </w:p>
    <w:p w14:paraId="1E999DAC" w14:textId="77777777" w:rsidR="00BE6DE1" w:rsidRPr="008B7B39" w:rsidRDefault="00BE6DE1" w:rsidP="0041208F">
      <w:pPr>
        <w:pStyle w:val="Corpodetexto"/>
        <w:spacing w:line="276" w:lineRule="auto"/>
        <w:ind w:left="0" w:firstLine="0"/>
        <w:rPr>
          <w:sz w:val="24"/>
          <w:highlight w:val="yellow"/>
        </w:rPr>
      </w:pPr>
    </w:p>
    <w:p w14:paraId="06429E3D" w14:textId="7B0EC08E" w:rsidR="00BE6DE1" w:rsidRPr="005C1C74" w:rsidRDefault="00BE6D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FABRICAÇÃO, MONTAGEM E DESMONTAGEM DE FÔRMA PARA BLOCO DE COROAMENTO, EM MADEIRA SERRADA, E=25 MM, 2 UTILIZAÇÕES. AF_01/2024</w:t>
      </w:r>
    </w:p>
    <w:p w14:paraId="44BD39F7" w14:textId="77777777" w:rsidR="00BE6DE1" w:rsidRDefault="00BE6DE1" w:rsidP="0041208F">
      <w:pPr>
        <w:pStyle w:val="Corpodetexto"/>
        <w:spacing w:line="276" w:lineRule="auto"/>
        <w:ind w:left="1418" w:right="192" w:firstLine="0"/>
        <w:jc w:val="both"/>
      </w:pPr>
    </w:p>
    <w:p w14:paraId="150E0437" w14:textId="6CAC6EC9" w:rsidR="00BE6DE1" w:rsidRDefault="00BE6DE1" w:rsidP="0041208F">
      <w:pPr>
        <w:pStyle w:val="Corpodetexto"/>
        <w:spacing w:before="1" w:line="276" w:lineRule="auto"/>
        <w:ind w:right="186" w:firstLine="911"/>
        <w:jc w:val="both"/>
      </w:pPr>
      <w:r w:rsidRPr="00BE6DE1">
        <w:t>Fabricação, montagem, escoramento, utilização e remoção da forma para bloco de coroamento de fundação, confeccionada com madeira serrada, espessura de 25 mm, com vida útil de até 2 utilizações. Inclui todas as etapas: corte, pregos/parafusos, montagem na obra, liberação para concretagem e desmontagem após cura.</w:t>
      </w:r>
    </w:p>
    <w:p w14:paraId="2E22F8C0" w14:textId="77777777" w:rsidR="00BE6DE1" w:rsidRPr="008B7B39" w:rsidRDefault="00BE6DE1" w:rsidP="0041208F">
      <w:pPr>
        <w:pStyle w:val="Corpodetexto"/>
        <w:spacing w:before="1" w:line="276" w:lineRule="auto"/>
        <w:ind w:right="186" w:firstLine="911"/>
        <w:jc w:val="both"/>
      </w:pPr>
    </w:p>
    <w:p w14:paraId="55C46DD9" w14:textId="77777777" w:rsidR="00BE6DE1" w:rsidRPr="008B7B39" w:rsidRDefault="00BE6DE1" w:rsidP="0041208F">
      <w:pPr>
        <w:pStyle w:val="PargrafodaLista"/>
        <w:spacing w:line="276" w:lineRule="auto"/>
        <w:rPr>
          <w:b/>
          <w:bCs/>
        </w:rPr>
      </w:pPr>
      <w:r w:rsidRPr="008B7B39">
        <w:rPr>
          <w:b/>
          <w:bCs/>
        </w:rPr>
        <w:t xml:space="preserve">ITENS E SUAS CARACTERÍSTICAS </w:t>
      </w:r>
    </w:p>
    <w:p w14:paraId="5F284CDD" w14:textId="22C1E4D0" w:rsidR="00BE6DE1" w:rsidRDefault="00BE6DE1" w:rsidP="0041208F">
      <w:pPr>
        <w:pStyle w:val="Corpodetexto"/>
        <w:spacing w:line="276" w:lineRule="auto"/>
        <w:ind w:left="1418" w:right="192" w:firstLine="0"/>
        <w:jc w:val="both"/>
      </w:pPr>
      <w:r>
        <w:t>- Carpinteiro: operário responsável pela marcação, pré-montagem, montagem e controle de qualidade do jogo de fôrmas;</w:t>
      </w:r>
    </w:p>
    <w:p w14:paraId="5D942398" w14:textId="77777777" w:rsidR="00BE6DE1" w:rsidRDefault="00BE6DE1" w:rsidP="0041208F">
      <w:pPr>
        <w:pStyle w:val="Corpodetexto"/>
        <w:spacing w:line="276" w:lineRule="auto"/>
        <w:ind w:left="1418" w:right="192" w:firstLine="0"/>
        <w:jc w:val="both"/>
      </w:pPr>
      <w:r>
        <w:t>- Ajudante de carpinteiro: operário que auxilia na fabricação e distribuição dos materiais;</w:t>
      </w:r>
    </w:p>
    <w:p w14:paraId="1726791B" w14:textId="77777777" w:rsidR="00BE6DE1" w:rsidRDefault="00BE6DE1" w:rsidP="0041208F">
      <w:pPr>
        <w:pStyle w:val="Corpodetexto"/>
        <w:spacing w:line="276" w:lineRule="auto"/>
        <w:ind w:left="1418" w:right="192" w:firstLine="0"/>
        <w:jc w:val="both"/>
      </w:pPr>
      <w:r>
        <w:t>-Tábua de madeira pinus ou equivalente, com e = 2,5cm e largura de 30,0cm, fornecida em peças de 4m;</w:t>
      </w:r>
    </w:p>
    <w:p w14:paraId="3A00B017" w14:textId="77777777" w:rsidR="00BE6DE1" w:rsidRDefault="00BE6DE1" w:rsidP="0041208F">
      <w:pPr>
        <w:pStyle w:val="Corpodetexto"/>
        <w:spacing w:line="276" w:lineRule="auto"/>
        <w:ind w:left="1418" w:right="192" w:firstLine="0"/>
        <w:jc w:val="both"/>
      </w:pPr>
      <w:r>
        <w:t>- Peça de madeira nativa 2,5 x 7,5 cm, não aparelhada, sarrafo para fôrma;</w:t>
      </w:r>
    </w:p>
    <w:p w14:paraId="47702D6F" w14:textId="77777777" w:rsidR="00BE6DE1" w:rsidRDefault="00BE6DE1" w:rsidP="0041208F">
      <w:pPr>
        <w:pStyle w:val="Corpodetexto"/>
        <w:spacing w:line="276" w:lineRule="auto"/>
        <w:ind w:left="1418" w:right="192" w:firstLine="0"/>
        <w:jc w:val="both"/>
      </w:pPr>
      <w:r>
        <w:t>- Peça de madeira nativa 7,5 x 7,5 cm, não aparelhada, para fôrma;</w:t>
      </w:r>
    </w:p>
    <w:p w14:paraId="358BD550" w14:textId="77777777" w:rsidR="00BE6DE1" w:rsidRDefault="00BE6DE1" w:rsidP="0041208F">
      <w:pPr>
        <w:pStyle w:val="Corpodetexto"/>
        <w:spacing w:line="276" w:lineRule="auto"/>
        <w:ind w:left="1418" w:right="192" w:firstLine="0"/>
        <w:jc w:val="both"/>
      </w:pPr>
      <w:r>
        <w:t>- Prego de aço com cabeça dupla 17x27 (2 1/2 x 11);</w:t>
      </w:r>
    </w:p>
    <w:p w14:paraId="50833DAC" w14:textId="77777777" w:rsidR="00BE6DE1" w:rsidRDefault="00BE6DE1" w:rsidP="0041208F">
      <w:pPr>
        <w:pStyle w:val="Corpodetexto"/>
        <w:spacing w:line="276" w:lineRule="auto"/>
        <w:ind w:left="1418" w:right="192" w:firstLine="0"/>
        <w:jc w:val="both"/>
      </w:pPr>
      <w:r>
        <w:t>- Prego polido com cabeça 1 1/2 x 13 (comprimento 40,7mm, diâmetro 2,4mm) ;</w:t>
      </w:r>
    </w:p>
    <w:p w14:paraId="50A7D5D3" w14:textId="08F5F4D1" w:rsidR="00BE6DE1" w:rsidRDefault="00BE6DE1" w:rsidP="0041208F">
      <w:pPr>
        <w:pStyle w:val="Corpodetexto"/>
        <w:spacing w:line="276" w:lineRule="auto"/>
        <w:ind w:left="1418" w:right="192" w:firstLine="0"/>
        <w:jc w:val="both"/>
      </w:pPr>
      <w:r>
        <w:t>- Desmoldante protetor para fôrmas de madeira, de base oleosa emulsionada em água – desmoldante para fôrma de madeira hidrossolúvel;</w:t>
      </w:r>
    </w:p>
    <w:p w14:paraId="73FCD42B" w14:textId="51C2EAB9" w:rsidR="00BE6DE1" w:rsidRDefault="00BE6DE1" w:rsidP="0041208F">
      <w:pPr>
        <w:pStyle w:val="Corpodetexto"/>
        <w:spacing w:line="276" w:lineRule="auto"/>
        <w:ind w:left="1418" w:right="192" w:firstLine="0"/>
        <w:jc w:val="both"/>
      </w:pPr>
      <w:r>
        <w:t>- Serra circular de bancada com motor elétrico: equipamento utilizado para corte das peças de madeira.</w:t>
      </w:r>
    </w:p>
    <w:p w14:paraId="796E149F" w14:textId="77777777" w:rsidR="00BE6DE1" w:rsidRDefault="00BE6DE1" w:rsidP="0041208F">
      <w:pPr>
        <w:pStyle w:val="PargrafodaLista"/>
        <w:spacing w:line="276" w:lineRule="auto"/>
      </w:pPr>
    </w:p>
    <w:p w14:paraId="44397DBC" w14:textId="28199B78" w:rsidR="00BE6DE1" w:rsidRPr="008B7B39" w:rsidRDefault="00BE6DE1" w:rsidP="0041208F">
      <w:pPr>
        <w:pStyle w:val="PargrafodaLista"/>
        <w:spacing w:line="276" w:lineRule="auto"/>
        <w:rPr>
          <w:b/>
          <w:bCs/>
        </w:rPr>
      </w:pPr>
      <w:r w:rsidRPr="008B7B39">
        <w:rPr>
          <w:b/>
          <w:bCs/>
        </w:rPr>
        <w:t xml:space="preserve">EQUIPAMENTO </w:t>
      </w:r>
    </w:p>
    <w:p w14:paraId="535AF9A1" w14:textId="1EAB04FF" w:rsidR="00BE6DE1" w:rsidRDefault="00BE6DE1" w:rsidP="0041208F">
      <w:pPr>
        <w:pStyle w:val="Corpodetexto"/>
        <w:spacing w:line="276" w:lineRule="auto"/>
        <w:ind w:left="1418" w:right="192" w:firstLine="0"/>
        <w:jc w:val="both"/>
      </w:pPr>
      <w:r w:rsidRPr="00BE6DE1">
        <w:t>- Serra circular de bancada com motor elétrico, potência de 5HP, para disco de diâmetro de 10” (250mm).</w:t>
      </w:r>
      <w:r w:rsidRPr="00BE6DE1">
        <w:cr/>
      </w:r>
    </w:p>
    <w:p w14:paraId="6427814F" w14:textId="77777777" w:rsidR="00BE6DE1" w:rsidRPr="001E56BF" w:rsidRDefault="00BE6DE1" w:rsidP="0041208F">
      <w:pPr>
        <w:pStyle w:val="PargrafodaLista"/>
        <w:spacing w:line="276" w:lineRule="auto"/>
        <w:rPr>
          <w:b/>
          <w:bCs/>
        </w:rPr>
      </w:pPr>
      <w:r w:rsidRPr="001E56BF">
        <w:rPr>
          <w:b/>
          <w:bCs/>
        </w:rPr>
        <w:t xml:space="preserve">CRITÉRIOS PARA QUANTIFICAÇÃO DOS SERVIÇOS </w:t>
      </w:r>
    </w:p>
    <w:p w14:paraId="5A989C26" w14:textId="6EB2B3F5" w:rsidR="00BE6DE1" w:rsidRDefault="00BE6DE1" w:rsidP="0041208F">
      <w:pPr>
        <w:pStyle w:val="Corpodetexto"/>
        <w:spacing w:line="276" w:lineRule="auto"/>
        <w:ind w:left="1418" w:right="192" w:firstLine="0"/>
        <w:jc w:val="both"/>
      </w:pPr>
      <w:r w:rsidRPr="00BE6DE1">
        <w:t>- Utilizar a área da superfície da fôrma em contato com o concreto.</w:t>
      </w:r>
    </w:p>
    <w:p w14:paraId="2BAB3F96" w14:textId="77777777" w:rsidR="00BE6DE1" w:rsidRDefault="00BE6DE1" w:rsidP="0041208F">
      <w:pPr>
        <w:pStyle w:val="Corpodetexto"/>
        <w:spacing w:line="276" w:lineRule="auto"/>
        <w:ind w:left="1418" w:right="192" w:firstLine="0"/>
        <w:jc w:val="both"/>
      </w:pPr>
    </w:p>
    <w:p w14:paraId="63B338E7" w14:textId="77777777" w:rsidR="00BE6DE1" w:rsidRPr="00034489" w:rsidRDefault="00BE6DE1" w:rsidP="0041208F">
      <w:pPr>
        <w:pStyle w:val="PargrafodaLista"/>
        <w:spacing w:line="276" w:lineRule="auto"/>
        <w:rPr>
          <w:b/>
          <w:bCs/>
        </w:rPr>
      </w:pPr>
      <w:r w:rsidRPr="00034489">
        <w:rPr>
          <w:b/>
          <w:bCs/>
        </w:rPr>
        <w:t xml:space="preserve">CRITÉRIOS DE AFERIÇÃO </w:t>
      </w:r>
    </w:p>
    <w:p w14:paraId="2D35D82F" w14:textId="53894D2D" w:rsidR="00BE6DE1" w:rsidRDefault="00BE6DE1" w:rsidP="0041208F">
      <w:pPr>
        <w:pStyle w:val="Corpodetexto"/>
        <w:spacing w:line="276" w:lineRule="auto"/>
        <w:ind w:left="1418" w:right="192" w:firstLine="0"/>
        <w:jc w:val="both"/>
      </w:pPr>
      <w:r>
        <w:t>- Para o levantamento dos índices de produtividade foram considerados os operários (carpinteiros, operador de serra circular e ajudantes) que estavam envolvidos com a fabricação e mo ntagem da fôrma, seja no corte, pré-montagem ou marcação;</w:t>
      </w:r>
    </w:p>
    <w:p w14:paraId="683CC162" w14:textId="49E8466F" w:rsidR="00BE6DE1" w:rsidRDefault="00BE6DE1" w:rsidP="0041208F">
      <w:pPr>
        <w:pStyle w:val="Corpodetexto"/>
        <w:spacing w:line="276" w:lineRule="auto"/>
        <w:ind w:left="1418" w:right="192" w:firstLine="0"/>
        <w:jc w:val="both"/>
      </w:pPr>
      <w:r>
        <w:t>- Na fabricação de fôrmas, foi considerada uma equipe formada por 2 operadores de serra circular (contemplado no insumo da serra circular); 8 carpinteiros responsáveis pela pré-montagem das fôrmas; 2 carpinteiros responsáveis pela definição e conferência das peças; e 2 ajudantes que auxiliam na fabricação e distribuição do material;</w:t>
      </w:r>
    </w:p>
    <w:p w14:paraId="4167AC61" w14:textId="144F0723" w:rsidR="00BE6DE1" w:rsidRDefault="00BE6DE1" w:rsidP="0041208F">
      <w:pPr>
        <w:pStyle w:val="Corpodetexto"/>
        <w:spacing w:line="276" w:lineRule="auto"/>
        <w:ind w:left="1418" w:right="192" w:firstLine="0"/>
        <w:jc w:val="both"/>
      </w:pPr>
      <w:r>
        <w:t>- Foram consideradas perdas por entulho e por reformas necessárias, devido a danos causados na desfôrma dos elementos;</w:t>
      </w:r>
    </w:p>
    <w:p w14:paraId="3C6A5BB3" w14:textId="1F0A0379" w:rsidR="00BE6DE1" w:rsidRDefault="00BE6DE1" w:rsidP="0041208F">
      <w:pPr>
        <w:pStyle w:val="Corpodetexto"/>
        <w:spacing w:line="276" w:lineRule="auto"/>
        <w:ind w:left="1418" w:right="192" w:firstLine="0"/>
        <w:jc w:val="both"/>
      </w:pPr>
      <w:r>
        <w:t>- Durante a fabricação das fôrmas, foram consideradas as seguintes perdas:10% para peças em madeira serrada; 5% para chapas de compensado e 10% para pregos;</w:t>
      </w:r>
    </w:p>
    <w:p w14:paraId="574CA623" w14:textId="77777777" w:rsidR="00BE6DE1" w:rsidRDefault="00BE6DE1" w:rsidP="0041208F">
      <w:pPr>
        <w:pStyle w:val="Corpodetexto"/>
        <w:spacing w:line="276" w:lineRule="auto"/>
        <w:ind w:left="1418" w:right="192" w:firstLine="0"/>
        <w:jc w:val="both"/>
      </w:pPr>
      <w:r>
        <w:t>- De acordo com o número de usos, foi considerado 6% de perdas na montagem das fôrmas;</w:t>
      </w:r>
    </w:p>
    <w:p w14:paraId="328E6AD3" w14:textId="305222D6" w:rsidR="00BE6DE1" w:rsidRDefault="00BE6DE1" w:rsidP="0041208F">
      <w:pPr>
        <w:pStyle w:val="Corpodetexto"/>
        <w:spacing w:line="276" w:lineRule="auto"/>
        <w:ind w:left="1418" w:right="192" w:firstLine="0"/>
        <w:jc w:val="both"/>
      </w:pPr>
      <w:r>
        <w:t>- Para o cálculo dos consumos, foi utilizado como referência a fôrma d</w:t>
      </w:r>
      <w:r w:rsidR="004B41E8">
        <w:t>a imagem abaixo</w:t>
      </w:r>
      <w:r>
        <w:t>;</w:t>
      </w:r>
    </w:p>
    <w:p w14:paraId="1CA4FFE4" w14:textId="77777777" w:rsidR="00BE6DE1" w:rsidRDefault="00BE6DE1" w:rsidP="0041208F">
      <w:pPr>
        <w:pStyle w:val="Corpodetexto"/>
        <w:spacing w:line="276" w:lineRule="auto"/>
        <w:ind w:left="1418" w:right="192" w:firstLine="0"/>
        <w:jc w:val="both"/>
      </w:pPr>
      <w:r>
        <w:t>- Considerou-se que a fôrma de madeira serrada será utilizada 2 vezes;</w:t>
      </w:r>
    </w:p>
    <w:p w14:paraId="00F97C23" w14:textId="77777777" w:rsidR="00BE6DE1" w:rsidRDefault="00BE6DE1" w:rsidP="0041208F">
      <w:pPr>
        <w:pStyle w:val="Corpodetexto"/>
        <w:spacing w:line="276" w:lineRule="auto"/>
        <w:ind w:left="1418" w:right="192" w:firstLine="0"/>
        <w:jc w:val="both"/>
      </w:pPr>
      <w:r>
        <w:t>- Foram separados os tempos produtivos (CHP) e improdutivo (CHI) da serra circular da seguinte forma:</w:t>
      </w:r>
    </w:p>
    <w:p w14:paraId="7E1C07EE" w14:textId="77777777" w:rsidR="00BE6DE1" w:rsidRDefault="00BE6DE1" w:rsidP="0041208F">
      <w:pPr>
        <w:pStyle w:val="Corpodetexto"/>
        <w:spacing w:line="276" w:lineRule="auto"/>
        <w:ind w:left="2138" w:right="192" w:firstLine="22"/>
        <w:jc w:val="both"/>
      </w:pPr>
      <w:r>
        <w:t>-&gt; CHP: considera o tempo de corte das peças de madeira;</w:t>
      </w:r>
    </w:p>
    <w:p w14:paraId="393F1895" w14:textId="1FCA1FAD" w:rsidR="00BE6DE1" w:rsidRDefault="00BE6DE1" w:rsidP="0041208F">
      <w:pPr>
        <w:pStyle w:val="Corpodetexto"/>
        <w:spacing w:line="276" w:lineRule="auto"/>
        <w:ind w:left="1440" w:right="192" w:firstLine="698"/>
        <w:jc w:val="both"/>
      </w:pPr>
      <w:r>
        <w:t>-&gt; CHI: considera os demais tempos da jornada de trabalho, durante a fabricação das fôrmas.</w:t>
      </w:r>
    </w:p>
    <w:p w14:paraId="282DE101" w14:textId="0DEE1FB2" w:rsidR="00BE6DE1" w:rsidRDefault="004B41E8" w:rsidP="0041208F">
      <w:pPr>
        <w:pStyle w:val="PargrafodaLista"/>
        <w:spacing w:line="276" w:lineRule="auto"/>
      </w:pPr>
      <w:r w:rsidRPr="004B41E8">
        <w:drawing>
          <wp:inline distT="0" distB="0" distL="0" distR="0" wp14:anchorId="0342A744" wp14:editId="2F1786A3">
            <wp:extent cx="4906060" cy="3486637"/>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06060" cy="3486637"/>
                    </a:xfrm>
                    <a:prstGeom prst="rect">
                      <a:avLst/>
                    </a:prstGeom>
                  </pic:spPr>
                </pic:pic>
              </a:graphicData>
            </a:graphic>
          </wp:inline>
        </w:drawing>
      </w:r>
    </w:p>
    <w:p w14:paraId="13D6BA5E" w14:textId="77777777" w:rsidR="004B41E8" w:rsidRDefault="004B41E8" w:rsidP="0041208F">
      <w:pPr>
        <w:pStyle w:val="PargrafodaLista"/>
        <w:spacing w:line="276" w:lineRule="auto"/>
      </w:pPr>
    </w:p>
    <w:p w14:paraId="449EEB83" w14:textId="77777777" w:rsidR="00BE6DE1" w:rsidRPr="00034489" w:rsidRDefault="00BE6DE1" w:rsidP="0041208F">
      <w:pPr>
        <w:pStyle w:val="PargrafodaLista"/>
        <w:spacing w:line="276" w:lineRule="auto"/>
        <w:rPr>
          <w:b/>
          <w:bCs/>
        </w:rPr>
      </w:pPr>
      <w:r w:rsidRPr="00034489">
        <w:rPr>
          <w:b/>
          <w:bCs/>
        </w:rPr>
        <w:t xml:space="preserve">EXECUÇÃO </w:t>
      </w:r>
    </w:p>
    <w:p w14:paraId="424D31E7" w14:textId="14DC50E7" w:rsidR="00BE6DE1" w:rsidRDefault="00BE6DE1" w:rsidP="0041208F">
      <w:pPr>
        <w:pStyle w:val="Corpodetexto"/>
        <w:spacing w:line="276" w:lineRule="auto"/>
        <w:ind w:left="1418" w:right="192" w:firstLine="0"/>
        <w:jc w:val="both"/>
      </w:pPr>
      <w:r>
        <w:lastRenderedPageBreak/>
        <w:t>- A partir dos projetos de fabricação de fôrmas, conferir as medidas e realizar o corte das peças de madeira não aparelhada; em obediência ao projeto, observar perfeita marcação das posições dos cortes, utilizando trena metálica calibrada, esquadro de braços longos, transferidor mecânico ou marcador eletrônico de ângulo, etc;</w:t>
      </w:r>
    </w:p>
    <w:p w14:paraId="1FB870B9" w14:textId="3CD84946" w:rsidR="00BE6DE1" w:rsidRDefault="00BE6DE1" w:rsidP="0041208F">
      <w:pPr>
        <w:pStyle w:val="Corpodetexto"/>
        <w:spacing w:line="276" w:lineRule="auto"/>
        <w:ind w:left="1418" w:right="192" w:firstLine="0"/>
        <w:jc w:val="both"/>
      </w:pPr>
      <w:r>
        <w:t>- Pregar os sarrafos nas tábuas, de acordo com o projeto, para compor os painéis que estarão em contato com o concreto;</w:t>
      </w:r>
    </w:p>
    <w:p w14:paraId="01C92BF9" w14:textId="77777777" w:rsidR="00BE6DE1" w:rsidRDefault="00BE6DE1" w:rsidP="0041208F">
      <w:pPr>
        <w:pStyle w:val="Corpodetexto"/>
        <w:spacing w:line="276" w:lineRule="auto"/>
        <w:ind w:left="1418" w:right="192" w:firstLine="0"/>
        <w:jc w:val="both"/>
      </w:pPr>
      <w:r>
        <w:t>- Executar demais dispositivos do sistema de fôrmas, conforme projeto de fabricação;</w:t>
      </w:r>
    </w:p>
    <w:p w14:paraId="1DA89CDE" w14:textId="77777777" w:rsidR="00BE6DE1" w:rsidRDefault="00BE6DE1" w:rsidP="0041208F">
      <w:pPr>
        <w:pStyle w:val="Corpodetexto"/>
        <w:spacing w:line="276" w:lineRule="auto"/>
        <w:ind w:left="1418" w:right="192" w:firstLine="0"/>
        <w:jc w:val="both"/>
      </w:pPr>
      <w:r>
        <w:t>- Fazer a marcação das faces para auxílio na montagem das fôrmas;</w:t>
      </w:r>
    </w:p>
    <w:p w14:paraId="6896A6F9" w14:textId="77777777" w:rsidR="00BE6DE1" w:rsidRDefault="00BE6DE1" w:rsidP="0041208F">
      <w:pPr>
        <w:pStyle w:val="Corpodetexto"/>
        <w:spacing w:line="276" w:lineRule="auto"/>
        <w:ind w:left="1418" w:right="192" w:firstLine="0"/>
        <w:jc w:val="both"/>
      </w:pPr>
      <w:r>
        <w:t>- Posicionar as quatro faces, conforme projeto, e pregá-las com prego de cabeça dupla;</w:t>
      </w:r>
    </w:p>
    <w:p w14:paraId="58C1D8D2" w14:textId="210D3A25" w:rsidR="00BE6DE1" w:rsidRDefault="00BE6DE1" w:rsidP="0041208F">
      <w:pPr>
        <w:pStyle w:val="Corpodetexto"/>
        <w:spacing w:line="276" w:lineRule="auto"/>
        <w:ind w:left="1418" w:right="192" w:firstLine="0"/>
        <w:jc w:val="both"/>
      </w:pPr>
      <w:r>
        <w:t>- Escorar as laterais, cravando pontaletes e sarrafos de madeira no terreno.</w:t>
      </w:r>
    </w:p>
    <w:p w14:paraId="137C5484" w14:textId="70111F9F" w:rsidR="00BE6DE1" w:rsidRDefault="00BE6DE1" w:rsidP="0041208F">
      <w:pPr>
        <w:pStyle w:val="Corpodetexto"/>
        <w:spacing w:line="276" w:lineRule="auto"/>
        <w:ind w:left="1418" w:right="192" w:firstLine="0"/>
        <w:jc w:val="both"/>
      </w:pPr>
    </w:p>
    <w:p w14:paraId="2DCC1AFF" w14:textId="77777777" w:rsidR="00BE6DE1" w:rsidRDefault="00BE6DE1" w:rsidP="0041208F">
      <w:pPr>
        <w:pStyle w:val="Corpodetexto"/>
        <w:spacing w:line="276" w:lineRule="auto"/>
        <w:ind w:left="1418" w:right="192" w:firstLine="0"/>
        <w:jc w:val="both"/>
      </w:pPr>
    </w:p>
    <w:p w14:paraId="0A3486E6" w14:textId="77777777" w:rsidR="00BE6DE1" w:rsidRPr="005C1C74" w:rsidRDefault="00BE6D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8 MM - MONTAGEM. AF_01/2024</w:t>
      </w:r>
    </w:p>
    <w:p w14:paraId="1C27EC5D" w14:textId="77777777" w:rsidR="00BE6DE1" w:rsidRDefault="00BE6DE1" w:rsidP="0041208F">
      <w:pPr>
        <w:pStyle w:val="Corpodetexto"/>
        <w:spacing w:before="1" w:line="276" w:lineRule="auto"/>
        <w:ind w:right="186" w:firstLine="911"/>
        <w:jc w:val="both"/>
      </w:pPr>
    </w:p>
    <w:p w14:paraId="42A37836" w14:textId="77777777" w:rsidR="00BE6DE1" w:rsidRDefault="00BE6DE1"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8,0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144793F3" w14:textId="77777777" w:rsidR="00BE6DE1" w:rsidRPr="008B7B39" w:rsidRDefault="00BE6DE1" w:rsidP="0041208F">
      <w:pPr>
        <w:pStyle w:val="Corpodetexto"/>
        <w:spacing w:before="1" w:line="276" w:lineRule="auto"/>
        <w:ind w:right="186" w:firstLine="911"/>
        <w:jc w:val="both"/>
      </w:pPr>
    </w:p>
    <w:p w14:paraId="19038D13" w14:textId="77777777" w:rsidR="00BE6DE1" w:rsidRPr="008B7B39" w:rsidRDefault="00BE6DE1" w:rsidP="0041208F">
      <w:pPr>
        <w:pStyle w:val="PargrafodaLista"/>
        <w:spacing w:line="276" w:lineRule="auto"/>
        <w:rPr>
          <w:b/>
          <w:bCs/>
        </w:rPr>
      </w:pPr>
      <w:r w:rsidRPr="008B7B39">
        <w:rPr>
          <w:b/>
          <w:bCs/>
        </w:rPr>
        <w:t xml:space="preserve">ITENS E SUAS CARACTERÍSTICAS </w:t>
      </w:r>
    </w:p>
    <w:p w14:paraId="3847C36E" w14:textId="77777777" w:rsidR="00BE6DE1" w:rsidRDefault="00BE6DE1" w:rsidP="0041208F">
      <w:pPr>
        <w:pStyle w:val="Corpodetexto"/>
        <w:spacing w:line="276" w:lineRule="auto"/>
        <w:ind w:left="1418" w:right="192" w:firstLine="0"/>
        <w:jc w:val="both"/>
      </w:pPr>
      <w:r>
        <w:t>- Armador: operário responsável pela montageme posicionamento da armadura;</w:t>
      </w:r>
    </w:p>
    <w:p w14:paraId="34212F46" w14:textId="77777777" w:rsidR="00BE6DE1" w:rsidRDefault="00BE6DE1" w:rsidP="0041208F">
      <w:pPr>
        <w:pStyle w:val="Corpodetexto"/>
        <w:spacing w:line="276" w:lineRule="auto"/>
        <w:ind w:left="1418" w:right="192" w:firstLine="0"/>
        <w:jc w:val="both"/>
      </w:pPr>
      <w:r>
        <w:t>- Ajudante de armador: operário que auxilia nas tarefas de montagem e posicionamento da armadura;</w:t>
      </w:r>
    </w:p>
    <w:p w14:paraId="781F61E0" w14:textId="77777777" w:rsidR="00BE6DE1" w:rsidRDefault="00BE6DE1" w:rsidP="0041208F">
      <w:pPr>
        <w:pStyle w:val="Corpodetexto"/>
        <w:spacing w:line="276" w:lineRule="auto"/>
        <w:ind w:left="1418" w:right="192" w:firstLine="0"/>
        <w:jc w:val="both"/>
      </w:pPr>
      <w:r>
        <w:t>- Peças de aço CA-50 com 8,0 mm de diâmetro, previamente cortadas e dobradas no canteiro: composição auxiliar;</w:t>
      </w:r>
    </w:p>
    <w:p w14:paraId="66FAB939" w14:textId="77777777" w:rsidR="00BE6DE1" w:rsidRDefault="00BE6DE1" w:rsidP="0041208F">
      <w:pPr>
        <w:pStyle w:val="Corpodetexto"/>
        <w:spacing w:line="276" w:lineRule="auto"/>
        <w:ind w:left="1418" w:right="192" w:firstLine="0"/>
        <w:jc w:val="both"/>
      </w:pPr>
      <w:r>
        <w:t>- Arame recozido nº 18 BWG, diâmetro 1,25 mm;</w:t>
      </w:r>
    </w:p>
    <w:p w14:paraId="3BA09A72" w14:textId="77777777" w:rsidR="00BE6DE1" w:rsidRDefault="00BE6DE1" w:rsidP="0041208F">
      <w:pPr>
        <w:pStyle w:val="Corpodetexto"/>
        <w:spacing w:line="276" w:lineRule="auto"/>
        <w:ind w:left="1418" w:right="192" w:firstLine="0"/>
        <w:jc w:val="both"/>
      </w:pPr>
      <w:r>
        <w:t>- Espaçador de plástico industrializado circular para concreto armado.</w:t>
      </w:r>
    </w:p>
    <w:p w14:paraId="1B51DFFB" w14:textId="77777777" w:rsidR="00BE6DE1" w:rsidRDefault="00BE6DE1" w:rsidP="0041208F">
      <w:pPr>
        <w:pStyle w:val="PargrafodaLista"/>
        <w:spacing w:line="276" w:lineRule="auto"/>
      </w:pPr>
    </w:p>
    <w:p w14:paraId="2F0A6E7C" w14:textId="77777777" w:rsidR="00BE6DE1" w:rsidRPr="008B7B39" w:rsidRDefault="00BE6DE1" w:rsidP="0041208F">
      <w:pPr>
        <w:pStyle w:val="PargrafodaLista"/>
        <w:spacing w:line="276" w:lineRule="auto"/>
        <w:rPr>
          <w:b/>
          <w:bCs/>
        </w:rPr>
      </w:pPr>
      <w:r w:rsidRPr="008B7B39">
        <w:rPr>
          <w:b/>
          <w:bCs/>
        </w:rPr>
        <w:t xml:space="preserve">EQUIPAMENTO </w:t>
      </w:r>
    </w:p>
    <w:p w14:paraId="3E3D5DC5" w14:textId="77777777" w:rsidR="00BE6DE1" w:rsidRDefault="00BE6DE1" w:rsidP="0041208F">
      <w:pPr>
        <w:pStyle w:val="Corpodetexto"/>
        <w:spacing w:line="276" w:lineRule="auto"/>
        <w:ind w:left="1418" w:right="192" w:firstLine="0"/>
        <w:jc w:val="both"/>
      </w:pPr>
      <w:r w:rsidRPr="00F55639">
        <w:t>- Não se aplica.</w:t>
      </w:r>
      <w:r w:rsidRPr="00F55639">
        <w:cr/>
      </w:r>
    </w:p>
    <w:p w14:paraId="5343166C" w14:textId="77777777" w:rsidR="00BE6DE1" w:rsidRPr="001E56BF" w:rsidRDefault="00BE6DE1" w:rsidP="0041208F">
      <w:pPr>
        <w:pStyle w:val="PargrafodaLista"/>
        <w:spacing w:line="276" w:lineRule="auto"/>
        <w:rPr>
          <w:b/>
          <w:bCs/>
        </w:rPr>
      </w:pPr>
      <w:r w:rsidRPr="001E56BF">
        <w:rPr>
          <w:b/>
          <w:bCs/>
        </w:rPr>
        <w:t xml:space="preserve">CRITÉRIOS PARA QUANTIFICAÇÃO DOS SERVIÇOS </w:t>
      </w:r>
    </w:p>
    <w:p w14:paraId="4FC00E7E" w14:textId="77777777" w:rsidR="00BE6DE1" w:rsidRDefault="00BE6DE1" w:rsidP="0041208F">
      <w:pPr>
        <w:pStyle w:val="Corpodetexto"/>
        <w:spacing w:line="276" w:lineRule="auto"/>
        <w:ind w:left="1418" w:right="192" w:firstLine="0"/>
        <w:jc w:val="both"/>
      </w:pPr>
      <w:r w:rsidRPr="00F55639">
        <w:t>- Utilizar o peso de barras com diâmetro especificado na composição.</w:t>
      </w:r>
    </w:p>
    <w:p w14:paraId="15F8C8C6" w14:textId="77777777" w:rsidR="00BE6DE1" w:rsidRDefault="00BE6DE1" w:rsidP="0041208F">
      <w:pPr>
        <w:pStyle w:val="PargrafodaLista"/>
        <w:spacing w:line="276" w:lineRule="auto"/>
      </w:pPr>
    </w:p>
    <w:p w14:paraId="043B14F9" w14:textId="77777777" w:rsidR="00BE6DE1" w:rsidRPr="00034489" w:rsidRDefault="00BE6DE1" w:rsidP="0041208F">
      <w:pPr>
        <w:pStyle w:val="PargrafodaLista"/>
        <w:spacing w:line="276" w:lineRule="auto"/>
        <w:rPr>
          <w:b/>
          <w:bCs/>
        </w:rPr>
      </w:pPr>
      <w:r w:rsidRPr="00034489">
        <w:rPr>
          <w:b/>
          <w:bCs/>
        </w:rPr>
        <w:t xml:space="preserve">CRITÉRIOS DE AFERIÇÃO </w:t>
      </w:r>
    </w:p>
    <w:p w14:paraId="69A03B0B" w14:textId="77777777" w:rsidR="00BE6DE1" w:rsidRDefault="00BE6DE1"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430603BE" w14:textId="77777777" w:rsidR="00BE6DE1" w:rsidRDefault="00BE6DE1" w:rsidP="0041208F">
      <w:pPr>
        <w:pStyle w:val="Corpodetexto"/>
        <w:spacing w:line="276" w:lineRule="auto"/>
        <w:ind w:left="1418" w:right="192" w:firstLine="0"/>
        <w:jc w:val="both"/>
      </w:pPr>
      <w:r>
        <w:t>- Foi considerado que o serviço de montagem da armadura inicia com as barras já cortadas e dobradas;</w:t>
      </w:r>
    </w:p>
    <w:p w14:paraId="58CA5555" w14:textId="77777777" w:rsidR="00BE6DE1" w:rsidRDefault="00BE6DE1"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65387864" w14:textId="77777777" w:rsidR="00BE6DE1" w:rsidRPr="00034489" w:rsidRDefault="00BE6DE1" w:rsidP="0041208F">
      <w:pPr>
        <w:pStyle w:val="PargrafodaLista"/>
        <w:spacing w:line="276" w:lineRule="auto"/>
        <w:rPr>
          <w:b/>
          <w:bCs/>
        </w:rPr>
      </w:pPr>
      <w:r w:rsidRPr="00034489">
        <w:rPr>
          <w:b/>
          <w:bCs/>
        </w:rPr>
        <w:t xml:space="preserve">EXECUÇÃO </w:t>
      </w:r>
    </w:p>
    <w:p w14:paraId="426F7E5A" w14:textId="77777777" w:rsidR="00BE6DE1" w:rsidRDefault="00BE6DE1" w:rsidP="0041208F">
      <w:pPr>
        <w:pStyle w:val="Corpodetexto"/>
        <w:spacing w:line="276" w:lineRule="auto"/>
        <w:ind w:left="1418" w:right="192" w:firstLine="0"/>
        <w:jc w:val="both"/>
      </w:pPr>
      <w:r>
        <w:lastRenderedPageBreak/>
        <w:t>- Com as barras já cortadas e dobradas, executar a montagem da armadura, fixando as diversas partes com arame recozido, respeitando o projeto estrutural;</w:t>
      </w:r>
    </w:p>
    <w:p w14:paraId="4A4F1D5C" w14:textId="77777777" w:rsidR="00BE6DE1" w:rsidRDefault="00BE6DE1"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58262405" w14:textId="77777777" w:rsidR="00BE6DE1" w:rsidRDefault="00BE6DE1"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4A40A63D" w14:textId="77777777" w:rsidR="00BE6DE1" w:rsidRDefault="00BE6DE1" w:rsidP="0041208F">
      <w:pPr>
        <w:pStyle w:val="Corpodetexto"/>
        <w:spacing w:line="276" w:lineRule="auto"/>
        <w:ind w:left="1418" w:right="192" w:firstLine="0"/>
        <w:jc w:val="both"/>
      </w:pPr>
    </w:p>
    <w:p w14:paraId="2D364482" w14:textId="77777777" w:rsidR="00BE6DE1" w:rsidRPr="00034489" w:rsidRDefault="00BE6DE1" w:rsidP="0041208F">
      <w:pPr>
        <w:pStyle w:val="PargrafodaLista"/>
        <w:spacing w:line="276" w:lineRule="auto"/>
        <w:rPr>
          <w:b/>
          <w:bCs/>
        </w:rPr>
      </w:pPr>
      <w:r>
        <w:rPr>
          <w:b/>
          <w:bCs/>
        </w:rPr>
        <w:t>INFORMAÇÕES COMPLEMENTARES</w:t>
      </w:r>
    </w:p>
    <w:p w14:paraId="15EEFA9B" w14:textId="77777777" w:rsidR="00BE6DE1" w:rsidRDefault="00BE6DE1"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4114B782" w14:textId="77777777" w:rsidR="00BE6DE1" w:rsidRDefault="00BE6DE1" w:rsidP="0041208F">
      <w:pPr>
        <w:pStyle w:val="Corpodetexto"/>
        <w:spacing w:line="276" w:lineRule="auto"/>
        <w:ind w:left="1418" w:right="192" w:firstLine="0"/>
        <w:jc w:val="both"/>
      </w:pPr>
    </w:p>
    <w:p w14:paraId="52D0BD2F" w14:textId="77777777" w:rsidR="00BE6DE1" w:rsidRPr="005C1C74" w:rsidRDefault="00BE6D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6,3 MM - MONTAGEM. AF_01/2024</w:t>
      </w:r>
    </w:p>
    <w:p w14:paraId="2CF68E70" w14:textId="77777777" w:rsidR="00BE6DE1" w:rsidRDefault="00BE6DE1" w:rsidP="0041208F">
      <w:pPr>
        <w:pStyle w:val="Corpodetexto"/>
        <w:spacing w:before="1" w:line="276" w:lineRule="auto"/>
        <w:ind w:right="186" w:firstLine="911"/>
        <w:jc w:val="both"/>
      </w:pPr>
    </w:p>
    <w:p w14:paraId="09C33AC7" w14:textId="77777777" w:rsidR="00BE6DE1" w:rsidRDefault="00BE6DE1"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6,3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21B2A0D6" w14:textId="77777777" w:rsidR="00BE6DE1" w:rsidRPr="008B7B39" w:rsidRDefault="00BE6DE1" w:rsidP="0041208F">
      <w:pPr>
        <w:pStyle w:val="Corpodetexto"/>
        <w:spacing w:before="1" w:line="276" w:lineRule="auto"/>
        <w:ind w:right="186" w:firstLine="911"/>
        <w:jc w:val="both"/>
      </w:pPr>
    </w:p>
    <w:p w14:paraId="5CD10297" w14:textId="77777777" w:rsidR="00BE6DE1" w:rsidRPr="008B7B39" w:rsidRDefault="00BE6DE1" w:rsidP="0041208F">
      <w:pPr>
        <w:pStyle w:val="PargrafodaLista"/>
        <w:spacing w:line="276" w:lineRule="auto"/>
        <w:rPr>
          <w:b/>
          <w:bCs/>
        </w:rPr>
      </w:pPr>
      <w:r w:rsidRPr="008B7B39">
        <w:rPr>
          <w:b/>
          <w:bCs/>
        </w:rPr>
        <w:t xml:space="preserve">ITENS E SUAS CARACTERÍSTICAS </w:t>
      </w:r>
    </w:p>
    <w:p w14:paraId="595D3452" w14:textId="77777777" w:rsidR="00BE6DE1" w:rsidRDefault="00BE6DE1" w:rsidP="0041208F">
      <w:pPr>
        <w:pStyle w:val="Corpodetexto"/>
        <w:spacing w:line="276" w:lineRule="auto"/>
        <w:ind w:left="1418" w:right="192" w:firstLine="0"/>
        <w:jc w:val="both"/>
      </w:pPr>
      <w:r>
        <w:t>- Armador: operário responsável pela montageme posicionamento da armadura;</w:t>
      </w:r>
    </w:p>
    <w:p w14:paraId="67AD02FB" w14:textId="77777777" w:rsidR="00BE6DE1" w:rsidRDefault="00BE6DE1" w:rsidP="0041208F">
      <w:pPr>
        <w:pStyle w:val="Corpodetexto"/>
        <w:spacing w:line="276" w:lineRule="auto"/>
        <w:ind w:left="1418" w:right="192" w:firstLine="0"/>
        <w:jc w:val="both"/>
      </w:pPr>
      <w:r>
        <w:t>- Ajudante de armador: operário que auxilia nas tarefas de montagem e posicionamento da armadura;</w:t>
      </w:r>
    </w:p>
    <w:p w14:paraId="7358452D" w14:textId="77777777" w:rsidR="00BE6DE1" w:rsidRDefault="00BE6DE1" w:rsidP="0041208F">
      <w:pPr>
        <w:pStyle w:val="Corpodetexto"/>
        <w:spacing w:line="276" w:lineRule="auto"/>
        <w:ind w:left="1418" w:right="192" w:firstLine="0"/>
        <w:jc w:val="both"/>
      </w:pPr>
      <w:r>
        <w:t>- Peças de aço CA-50 com 6,3 mm de diâmetro, previamente cortadas e dobradas no canteiro: composição auxiliar;</w:t>
      </w:r>
    </w:p>
    <w:p w14:paraId="1C62C211" w14:textId="77777777" w:rsidR="00BE6DE1" w:rsidRDefault="00BE6DE1" w:rsidP="0041208F">
      <w:pPr>
        <w:pStyle w:val="Corpodetexto"/>
        <w:spacing w:line="276" w:lineRule="auto"/>
        <w:ind w:left="1418" w:right="192" w:firstLine="0"/>
        <w:jc w:val="both"/>
      </w:pPr>
      <w:r>
        <w:t>- Arame recozido nº 18 BWG, diâmetro 1,25 mm;</w:t>
      </w:r>
    </w:p>
    <w:p w14:paraId="13BBBD40" w14:textId="77777777" w:rsidR="00BE6DE1" w:rsidRDefault="00BE6DE1" w:rsidP="0041208F">
      <w:pPr>
        <w:pStyle w:val="Corpodetexto"/>
        <w:spacing w:line="276" w:lineRule="auto"/>
        <w:ind w:left="1418" w:right="192" w:firstLine="0"/>
        <w:jc w:val="both"/>
      </w:pPr>
      <w:r>
        <w:t>- Espaçador de plástico industrializado circular para concreto armado.</w:t>
      </w:r>
    </w:p>
    <w:p w14:paraId="24580722" w14:textId="77777777" w:rsidR="00BE6DE1" w:rsidRDefault="00BE6DE1" w:rsidP="0041208F">
      <w:pPr>
        <w:pStyle w:val="PargrafodaLista"/>
        <w:spacing w:line="276" w:lineRule="auto"/>
      </w:pPr>
    </w:p>
    <w:p w14:paraId="601676BF" w14:textId="77777777" w:rsidR="00BE6DE1" w:rsidRPr="008B7B39" w:rsidRDefault="00BE6DE1" w:rsidP="0041208F">
      <w:pPr>
        <w:pStyle w:val="PargrafodaLista"/>
        <w:spacing w:line="276" w:lineRule="auto"/>
        <w:rPr>
          <w:b/>
          <w:bCs/>
        </w:rPr>
      </w:pPr>
      <w:r w:rsidRPr="008B7B39">
        <w:rPr>
          <w:b/>
          <w:bCs/>
        </w:rPr>
        <w:t xml:space="preserve">EQUIPAMENTO </w:t>
      </w:r>
    </w:p>
    <w:p w14:paraId="58D65D98" w14:textId="77777777" w:rsidR="00BE6DE1" w:rsidRDefault="00BE6DE1" w:rsidP="0041208F">
      <w:pPr>
        <w:pStyle w:val="Corpodetexto"/>
        <w:spacing w:line="276" w:lineRule="auto"/>
        <w:ind w:left="1418" w:right="192" w:firstLine="0"/>
        <w:jc w:val="both"/>
      </w:pPr>
      <w:r w:rsidRPr="00F55639">
        <w:t>- Não se aplica.</w:t>
      </w:r>
      <w:r w:rsidRPr="00F55639">
        <w:cr/>
      </w:r>
    </w:p>
    <w:p w14:paraId="32D172C0" w14:textId="77777777" w:rsidR="00BE6DE1" w:rsidRPr="001E56BF" w:rsidRDefault="00BE6DE1" w:rsidP="0041208F">
      <w:pPr>
        <w:pStyle w:val="PargrafodaLista"/>
        <w:spacing w:line="276" w:lineRule="auto"/>
        <w:rPr>
          <w:b/>
          <w:bCs/>
        </w:rPr>
      </w:pPr>
      <w:r w:rsidRPr="001E56BF">
        <w:rPr>
          <w:b/>
          <w:bCs/>
        </w:rPr>
        <w:t xml:space="preserve">CRITÉRIOS PARA QUANTIFICAÇÃO DOS SERVIÇOS </w:t>
      </w:r>
    </w:p>
    <w:p w14:paraId="282C041F" w14:textId="77777777" w:rsidR="00BE6DE1" w:rsidRDefault="00BE6DE1" w:rsidP="0041208F">
      <w:pPr>
        <w:pStyle w:val="Corpodetexto"/>
        <w:spacing w:line="276" w:lineRule="auto"/>
        <w:ind w:left="1418" w:right="192" w:firstLine="0"/>
        <w:jc w:val="both"/>
      </w:pPr>
      <w:r w:rsidRPr="00F55639">
        <w:t>- Utilizar o peso de barras com diâmetro especificado na composição.</w:t>
      </w:r>
    </w:p>
    <w:p w14:paraId="3BA6E0F8" w14:textId="77777777" w:rsidR="00BE6DE1" w:rsidRDefault="00BE6DE1" w:rsidP="0041208F">
      <w:pPr>
        <w:pStyle w:val="PargrafodaLista"/>
        <w:spacing w:line="276" w:lineRule="auto"/>
      </w:pPr>
    </w:p>
    <w:p w14:paraId="0C115D6B" w14:textId="77777777" w:rsidR="00BE6DE1" w:rsidRPr="00034489" w:rsidRDefault="00BE6DE1" w:rsidP="0041208F">
      <w:pPr>
        <w:pStyle w:val="PargrafodaLista"/>
        <w:spacing w:line="276" w:lineRule="auto"/>
        <w:rPr>
          <w:b/>
          <w:bCs/>
        </w:rPr>
      </w:pPr>
      <w:r w:rsidRPr="00034489">
        <w:rPr>
          <w:b/>
          <w:bCs/>
        </w:rPr>
        <w:t xml:space="preserve">CRITÉRIOS DE AFERIÇÃO </w:t>
      </w:r>
    </w:p>
    <w:p w14:paraId="113984C0" w14:textId="77777777" w:rsidR="00BE6DE1" w:rsidRDefault="00BE6DE1"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66A67A09" w14:textId="77777777" w:rsidR="00BE6DE1" w:rsidRDefault="00BE6DE1" w:rsidP="0041208F">
      <w:pPr>
        <w:pStyle w:val="Corpodetexto"/>
        <w:spacing w:line="276" w:lineRule="auto"/>
        <w:ind w:left="1418" w:right="192" w:firstLine="0"/>
        <w:jc w:val="both"/>
      </w:pPr>
      <w:r>
        <w:t>- Foi considerado que o serviço de montagem da armadura inicia com as barras já cortadas e dobradas;</w:t>
      </w:r>
    </w:p>
    <w:p w14:paraId="1BA4A5A1" w14:textId="77777777" w:rsidR="00BE6DE1" w:rsidRDefault="00BE6DE1"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1672DCB8" w14:textId="77777777" w:rsidR="00BE6DE1" w:rsidRPr="00034489" w:rsidRDefault="00BE6DE1" w:rsidP="0041208F">
      <w:pPr>
        <w:pStyle w:val="PargrafodaLista"/>
        <w:spacing w:line="276" w:lineRule="auto"/>
        <w:rPr>
          <w:b/>
          <w:bCs/>
        </w:rPr>
      </w:pPr>
      <w:r w:rsidRPr="00034489">
        <w:rPr>
          <w:b/>
          <w:bCs/>
        </w:rPr>
        <w:t xml:space="preserve">EXECUÇÃO </w:t>
      </w:r>
    </w:p>
    <w:p w14:paraId="4F8A4068" w14:textId="77777777" w:rsidR="00BE6DE1" w:rsidRDefault="00BE6DE1" w:rsidP="0041208F">
      <w:pPr>
        <w:pStyle w:val="Corpodetexto"/>
        <w:spacing w:line="276" w:lineRule="auto"/>
        <w:ind w:left="1418" w:right="192" w:firstLine="0"/>
        <w:jc w:val="both"/>
      </w:pPr>
      <w:r>
        <w:t xml:space="preserve">- Com as barras já cortadas e dobradas, executar a montagem da armadura, fixando </w:t>
      </w:r>
      <w:r>
        <w:lastRenderedPageBreak/>
        <w:t>as diversas partes com arame recozido, respeitando o projeto estrutural;</w:t>
      </w:r>
    </w:p>
    <w:p w14:paraId="05D5AD27" w14:textId="77777777" w:rsidR="00BE6DE1" w:rsidRDefault="00BE6DE1"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71605CB3" w14:textId="77777777" w:rsidR="00BE6DE1" w:rsidRDefault="00BE6DE1"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18D12D53" w14:textId="77777777" w:rsidR="00BE6DE1" w:rsidRDefault="00BE6DE1" w:rsidP="0041208F">
      <w:pPr>
        <w:pStyle w:val="Corpodetexto"/>
        <w:spacing w:line="276" w:lineRule="auto"/>
        <w:ind w:left="1418" w:right="192" w:firstLine="0"/>
        <w:jc w:val="both"/>
      </w:pPr>
    </w:p>
    <w:p w14:paraId="2BC48B04" w14:textId="77777777" w:rsidR="00BE6DE1" w:rsidRPr="00034489" w:rsidRDefault="00BE6DE1" w:rsidP="0041208F">
      <w:pPr>
        <w:pStyle w:val="PargrafodaLista"/>
        <w:spacing w:line="276" w:lineRule="auto"/>
        <w:rPr>
          <w:b/>
          <w:bCs/>
        </w:rPr>
      </w:pPr>
      <w:r>
        <w:rPr>
          <w:b/>
          <w:bCs/>
        </w:rPr>
        <w:t>INFORMAÇÕES COMPLEMENTARES</w:t>
      </w:r>
    </w:p>
    <w:p w14:paraId="2E15E555" w14:textId="77777777" w:rsidR="00BE6DE1" w:rsidRDefault="00BE6DE1"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5F899C1A" w14:textId="3D36710E" w:rsidR="00325B26" w:rsidRDefault="00325B26" w:rsidP="0041208F">
      <w:pPr>
        <w:pStyle w:val="Corpodetexto"/>
        <w:spacing w:line="276" w:lineRule="auto"/>
        <w:ind w:left="1418" w:right="192" w:firstLine="0"/>
        <w:jc w:val="both"/>
      </w:pPr>
    </w:p>
    <w:p w14:paraId="3332CE67" w14:textId="77777777" w:rsidR="00BE6DE1" w:rsidRPr="005C1C74" w:rsidRDefault="00BE6D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CONCRETAGEM DE BLOCO DE COROAMENTO OU VIGA BALDRAME, FCK 30 MPA, COM USO DE JERICA - LANÇAMENTO, ADENSAMENTO E ACABAMENTO. AF_01/2024</w:t>
      </w:r>
    </w:p>
    <w:p w14:paraId="3F2519F0" w14:textId="77777777" w:rsidR="00BE6DE1" w:rsidRDefault="00BE6DE1" w:rsidP="0041208F">
      <w:pPr>
        <w:pStyle w:val="Corpodetexto"/>
        <w:spacing w:before="1" w:line="276" w:lineRule="auto"/>
        <w:ind w:right="186" w:firstLine="911"/>
        <w:jc w:val="both"/>
      </w:pPr>
    </w:p>
    <w:p w14:paraId="0D60E1D5" w14:textId="77777777" w:rsidR="00BE6DE1" w:rsidRPr="00325B26" w:rsidRDefault="00BE6DE1" w:rsidP="0041208F">
      <w:pPr>
        <w:pStyle w:val="Corpodetexto"/>
        <w:spacing w:before="1" w:line="276" w:lineRule="auto"/>
        <w:ind w:right="186" w:firstLine="911"/>
        <w:jc w:val="both"/>
      </w:pPr>
      <w:r w:rsidRPr="00325B26">
        <w:t>Execução de concretagem de blocos de coroamento ou vigas baldrame, utilizando concreto estrutural com resistência característica (fck) de 30 MPa, com lançamento manual com jerica, adensamento mecânico (vibrador de imersão) e acabamento superficial, seguindo rigorosamente os procedimentos técnicos de controle de qualidade e segurança da obra.</w:t>
      </w:r>
    </w:p>
    <w:p w14:paraId="58C47375" w14:textId="77777777" w:rsidR="00BE6DE1" w:rsidRPr="008B7B39" w:rsidRDefault="00BE6DE1" w:rsidP="0041208F">
      <w:pPr>
        <w:pStyle w:val="Corpodetexto"/>
        <w:spacing w:before="1" w:line="276" w:lineRule="auto"/>
        <w:ind w:right="186" w:firstLine="911"/>
        <w:jc w:val="both"/>
      </w:pPr>
    </w:p>
    <w:p w14:paraId="038E297F" w14:textId="77777777" w:rsidR="00BE6DE1" w:rsidRPr="008B7B39" w:rsidRDefault="00BE6DE1" w:rsidP="0041208F">
      <w:pPr>
        <w:pStyle w:val="PargrafodaLista"/>
        <w:spacing w:line="276" w:lineRule="auto"/>
        <w:rPr>
          <w:b/>
          <w:bCs/>
        </w:rPr>
      </w:pPr>
      <w:r w:rsidRPr="008B7B39">
        <w:rPr>
          <w:b/>
          <w:bCs/>
        </w:rPr>
        <w:t xml:space="preserve">ITENS E SUAS CARACTERÍSTICAS </w:t>
      </w:r>
    </w:p>
    <w:p w14:paraId="7FDAA661" w14:textId="77777777" w:rsidR="00BE6DE1" w:rsidRDefault="00BE6DE1" w:rsidP="0041208F">
      <w:pPr>
        <w:pStyle w:val="Corpodetexto"/>
        <w:spacing w:line="276" w:lineRule="auto"/>
        <w:ind w:left="1418" w:right="192" w:firstLine="0"/>
        <w:jc w:val="both"/>
      </w:pPr>
      <w:r>
        <w:t>- Pedreiro: operário responsável pela manipulação do vibrador de imersão e controle do lançamento;</w:t>
      </w:r>
    </w:p>
    <w:p w14:paraId="022DCEC1" w14:textId="77777777" w:rsidR="00BE6DE1" w:rsidRDefault="00BE6DE1" w:rsidP="0041208F">
      <w:pPr>
        <w:pStyle w:val="Corpodetexto"/>
        <w:spacing w:line="276" w:lineRule="auto"/>
        <w:ind w:left="1418" w:right="192" w:firstLine="0"/>
        <w:jc w:val="both"/>
      </w:pPr>
      <w:r>
        <w:t>- Servente: operário responsável pelo transporte e lançamento do concreto com jerica;</w:t>
      </w:r>
    </w:p>
    <w:p w14:paraId="32616ACD" w14:textId="77777777" w:rsidR="00BE6DE1" w:rsidRDefault="00BE6DE1" w:rsidP="0041208F">
      <w:pPr>
        <w:pStyle w:val="Corpodetexto"/>
        <w:spacing w:line="276" w:lineRule="auto"/>
        <w:ind w:left="1418" w:right="192" w:firstLine="0"/>
        <w:jc w:val="both"/>
      </w:pPr>
      <w:r>
        <w:t>- Concreto dosado em obra, classe de resistência C30, com brita 1, relação água/cimento igual a 0,52, preparo mecânico em betoneira de 600 litros;</w:t>
      </w:r>
    </w:p>
    <w:p w14:paraId="5E4B0627" w14:textId="77777777" w:rsidR="00BE6DE1" w:rsidRDefault="00BE6DE1" w:rsidP="0041208F">
      <w:pPr>
        <w:pStyle w:val="Corpodetexto"/>
        <w:spacing w:line="276" w:lineRule="auto"/>
        <w:ind w:left="1418" w:right="192" w:firstLine="0"/>
        <w:jc w:val="both"/>
      </w:pPr>
      <w:r>
        <w:t>- Vibrador de imersão com motor elétrico: equipamento utilizado para adensar o concreto fresco, eliminando os espaços vazios.</w:t>
      </w:r>
    </w:p>
    <w:p w14:paraId="7F37E22D" w14:textId="77777777" w:rsidR="00BE6DE1" w:rsidRDefault="00BE6DE1" w:rsidP="0041208F">
      <w:pPr>
        <w:pStyle w:val="PargrafodaLista"/>
        <w:spacing w:line="276" w:lineRule="auto"/>
      </w:pPr>
    </w:p>
    <w:p w14:paraId="1DECDAA6" w14:textId="77777777" w:rsidR="00BE6DE1" w:rsidRPr="008B7B39" w:rsidRDefault="00BE6DE1" w:rsidP="0041208F">
      <w:pPr>
        <w:pStyle w:val="PargrafodaLista"/>
        <w:spacing w:line="276" w:lineRule="auto"/>
        <w:rPr>
          <w:b/>
          <w:bCs/>
        </w:rPr>
      </w:pPr>
      <w:r w:rsidRPr="008B7B39">
        <w:rPr>
          <w:b/>
          <w:bCs/>
        </w:rPr>
        <w:t xml:space="preserve">EQUIPAMENTO </w:t>
      </w:r>
    </w:p>
    <w:p w14:paraId="228CE75A" w14:textId="77777777" w:rsidR="00BE6DE1" w:rsidRDefault="00BE6DE1" w:rsidP="0041208F">
      <w:pPr>
        <w:pStyle w:val="Corpodetexto"/>
        <w:spacing w:line="276" w:lineRule="auto"/>
        <w:ind w:left="1418" w:right="192" w:firstLine="0"/>
        <w:jc w:val="both"/>
      </w:pPr>
      <w:r>
        <w:t>- Vibrador de imersão com motor elétrico 2HP trifásico, diâmetro de ponteira de 45 mm, com mangote preparo mecânico em betoneira de 600 litros.</w:t>
      </w:r>
    </w:p>
    <w:p w14:paraId="12942165" w14:textId="77777777" w:rsidR="00BE6DE1" w:rsidRDefault="00BE6DE1" w:rsidP="0041208F">
      <w:pPr>
        <w:pStyle w:val="PargrafodaLista"/>
        <w:spacing w:line="276" w:lineRule="auto"/>
      </w:pPr>
    </w:p>
    <w:p w14:paraId="57D1CDEC" w14:textId="77777777" w:rsidR="00BE6DE1" w:rsidRPr="001E56BF" w:rsidRDefault="00BE6DE1" w:rsidP="0041208F">
      <w:pPr>
        <w:pStyle w:val="PargrafodaLista"/>
        <w:spacing w:line="276" w:lineRule="auto"/>
        <w:rPr>
          <w:b/>
          <w:bCs/>
        </w:rPr>
      </w:pPr>
      <w:r w:rsidRPr="001E56BF">
        <w:rPr>
          <w:b/>
          <w:bCs/>
        </w:rPr>
        <w:t xml:space="preserve">CRITÉRIOS PARA QUANTIFICAÇÃO DOS SERVIÇOS </w:t>
      </w:r>
    </w:p>
    <w:p w14:paraId="26D5B359" w14:textId="77777777" w:rsidR="00BE6DE1" w:rsidRDefault="00BE6DE1" w:rsidP="0041208F">
      <w:pPr>
        <w:pStyle w:val="Corpodetexto"/>
        <w:spacing w:line="276" w:lineRule="auto"/>
        <w:ind w:left="1418" w:right="192" w:firstLine="0"/>
        <w:jc w:val="both"/>
      </w:pPr>
      <w:r w:rsidRPr="00FB26DB">
        <w:t>- Utilizar o volume teoricamente necessário para concretagem das peças.</w:t>
      </w:r>
      <w:r w:rsidRPr="00FB26DB">
        <w:cr/>
      </w:r>
    </w:p>
    <w:p w14:paraId="6F4E2449" w14:textId="77777777" w:rsidR="00BE6DE1" w:rsidRPr="00034489" w:rsidRDefault="00BE6DE1" w:rsidP="0041208F">
      <w:pPr>
        <w:pStyle w:val="PargrafodaLista"/>
        <w:spacing w:line="276" w:lineRule="auto"/>
        <w:rPr>
          <w:b/>
          <w:bCs/>
        </w:rPr>
      </w:pPr>
      <w:r w:rsidRPr="00034489">
        <w:rPr>
          <w:b/>
          <w:bCs/>
        </w:rPr>
        <w:t xml:space="preserve">CRITÉRIOS DE AFERIÇÃO </w:t>
      </w:r>
    </w:p>
    <w:p w14:paraId="23D30540" w14:textId="77777777" w:rsidR="00BE6DE1" w:rsidRDefault="00BE6DE1" w:rsidP="0041208F">
      <w:pPr>
        <w:pStyle w:val="Corpodetexto"/>
        <w:spacing w:line="276" w:lineRule="auto"/>
        <w:ind w:left="1418" w:right="192" w:firstLine="0"/>
        <w:jc w:val="both"/>
      </w:pPr>
      <w:r>
        <w:t>- Para o levantamento dos índices de produtividade foram considerados os operários envolvidos no lançamento, espalhamento, adensamento e acabamento do concreto;</w:t>
      </w:r>
    </w:p>
    <w:p w14:paraId="717D1E1F" w14:textId="77777777" w:rsidR="00BE6DE1" w:rsidRDefault="00BE6DE1" w:rsidP="0041208F">
      <w:pPr>
        <w:pStyle w:val="Corpodetexto"/>
        <w:spacing w:line="276" w:lineRule="auto"/>
        <w:ind w:left="1418" w:right="192" w:firstLine="0"/>
        <w:jc w:val="both"/>
      </w:pPr>
      <w:r>
        <w:t>- Considerou-se, durante o lançamento, 1 oficial responsável pela manipulação do vibrador e controle do lançamento; 2 ajudantes responsáveis pelo transporte e lançamento do concreto com jerica;</w:t>
      </w:r>
    </w:p>
    <w:p w14:paraId="67F97C1A" w14:textId="77777777" w:rsidR="00BE6DE1" w:rsidRDefault="00BE6DE1" w:rsidP="0041208F">
      <w:pPr>
        <w:pStyle w:val="Corpodetexto"/>
        <w:spacing w:line="276" w:lineRule="auto"/>
        <w:ind w:left="1418" w:right="192" w:firstLine="0"/>
        <w:jc w:val="both"/>
      </w:pPr>
      <w:r>
        <w:t>- Foram separados o tempo produtivo (CHP) e o tempo improdutivo (CHI) do vibrador de imersão da seguinte forma:</w:t>
      </w:r>
    </w:p>
    <w:p w14:paraId="691AE090" w14:textId="77777777" w:rsidR="00BE6DE1" w:rsidRDefault="00BE6DE1" w:rsidP="0041208F">
      <w:pPr>
        <w:pStyle w:val="Corpodetexto"/>
        <w:spacing w:line="276" w:lineRule="auto"/>
        <w:ind w:left="2138" w:right="192" w:firstLine="22"/>
        <w:jc w:val="both"/>
      </w:pPr>
      <w:r>
        <w:t>-&gt; CHP: considera o tempo em que está acontecendo a concretagem;</w:t>
      </w:r>
    </w:p>
    <w:p w14:paraId="4725DC76" w14:textId="77777777" w:rsidR="00BE6DE1" w:rsidRDefault="00BE6DE1" w:rsidP="0041208F">
      <w:pPr>
        <w:pStyle w:val="Corpodetexto"/>
        <w:spacing w:line="276" w:lineRule="auto"/>
        <w:ind w:left="2138" w:right="192" w:firstLine="0"/>
        <w:jc w:val="both"/>
      </w:pPr>
      <w:r>
        <w:t>-&gt; CHI: considera os demais tempos da jornada de trabalho (inicialização, finalização e intervalo para almoço);</w:t>
      </w:r>
    </w:p>
    <w:p w14:paraId="12878724" w14:textId="77777777" w:rsidR="00BE6DE1" w:rsidRDefault="00BE6DE1" w:rsidP="0041208F">
      <w:pPr>
        <w:pStyle w:val="Corpodetexto"/>
        <w:spacing w:line="276" w:lineRule="auto"/>
        <w:ind w:left="1418" w:right="192" w:firstLine="0"/>
        <w:jc w:val="both"/>
      </w:pPr>
      <w:r>
        <w:lastRenderedPageBreak/>
        <w:t>- Consideraram-se perdas incorporadas e sobras de concreto.</w:t>
      </w:r>
    </w:p>
    <w:p w14:paraId="7458359C" w14:textId="77777777" w:rsidR="00BE6DE1" w:rsidRDefault="00BE6DE1" w:rsidP="0041208F">
      <w:pPr>
        <w:pStyle w:val="PargrafodaLista"/>
        <w:spacing w:line="276" w:lineRule="auto"/>
      </w:pPr>
    </w:p>
    <w:p w14:paraId="770D9116" w14:textId="77777777" w:rsidR="00BE6DE1" w:rsidRPr="00034489" w:rsidRDefault="00BE6DE1" w:rsidP="0041208F">
      <w:pPr>
        <w:pStyle w:val="PargrafodaLista"/>
        <w:spacing w:line="276" w:lineRule="auto"/>
        <w:rPr>
          <w:b/>
          <w:bCs/>
        </w:rPr>
      </w:pPr>
      <w:r w:rsidRPr="00034489">
        <w:rPr>
          <w:b/>
          <w:bCs/>
        </w:rPr>
        <w:t xml:space="preserve">EXECUÇÃO </w:t>
      </w:r>
    </w:p>
    <w:p w14:paraId="5E83FD17" w14:textId="77777777" w:rsidR="00BE6DE1" w:rsidRDefault="00BE6DE1" w:rsidP="0041208F">
      <w:pPr>
        <w:pStyle w:val="Corpodetexto"/>
        <w:spacing w:line="276" w:lineRule="auto"/>
        <w:ind w:left="1418" w:right="192" w:firstLine="0"/>
        <w:jc w:val="both"/>
      </w:pPr>
      <w:r>
        <w:t>- Antes do lançamento do concreto, assegurar-se que as armaduras atendem a todas as disposições do projeto estrutural;</w:t>
      </w:r>
    </w:p>
    <w:p w14:paraId="08913E31" w14:textId="77777777" w:rsidR="00BE6DE1" w:rsidRDefault="00BE6DE1" w:rsidP="0041208F">
      <w:pPr>
        <w:pStyle w:val="Corpodetexto"/>
        <w:spacing w:line="276" w:lineRule="auto"/>
        <w:ind w:left="1418" w:right="192" w:firstLine="0"/>
        <w:jc w:val="both"/>
      </w:pPr>
      <w:r>
        <w:t>- Assegurar-se da correta montagem das fôrmas (geometria dos elementos, nivelamento, estanqueidade) e do cimbramento;</w:t>
      </w:r>
    </w:p>
    <w:p w14:paraId="470B8151" w14:textId="77777777" w:rsidR="00BE6DE1" w:rsidRDefault="00BE6DE1"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jericas e adensá-lo com uso de vibrador de imersão, de forma a que toda a armadura seja adequadamente envolvida na massa de concreto;</w:t>
      </w:r>
    </w:p>
    <w:p w14:paraId="1F6CDE03" w14:textId="77777777" w:rsidR="00BE6DE1" w:rsidRDefault="00BE6DE1" w:rsidP="0041208F">
      <w:pPr>
        <w:pStyle w:val="Corpodetexto"/>
        <w:spacing w:line="276" w:lineRule="auto"/>
        <w:ind w:left="1418" w:right="192" w:firstLine="0"/>
        <w:jc w:val="both"/>
      </w:pPr>
      <w:r>
        <w:t>- Realizar o acabamento dos blocos e das vigas baldrames com uso de desempenadeira, garantindo uma superfície uniforme.</w:t>
      </w:r>
    </w:p>
    <w:p w14:paraId="2E8DEDE9" w14:textId="77777777" w:rsidR="00BE6DE1" w:rsidRDefault="00BE6DE1" w:rsidP="0041208F">
      <w:pPr>
        <w:pStyle w:val="Corpodetexto"/>
        <w:spacing w:line="276" w:lineRule="auto"/>
        <w:ind w:left="1418" w:right="192" w:firstLine="0"/>
        <w:jc w:val="both"/>
      </w:pPr>
    </w:p>
    <w:p w14:paraId="15ECCECD" w14:textId="77777777" w:rsidR="00BE6DE1" w:rsidRPr="00034489" w:rsidRDefault="00BE6DE1" w:rsidP="0041208F">
      <w:pPr>
        <w:pStyle w:val="PargrafodaLista"/>
        <w:spacing w:line="276" w:lineRule="auto"/>
        <w:rPr>
          <w:b/>
          <w:bCs/>
        </w:rPr>
      </w:pPr>
      <w:r>
        <w:rPr>
          <w:b/>
          <w:bCs/>
        </w:rPr>
        <w:t>INFORMAÇÕES COMPLEMENTARES</w:t>
      </w:r>
    </w:p>
    <w:p w14:paraId="38C64911" w14:textId="77777777" w:rsidR="00BE6DE1" w:rsidRDefault="00BE6DE1" w:rsidP="0041208F">
      <w:pPr>
        <w:pStyle w:val="Corpodetexto"/>
        <w:spacing w:line="276" w:lineRule="auto"/>
        <w:ind w:left="1418" w:right="192" w:firstLine="0"/>
        <w:jc w:val="both"/>
      </w:pPr>
      <w:r>
        <w:t>- Os serviços referentes a armaduras, fôrmas, cimbramento, verificação da trabalhabilidade do concreto (abatimento/"slump") e moldagem dos corpos de prova para controle da resistência à compressão citados no item 6. "Execução", não fazem parte desta composição.</w:t>
      </w:r>
    </w:p>
    <w:p w14:paraId="6C9BF73B" w14:textId="77777777" w:rsidR="00325B26" w:rsidRDefault="00325B26" w:rsidP="0041208F">
      <w:pPr>
        <w:pStyle w:val="Corpodetexto"/>
        <w:spacing w:line="276" w:lineRule="auto"/>
        <w:ind w:left="1418" w:right="192" w:firstLine="0"/>
        <w:jc w:val="both"/>
      </w:pPr>
    </w:p>
    <w:p w14:paraId="28C722BF" w14:textId="77777777" w:rsidR="00563FE9" w:rsidRPr="005C1C74" w:rsidRDefault="00563FE9"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MONTAGEM E DESMONTAGEM DE FÔRMA DE PILARES RETANGULARES E ESTRUTURAS SIMILARES, PÉ-DIREITO SIMPLES, EM MADEIRA SERRADA, 1 UTILIZAÇÃO. AF_09/2020</w:t>
      </w:r>
    </w:p>
    <w:p w14:paraId="7A8CB3AD" w14:textId="77777777" w:rsidR="00563FE9" w:rsidRDefault="00563FE9" w:rsidP="0041208F">
      <w:pPr>
        <w:pStyle w:val="Corpodetexto"/>
        <w:spacing w:before="1" w:line="276" w:lineRule="auto"/>
        <w:ind w:right="186" w:firstLine="911"/>
        <w:jc w:val="both"/>
      </w:pPr>
    </w:p>
    <w:p w14:paraId="02D60031" w14:textId="77777777" w:rsidR="00563FE9" w:rsidRDefault="00563FE9" w:rsidP="0041208F">
      <w:pPr>
        <w:pStyle w:val="Corpodetexto"/>
        <w:spacing w:before="1" w:line="276" w:lineRule="auto"/>
        <w:ind w:right="186" w:firstLine="911"/>
        <w:jc w:val="both"/>
      </w:pPr>
      <w:r w:rsidRPr="00FB26DB">
        <w:t xml:space="preserve">Execução da fôrma em madeira serrada para pilares retangulares ou elementos verticais similares, com pé-direito simples (até 3,0 m), incluindo as etapas de montagem, escoramento, alinhamento, nivelamento, desmontagem e limpeza, utilizando madeira com uma única </w:t>
      </w:r>
      <w:r>
        <w:t>re</w:t>
      </w:r>
      <w:r w:rsidRPr="00FB26DB">
        <w:t>utilização. O serviço é destinado à moldagem in loco de concreto estrutural em edificações residenciais, comerciais ou obras de pequeno e médio porte.</w:t>
      </w:r>
    </w:p>
    <w:p w14:paraId="66D21384" w14:textId="77777777" w:rsidR="00563FE9" w:rsidRPr="008B7B39" w:rsidRDefault="00563FE9" w:rsidP="0041208F">
      <w:pPr>
        <w:pStyle w:val="Corpodetexto"/>
        <w:spacing w:before="1" w:line="276" w:lineRule="auto"/>
        <w:ind w:right="186" w:firstLine="911"/>
        <w:jc w:val="both"/>
      </w:pPr>
    </w:p>
    <w:p w14:paraId="2443A63E" w14:textId="77777777" w:rsidR="00563FE9" w:rsidRPr="008B7B39" w:rsidRDefault="00563FE9" w:rsidP="0041208F">
      <w:pPr>
        <w:pStyle w:val="PargrafodaLista"/>
        <w:spacing w:line="276" w:lineRule="auto"/>
        <w:rPr>
          <w:b/>
          <w:bCs/>
        </w:rPr>
      </w:pPr>
      <w:r w:rsidRPr="008B7B39">
        <w:rPr>
          <w:b/>
          <w:bCs/>
        </w:rPr>
        <w:t xml:space="preserve">ITENS E SUAS CARACTERÍSTICAS </w:t>
      </w:r>
    </w:p>
    <w:p w14:paraId="524D6998" w14:textId="77777777" w:rsidR="00563FE9" w:rsidRDefault="00563FE9" w:rsidP="0041208F">
      <w:pPr>
        <w:pStyle w:val="Corpodetexto"/>
        <w:spacing w:line="276" w:lineRule="auto"/>
        <w:ind w:left="1418" w:right="192" w:firstLine="0"/>
        <w:jc w:val="both"/>
      </w:pPr>
      <w:r>
        <w:t>- Carpinteiro de fôrmas - responsável medição, marcação, montagem e verificação das fôrmas;</w:t>
      </w:r>
    </w:p>
    <w:p w14:paraId="7ED8DA96" w14:textId="77777777" w:rsidR="00563FE9" w:rsidRDefault="00563FE9" w:rsidP="0041208F">
      <w:pPr>
        <w:pStyle w:val="Corpodetexto"/>
        <w:spacing w:line="276" w:lineRule="auto"/>
        <w:ind w:left="1418" w:right="192" w:firstLine="0"/>
        <w:jc w:val="both"/>
      </w:pPr>
      <w:r>
        <w:t>- Ajudante de carpinteiro - auxilia o carpinteiro em todas as tarefas por ele desempenhada;</w:t>
      </w:r>
    </w:p>
    <w:p w14:paraId="60469BAF" w14:textId="77777777" w:rsidR="00563FE9" w:rsidRDefault="00563FE9" w:rsidP="0041208F">
      <w:pPr>
        <w:pStyle w:val="Corpodetexto"/>
        <w:spacing w:line="276" w:lineRule="auto"/>
        <w:ind w:left="1418" w:right="192" w:firstLine="0"/>
        <w:jc w:val="both"/>
      </w:pPr>
      <w:r>
        <w:t>- Fabricação de fôrma para pilares, com tábuas de madeira serrada não aparelhada, e = 25 mm – contém as tábuas, gravatas, gastalho e demais dispositivos de travamento, escoramento e acoplagem, em madeira, para auxiliar na montagem;</w:t>
      </w:r>
    </w:p>
    <w:p w14:paraId="0FCF77B2" w14:textId="77777777" w:rsidR="00563FE9" w:rsidRDefault="00563FE9" w:rsidP="0041208F">
      <w:pPr>
        <w:pStyle w:val="Corpodetexto"/>
        <w:spacing w:line="276" w:lineRule="auto"/>
        <w:ind w:left="1418" w:right="192" w:firstLine="0"/>
        <w:jc w:val="both"/>
      </w:pPr>
      <w:r>
        <w:t>- Desmoldante protetor para fôrmas de madeira, de base oleosa emulsionada em água – desmoldante para fôrma de madeira hidrossolúvel;</w:t>
      </w:r>
    </w:p>
    <w:p w14:paraId="252FA974" w14:textId="77777777" w:rsidR="00563FE9" w:rsidRDefault="00563FE9" w:rsidP="0041208F">
      <w:pPr>
        <w:pStyle w:val="Corpodetexto"/>
        <w:spacing w:line="276" w:lineRule="auto"/>
        <w:ind w:left="1418" w:right="192" w:firstLine="0"/>
        <w:jc w:val="both"/>
      </w:pPr>
      <w:r>
        <w:t>- Prego de aço com cabeça dupla 17x27 (2 1/2 X 11).</w:t>
      </w:r>
    </w:p>
    <w:p w14:paraId="30848D0D" w14:textId="77777777" w:rsidR="00563FE9" w:rsidRDefault="00563FE9" w:rsidP="0041208F">
      <w:pPr>
        <w:pStyle w:val="PargrafodaLista"/>
        <w:spacing w:line="276" w:lineRule="auto"/>
      </w:pPr>
    </w:p>
    <w:p w14:paraId="6823F141" w14:textId="77777777" w:rsidR="00563FE9" w:rsidRPr="008B7B39" w:rsidRDefault="00563FE9" w:rsidP="0041208F">
      <w:pPr>
        <w:pStyle w:val="PargrafodaLista"/>
        <w:spacing w:line="276" w:lineRule="auto"/>
        <w:rPr>
          <w:b/>
          <w:bCs/>
        </w:rPr>
      </w:pPr>
      <w:r w:rsidRPr="008B7B39">
        <w:rPr>
          <w:b/>
          <w:bCs/>
        </w:rPr>
        <w:t xml:space="preserve">EQUIPAMENTO </w:t>
      </w:r>
    </w:p>
    <w:p w14:paraId="45EB3A08" w14:textId="77777777" w:rsidR="00563FE9" w:rsidRDefault="00563FE9" w:rsidP="0041208F">
      <w:pPr>
        <w:pStyle w:val="Corpodetexto"/>
        <w:spacing w:line="276" w:lineRule="auto"/>
        <w:ind w:left="1418" w:right="192" w:firstLine="0"/>
        <w:jc w:val="both"/>
      </w:pPr>
      <w:r>
        <w:t>- Não se aplica.</w:t>
      </w:r>
    </w:p>
    <w:p w14:paraId="6C1E2290" w14:textId="77777777" w:rsidR="00563FE9" w:rsidRDefault="00563FE9" w:rsidP="0041208F">
      <w:pPr>
        <w:pStyle w:val="PargrafodaLista"/>
        <w:spacing w:line="276" w:lineRule="auto"/>
      </w:pPr>
    </w:p>
    <w:p w14:paraId="5B20F076" w14:textId="77777777" w:rsidR="00563FE9" w:rsidRPr="001E56BF" w:rsidRDefault="00563FE9" w:rsidP="0041208F">
      <w:pPr>
        <w:pStyle w:val="PargrafodaLista"/>
        <w:spacing w:line="276" w:lineRule="auto"/>
        <w:rPr>
          <w:b/>
          <w:bCs/>
        </w:rPr>
      </w:pPr>
      <w:r w:rsidRPr="001E56BF">
        <w:rPr>
          <w:b/>
          <w:bCs/>
        </w:rPr>
        <w:t xml:space="preserve">CRITÉRIOS PARA QUANTIFICAÇÃO DOS SERVIÇOS </w:t>
      </w:r>
    </w:p>
    <w:p w14:paraId="19B5CC57" w14:textId="77777777" w:rsidR="00563FE9" w:rsidRDefault="00563FE9" w:rsidP="0041208F">
      <w:pPr>
        <w:pStyle w:val="Corpodetexto"/>
        <w:spacing w:line="276" w:lineRule="auto"/>
        <w:ind w:left="1418" w:right="192" w:firstLine="0"/>
        <w:jc w:val="both"/>
      </w:pPr>
      <w:r>
        <w:t>- Utilizar a área da superfície da fôrma de pilar em contato com o concreto;</w:t>
      </w:r>
    </w:p>
    <w:p w14:paraId="6E6CE78A" w14:textId="77777777" w:rsidR="00563FE9" w:rsidRDefault="00563FE9" w:rsidP="0041208F">
      <w:pPr>
        <w:pStyle w:val="Corpodetexto"/>
        <w:spacing w:line="276" w:lineRule="auto"/>
        <w:ind w:left="1418" w:right="192" w:firstLine="0"/>
        <w:jc w:val="both"/>
      </w:pPr>
      <w:r>
        <w:t xml:space="preserve">- Essa composição é válida para pilares executados em pavimentos com pé-direito </w:t>
      </w:r>
      <w:r>
        <w:lastRenderedPageBreak/>
        <w:t>simples (menor que 3 m de altura).</w:t>
      </w:r>
      <w:r w:rsidRPr="00FB26DB">
        <w:cr/>
      </w:r>
    </w:p>
    <w:p w14:paraId="62FB9357" w14:textId="77777777" w:rsidR="00563FE9" w:rsidRPr="00034489" w:rsidRDefault="00563FE9" w:rsidP="0041208F">
      <w:pPr>
        <w:pStyle w:val="PargrafodaLista"/>
        <w:spacing w:line="276" w:lineRule="auto"/>
        <w:rPr>
          <w:b/>
          <w:bCs/>
        </w:rPr>
      </w:pPr>
      <w:r w:rsidRPr="00034489">
        <w:rPr>
          <w:b/>
          <w:bCs/>
        </w:rPr>
        <w:t xml:space="preserve">CRITÉRIOS DE AFERIÇÃO </w:t>
      </w:r>
    </w:p>
    <w:p w14:paraId="68505455" w14:textId="77777777" w:rsidR="00563FE9" w:rsidRDefault="00563FE9" w:rsidP="0041208F">
      <w:pPr>
        <w:pStyle w:val="Corpodetexto"/>
        <w:spacing w:line="276" w:lineRule="auto"/>
        <w:ind w:left="1418" w:right="192" w:firstLine="0"/>
        <w:jc w:val="both"/>
      </w:pPr>
      <w:r>
        <w:t>- Para o levantamento dos índices de produtividade foram considerados os operários (carpinteiros e ajudantes) que estavam envolvidos com a montagem e desmontagem da fôrma;</w:t>
      </w:r>
    </w:p>
    <w:p w14:paraId="6CC03803" w14:textId="77777777" w:rsidR="00563FE9" w:rsidRDefault="00563FE9" w:rsidP="0041208F">
      <w:pPr>
        <w:pStyle w:val="Corpodetexto"/>
        <w:spacing w:line="276" w:lineRule="auto"/>
        <w:ind w:left="1418" w:right="192" w:firstLine="0"/>
        <w:jc w:val="both"/>
      </w:pPr>
      <w:r>
        <w:t>- Considerou-se que a fôrma de madeira serrada será utilizada 1 vez.</w:t>
      </w:r>
    </w:p>
    <w:p w14:paraId="2531C3F3" w14:textId="77777777" w:rsidR="00563FE9" w:rsidRDefault="00563FE9" w:rsidP="0041208F">
      <w:pPr>
        <w:pStyle w:val="PargrafodaLista"/>
        <w:spacing w:line="276" w:lineRule="auto"/>
      </w:pPr>
    </w:p>
    <w:p w14:paraId="01371AAC" w14:textId="77777777" w:rsidR="00563FE9" w:rsidRPr="00034489" w:rsidRDefault="00563FE9" w:rsidP="0041208F">
      <w:pPr>
        <w:pStyle w:val="PargrafodaLista"/>
        <w:spacing w:line="276" w:lineRule="auto"/>
        <w:rPr>
          <w:b/>
          <w:bCs/>
        </w:rPr>
      </w:pPr>
      <w:r w:rsidRPr="00034489">
        <w:rPr>
          <w:b/>
          <w:bCs/>
        </w:rPr>
        <w:t xml:space="preserve">EXECUÇÃO </w:t>
      </w:r>
    </w:p>
    <w:p w14:paraId="3A06E059" w14:textId="77777777" w:rsidR="00563FE9" w:rsidRDefault="00563FE9" w:rsidP="0041208F">
      <w:pPr>
        <w:pStyle w:val="Corpodetexto"/>
        <w:spacing w:line="276" w:lineRule="auto"/>
        <w:ind w:left="1418" w:right="192" w:firstLine="0"/>
        <w:jc w:val="both"/>
      </w:pPr>
      <w:r>
        <w:t>- A partir dos eixos de referência considerados no projeto de estrutura, posicionar os gastalhos dos pés dos pilares, realizando medições e conferências com trena metálica, esquadros de braços longos, nível lazer e outros dispositivos; fixar os gastalhos na laje com pregos de aço ou recursos equivalentes;</w:t>
      </w:r>
    </w:p>
    <w:p w14:paraId="34D98216" w14:textId="77777777" w:rsidR="00563FE9" w:rsidRDefault="00563FE9" w:rsidP="0041208F">
      <w:pPr>
        <w:pStyle w:val="Corpodetexto"/>
        <w:spacing w:line="276" w:lineRule="auto"/>
        <w:ind w:left="1418" w:right="192" w:firstLine="0"/>
        <w:jc w:val="both"/>
      </w:pPr>
      <w:r>
        <w:t>- Posicionar três faces da fôrma de pilar, cuidando para que fiquem solidarizadas no gastalho;</w:t>
      </w:r>
    </w:p>
    <w:p w14:paraId="17605D70" w14:textId="77777777" w:rsidR="00563FE9" w:rsidRDefault="00563FE9" w:rsidP="0041208F">
      <w:pPr>
        <w:pStyle w:val="Corpodetexto"/>
        <w:spacing w:line="276" w:lineRule="auto"/>
        <w:ind w:left="1418" w:right="192" w:firstLine="0"/>
        <w:jc w:val="both"/>
      </w:pPr>
      <w:r>
        <w:t>- Conferir prumo, nível e ortogonalidade do conjunto usando esquadro metálico;</w:t>
      </w:r>
    </w:p>
    <w:p w14:paraId="66ED4430" w14:textId="77777777" w:rsidR="00563FE9" w:rsidRDefault="00563FE9" w:rsidP="0041208F">
      <w:pPr>
        <w:pStyle w:val="Corpodetexto"/>
        <w:spacing w:line="276" w:lineRule="auto"/>
        <w:ind w:left="1418" w:right="192" w:firstLine="0"/>
        <w:jc w:val="both"/>
      </w:pPr>
      <w:r>
        <w:t>- Sobre a superfície limpa, aplicar desmoldante com broxa ou spray em toda a face interna da fôrma;</w:t>
      </w:r>
    </w:p>
    <w:p w14:paraId="375DCF9D" w14:textId="77777777" w:rsidR="00563FE9" w:rsidRDefault="00563FE9" w:rsidP="0041208F">
      <w:pPr>
        <w:pStyle w:val="Corpodetexto"/>
        <w:spacing w:line="276" w:lineRule="auto"/>
        <w:ind w:left="1418" w:right="192" w:firstLine="0"/>
        <w:jc w:val="both"/>
      </w:pPr>
      <w:r>
        <w:t>- Após posicionamento das armaduras e dos espaçadores, colocar a quarta face da fôrma de pilar e realizar a fixação entre as gravatas, de modo a garantir as dimensões durante o lançamento d o concreto;</w:t>
      </w:r>
    </w:p>
    <w:p w14:paraId="24F27C46" w14:textId="77777777" w:rsidR="00563FE9" w:rsidRDefault="00563FE9" w:rsidP="0041208F">
      <w:pPr>
        <w:pStyle w:val="Corpodetexto"/>
        <w:spacing w:line="276" w:lineRule="auto"/>
        <w:ind w:left="1418" w:right="192" w:firstLine="0"/>
        <w:jc w:val="both"/>
      </w:pPr>
      <w:r>
        <w:t>- Conferir posicionamento, rigidez, estanqueidade e prumo da fôrma, introduzindo os contraventamentos previstos no projeto das fôrmas;</w:t>
      </w:r>
    </w:p>
    <w:p w14:paraId="059652CA" w14:textId="77777777" w:rsidR="00563FE9" w:rsidRDefault="00563FE9" w:rsidP="0041208F">
      <w:pPr>
        <w:pStyle w:val="Corpodetexto"/>
        <w:spacing w:line="276" w:lineRule="auto"/>
        <w:ind w:left="1418" w:right="192" w:firstLine="0"/>
        <w:jc w:val="both"/>
      </w:pPr>
      <w:r>
        <w:t>- Promover a retirada das fôrmas de acordo com o prazo indicado no projeto estrutural, somente quando o concreto atingir resistência suficiente para suportar as cargas, conforme NBR 14931:2004;</w:t>
      </w:r>
    </w:p>
    <w:p w14:paraId="72F2BC30" w14:textId="77777777" w:rsidR="00563FE9" w:rsidRDefault="00563FE9" w:rsidP="0041208F">
      <w:pPr>
        <w:pStyle w:val="Corpodetexto"/>
        <w:spacing w:line="276" w:lineRule="auto"/>
        <w:ind w:left="1418" w:right="192" w:firstLine="0"/>
        <w:jc w:val="both"/>
      </w:pPr>
      <w:r>
        <w:t>- Logo após a desfôrma, fazer a limpeza das peças e armazená-las de forma adequada para impedir o empenamento.</w:t>
      </w:r>
      <w:r>
        <w:cr/>
      </w:r>
    </w:p>
    <w:p w14:paraId="652A6F1A" w14:textId="77777777" w:rsidR="00563FE9" w:rsidRPr="00034489" w:rsidRDefault="00563FE9" w:rsidP="0041208F">
      <w:pPr>
        <w:pStyle w:val="PargrafodaLista"/>
        <w:spacing w:line="276" w:lineRule="auto"/>
        <w:rPr>
          <w:b/>
          <w:bCs/>
        </w:rPr>
      </w:pPr>
      <w:r>
        <w:rPr>
          <w:b/>
          <w:bCs/>
        </w:rPr>
        <w:t>INFORMAÇÕES COMPLEMENTARES</w:t>
      </w:r>
    </w:p>
    <w:p w14:paraId="27F5276A" w14:textId="77777777" w:rsidR="00563FE9" w:rsidRDefault="00563FE9" w:rsidP="0041208F">
      <w:pPr>
        <w:pStyle w:val="Corpodetexto"/>
        <w:spacing w:line="276" w:lineRule="auto"/>
        <w:ind w:left="1418" w:right="192" w:firstLine="0"/>
        <w:jc w:val="both"/>
      </w:pPr>
      <w:r>
        <w:t>- Entendem-se como estruturas similares, elementos estruturais de edificações que não necessitem de escoramento vertical para sustentação, tais como: reservatórios apoiados, pilar parede, caixas de elevador, blocos, etc;</w:t>
      </w:r>
    </w:p>
    <w:p w14:paraId="02F5E7BA" w14:textId="77777777" w:rsidR="00563FE9" w:rsidRDefault="00563FE9" w:rsidP="0041208F">
      <w:pPr>
        <w:pStyle w:val="Corpodetexto"/>
        <w:spacing w:line="276" w:lineRule="auto"/>
        <w:ind w:left="1418" w:right="192" w:firstLine="0"/>
        <w:jc w:val="both"/>
      </w:pPr>
      <w:r>
        <w:t>- Esta composição foi calculada para a situação de área média de seção de pilar maior que 0,25 m², mas, por ter seu custo representativo, foi considerada válida para as demais dimensões;</w:t>
      </w:r>
    </w:p>
    <w:p w14:paraId="2EC7725C" w14:textId="77777777" w:rsidR="00563FE9" w:rsidRDefault="00563FE9" w:rsidP="0041208F">
      <w:pPr>
        <w:pStyle w:val="Corpodetexto"/>
        <w:spacing w:line="276" w:lineRule="auto"/>
        <w:ind w:left="1418" w:right="192" w:firstLine="0"/>
        <w:jc w:val="both"/>
      </w:pPr>
      <w:r>
        <w:t>- Para casos específicos onde o executor queira apenas o esforço de desfôrma, como em obra paralisada e retomada que teve que retirar fôrmas já colocadas, considerar 30% do total da mão-de-obra calculada nesta composição. Durante a desfôrma não há consumo de materiais;</w:t>
      </w:r>
    </w:p>
    <w:p w14:paraId="347AF836" w14:textId="77777777" w:rsidR="00563FE9" w:rsidRDefault="00563FE9" w:rsidP="0041208F">
      <w:pPr>
        <w:pStyle w:val="Corpodetexto"/>
        <w:spacing w:line="276" w:lineRule="auto"/>
        <w:ind w:left="1418" w:right="192" w:firstLine="0"/>
        <w:jc w:val="both"/>
      </w:pPr>
      <w:r>
        <w:t>- Esta composição é válida para pilares retangulares de concreto armado aparentes e não aparentes.</w:t>
      </w:r>
    </w:p>
    <w:p w14:paraId="12065B0B" w14:textId="18DF71B1" w:rsidR="00034489" w:rsidRDefault="00034489" w:rsidP="0041208F">
      <w:pPr>
        <w:pStyle w:val="Corpodetexto"/>
        <w:spacing w:line="276" w:lineRule="auto"/>
        <w:ind w:left="1418" w:right="192" w:firstLine="0"/>
        <w:jc w:val="both"/>
      </w:pPr>
    </w:p>
    <w:p w14:paraId="0825D7AA" w14:textId="77777777" w:rsidR="00563FE9" w:rsidRDefault="00563FE9" w:rsidP="0041208F">
      <w:pPr>
        <w:pStyle w:val="Corpodetexto"/>
        <w:spacing w:line="276" w:lineRule="auto"/>
        <w:ind w:left="1418" w:right="192" w:firstLine="0"/>
        <w:jc w:val="both"/>
      </w:pPr>
    </w:p>
    <w:p w14:paraId="2ECF379A" w14:textId="77777777" w:rsidR="00563FE9" w:rsidRPr="005C1C74" w:rsidRDefault="00563FE9"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PILAR OU VIGA DE ESTRUTURA CONVENCIONAL DE CONCRETO ARMADO UTILIZANDO AÇO CA-50 DE 8,0 MM - MONTAGEM. AF_06/2022</w:t>
      </w:r>
    </w:p>
    <w:p w14:paraId="5E94D42D" w14:textId="77777777" w:rsidR="00563FE9" w:rsidRDefault="00563FE9" w:rsidP="0041208F">
      <w:pPr>
        <w:pStyle w:val="Corpodetexto"/>
        <w:spacing w:before="1" w:line="276" w:lineRule="auto"/>
        <w:ind w:right="186" w:firstLine="911"/>
        <w:jc w:val="both"/>
      </w:pPr>
    </w:p>
    <w:p w14:paraId="0E9CBC42" w14:textId="2D896B0C" w:rsidR="00563FE9" w:rsidRDefault="00563FE9" w:rsidP="0041208F">
      <w:pPr>
        <w:pStyle w:val="Corpodetexto"/>
        <w:spacing w:before="1" w:line="276" w:lineRule="auto"/>
        <w:ind w:right="186" w:firstLine="911"/>
        <w:jc w:val="both"/>
      </w:pPr>
      <w:r w:rsidRPr="00A0142D">
        <w:lastRenderedPageBreak/>
        <w:t xml:space="preserve">Montagem de armadura em pilar ou viga de concreto armado convencional, utilizando aço CA-50 com diâmetro de </w:t>
      </w:r>
      <w:r w:rsidR="003505E1">
        <w:t>8</w:t>
      </w:r>
      <w:r w:rsidRPr="00A0142D">
        <w:t xml:space="preserve"> mm. Compreende corte, dobra, montagem e fixação da armadura de acordo com o projeto estrutural. O serviço inclui o posicionamento das barras longitudinais e estribos ou estribos fechados, com uso de arame recozido para amarração.</w:t>
      </w:r>
    </w:p>
    <w:p w14:paraId="2DEEF7C2" w14:textId="77777777" w:rsidR="00563FE9" w:rsidRPr="008B7B39" w:rsidRDefault="00563FE9" w:rsidP="0041208F">
      <w:pPr>
        <w:pStyle w:val="Corpodetexto"/>
        <w:spacing w:before="1" w:line="276" w:lineRule="auto"/>
        <w:ind w:right="186" w:firstLine="911"/>
        <w:jc w:val="both"/>
      </w:pPr>
    </w:p>
    <w:p w14:paraId="43A3A7C4" w14:textId="77777777" w:rsidR="00563FE9" w:rsidRPr="008B7B39" w:rsidRDefault="00563FE9" w:rsidP="0041208F">
      <w:pPr>
        <w:pStyle w:val="PargrafodaLista"/>
        <w:spacing w:line="276" w:lineRule="auto"/>
        <w:rPr>
          <w:b/>
          <w:bCs/>
        </w:rPr>
      </w:pPr>
      <w:r w:rsidRPr="008B7B39">
        <w:rPr>
          <w:b/>
          <w:bCs/>
        </w:rPr>
        <w:t xml:space="preserve">ITENS E SUAS CARACTERÍSTICAS </w:t>
      </w:r>
    </w:p>
    <w:p w14:paraId="7867DF52" w14:textId="7822FCF7" w:rsidR="00563FE9" w:rsidRDefault="00563FE9" w:rsidP="0041208F">
      <w:pPr>
        <w:pStyle w:val="Corpodetexto"/>
        <w:spacing w:line="276" w:lineRule="auto"/>
        <w:ind w:left="1418" w:right="192" w:firstLine="0"/>
        <w:jc w:val="both"/>
      </w:pPr>
      <w:r>
        <w:t xml:space="preserve">- Peças de aço CA-50 com </w:t>
      </w:r>
      <w:r w:rsidR="003505E1">
        <w:t>8</w:t>
      </w:r>
      <w:r>
        <w:t xml:space="preserve"> mm de diâmetro, previamente cortadas e dobradas no canteiro (composição auxiliar);</w:t>
      </w:r>
    </w:p>
    <w:p w14:paraId="43EF33D1" w14:textId="77777777" w:rsidR="00563FE9" w:rsidRDefault="00563FE9" w:rsidP="0041208F">
      <w:pPr>
        <w:pStyle w:val="Corpodetexto"/>
        <w:spacing w:line="276" w:lineRule="auto"/>
        <w:ind w:left="1418" w:right="192" w:firstLine="0"/>
        <w:jc w:val="both"/>
      </w:pPr>
      <w:r>
        <w:t>- Arame recozido nº 18 BWG, diâmetro 1,25 mm;</w:t>
      </w:r>
    </w:p>
    <w:p w14:paraId="4AA3A979" w14:textId="77777777" w:rsidR="00563FE9" w:rsidRDefault="00563FE9" w:rsidP="0041208F">
      <w:pPr>
        <w:pStyle w:val="Corpodetexto"/>
        <w:spacing w:line="276" w:lineRule="auto"/>
        <w:ind w:left="1418" w:right="192" w:firstLine="0"/>
        <w:jc w:val="both"/>
      </w:pPr>
      <w:r>
        <w:t>- Espaçador de plástico industrializado circular para concreto armado;</w:t>
      </w:r>
    </w:p>
    <w:p w14:paraId="03A96AEA" w14:textId="77777777" w:rsidR="00563FE9" w:rsidRDefault="00563FE9" w:rsidP="0041208F">
      <w:pPr>
        <w:pStyle w:val="Corpodetexto"/>
        <w:spacing w:line="276" w:lineRule="auto"/>
        <w:ind w:left="1418" w:right="192" w:firstLine="0"/>
        <w:jc w:val="both"/>
      </w:pPr>
      <w:r>
        <w:t>- Armador: responsável pela pré-montagem e montagem das armaduras, de acordo com o projeto estrutural;</w:t>
      </w:r>
    </w:p>
    <w:p w14:paraId="15775253" w14:textId="77777777" w:rsidR="00563FE9" w:rsidRDefault="00563FE9" w:rsidP="0041208F">
      <w:pPr>
        <w:pStyle w:val="Corpodetexto"/>
        <w:spacing w:line="276" w:lineRule="auto"/>
        <w:ind w:left="1418" w:right="192" w:firstLine="0"/>
        <w:jc w:val="both"/>
      </w:pPr>
      <w:r>
        <w:t>- Ajudante de armador: auxilia o armador em todas as atividades necessárias;</w:t>
      </w:r>
    </w:p>
    <w:p w14:paraId="1D9E004A" w14:textId="77777777" w:rsidR="00563FE9" w:rsidRDefault="00563FE9" w:rsidP="0041208F">
      <w:pPr>
        <w:pStyle w:val="Corpodetexto"/>
        <w:spacing w:line="276" w:lineRule="auto"/>
        <w:ind w:left="1418" w:right="192" w:firstLine="0"/>
        <w:jc w:val="both"/>
      </w:pPr>
    </w:p>
    <w:p w14:paraId="517DCAF5" w14:textId="77777777" w:rsidR="00563FE9" w:rsidRPr="008B7B39" w:rsidRDefault="00563FE9" w:rsidP="0041208F">
      <w:pPr>
        <w:pStyle w:val="PargrafodaLista"/>
        <w:spacing w:line="276" w:lineRule="auto"/>
        <w:rPr>
          <w:b/>
          <w:bCs/>
        </w:rPr>
      </w:pPr>
      <w:r w:rsidRPr="008B7B39">
        <w:rPr>
          <w:b/>
          <w:bCs/>
        </w:rPr>
        <w:t xml:space="preserve">EQUIPAMENTO </w:t>
      </w:r>
    </w:p>
    <w:p w14:paraId="61DFFC0F" w14:textId="77777777" w:rsidR="00563FE9" w:rsidRDefault="00563FE9" w:rsidP="0041208F">
      <w:pPr>
        <w:pStyle w:val="Corpodetexto"/>
        <w:spacing w:line="276" w:lineRule="auto"/>
        <w:ind w:left="1418" w:right="192" w:firstLine="0"/>
        <w:jc w:val="both"/>
      </w:pPr>
      <w:r>
        <w:t>- Não se aplica.</w:t>
      </w:r>
    </w:p>
    <w:p w14:paraId="68D5AA3B" w14:textId="77777777" w:rsidR="00563FE9" w:rsidRDefault="00563FE9" w:rsidP="0041208F">
      <w:pPr>
        <w:pStyle w:val="PargrafodaLista"/>
        <w:spacing w:line="276" w:lineRule="auto"/>
      </w:pPr>
    </w:p>
    <w:p w14:paraId="67F09104" w14:textId="77777777" w:rsidR="00563FE9" w:rsidRPr="001E56BF" w:rsidRDefault="00563FE9" w:rsidP="0041208F">
      <w:pPr>
        <w:pStyle w:val="PargrafodaLista"/>
        <w:spacing w:line="276" w:lineRule="auto"/>
        <w:rPr>
          <w:b/>
          <w:bCs/>
        </w:rPr>
      </w:pPr>
      <w:r w:rsidRPr="001E56BF">
        <w:rPr>
          <w:b/>
          <w:bCs/>
        </w:rPr>
        <w:t xml:space="preserve">CRITÉRIOS PARA QUANTIFICAÇÃO DOS SERVIÇOS </w:t>
      </w:r>
    </w:p>
    <w:p w14:paraId="12F842C3" w14:textId="77777777" w:rsidR="00563FE9" w:rsidRDefault="00563FE9" w:rsidP="0041208F">
      <w:pPr>
        <w:pStyle w:val="Corpodetexto"/>
        <w:spacing w:line="276" w:lineRule="auto"/>
        <w:ind w:left="1418" w:right="192" w:firstLine="0"/>
        <w:jc w:val="both"/>
      </w:pPr>
      <w:r>
        <w:t>- Utilizar a quantidade/peso de barras com diâmetro especificado na composição, utilizadas na montagem da armadura de pilares e vigas em edifícios de múltiplos pavimentos.</w:t>
      </w:r>
    </w:p>
    <w:p w14:paraId="5925F36D" w14:textId="77777777" w:rsidR="00563FE9" w:rsidRDefault="00563FE9" w:rsidP="0041208F">
      <w:pPr>
        <w:pStyle w:val="PargrafodaLista"/>
        <w:spacing w:line="276" w:lineRule="auto"/>
      </w:pPr>
    </w:p>
    <w:p w14:paraId="1FF88C78" w14:textId="77777777" w:rsidR="00563FE9" w:rsidRPr="00034489" w:rsidRDefault="00563FE9" w:rsidP="0041208F">
      <w:pPr>
        <w:pStyle w:val="PargrafodaLista"/>
        <w:spacing w:line="276" w:lineRule="auto"/>
        <w:rPr>
          <w:b/>
          <w:bCs/>
        </w:rPr>
      </w:pPr>
      <w:r w:rsidRPr="00034489">
        <w:rPr>
          <w:b/>
          <w:bCs/>
        </w:rPr>
        <w:t xml:space="preserve">CRITÉRIOS DE AFERIÇÃO </w:t>
      </w:r>
    </w:p>
    <w:p w14:paraId="1D319257" w14:textId="77777777" w:rsidR="00563FE9" w:rsidRDefault="00563FE9" w:rsidP="0041208F">
      <w:pPr>
        <w:pStyle w:val="Corpodetexto"/>
        <w:spacing w:line="276" w:lineRule="auto"/>
        <w:ind w:left="1418" w:right="192" w:firstLine="0"/>
        <w:jc w:val="both"/>
      </w:pPr>
      <w:r>
        <w:t>- Para o levantamento dos índices de produtividade foram considerados os operários envolvidos diretamente com montagem da armação da estrutura de concreto armado, após o recebimento/fabricação das peças pré-cortadas/dobradas no canteiro;</w:t>
      </w:r>
    </w:p>
    <w:p w14:paraId="11C7D6AB" w14:textId="77777777" w:rsidR="00563FE9" w:rsidRDefault="00563FE9" w:rsidP="0041208F">
      <w:pPr>
        <w:pStyle w:val="Corpodetexto"/>
        <w:spacing w:line="276" w:lineRule="auto"/>
        <w:ind w:left="1418" w:right="192" w:firstLine="0"/>
        <w:jc w:val="both"/>
      </w:pPr>
      <w:r>
        <w:t>- Foi considerado que as barras são recebidas pré-cortadas e pré-dobradas, resultando em perda nula de aço;</w:t>
      </w:r>
    </w:p>
    <w:p w14:paraId="3A832767" w14:textId="77777777" w:rsidR="00563FE9" w:rsidRDefault="00563FE9" w:rsidP="0041208F">
      <w:pPr>
        <w:pStyle w:val="Corpodetexto"/>
        <w:spacing w:line="276" w:lineRule="auto"/>
        <w:ind w:left="1418" w:right="192" w:firstLine="0"/>
        <w:jc w:val="both"/>
      </w:pPr>
      <w:r>
        <w:t>- Está composição é válida tanto para pilares e vigas de seção retangular quanto para pilares de seção circular.</w:t>
      </w:r>
    </w:p>
    <w:p w14:paraId="548B669E" w14:textId="77777777" w:rsidR="00563FE9" w:rsidRDefault="00563FE9" w:rsidP="0041208F">
      <w:pPr>
        <w:pStyle w:val="Corpodetexto"/>
        <w:spacing w:line="276" w:lineRule="auto"/>
        <w:ind w:left="1418" w:right="192" w:firstLine="0"/>
        <w:jc w:val="both"/>
      </w:pPr>
    </w:p>
    <w:p w14:paraId="02ECB131" w14:textId="77777777" w:rsidR="00563FE9" w:rsidRPr="00034489" w:rsidRDefault="00563FE9" w:rsidP="0041208F">
      <w:pPr>
        <w:pStyle w:val="PargrafodaLista"/>
        <w:spacing w:line="276" w:lineRule="auto"/>
        <w:rPr>
          <w:b/>
          <w:bCs/>
        </w:rPr>
      </w:pPr>
      <w:r w:rsidRPr="00034489">
        <w:rPr>
          <w:b/>
          <w:bCs/>
        </w:rPr>
        <w:t xml:space="preserve">EXECUÇÃO </w:t>
      </w:r>
    </w:p>
    <w:p w14:paraId="4D564698" w14:textId="77777777" w:rsidR="00563FE9" w:rsidRDefault="00563FE9"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01DF0BFE" w14:textId="77777777" w:rsidR="00563FE9" w:rsidRDefault="00563FE9"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64DBC06D" w14:textId="77777777" w:rsidR="00563FE9" w:rsidRDefault="00563FE9" w:rsidP="0041208F">
      <w:pPr>
        <w:pStyle w:val="Corpodetexto"/>
        <w:spacing w:line="276" w:lineRule="auto"/>
        <w:ind w:left="1418" w:right="192" w:firstLine="0"/>
        <w:jc w:val="both"/>
      </w:pPr>
      <w:r>
        <w:t>- Posicionar a armadura na fôrma e fixá-la de modo que não apresente risco de deslocamento durante a concretagem.</w:t>
      </w:r>
    </w:p>
    <w:p w14:paraId="5D71F56F" w14:textId="77777777" w:rsidR="00563FE9" w:rsidRDefault="00563FE9" w:rsidP="0041208F">
      <w:pPr>
        <w:pStyle w:val="PargrafodaLista"/>
        <w:spacing w:line="276" w:lineRule="auto"/>
      </w:pPr>
    </w:p>
    <w:p w14:paraId="77E17A03" w14:textId="77777777" w:rsidR="00563FE9" w:rsidRPr="00034489" w:rsidRDefault="00563FE9" w:rsidP="0041208F">
      <w:pPr>
        <w:pStyle w:val="PargrafodaLista"/>
        <w:spacing w:line="276" w:lineRule="auto"/>
        <w:rPr>
          <w:b/>
          <w:bCs/>
        </w:rPr>
      </w:pPr>
      <w:r>
        <w:rPr>
          <w:b/>
          <w:bCs/>
        </w:rPr>
        <w:t>INFORMAÇÕES COMPLEMENTARES</w:t>
      </w:r>
    </w:p>
    <w:p w14:paraId="2012CB5D" w14:textId="5D8A9A62" w:rsidR="00563FE9" w:rsidRDefault="00563FE9" w:rsidP="0041208F">
      <w:pPr>
        <w:pStyle w:val="Corpodetexto"/>
        <w:spacing w:line="276" w:lineRule="auto"/>
        <w:ind w:left="1418" w:right="192" w:firstLine="0"/>
        <w:jc w:val="both"/>
      </w:pPr>
      <w:r>
        <w:t xml:space="preserve">- No caso de pilares circulares, o item relativo ao aço pode ser substituído pelo insumo 95446 – CORTE E DOBRA DE AÇO CA-50, DIÂMETRO DE </w:t>
      </w:r>
      <w:r w:rsidR="003505E1">
        <w:t>8</w:t>
      </w:r>
      <w:r>
        <w:t xml:space="preserve"> MM, UTILIZADO EM ESTRIBO CONTÍNUO HELICOIDAL;</w:t>
      </w:r>
    </w:p>
    <w:p w14:paraId="0C107572" w14:textId="77777777" w:rsidR="00563FE9" w:rsidRDefault="00563FE9" w:rsidP="0041208F">
      <w:pPr>
        <w:pStyle w:val="Corpodetexto"/>
        <w:spacing w:line="276" w:lineRule="auto"/>
        <w:ind w:left="1418" w:right="192" w:firstLine="0"/>
        <w:jc w:val="both"/>
      </w:pPr>
      <w:r>
        <w:t>- Em todos os casos, o item relativo ao aço pode ser substituído pelo insumo 34449 – AÇO CA-50, 6,3 MM, DOBRADO E CORTADO;</w:t>
      </w:r>
    </w:p>
    <w:p w14:paraId="6E7654E7" w14:textId="77777777" w:rsidR="00563FE9" w:rsidRDefault="00563FE9" w:rsidP="0041208F">
      <w:pPr>
        <w:pStyle w:val="Corpodetexto"/>
        <w:spacing w:line="276" w:lineRule="auto"/>
        <w:ind w:left="1418" w:right="192" w:firstLine="0"/>
        <w:jc w:val="both"/>
      </w:pPr>
      <w:r>
        <w:t>- Foram considerados os valores analisados para a situação de múltiplos pavimentos, porém, por apresentar custo similar, a composição também é válida para as demais situações (edificação térrea ou sobrado).</w:t>
      </w:r>
    </w:p>
    <w:p w14:paraId="4F194BB9" w14:textId="187AC96F" w:rsidR="00034489" w:rsidRDefault="00034489" w:rsidP="0041208F">
      <w:pPr>
        <w:pStyle w:val="Corpodetexto"/>
        <w:spacing w:line="276" w:lineRule="auto"/>
        <w:ind w:left="1418" w:right="192" w:firstLine="0"/>
        <w:jc w:val="both"/>
      </w:pPr>
    </w:p>
    <w:p w14:paraId="398E56E8" w14:textId="24A8C2DF" w:rsidR="00034489" w:rsidRDefault="00034489" w:rsidP="0041208F">
      <w:pPr>
        <w:pStyle w:val="Corpodetexto"/>
        <w:spacing w:line="276" w:lineRule="auto"/>
        <w:ind w:left="1418" w:right="192" w:firstLine="0"/>
        <w:jc w:val="both"/>
      </w:pPr>
    </w:p>
    <w:p w14:paraId="10124B48" w14:textId="4AC15E62" w:rsidR="00563FE9" w:rsidRPr="005C1C74" w:rsidRDefault="003505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PILAR OU VIGA DE ESTRUTURA CONVENCIONAL DE CONCRETO ARMADO UTILIZANDO AÇO CA-50 DE 6,3 MM - MONTAGEM. AF_06/2022</w:t>
      </w:r>
    </w:p>
    <w:p w14:paraId="22316244" w14:textId="77777777" w:rsidR="003505E1" w:rsidRDefault="003505E1" w:rsidP="0041208F">
      <w:pPr>
        <w:pStyle w:val="Corpodetexto"/>
        <w:spacing w:before="1" w:line="276" w:lineRule="auto"/>
        <w:ind w:right="186" w:firstLine="911"/>
        <w:jc w:val="both"/>
      </w:pPr>
    </w:p>
    <w:p w14:paraId="28DEB31E" w14:textId="774EB98E" w:rsidR="00563FE9" w:rsidRPr="003505E1" w:rsidRDefault="00563FE9" w:rsidP="0041208F">
      <w:pPr>
        <w:pStyle w:val="Corpodetexto"/>
        <w:spacing w:before="1" w:line="276" w:lineRule="auto"/>
        <w:ind w:right="186" w:firstLine="911"/>
        <w:jc w:val="both"/>
      </w:pPr>
      <w:r w:rsidRPr="003505E1">
        <w:t>Montagem de armadura em pilar ou viga de concreto armado convencional, utilizando aço CA-50 com diâmetro de 6,3 mm. Compreende corte, dobra, montagem e fixação da armadura de acordo com o projeto estrutural. O serviço inclui o posicionamento das barras longitudinais e estribos ou estribos fechados, com uso de arame recozido para amarração.</w:t>
      </w:r>
    </w:p>
    <w:p w14:paraId="028A54F4" w14:textId="77777777" w:rsidR="00563FE9" w:rsidRPr="003505E1" w:rsidRDefault="00563FE9" w:rsidP="0041208F">
      <w:pPr>
        <w:pStyle w:val="Corpodetexto"/>
        <w:spacing w:before="1" w:line="276" w:lineRule="auto"/>
        <w:ind w:right="186" w:firstLine="911"/>
        <w:jc w:val="both"/>
      </w:pPr>
    </w:p>
    <w:p w14:paraId="0FE9B9F5" w14:textId="77777777" w:rsidR="00563FE9" w:rsidRPr="003505E1" w:rsidRDefault="00563FE9" w:rsidP="0041208F">
      <w:pPr>
        <w:pStyle w:val="PargrafodaLista"/>
        <w:spacing w:line="276" w:lineRule="auto"/>
        <w:rPr>
          <w:b/>
          <w:bCs/>
        </w:rPr>
      </w:pPr>
      <w:r w:rsidRPr="003505E1">
        <w:rPr>
          <w:b/>
          <w:bCs/>
        </w:rPr>
        <w:t xml:space="preserve">ITENS E SUAS CARACTERÍSTICAS </w:t>
      </w:r>
    </w:p>
    <w:p w14:paraId="148FB105" w14:textId="77777777" w:rsidR="00563FE9" w:rsidRPr="003505E1" w:rsidRDefault="00563FE9" w:rsidP="0041208F">
      <w:pPr>
        <w:pStyle w:val="Corpodetexto"/>
        <w:spacing w:line="276" w:lineRule="auto"/>
        <w:ind w:left="1418" w:right="192" w:firstLine="0"/>
        <w:jc w:val="both"/>
      </w:pPr>
      <w:r w:rsidRPr="003505E1">
        <w:t>- Peças de aço CA-50 com 6,3 mm de diâmetro, previamente cortadas e dobradas no canteiro (composição auxiliar);</w:t>
      </w:r>
    </w:p>
    <w:p w14:paraId="6786BC18" w14:textId="77777777" w:rsidR="00563FE9" w:rsidRPr="003505E1" w:rsidRDefault="00563FE9" w:rsidP="0041208F">
      <w:pPr>
        <w:pStyle w:val="Corpodetexto"/>
        <w:spacing w:line="276" w:lineRule="auto"/>
        <w:ind w:left="1418" w:right="192" w:firstLine="0"/>
        <w:jc w:val="both"/>
      </w:pPr>
      <w:r w:rsidRPr="003505E1">
        <w:t>- Arame recozido nº 18 BWG, diâmetro 1,25 mm;</w:t>
      </w:r>
    </w:p>
    <w:p w14:paraId="36EAD629" w14:textId="77777777" w:rsidR="00563FE9" w:rsidRPr="003505E1" w:rsidRDefault="00563FE9" w:rsidP="0041208F">
      <w:pPr>
        <w:pStyle w:val="Corpodetexto"/>
        <w:spacing w:line="276" w:lineRule="auto"/>
        <w:ind w:left="1418" w:right="192" w:firstLine="0"/>
        <w:jc w:val="both"/>
      </w:pPr>
      <w:r w:rsidRPr="003505E1">
        <w:t>- Espaçador de plástico industrializado circular para concreto armado;</w:t>
      </w:r>
    </w:p>
    <w:p w14:paraId="6A26BCE2" w14:textId="77777777" w:rsidR="00563FE9" w:rsidRPr="003505E1" w:rsidRDefault="00563FE9" w:rsidP="0041208F">
      <w:pPr>
        <w:pStyle w:val="Corpodetexto"/>
        <w:spacing w:line="276" w:lineRule="auto"/>
        <w:ind w:left="1418" w:right="192" w:firstLine="0"/>
        <w:jc w:val="both"/>
      </w:pPr>
      <w:r w:rsidRPr="003505E1">
        <w:t>- Armador: responsável pela pré-montagem e montagem das armaduras, de acordo com o projeto estrutural;</w:t>
      </w:r>
    </w:p>
    <w:p w14:paraId="6B2909B5" w14:textId="77777777" w:rsidR="00563FE9" w:rsidRPr="003505E1" w:rsidRDefault="00563FE9" w:rsidP="0041208F">
      <w:pPr>
        <w:pStyle w:val="Corpodetexto"/>
        <w:spacing w:line="276" w:lineRule="auto"/>
        <w:ind w:left="1418" w:right="192" w:firstLine="0"/>
        <w:jc w:val="both"/>
      </w:pPr>
      <w:r w:rsidRPr="003505E1">
        <w:t>- Ajudante de armador: auxilia o armador em todas as atividades necessárias;</w:t>
      </w:r>
    </w:p>
    <w:p w14:paraId="20665C44" w14:textId="77777777" w:rsidR="00563FE9" w:rsidRPr="003505E1" w:rsidRDefault="00563FE9" w:rsidP="0041208F">
      <w:pPr>
        <w:pStyle w:val="Corpodetexto"/>
        <w:spacing w:line="276" w:lineRule="auto"/>
        <w:ind w:left="1418" w:right="192" w:firstLine="0"/>
        <w:jc w:val="both"/>
      </w:pPr>
    </w:p>
    <w:p w14:paraId="11EE6BC1" w14:textId="77777777" w:rsidR="00563FE9" w:rsidRPr="003505E1" w:rsidRDefault="00563FE9" w:rsidP="0041208F">
      <w:pPr>
        <w:pStyle w:val="PargrafodaLista"/>
        <w:spacing w:line="276" w:lineRule="auto"/>
        <w:rPr>
          <w:b/>
          <w:bCs/>
        </w:rPr>
      </w:pPr>
      <w:r w:rsidRPr="003505E1">
        <w:rPr>
          <w:b/>
          <w:bCs/>
        </w:rPr>
        <w:t xml:space="preserve">EQUIPAMENTO </w:t>
      </w:r>
    </w:p>
    <w:p w14:paraId="02A896CC" w14:textId="77777777" w:rsidR="00563FE9" w:rsidRPr="003505E1" w:rsidRDefault="00563FE9" w:rsidP="0041208F">
      <w:pPr>
        <w:pStyle w:val="Corpodetexto"/>
        <w:spacing w:line="276" w:lineRule="auto"/>
        <w:ind w:left="1418" w:right="192" w:firstLine="0"/>
        <w:jc w:val="both"/>
      </w:pPr>
      <w:r w:rsidRPr="003505E1">
        <w:t>- Não se aplica.</w:t>
      </w:r>
    </w:p>
    <w:p w14:paraId="18ADAEC2" w14:textId="77777777" w:rsidR="00563FE9" w:rsidRPr="003505E1" w:rsidRDefault="00563FE9" w:rsidP="0041208F">
      <w:pPr>
        <w:pStyle w:val="PargrafodaLista"/>
        <w:spacing w:line="276" w:lineRule="auto"/>
      </w:pPr>
    </w:p>
    <w:p w14:paraId="5A16071E" w14:textId="77777777" w:rsidR="00563FE9" w:rsidRPr="003505E1" w:rsidRDefault="00563FE9" w:rsidP="0041208F">
      <w:pPr>
        <w:pStyle w:val="PargrafodaLista"/>
        <w:spacing w:line="276" w:lineRule="auto"/>
        <w:rPr>
          <w:b/>
          <w:bCs/>
        </w:rPr>
      </w:pPr>
      <w:r w:rsidRPr="003505E1">
        <w:rPr>
          <w:b/>
          <w:bCs/>
        </w:rPr>
        <w:t xml:space="preserve">CRITÉRIOS PARA QUANTIFICAÇÃO DOS SERVIÇOS </w:t>
      </w:r>
    </w:p>
    <w:p w14:paraId="1A1BF50C" w14:textId="77777777" w:rsidR="00563FE9" w:rsidRPr="003505E1" w:rsidRDefault="00563FE9" w:rsidP="0041208F">
      <w:pPr>
        <w:pStyle w:val="Corpodetexto"/>
        <w:spacing w:line="276" w:lineRule="auto"/>
        <w:ind w:left="1418" w:right="192" w:firstLine="0"/>
        <w:jc w:val="both"/>
      </w:pPr>
      <w:r w:rsidRPr="003505E1">
        <w:t>- Utilizar a quantidade/peso de barras com diâmetro especificado na composição, utilizadas na montagem da armadura de pilares e vigas em edifícios de múltiplos pavimentos.</w:t>
      </w:r>
    </w:p>
    <w:p w14:paraId="3D949D75" w14:textId="77777777" w:rsidR="00563FE9" w:rsidRPr="003505E1" w:rsidRDefault="00563FE9" w:rsidP="0041208F">
      <w:pPr>
        <w:pStyle w:val="PargrafodaLista"/>
        <w:spacing w:line="276" w:lineRule="auto"/>
      </w:pPr>
    </w:p>
    <w:p w14:paraId="09697204" w14:textId="77777777" w:rsidR="00563FE9" w:rsidRPr="003505E1" w:rsidRDefault="00563FE9" w:rsidP="0041208F">
      <w:pPr>
        <w:pStyle w:val="PargrafodaLista"/>
        <w:spacing w:line="276" w:lineRule="auto"/>
        <w:rPr>
          <w:b/>
          <w:bCs/>
        </w:rPr>
      </w:pPr>
      <w:r w:rsidRPr="003505E1">
        <w:rPr>
          <w:b/>
          <w:bCs/>
        </w:rPr>
        <w:t xml:space="preserve">CRITÉRIOS DE AFERIÇÃO </w:t>
      </w:r>
    </w:p>
    <w:p w14:paraId="2D47B522" w14:textId="77777777" w:rsidR="00563FE9" w:rsidRPr="003505E1" w:rsidRDefault="00563FE9" w:rsidP="0041208F">
      <w:pPr>
        <w:pStyle w:val="Corpodetexto"/>
        <w:spacing w:line="276" w:lineRule="auto"/>
        <w:ind w:left="1418" w:right="192" w:firstLine="0"/>
        <w:jc w:val="both"/>
      </w:pPr>
      <w:r w:rsidRPr="003505E1">
        <w:t>- Para o levantamento dos índices de produtividade foram considerados os operários envolvidos diretamente com montagem da armação da estrutura de concreto armado, após o recebimento/fabricação das peças pré-cortadas/dobradas no canteiro;</w:t>
      </w:r>
    </w:p>
    <w:p w14:paraId="32FC9D3D" w14:textId="77777777" w:rsidR="00563FE9" w:rsidRPr="003505E1" w:rsidRDefault="00563FE9" w:rsidP="0041208F">
      <w:pPr>
        <w:pStyle w:val="Corpodetexto"/>
        <w:spacing w:line="276" w:lineRule="auto"/>
        <w:ind w:left="1418" w:right="192" w:firstLine="0"/>
        <w:jc w:val="both"/>
      </w:pPr>
      <w:r w:rsidRPr="003505E1">
        <w:t>- Foi considerado que as barras são recebidas pré-cortadas e pré-dobradas, resultando em perda nula de aço;</w:t>
      </w:r>
    </w:p>
    <w:p w14:paraId="2028F65E" w14:textId="77777777" w:rsidR="00563FE9" w:rsidRPr="003505E1" w:rsidRDefault="00563FE9" w:rsidP="0041208F">
      <w:pPr>
        <w:pStyle w:val="Corpodetexto"/>
        <w:spacing w:line="276" w:lineRule="auto"/>
        <w:ind w:left="1418" w:right="192" w:firstLine="0"/>
        <w:jc w:val="both"/>
      </w:pPr>
      <w:r w:rsidRPr="003505E1">
        <w:t>- Está composição é válida tanto para pilares e vigas de seção retangular quanto para pilares de seção circular.</w:t>
      </w:r>
    </w:p>
    <w:p w14:paraId="5E803961" w14:textId="77777777" w:rsidR="00563FE9" w:rsidRPr="003505E1" w:rsidRDefault="00563FE9" w:rsidP="0041208F">
      <w:pPr>
        <w:pStyle w:val="Corpodetexto"/>
        <w:spacing w:line="276" w:lineRule="auto"/>
        <w:ind w:left="1418" w:right="192" w:firstLine="0"/>
        <w:jc w:val="both"/>
      </w:pPr>
    </w:p>
    <w:p w14:paraId="78263825" w14:textId="77777777" w:rsidR="00563FE9" w:rsidRPr="003505E1" w:rsidRDefault="00563FE9" w:rsidP="0041208F">
      <w:pPr>
        <w:pStyle w:val="PargrafodaLista"/>
        <w:spacing w:line="276" w:lineRule="auto"/>
        <w:rPr>
          <w:b/>
          <w:bCs/>
        </w:rPr>
      </w:pPr>
      <w:r w:rsidRPr="003505E1">
        <w:rPr>
          <w:b/>
          <w:bCs/>
        </w:rPr>
        <w:t xml:space="preserve">EXECUÇÃO </w:t>
      </w:r>
    </w:p>
    <w:p w14:paraId="6D44D195" w14:textId="77777777" w:rsidR="00563FE9" w:rsidRPr="003505E1" w:rsidRDefault="00563FE9" w:rsidP="0041208F">
      <w:pPr>
        <w:pStyle w:val="Corpodetexto"/>
        <w:spacing w:line="276" w:lineRule="auto"/>
        <w:ind w:left="1418" w:right="192" w:firstLine="0"/>
        <w:jc w:val="both"/>
      </w:pPr>
      <w:r w:rsidRPr="003505E1">
        <w:t>- Com as barras já cortadas e dobradas, executar a montagem da armadura, fixando as diversas partes com arame recozido, respeitando o projeto estrutural;</w:t>
      </w:r>
    </w:p>
    <w:p w14:paraId="042941EF" w14:textId="77777777" w:rsidR="00563FE9" w:rsidRPr="003505E1" w:rsidRDefault="00563FE9" w:rsidP="0041208F">
      <w:pPr>
        <w:pStyle w:val="Corpodetexto"/>
        <w:spacing w:line="276" w:lineRule="auto"/>
        <w:ind w:left="1418" w:right="192" w:firstLine="0"/>
        <w:jc w:val="both"/>
      </w:pPr>
      <w:r w:rsidRPr="003505E1">
        <w:t>- Dispor os espaçadores plásticos com afastamento de no máximo 50cm e amarrá-los à armadura de forma a garantir o cobrimento mínimo indicado em projeto;</w:t>
      </w:r>
    </w:p>
    <w:p w14:paraId="3DD32A97" w14:textId="77777777" w:rsidR="00563FE9" w:rsidRPr="003505E1" w:rsidRDefault="00563FE9" w:rsidP="0041208F">
      <w:pPr>
        <w:pStyle w:val="Corpodetexto"/>
        <w:spacing w:line="276" w:lineRule="auto"/>
        <w:ind w:left="1418" w:right="192" w:firstLine="0"/>
        <w:jc w:val="both"/>
      </w:pPr>
      <w:r w:rsidRPr="003505E1">
        <w:t>- Posicionar a armadura na fôrma e fixá-la de modo que não apresente risco de deslocamento durante a concretagem.</w:t>
      </w:r>
    </w:p>
    <w:p w14:paraId="6915C89B" w14:textId="77777777" w:rsidR="00563FE9" w:rsidRPr="003505E1" w:rsidRDefault="00563FE9" w:rsidP="0041208F">
      <w:pPr>
        <w:pStyle w:val="PargrafodaLista"/>
        <w:spacing w:line="276" w:lineRule="auto"/>
      </w:pPr>
    </w:p>
    <w:p w14:paraId="03BDD5C7" w14:textId="77777777" w:rsidR="00563FE9" w:rsidRPr="003505E1" w:rsidRDefault="00563FE9" w:rsidP="0041208F">
      <w:pPr>
        <w:pStyle w:val="PargrafodaLista"/>
        <w:spacing w:line="276" w:lineRule="auto"/>
        <w:rPr>
          <w:b/>
          <w:bCs/>
        </w:rPr>
      </w:pPr>
      <w:r w:rsidRPr="003505E1">
        <w:rPr>
          <w:b/>
          <w:bCs/>
        </w:rPr>
        <w:t>INFORMAÇÕES COMPLEMENTARES</w:t>
      </w:r>
    </w:p>
    <w:p w14:paraId="24BEE340" w14:textId="77777777" w:rsidR="00563FE9" w:rsidRPr="003505E1" w:rsidRDefault="00563FE9" w:rsidP="0041208F">
      <w:pPr>
        <w:pStyle w:val="Corpodetexto"/>
        <w:spacing w:line="276" w:lineRule="auto"/>
        <w:ind w:left="1418" w:right="192" w:firstLine="0"/>
        <w:jc w:val="both"/>
      </w:pPr>
      <w:r w:rsidRPr="003505E1">
        <w:t xml:space="preserve">- No caso de pilares circulares, o item relativo ao aço pode ser substituído pelo insumo 95446 – CORTE E DOBRA DE AÇO CA-50, DIÂMETRO DE 6,3 MM, </w:t>
      </w:r>
      <w:r w:rsidRPr="003505E1">
        <w:lastRenderedPageBreak/>
        <w:t>UTILIZADO EM ESTRIBO CONTÍNUO HELICOIDAL;</w:t>
      </w:r>
    </w:p>
    <w:p w14:paraId="4A20CB51" w14:textId="77777777" w:rsidR="00563FE9" w:rsidRPr="003505E1" w:rsidRDefault="00563FE9" w:rsidP="0041208F">
      <w:pPr>
        <w:pStyle w:val="Corpodetexto"/>
        <w:spacing w:line="276" w:lineRule="auto"/>
        <w:ind w:left="1418" w:right="192" w:firstLine="0"/>
        <w:jc w:val="both"/>
      </w:pPr>
      <w:r w:rsidRPr="003505E1">
        <w:t>- Em todos os casos, o item relativo ao aço pode ser substituído pelo insumo 34449 – AÇO CA-50, 6,3 MM, DOBRADO E CORTADO;</w:t>
      </w:r>
    </w:p>
    <w:p w14:paraId="6724BDB0" w14:textId="77777777" w:rsidR="00563FE9" w:rsidRDefault="00563FE9" w:rsidP="0041208F">
      <w:pPr>
        <w:pStyle w:val="Corpodetexto"/>
        <w:spacing w:line="276" w:lineRule="auto"/>
        <w:ind w:left="1418" w:right="192" w:firstLine="0"/>
        <w:jc w:val="both"/>
      </w:pPr>
      <w:r w:rsidRPr="003505E1">
        <w:t>- Foram considerados os valores analisados para a situação de múltiplos pavimentos, porém, por apresentar custo similar, a composição também é válida para as demais situações (edificação térrea ou sobrado).</w:t>
      </w:r>
    </w:p>
    <w:p w14:paraId="7948AE83" w14:textId="745BDF0F" w:rsidR="00034489" w:rsidRDefault="00034489" w:rsidP="0041208F">
      <w:pPr>
        <w:pStyle w:val="Corpodetexto"/>
        <w:spacing w:line="276" w:lineRule="auto"/>
        <w:ind w:left="1418" w:right="192" w:firstLine="0"/>
        <w:jc w:val="both"/>
      </w:pPr>
    </w:p>
    <w:p w14:paraId="40DD39D9" w14:textId="77777777" w:rsidR="003505E1" w:rsidRDefault="003505E1" w:rsidP="0041208F">
      <w:pPr>
        <w:pStyle w:val="Corpodetexto"/>
        <w:spacing w:line="276" w:lineRule="auto"/>
        <w:ind w:left="1418" w:right="192" w:firstLine="0"/>
        <w:jc w:val="both"/>
      </w:pPr>
    </w:p>
    <w:p w14:paraId="02010EA8" w14:textId="74BA84C5" w:rsidR="003505E1" w:rsidRPr="005C1C74" w:rsidRDefault="003505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CONCRETAGEM DE PILARES, FCK = 25 MPA,  COM USO DE BALDES - LANÇAMENTO, ADENSAMENTO E ACABAMENTO. AF_02/2022</w:t>
      </w:r>
    </w:p>
    <w:p w14:paraId="7D9BE7D1" w14:textId="77777777" w:rsidR="003505E1" w:rsidRDefault="003505E1" w:rsidP="0041208F">
      <w:pPr>
        <w:pStyle w:val="Corpodetexto"/>
        <w:spacing w:before="1" w:line="276" w:lineRule="auto"/>
        <w:ind w:right="186" w:firstLine="911"/>
        <w:jc w:val="both"/>
      </w:pPr>
    </w:p>
    <w:p w14:paraId="215C1774" w14:textId="65269582" w:rsidR="003505E1" w:rsidRDefault="003505E1" w:rsidP="0041208F">
      <w:pPr>
        <w:pStyle w:val="Corpodetexto"/>
        <w:spacing w:before="1" w:line="276" w:lineRule="auto"/>
        <w:ind w:right="186" w:firstLine="911"/>
        <w:jc w:val="both"/>
      </w:pPr>
      <w:r w:rsidRPr="003505E1">
        <w:t>Realização da concretagem de pilares estruturais, com resistência característica do concreto (fck) igual a 25 MPa, executada de forma manual por meio do lançamento com baldes, incluindo também o adensamento e acabamento final da superfície superior da concretagem.</w:t>
      </w:r>
    </w:p>
    <w:p w14:paraId="26C2311A" w14:textId="77777777" w:rsidR="003505E1" w:rsidRPr="003505E1" w:rsidRDefault="003505E1" w:rsidP="0041208F">
      <w:pPr>
        <w:pStyle w:val="Corpodetexto"/>
        <w:spacing w:before="1" w:line="276" w:lineRule="auto"/>
        <w:ind w:right="186" w:firstLine="911"/>
        <w:jc w:val="both"/>
      </w:pPr>
    </w:p>
    <w:p w14:paraId="64FC8C90" w14:textId="77777777" w:rsidR="003505E1" w:rsidRPr="003505E1" w:rsidRDefault="003505E1" w:rsidP="0041208F">
      <w:pPr>
        <w:pStyle w:val="PargrafodaLista"/>
        <w:spacing w:line="276" w:lineRule="auto"/>
        <w:rPr>
          <w:b/>
          <w:bCs/>
        </w:rPr>
      </w:pPr>
      <w:r w:rsidRPr="003505E1">
        <w:rPr>
          <w:b/>
          <w:bCs/>
        </w:rPr>
        <w:t xml:space="preserve">ITENS E SUAS CARACTERÍSTICAS </w:t>
      </w:r>
    </w:p>
    <w:p w14:paraId="0D0DD21E" w14:textId="656AF81C" w:rsidR="003505E1" w:rsidRDefault="003505E1" w:rsidP="0041208F">
      <w:pPr>
        <w:pStyle w:val="Corpodetexto"/>
        <w:spacing w:line="276" w:lineRule="auto"/>
        <w:ind w:left="1418" w:right="192" w:firstLine="0"/>
        <w:jc w:val="both"/>
      </w:pPr>
      <w:r>
        <w:t>- Concreto usinado bombeável, classe de resistencia C25, com brita 0 e 1, slump = 190 +/- 20 mm, excluindo o servico de bombeamento;</w:t>
      </w:r>
    </w:p>
    <w:p w14:paraId="66428284" w14:textId="77777777" w:rsidR="003505E1" w:rsidRDefault="003505E1" w:rsidP="0041208F">
      <w:pPr>
        <w:pStyle w:val="Corpodetexto"/>
        <w:spacing w:line="276" w:lineRule="auto"/>
        <w:ind w:left="1418" w:right="192" w:firstLine="0"/>
        <w:jc w:val="both"/>
      </w:pPr>
      <w:r>
        <w:t>- Pedreiro: responsável pelo lançamento, adensamento e acabamento do concreto;</w:t>
      </w:r>
    </w:p>
    <w:p w14:paraId="2095F5F2" w14:textId="77777777" w:rsidR="003505E1" w:rsidRDefault="003505E1" w:rsidP="0041208F">
      <w:pPr>
        <w:pStyle w:val="Corpodetexto"/>
        <w:spacing w:line="276" w:lineRule="auto"/>
        <w:ind w:left="1418" w:right="192" w:firstLine="0"/>
        <w:jc w:val="both"/>
      </w:pPr>
      <w:r>
        <w:t>- Carpinteiro: responsável por verificar a integridade das fôrmas durante a concretagem;</w:t>
      </w:r>
    </w:p>
    <w:p w14:paraId="3408FF49" w14:textId="77777777" w:rsidR="003505E1" w:rsidRDefault="003505E1" w:rsidP="0041208F">
      <w:pPr>
        <w:pStyle w:val="Corpodetexto"/>
        <w:spacing w:line="276" w:lineRule="auto"/>
        <w:ind w:left="1418" w:right="192" w:firstLine="0"/>
        <w:jc w:val="both"/>
      </w:pPr>
      <w:r>
        <w:t>- Servente: auxilia os pedreiros em todas as etapas da concretagem;</w:t>
      </w:r>
    </w:p>
    <w:p w14:paraId="634C615C" w14:textId="58365A1A" w:rsidR="003505E1" w:rsidRPr="003505E1" w:rsidRDefault="003505E1" w:rsidP="0041208F">
      <w:pPr>
        <w:pStyle w:val="Corpodetexto"/>
        <w:spacing w:line="276" w:lineRule="auto"/>
        <w:ind w:left="1418" w:right="192" w:firstLine="0"/>
        <w:jc w:val="both"/>
      </w:pPr>
      <w:r>
        <w:t>- Vibrador de imersão, motor elétrico trifásico com potência de 2 cv.</w:t>
      </w:r>
      <w:r>
        <w:cr/>
      </w:r>
    </w:p>
    <w:p w14:paraId="0440008F" w14:textId="77777777" w:rsidR="003505E1" w:rsidRPr="003505E1" w:rsidRDefault="003505E1" w:rsidP="0041208F">
      <w:pPr>
        <w:pStyle w:val="PargrafodaLista"/>
        <w:spacing w:line="276" w:lineRule="auto"/>
        <w:rPr>
          <w:b/>
          <w:bCs/>
        </w:rPr>
      </w:pPr>
      <w:r w:rsidRPr="003505E1">
        <w:rPr>
          <w:b/>
          <w:bCs/>
        </w:rPr>
        <w:t xml:space="preserve">EQUIPAMENTO </w:t>
      </w:r>
    </w:p>
    <w:p w14:paraId="1E165F5C" w14:textId="0786D6A7" w:rsidR="003505E1" w:rsidRDefault="003505E1" w:rsidP="0041208F">
      <w:pPr>
        <w:pStyle w:val="Corpodetexto"/>
        <w:spacing w:line="276" w:lineRule="auto"/>
        <w:ind w:left="1418" w:right="192" w:firstLine="0"/>
        <w:jc w:val="both"/>
      </w:pPr>
      <w:r w:rsidRPr="003505E1">
        <w:t>- Vibrador de imersão com motor elétrico 2HP trifásico, diâmetro de ponteira de 45 mm, com mangote</w:t>
      </w:r>
      <w:r>
        <w:t>.</w:t>
      </w:r>
    </w:p>
    <w:p w14:paraId="5AE57D50" w14:textId="77777777" w:rsidR="003505E1" w:rsidRPr="003505E1" w:rsidRDefault="003505E1" w:rsidP="0041208F">
      <w:pPr>
        <w:pStyle w:val="PargrafodaLista"/>
        <w:spacing w:line="276" w:lineRule="auto"/>
      </w:pPr>
    </w:p>
    <w:p w14:paraId="5B54FC4D" w14:textId="77777777" w:rsidR="003505E1" w:rsidRPr="003505E1" w:rsidRDefault="003505E1" w:rsidP="0041208F">
      <w:pPr>
        <w:pStyle w:val="PargrafodaLista"/>
        <w:spacing w:line="276" w:lineRule="auto"/>
        <w:rPr>
          <w:b/>
          <w:bCs/>
        </w:rPr>
      </w:pPr>
      <w:r w:rsidRPr="003505E1">
        <w:rPr>
          <w:b/>
          <w:bCs/>
        </w:rPr>
        <w:t xml:space="preserve">CRITÉRIOS PARA QUANTIFICAÇÃO DOS SERVIÇOS </w:t>
      </w:r>
    </w:p>
    <w:p w14:paraId="55A2E2BA" w14:textId="77777777" w:rsidR="00AC1C14" w:rsidRDefault="00AC1C14" w:rsidP="0041208F">
      <w:pPr>
        <w:pStyle w:val="Corpodetexto"/>
        <w:spacing w:line="276" w:lineRule="auto"/>
        <w:ind w:left="1418" w:right="192" w:firstLine="0"/>
        <w:jc w:val="both"/>
      </w:pPr>
      <w:r>
        <w:t>- Esta composição deve ser utilizada para as seguintes condições:</w:t>
      </w:r>
    </w:p>
    <w:p w14:paraId="236E0E8A" w14:textId="1C8007D6" w:rsidR="00AC1C14" w:rsidRDefault="00AC1C14" w:rsidP="0041208F">
      <w:pPr>
        <w:pStyle w:val="Corpodetexto"/>
        <w:spacing w:line="276" w:lineRule="auto"/>
        <w:ind w:left="1418" w:right="192" w:firstLine="0"/>
        <w:jc w:val="both"/>
      </w:pPr>
      <w:r>
        <w:t xml:space="preserve"> - pilares com assoalho (possuem acesso superior sem uso de escada ou andaime através da fôrma da laje);</w:t>
      </w:r>
    </w:p>
    <w:p w14:paraId="50307EF3" w14:textId="77777777" w:rsidR="00AC1C14" w:rsidRDefault="00AC1C14" w:rsidP="0041208F">
      <w:pPr>
        <w:pStyle w:val="Corpodetexto"/>
        <w:spacing w:line="276" w:lineRule="auto"/>
        <w:ind w:left="1418" w:right="192" w:firstLine="0"/>
        <w:jc w:val="both"/>
      </w:pPr>
      <w:r>
        <w:t xml:space="preserve"> - lançamento com balde.</w:t>
      </w:r>
    </w:p>
    <w:p w14:paraId="09E46BB6" w14:textId="425D96F1" w:rsidR="003505E1" w:rsidRDefault="00AC1C14" w:rsidP="0041208F">
      <w:pPr>
        <w:pStyle w:val="Corpodetexto"/>
        <w:spacing w:line="276" w:lineRule="auto"/>
        <w:ind w:left="1418" w:right="192" w:firstLine="0"/>
        <w:jc w:val="both"/>
      </w:pPr>
      <w:r>
        <w:t>- Cubicar previamente e utilizar o volume teoricamente necessário para concretagem dos pilares da parte do edifício a ser executada.</w:t>
      </w:r>
    </w:p>
    <w:p w14:paraId="031B0B18" w14:textId="77777777" w:rsidR="00AC1C14" w:rsidRPr="003505E1" w:rsidRDefault="00AC1C14" w:rsidP="0041208F">
      <w:pPr>
        <w:pStyle w:val="PargrafodaLista"/>
        <w:spacing w:line="276" w:lineRule="auto"/>
      </w:pPr>
    </w:p>
    <w:p w14:paraId="1B04E15D" w14:textId="77777777" w:rsidR="003505E1" w:rsidRPr="003505E1" w:rsidRDefault="003505E1" w:rsidP="0041208F">
      <w:pPr>
        <w:pStyle w:val="PargrafodaLista"/>
        <w:spacing w:line="276" w:lineRule="auto"/>
        <w:rPr>
          <w:b/>
          <w:bCs/>
        </w:rPr>
      </w:pPr>
      <w:r w:rsidRPr="003505E1">
        <w:rPr>
          <w:b/>
          <w:bCs/>
        </w:rPr>
        <w:t xml:space="preserve">CRITÉRIOS DE AFERIÇÃO </w:t>
      </w:r>
    </w:p>
    <w:p w14:paraId="44607C19" w14:textId="7D23B50E" w:rsidR="00AC1C14" w:rsidRDefault="00AC1C14" w:rsidP="0041208F">
      <w:pPr>
        <w:pStyle w:val="Corpodetexto"/>
        <w:spacing w:line="276" w:lineRule="auto"/>
        <w:ind w:left="1418" w:right="192" w:firstLine="0"/>
        <w:jc w:val="both"/>
      </w:pPr>
      <w:r>
        <w:t>- Para o levantamento dos índices de produtividade foram considerados os operários envolvidos no lançamento (incluindo a movimentação de baldes no nível da concretagem), espalhamento, adensamento e acabamento do concreto;</w:t>
      </w:r>
    </w:p>
    <w:p w14:paraId="5448D819" w14:textId="56F10F3F" w:rsidR="00AC1C14" w:rsidRDefault="00AC1C14" w:rsidP="0041208F">
      <w:pPr>
        <w:pStyle w:val="Corpodetexto"/>
        <w:spacing w:line="276" w:lineRule="auto"/>
        <w:ind w:left="1418" w:right="192" w:firstLine="0"/>
        <w:jc w:val="both"/>
      </w:pPr>
      <w:r>
        <w:t>- Foi considerado um carpinteiro responsável por verificar a integridade das fôrmas durante toda a concretagem;</w:t>
      </w:r>
    </w:p>
    <w:p w14:paraId="0473B3C5" w14:textId="31B44AC8" w:rsidR="00AC1C14" w:rsidRDefault="00AC1C14" w:rsidP="0041208F">
      <w:pPr>
        <w:pStyle w:val="Corpodetexto"/>
        <w:spacing w:line="276" w:lineRule="auto"/>
        <w:ind w:left="1418" w:right="192" w:firstLine="0"/>
        <w:jc w:val="both"/>
      </w:pPr>
      <w:r>
        <w:t>- Foram separados o tempo produtivo (CHP) e o tempo improdutivo (CHI) do vibrador de imersão da seguinte forma:</w:t>
      </w:r>
    </w:p>
    <w:p w14:paraId="65C44C54" w14:textId="77777777" w:rsidR="00AC1C14" w:rsidRDefault="00AC1C14" w:rsidP="0041208F">
      <w:pPr>
        <w:pStyle w:val="Corpodetexto"/>
        <w:spacing w:line="276" w:lineRule="auto"/>
        <w:ind w:left="2138" w:right="192" w:firstLine="22"/>
        <w:jc w:val="both"/>
      </w:pPr>
      <w:r>
        <w:t>-&gt; CHP: considera o tempo em que está acontecendo a concretagem;</w:t>
      </w:r>
    </w:p>
    <w:p w14:paraId="4483CA94" w14:textId="298C1A85" w:rsidR="00AC1C14" w:rsidRDefault="00AC1C14" w:rsidP="0041208F">
      <w:pPr>
        <w:pStyle w:val="Corpodetexto"/>
        <w:spacing w:line="276" w:lineRule="auto"/>
        <w:ind w:left="1440" w:right="192" w:firstLine="698"/>
        <w:jc w:val="both"/>
      </w:pPr>
      <w:r>
        <w:t>-&gt; CHI: considera os demais tempos da jornada de trabalho (inicialização, finalização e intervalo para almoço);</w:t>
      </w:r>
    </w:p>
    <w:p w14:paraId="48F0B8F7" w14:textId="0EFF7512" w:rsidR="003505E1" w:rsidRPr="003505E1" w:rsidRDefault="00AC1C14" w:rsidP="0041208F">
      <w:pPr>
        <w:pStyle w:val="Corpodetexto"/>
        <w:spacing w:line="276" w:lineRule="auto"/>
        <w:ind w:left="1418" w:right="192" w:firstLine="0"/>
        <w:jc w:val="both"/>
      </w:pPr>
      <w:r>
        <w:t>- Considerou-se 10,3% de perdas incorporadas e sobras do concreto.</w:t>
      </w:r>
      <w:r>
        <w:cr/>
      </w:r>
    </w:p>
    <w:p w14:paraId="55F4ADC7" w14:textId="77777777" w:rsidR="003505E1" w:rsidRPr="003505E1" w:rsidRDefault="003505E1" w:rsidP="0041208F">
      <w:pPr>
        <w:pStyle w:val="PargrafodaLista"/>
        <w:spacing w:line="276" w:lineRule="auto"/>
        <w:rPr>
          <w:b/>
          <w:bCs/>
        </w:rPr>
      </w:pPr>
      <w:r w:rsidRPr="003505E1">
        <w:rPr>
          <w:b/>
          <w:bCs/>
        </w:rPr>
        <w:t xml:space="preserve">EXECUÇÃO </w:t>
      </w:r>
    </w:p>
    <w:p w14:paraId="7368F65A" w14:textId="482AB50F" w:rsidR="00AC1C14" w:rsidRDefault="00AC1C14" w:rsidP="0041208F">
      <w:pPr>
        <w:pStyle w:val="Corpodetexto"/>
        <w:spacing w:line="276" w:lineRule="auto"/>
        <w:ind w:left="1418" w:right="192" w:firstLine="0"/>
        <w:jc w:val="both"/>
      </w:pPr>
      <w:r>
        <w:t>- Lançar o material com a utilização de baldes e funil e adensá-lo com uso de vibrador de imersão, de forma a que toda a armadura e os componentes embutidos sejam adequadamente envolvidos na massa de concreto;</w:t>
      </w:r>
    </w:p>
    <w:p w14:paraId="1CBFC180" w14:textId="77777777" w:rsidR="00AC1C14" w:rsidRDefault="00AC1C14" w:rsidP="0041208F">
      <w:pPr>
        <w:pStyle w:val="Corpodetexto"/>
        <w:spacing w:line="276" w:lineRule="auto"/>
        <w:ind w:left="1418" w:right="192" w:firstLine="0"/>
        <w:jc w:val="both"/>
      </w:pPr>
      <w:r>
        <w:t>- Adensar o concreto de forma homogênea, conforme NBR 14931:2004, a fim de não se formarem ninhos,</w:t>
      </w:r>
    </w:p>
    <w:p w14:paraId="036F0712" w14:textId="77777777" w:rsidR="00AC1C14" w:rsidRDefault="00AC1C14" w:rsidP="0041208F">
      <w:pPr>
        <w:pStyle w:val="Corpodetexto"/>
        <w:spacing w:line="276" w:lineRule="auto"/>
        <w:ind w:left="1418" w:right="192" w:firstLine="0"/>
        <w:jc w:val="both"/>
      </w:pPr>
      <w:r>
        <w:t>evitando-se vibrações em excesso que venham a causar exsudação da pasta / segregação do material;</w:t>
      </w:r>
    </w:p>
    <w:p w14:paraId="5A24425D" w14:textId="556F0086" w:rsidR="003505E1" w:rsidRPr="003505E1" w:rsidRDefault="00AC1C14" w:rsidP="0041208F">
      <w:pPr>
        <w:pStyle w:val="Corpodetexto"/>
        <w:spacing w:line="276" w:lineRule="auto"/>
        <w:ind w:left="1418" w:right="192" w:firstLine="0"/>
        <w:jc w:val="both"/>
      </w:pPr>
      <w:r>
        <w:t>- Conferir o prumo dos pilares ao final da execução.</w:t>
      </w:r>
    </w:p>
    <w:p w14:paraId="3C12CA85" w14:textId="77777777" w:rsidR="003505E1" w:rsidRPr="003505E1" w:rsidRDefault="003505E1" w:rsidP="0041208F">
      <w:pPr>
        <w:pStyle w:val="PargrafodaLista"/>
        <w:spacing w:line="276" w:lineRule="auto"/>
      </w:pPr>
    </w:p>
    <w:p w14:paraId="37F02DE7" w14:textId="77777777" w:rsidR="003505E1" w:rsidRPr="003505E1" w:rsidRDefault="003505E1" w:rsidP="0041208F">
      <w:pPr>
        <w:pStyle w:val="PargrafodaLista"/>
        <w:spacing w:line="276" w:lineRule="auto"/>
        <w:rPr>
          <w:b/>
          <w:bCs/>
        </w:rPr>
      </w:pPr>
      <w:r w:rsidRPr="003505E1">
        <w:rPr>
          <w:b/>
          <w:bCs/>
        </w:rPr>
        <w:t>INFORMAÇÕES COMPLEMENTARES</w:t>
      </w:r>
    </w:p>
    <w:p w14:paraId="46B9FDE3" w14:textId="08EEF41A" w:rsidR="00AC1C14" w:rsidRDefault="00AC1C14" w:rsidP="0041208F">
      <w:pPr>
        <w:pStyle w:val="Corpodetexto"/>
        <w:spacing w:line="276" w:lineRule="auto"/>
        <w:ind w:left="1418" w:right="192" w:firstLine="0"/>
        <w:jc w:val="both"/>
      </w:pPr>
      <w:r>
        <w:t>- Foi empregado o concreto usinado bombeável com a resistência especificada na descrição da Composição. Caso opte-se pela utilização de concreto com outra resistência, pode-se considerar a mesma composição, substituindo o referido insumo pelo concreto usinado bombeável adequado, com a resistência desejada, observando as especificações mínimas indicadas nas normas NBR 12655, NBR 8953 e NBR</w:t>
      </w:r>
    </w:p>
    <w:p w14:paraId="684DC61A" w14:textId="77777777" w:rsidR="00AC1C14" w:rsidRDefault="00AC1C14" w:rsidP="0041208F">
      <w:pPr>
        <w:pStyle w:val="Corpodetexto"/>
        <w:spacing w:line="276" w:lineRule="auto"/>
        <w:ind w:left="1418" w:right="192" w:firstLine="0"/>
        <w:jc w:val="both"/>
      </w:pPr>
      <w:r>
        <w:t>6118;</w:t>
      </w:r>
    </w:p>
    <w:p w14:paraId="5BEC0CE1" w14:textId="33124901" w:rsidR="00AC1C14" w:rsidRDefault="00AC1C14" w:rsidP="0041208F">
      <w:pPr>
        <w:pStyle w:val="Corpodetexto"/>
        <w:spacing w:line="276" w:lineRule="auto"/>
        <w:ind w:left="1418" w:right="192" w:firstLine="0"/>
        <w:jc w:val="both"/>
      </w:pPr>
      <w:r>
        <w:t>- Para a execução do serviço, as seguintes recomendações foram observadas em campo e/ou indicadas por especialistas no tema. Entretanto, destacamos que os esforços para realização destas atividades não estão contemplados nesta composição;</w:t>
      </w:r>
    </w:p>
    <w:p w14:paraId="0F94DC65" w14:textId="2656EBD9" w:rsidR="00AC1C14" w:rsidRDefault="00AC1C14" w:rsidP="0041208F">
      <w:pPr>
        <w:pStyle w:val="Corpodetexto"/>
        <w:spacing w:line="276" w:lineRule="auto"/>
        <w:ind w:left="1418" w:right="192" w:firstLine="0"/>
        <w:jc w:val="both"/>
      </w:pPr>
      <w:r>
        <w:t>- Antes do lançamento do concreto, assegurar-se que as armaduras atendem a todas as disposições do projeto estrutural e que todos os embutidos foram adequadamente instalados nas fôrmas (gabaritos para introdução de furos nas vigas e lajes, eletrodutos, caixas de elétrica e outros);</w:t>
      </w:r>
    </w:p>
    <w:p w14:paraId="758C2E27" w14:textId="098C0084" w:rsidR="00AC1C14" w:rsidRDefault="00AC1C14" w:rsidP="0041208F">
      <w:pPr>
        <w:pStyle w:val="Corpodetexto"/>
        <w:spacing w:line="276" w:lineRule="auto"/>
        <w:ind w:left="1418" w:right="192" w:firstLine="0"/>
        <w:jc w:val="both"/>
      </w:pPr>
      <w:r>
        <w:t>- Assegurar-se da correta montagem das fôrmas (geometria dos elementos, nivelamento, estanqueidade etc), do cimbramento, e verificar a condição de estanqueidade das fôrmas, de maneira a evitar a fuga de pasta de cimento;</w:t>
      </w:r>
    </w:p>
    <w:p w14:paraId="7CCD4E1A" w14:textId="3DAE2A6A" w:rsidR="00034489" w:rsidRDefault="00AC1C14"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(tempo decorrido desde a saída da usina até a chegada na obra). Foi observado que tais verificações ocorrem com base na nota fiscal / documento de entrega;</w:t>
      </w:r>
    </w:p>
    <w:p w14:paraId="183E419C" w14:textId="1305190E" w:rsidR="00AC1C14" w:rsidRDefault="00AC1C14" w:rsidP="0041208F">
      <w:pPr>
        <w:pStyle w:val="Corpodetexto"/>
        <w:spacing w:line="276" w:lineRule="auto"/>
        <w:ind w:left="1418" w:right="192" w:firstLine="0"/>
        <w:jc w:val="both"/>
      </w:pPr>
      <w:r>
        <w:t>- Após a verificação da trabalhabilidade (abatimento / “slump”) e moldagem de corpos de prova para controle da resistência à compressão do concreto, faz-se o lançamento.</w:t>
      </w:r>
    </w:p>
    <w:p w14:paraId="4CCCB2E4" w14:textId="63F7BABB" w:rsidR="00563FE9" w:rsidRDefault="00563FE9" w:rsidP="0041208F">
      <w:pPr>
        <w:pStyle w:val="Corpodetexto"/>
        <w:spacing w:line="276" w:lineRule="auto"/>
        <w:ind w:left="1418" w:right="192" w:firstLine="0"/>
        <w:jc w:val="both"/>
      </w:pPr>
    </w:p>
    <w:p w14:paraId="75736953" w14:textId="77777777" w:rsidR="00AC1C14" w:rsidRDefault="00AC1C14" w:rsidP="0041208F">
      <w:pPr>
        <w:pStyle w:val="Corpodetexto"/>
        <w:spacing w:line="276" w:lineRule="auto"/>
        <w:ind w:left="1418" w:right="192" w:firstLine="0"/>
        <w:jc w:val="both"/>
      </w:pPr>
    </w:p>
    <w:p w14:paraId="7E6AE699" w14:textId="3B6D03B8" w:rsidR="00AC1C14" w:rsidRPr="005C1C74" w:rsidRDefault="00AC1C14"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ALVENARIA DE VEDAÇÃO DE BLOCOS CERÂMICOS FURADOS NA HORIZONTAL DE 14X9X19 CM (ESPESSURA 14 CM, BLOCO DEITADO) E ARGAMASSA DE ASSENTAMENTO COM PREPARO EM BETONEIRA. AF_12/2021</w:t>
      </w:r>
    </w:p>
    <w:p w14:paraId="11DC47BA" w14:textId="77777777" w:rsidR="00AC1C14" w:rsidRDefault="00AC1C14" w:rsidP="0041208F">
      <w:pPr>
        <w:pStyle w:val="Corpodetexto"/>
        <w:spacing w:before="1" w:line="276" w:lineRule="auto"/>
        <w:ind w:right="186" w:firstLine="911"/>
        <w:jc w:val="both"/>
      </w:pPr>
    </w:p>
    <w:p w14:paraId="10CCE641" w14:textId="39941B29" w:rsidR="00AC1C14" w:rsidRPr="003505E1" w:rsidRDefault="00AC1C14" w:rsidP="0041208F">
      <w:pPr>
        <w:pStyle w:val="Corpodetexto"/>
        <w:spacing w:before="1" w:line="276" w:lineRule="auto"/>
        <w:ind w:right="186" w:firstLine="911"/>
        <w:jc w:val="both"/>
      </w:pPr>
      <w:r w:rsidRPr="00AC1C14">
        <w:t>Execução de alvenaria de vedação interna ou externa, com blocos cerâmicos furados na horizontal, assentados na posição deitados (espessura final da parede: 14 cm). O assentamento é realizado com argamassa de preparo mecânico em betoneira, conforme traço especificado em projeto</w:t>
      </w:r>
      <w:r>
        <w:t>.</w:t>
      </w:r>
    </w:p>
    <w:p w14:paraId="1FAA08E8" w14:textId="77777777" w:rsidR="00AC1C14" w:rsidRPr="003505E1" w:rsidRDefault="00AC1C14" w:rsidP="0041208F">
      <w:pPr>
        <w:pStyle w:val="PargrafodaLista"/>
        <w:spacing w:line="276" w:lineRule="auto"/>
        <w:rPr>
          <w:b/>
          <w:bCs/>
        </w:rPr>
      </w:pPr>
      <w:r w:rsidRPr="003505E1">
        <w:rPr>
          <w:b/>
          <w:bCs/>
        </w:rPr>
        <w:lastRenderedPageBreak/>
        <w:t xml:space="preserve">ITENS E SUAS CARACTERÍSTICAS </w:t>
      </w:r>
    </w:p>
    <w:p w14:paraId="5B5485C6" w14:textId="71E0FCDC" w:rsidR="00AC1C14" w:rsidRDefault="00AC1C14" w:rsidP="0041208F">
      <w:pPr>
        <w:pStyle w:val="Corpodetexto"/>
        <w:spacing w:line="276" w:lineRule="auto"/>
        <w:ind w:left="1418" w:right="192" w:firstLine="0"/>
        <w:jc w:val="both"/>
      </w:pPr>
      <w:r>
        <w:t>- Pedreiro: responsável pela transferência de eixos, marcação, elevação e verificação de alinhamento e nível das paredes;</w:t>
      </w:r>
    </w:p>
    <w:p w14:paraId="20C28B69" w14:textId="51839C9F" w:rsidR="00AC1C14" w:rsidRDefault="00AC1C14" w:rsidP="0041208F">
      <w:pPr>
        <w:pStyle w:val="Corpodetexto"/>
        <w:spacing w:line="276" w:lineRule="auto"/>
        <w:ind w:left="1418" w:right="192" w:firstLine="0"/>
        <w:jc w:val="both"/>
      </w:pPr>
      <w:r>
        <w:t>- Servente: auxilia o pedreiro em todas as atividades e responsável pelo abastecimento de argamassa no andar;</w:t>
      </w:r>
    </w:p>
    <w:p w14:paraId="400E24DC" w14:textId="7780DC4C" w:rsidR="00AC1C14" w:rsidRDefault="00AC1C14" w:rsidP="0041208F">
      <w:pPr>
        <w:pStyle w:val="Corpodetexto"/>
        <w:spacing w:line="276" w:lineRule="auto"/>
        <w:ind w:left="1418" w:right="192" w:firstLine="0"/>
        <w:jc w:val="both"/>
      </w:pPr>
      <w:r>
        <w:t>- Argamassa de cimento, cal e areia média, no traço 1:2:8, preparo com betoneira, conforme composição auxiliar de argamassa, e espessura média real da junta de 10 mm;</w:t>
      </w:r>
    </w:p>
    <w:p w14:paraId="79A8D892" w14:textId="77777777" w:rsidR="00AC1C14" w:rsidRDefault="00AC1C14" w:rsidP="0041208F">
      <w:pPr>
        <w:pStyle w:val="Corpodetexto"/>
        <w:spacing w:line="276" w:lineRule="auto"/>
        <w:ind w:left="1418" w:right="192" w:firstLine="0"/>
        <w:jc w:val="both"/>
      </w:pPr>
      <w:r>
        <w:t>- Tela metálica eletrossoldada de malha 15x15mm, fio de 1,24mm e dimensões de 12x50cm;</w:t>
      </w:r>
    </w:p>
    <w:p w14:paraId="6941AC76" w14:textId="77777777" w:rsidR="00AC1C14" w:rsidRDefault="00AC1C14" w:rsidP="0041208F">
      <w:pPr>
        <w:pStyle w:val="Corpodetexto"/>
        <w:spacing w:line="276" w:lineRule="auto"/>
        <w:ind w:left="1418" w:right="192" w:firstLine="0"/>
        <w:jc w:val="both"/>
      </w:pPr>
      <w:r>
        <w:t>- Pino de aço com furo, haste=27 mm (ação direta);</w:t>
      </w:r>
    </w:p>
    <w:p w14:paraId="4A083E0B" w14:textId="68B902C4" w:rsidR="00AC1C14" w:rsidRPr="003505E1" w:rsidRDefault="00AC1C14" w:rsidP="0041208F">
      <w:pPr>
        <w:pStyle w:val="Corpodetexto"/>
        <w:spacing w:line="276" w:lineRule="auto"/>
        <w:ind w:left="1418" w:right="192" w:firstLine="0"/>
        <w:jc w:val="both"/>
      </w:pPr>
      <w:r>
        <w:t>- Bloco cerâmico com furos na horizontal de dimensões 9x14x19cm para alvenaria de vedação.</w:t>
      </w:r>
      <w:r>
        <w:cr/>
      </w:r>
    </w:p>
    <w:p w14:paraId="3940F5BA" w14:textId="77777777" w:rsidR="00AC1C14" w:rsidRPr="003505E1" w:rsidRDefault="00AC1C14" w:rsidP="0041208F">
      <w:pPr>
        <w:pStyle w:val="PargrafodaLista"/>
        <w:spacing w:line="276" w:lineRule="auto"/>
        <w:rPr>
          <w:b/>
          <w:bCs/>
        </w:rPr>
      </w:pPr>
      <w:r w:rsidRPr="003505E1">
        <w:rPr>
          <w:b/>
          <w:bCs/>
        </w:rPr>
        <w:t xml:space="preserve">EQUIPAMENTO </w:t>
      </w:r>
    </w:p>
    <w:p w14:paraId="0C1FB039" w14:textId="324C0719" w:rsidR="00AC1C14" w:rsidRDefault="00AC1C14" w:rsidP="0041208F">
      <w:pPr>
        <w:pStyle w:val="Corpodetexto"/>
        <w:spacing w:line="276" w:lineRule="auto"/>
        <w:ind w:left="1418" w:right="192" w:firstLine="0"/>
        <w:jc w:val="both"/>
      </w:pPr>
      <w:r w:rsidRPr="003505E1">
        <w:t xml:space="preserve">- </w:t>
      </w:r>
      <w:r>
        <w:t>Não se aplica.</w:t>
      </w:r>
    </w:p>
    <w:p w14:paraId="36B83168" w14:textId="77777777" w:rsidR="00AC1C14" w:rsidRPr="003505E1" w:rsidRDefault="00AC1C14" w:rsidP="0041208F">
      <w:pPr>
        <w:pStyle w:val="PargrafodaLista"/>
        <w:spacing w:line="276" w:lineRule="auto"/>
      </w:pPr>
    </w:p>
    <w:p w14:paraId="534C2D2F" w14:textId="77777777" w:rsidR="00AC1C14" w:rsidRPr="003505E1" w:rsidRDefault="00AC1C14" w:rsidP="0041208F">
      <w:pPr>
        <w:pStyle w:val="PargrafodaLista"/>
        <w:spacing w:line="276" w:lineRule="auto"/>
        <w:rPr>
          <w:b/>
          <w:bCs/>
        </w:rPr>
      </w:pPr>
      <w:r w:rsidRPr="003505E1">
        <w:rPr>
          <w:b/>
          <w:bCs/>
        </w:rPr>
        <w:t xml:space="preserve">CRITÉRIOS PARA QUANTIFICAÇÃO DOS SERVIÇOS </w:t>
      </w:r>
    </w:p>
    <w:p w14:paraId="483D017A" w14:textId="577D51EF" w:rsidR="00AC1C14" w:rsidRDefault="00AC1C14" w:rsidP="0041208F">
      <w:pPr>
        <w:pStyle w:val="Corpodetexto"/>
        <w:spacing w:line="276" w:lineRule="auto"/>
        <w:ind w:left="1418" w:right="192" w:firstLine="0"/>
        <w:jc w:val="both"/>
      </w:pPr>
      <w:r>
        <w:t>- Utilizar a área líquida das paredes de alvenaria de vedação, incluindo a primeira fiada. Todos os vãos (portas e janelas) deverão ser descontados.</w:t>
      </w:r>
    </w:p>
    <w:p w14:paraId="4B2413A0" w14:textId="77777777" w:rsidR="00AC1C14" w:rsidRPr="003505E1" w:rsidRDefault="00AC1C14" w:rsidP="0041208F">
      <w:pPr>
        <w:pStyle w:val="PargrafodaLista"/>
        <w:spacing w:line="276" w:lineRule="auto"/>
      </w:pPr>
    </w:p>
    <w:p w14:paraId="676E83F4" w14:textId="77777777" w:rsidR="00AC1C14" w:rsidRPr="003505E1" w:rsidRDefault="00AC1C14" w:rsidP="0041208F">
      <w:pPr>
        <w:pStyle w:val="PargrafodaLista"/>
        <w:spacing w:line="276" w:lineRule="auto"/>
        <w:rPr>
          <w:b/>
          <w:bCs/>
        </w:rPr>
      </w:pPr>
      <w:r w:rsidRPr="003505E1">
        <w:rPr>
          <w:b/>
          <w:bCs/>
        </w:rPr>
        <w:t xml:space="preserve">CRITÉRIOS DE AFERIÇÃO </w:t>
      </w:r>
    </w:p>
    <w:p w14:paraId="7554F328" w14:textId="25D71A3F" w:rsidR="00AC1C14" w:rsidRDefault="00AC1C14" w:rsidP="0041208F">
      <w:pPr>
        <w:pStyle w:val="Corpodetexto"/>
        <w:spacing w:line="276" w:lineRule="auto"/>
        <w:ind w:left="1418" w:right="192" w:firstLine="0"/>
        <w:jc w:val="both"/>
      </w:pPr>
      <w:r>
        <w:t>- Para o levantamento dos índices de produtividade foram considerados os oficiais e os serventes que auxiliavam diretamente nas proximidades do local de execução;</w:t>
      </w:r>
    </w:p>
    <w:p w14:paraId="630BBB03" w14:textId="25AFFE2A" w:rsidR="00AC1C14" w:rsidRDefault="00AC1C14" w:rsidP="0041208F">
      <w:pPr>
        <w:pStyle w:val="Corpodetexto"/>
        <w:spacing w:line="276" w:lineRule="auto"/>
        <w:ind w:left="1418" w:right="192" w:firstLine="0"/>
        <w:jc w:val="both"/>
      </w:pPr>
      <w:r>
        <w:t>- Não são considerados nessa composição os esforços de execução de fixação da alvenaria (encunhamento);</w:t>
      </w:r>
    </w:p>
    <w:p w14:paraId="54125687" w14:textId="77777777" w:rsidR="00AC1C14" w:rsidRDefault="00AC1C14" w:rsidP="0041208F">
      <w:pPr>
        <w:pStyle w:val="Corpodetexto"/>
        <w:spacing w:line="276" w:lineRule="auto"/>
        <w:ind w:left="1418" w:right="192" w:firstLine="0"/>
        <w:jc w:val="both"/>
      </w:pPr>
      <w:r>
        <w:t>- O esforço de preparo da argamassa está contemplado nas composições auxiliares;</w:t>
      </w:r>
    </w:p>
    <w:p w14:paraId="169B27EE" w14:textId="4FB8F572" w:rsidR="00AC1C14" w:rsidRDefault="00AC1C14" w:rsidP="0041208F">
      <w:pPr>
        <w:pStyle w:val="Corpodetexto"/>
        <w:spacing w:line="276" w:lineRule="auto"/>
        <w:ind w:left="1418" w:right="192" w:firstLine="0"/>
        <w:jc w:val="both"/>
      </w:pPr>
      <w:r>
        <w:t>- O consumo dos blocos considera as perdas por entulho durante a execução da alvenaria e no transporte do material, que totalizaram uma perda de 13,2%;</w:t>
      </w:r>
    </w:p>
    <w:p w14:paraId="0F1EA600" w14:textId="54EBD1E8" w:rsidR="00AC1C14" w:rsidRDefault="00AC1C14" w:rsidP="0041208F">
      <w:pPr>
        <w:pStyle w:val="Corpodetexto"/>
        <w:spacing w:line="276" w:lineRule="auto"/>
        <w:ind w:left="1418" w:right="192" w:firstLine="0"/>
        <w:jc w:val="both"/>
      </w:pPr>
      <w:r>
        <w:t>- Considerou-se somente perda incorporada para argamassa para o preenchimento das juntas. A perda por entulho foi considerada nula;</w:t>
      </w:r>
    </w:p>
    <w:p w14:paraId="2AB8B952" w14:textId="44E697AC" w:rsidR="00AC1C14" w:rsidRDefault="00AC1C14" w:rsidP="0041208F">
      <w:pPr>
        <w:pStyle w:val="Corpodetexto"/>
        <w:spacing w:line="276" w:lineRule="auto"/>
        <w:ind w:left="1418" w:right="192" w:firstLine="0"/>
        <w:jc w:val="both"/>
      </w:pPr>
      <w:r>
        <w:t>- Considerou-se que, em média, uma lateral da parede recebe telas de amarração da alvenaria, aplicando-se a cada duas fiadas, e para o cálculo do consumo, considerou-se uma perda de 5%;</w:t>
      </w:r>
    </w:p>
    <w:p w14:paraId="3A8536A2" w14:textId="731E3807" w:rsidR="00AC1C14" w:rsidRDefault="00AC1C14" w:rsidP="0041208F">
      <w:pPr>
        <w:pStyle w:val="Corpodetexto"/>
        <w:spacing w:line="276" w:lineRule="auto"/>
        <w:ind w:left="1418" w:right="192" w:firstLine="0"/>
        <w:jc w:val="both"/>
      </w:pPr>
      <w:r>
        <w:t>- Considerou-se que os pontos que necessitam de fixação com tela são os encontros com pilares e encontro seco com a alvenaria. A fixação das telas metálicas na estrutura é feita por pinos de aço zincado, sendo somente um pino para blocos de espessura 9cm e dois pinos para blocos de espessura maior que 9 cm, porém a amarração de uma parede e outra de alvenaria por meio telas dispensa o uso dos pinos;</w:t>
      </w:r>
    </w:p>
    <w:p w14:paraId="1199C9CD" w14:textId="7D20FC18" w:rsidR="00AC1C14" w:rsidRDefault="00AC1C14" w:rsidP="0041208F">
      <w:pPr>
        <w:pStyle w:val="Corpodetexto"/>
        <w:spacing w:line="276" w:lineRule="auto"/>
        <w:ind w:left="1418" w:right="192" w:firstLine="0"/>
        <w:jc w:val="both"/>
      </w:pPr>
      <w:r>
        <w:t>- A composição é válida para alvenaria de vedação de até 3,00m de altura, tanto para casas quanto para edifícios de múltiplos pavimentos;</w:t>
      </w:r>
    </w:p>
    <w:p w14:paraId="0E6BCD24" w14:textId="05D2CB60" w:rsidR="00AC1C14" w:rsidRPr="003505E1" w:rsidRDefault="00AC1C14" w:rsidP="0041208F">
      <w:pPr>
        <w:pStyle w:val="Corpodetexto"/>
        <w:spacing w:line="276" w:lineRule="auto"/>
        <w:ind w:left="1418" w:right="192" w:firstLine="0"/>
        <w:jc w:val="both"/>
      </w:pPr>
      <w:r>
        <w:t>- O esforço para colocação de escadas ou montagem das plataformas de trabalho e guarda-corpos está contemplado na composição.</w:t>
      </w:r>
      <w:r>
        <w:cr/>
      </w:r>
    </w:p>
    <w:p w14:paraId="58A98959" w14:textId="77777777" w:rsidR="00AC1C14" w:rsidRPr="003505E1" w:rsidRDefault="00AC1C14" w:rsidP="0041208F">
      <w:pPr>
        <w:pStyle w:val="PargrafodaLista"/>
        <w:spacing w:line="276" w:lineRule="auto"/>
        <w:rPr>
          <w:b/>
          <w:bCs/>
        </w:rPr>
      </w:pPr>
      <w:r w:rsidRPr="003505E1">
        <w:rPr>
          <w:b/>
          <w:bCs/>
        </w:rPr>
        <w:t xml:space="preserve">EXECUÇÃO </w:t>
      </w:r>
    </w:p>
    <w:p w14:paraId="7893C65E" w14:textId="77777777" w:rsidR="00AC1C14" w:rsidRDefault="00AC1C14" w:rsidP="0041208F">
      <w:pPr>
        <w:pStyle w:val="Corpodetexto"/>
        <w:spacing w:line="276" w:lineRule="auto"/>
        <w:ind w:left="1418" w:right="192" w:firstLine="0"/>
        <w:jc w:val="both"/>
      </w:pPr>
      <w:r>
        <w:t>- Posicionar os dispositivos de amarração da alvenaria de acordo com as especificações do projeto e fixálos com uso de resina epóxi;</w:t>
      </w:r>
    </w:p>
    <w:p w14:paraId="4BC20E91" w14:textId="5A53DF1B" w:rsidR="00AC1C14" w:rsidRDefault="00AC1C14" w:rsidP="0041208F">
      <w:pPr>
        <w:pStyle w:val="Corpodetexto"/>
        <w:spacing w:line="276" w:lineRule="auto"/>
        <w:ind w:left="1418" w:right="192" w:firstLine="0"/>
        <w:jc w:val="both"/>
      </w:pPr>
      <w:r>
        <w:lastRenderedPageBreak/>
        <w:t>- Demarcar a alvenaria – materialização dos eixos de referência, demarcação das faces das paredes a partir dos eixos ortogonais, posicionamento dos escantilhões para demarcação vertical das fiadas, execução da primeira fiada;</w:t>
      </w:r>
    </w:p>
    <w:p w14:paraId="4CB140BA" w14:textId="2AD53934" w:rsidR="00AC1C14" w:rsidRDefault="00AC1C14" w:rsidP="0041208F">
      <w:pPr>
        <w:pStyle w:val="Corpodetexto"/>
        <w:spacing w:line="276" w:lineRule="auto"/>
        <w:ind w:left="1418" w:right="192" w:firstLine="0"/>
        <w:jc w:val="both"/>
      </w:pPr>
      <w:r>
        <w:t>- Elevação da alvenaria – assentamento dos blocos com a utilização de argamassa aplicada com palheta ou bisnaga, formando-se dois cordões contínuos;</w:t>
      </w:r>
    </w:p>
    <w:p w14:paraId="3FA88750" w14:textId="55C39A18" w:rsidR="00AC1C14" w:rsidRDefault="00AC1C14" w:rsidP="0041208F">
      <w:pPr>
        <w:pStyle w:val="Corpodetexto"/>
        <w:spacing w:line="276" w:lineRule="auto"/>
        <w:ind w:left="1418" w:right="192" w:firstLine="0"/>
        <w:jc w:val="both"/>
      </w:pPr>
      <w:r>
        <w:t>- Execução de vergas e contravergas concomitante com a elevação da alvenaria.</w:t>
      </w:r>
    </w:p>
    <w:p w14:paraId="4BFB70FF" w14:textId="77777777" w:rsidR="00AC1C14" w:rsidRPr="003505E1" w:rsidRDefault="00AC1C14" w:rsidP="0041208F">
      <w:pPr>
        <w:pStyle w:val="PargrafodaLista"/>
        <w:spacing w:line="276" w:lineRule="auto"/>
      </w:pPr>
    </w:p>
    <w:p w14:paraId="3F5BF0E3" w14:textId="77777777" w:rsidR="00AC1C14" w:rsidRPr="003505E1" w:rsidRDefault="00AC1C14" w:rsidP="0041208F">
      <w:pPr>
        <w:pStyle w:val="PargrafodaLista"/>
        <w:spacing w:line="276" w:lineRule="auto"/>
        <w:rPr>
          <w:b/>
          <w:bCs/>
        </w:rPr>
      </w:pPr>
      <w:r w:rsidRPr="003505E1">
        <w:rPr>
          <w:b/>
          <w:bCs/>
        </w:rPr>
        <w:t>INFORMAÇÕES COMPLEMENTARES</w:t>
      </w:r>
    </w:p>
    <w:p w14:paraId="76D0358B" w14:textId="58B5FE9C" w:rsidR="00AC1C14" w:rsidRDefault="00AC1C14" w:rsidP="0041208F">
      <w:pPr>
        <w:pStyle w:val="Corpodetexto"/>
        <w:spacing w:line="276" w:lineRule="auto"/>
        <w:ind w:left="1418" w:right="192" w:firstLine="0"/>
        <w:jc w:val="both"/>
      </w:pPr>
      <w:r>
        <w:t>- Esta composição foi calculada para a situação específica de área característica maior ou igual a 6m², com presença de vãos. Porém, por ter seu custo representativo, foi considerada válida para as outras situações (área menor que 6 m² sem vãos, área menor que 6m² com vãos e área maior ou igual a 6m² sem vãos);</w:t>
      </w:r>
    </w:p>
    <w:p w14:paraId="31C372F9" w14:textId="4F722B48" w:rsidR="00563FE9" w:rsidRDefault="00AC1C14" w:rsidP="0041208F">
      <w:pPr>
        <w:pStyle w:val="Corpodetexto"/>
        <w:spacing w:line="276" w:lineRule="auto"/>
        <w:ind w:left="1418" w:right="192" w:firstLine="0"/>
        <w:jc w:val="both"/>
      </w:pPr>
      <w:r>
        <w:t>- Considerou-se, para o cálculo do consumo de argamassa, o preenchimento de todas as juntas de assentamento e aplicação com bisnaga ou palheta. Para aplicação com colher de pedreiro, multiplicar o valor indicado por 1,76.</w:t>
      </w:r>
    </w:p>
    <w:p w14:paraId="5868AD96" w14:textId="6847937E" w:rsidR="00563FE9" w:rsidRDefault="00563FE9" w:rsidP="0041208F">
      <w:pPr>
        <w:pStyle w:val="Corpodetexto"/>
        <w:spacing w:line="276" w:lineRule="auto"/>
        <w:ind w:left="1418" w:right="192" w:firstLine="0"/>
        <w:jc w:val="both"/>
      </w:pPr>
    </w:p>
    <w:p w14:paraId="48336139" w14:textId="77777777" w:rsidR="00AC1C14" w:rsidRDefault="00AC1C14" w:rsidP="0041208F">
      <w:pPr>
        <w:pStyle w:val="Corpodetexto"/>
        <w:spacing w:line="276" w:lineRule="auto"/>
        <w:ind w:left="1418" w:right="192" w:firstLine="0"/>
        <w:jc w:val="both"/>
      </w:pPr>
    </w:p>
    <w:p w14:paraId="7625A0A5" w14:textId="46F3C060" w:rsidR="00AC1C14" w:rsidRPr="005C1C74" w:rsidRDefault="00AC1C14"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CHAPISCO APLICADO EM ALVENARIAS E ESTRUTURAS DE CONCRETO INTERNAS, COM COLHER DE PEDREIRO.  ARGAMASSA TRAÇO 1:3 COM PREPARO EM BETONEIRA 400L. AF_10/2022</w:t>
      </w:r>
    </w:p>
    <w:p w14:paraId="1C90CB16" w14:textId="77777777" w:rsidR="00AC1C14" w:rsidRDefault="00AC1C14" w:rsidP="0041208F">
      <w:pPr>
        <w:pStyle w:val="Corpodetexto"/>
        <w:spacing w:before="1" w:line="276" w:lineRule="auto"/>
        <w:ind w:right="186" w:firstLine="911"/>
        <w:jc w:val="both"/>
      </w:pPr>
    </w:p>
    <w:p w14:paraId="7978513F" w14:textId="335E12EE" w:rsidR="00563FE9" w:rsidRDefault="00494B6B" w:rsidP="0041208F">
      <w:pPr>
        <w:pStyle w:val="Corpodetexto"/>
        <w:spacing w:before="1" w:line="276" w:lineRule="auto"/>
        <w:ind w:right="186" w:firstLine="911"/>
        <w:jc w:val="both"/>
      </w:pPr>
      <w:r w:rsidRPr="00494B6B">
        <w:t>Aplicação manual de chapisco em superfícies internas de alvenaria ou concreto, com função de melhorar a aderência do emboço ou reboco subsequente. O serviço é executado com colher de pedreiro, utilizando argamassa de cimento e areia no traço volumétrico 1:3, com preparo mecânico em betoneira de 400 litros.</w:t>
      </w:r>
    </w:p>
    <w:p w14:paraId="3B08F9C5" w14:textId="77777777" w:rsidR="00494B6B" w:rsidRDefault="00494B6B" w:rsidP="0041208F">
      <w:pPr>
        <w:pStyle w:val="Corpodetexto"/>
        <w:spacing w:line="276" w:lineRule="auto"/>
        <w:ind w:left="1418" w:right="192" w:firstLine="0"/>
        <w:jc w:val="both"/>
      </w:pPr>
    </w:p>
    <w:p w14:paraId="474C4451" w14:textId="77777777" w:rsidR="00AC1C14" w:rsidRPr="003505E1" w:rsidRDefault="00AC1C14" w:rsidP="0041208F">
      <w:pPr>
        <w:pStyle w:val="PargrafodaLista"/>
        <w:spacing w:line="276" w:lineRule="auto"/>
        <w:rPr>
          <w:b/>
          <w:bCs/>
        </w:rPr>
      </w:pPr>
      <w:r w:rsidRPr="003505E1">
        <w:rPr>
          <w:b/>
          <w:bCs/>
        </w:rPr>
        <w:t xml:space="preserve">ITENS E SUAS CARACTERÍSTICAS </w:t>
      </w:r>
    </w:p>
    <w:p w14:paraId="72CDBF28" w14:textId="77777777" w:rsidR="00494B6B" w:rsidRDefault="00494B6B" w:rsidP="0041208F">
      <w:pPr>
        <w:pStyle w:val="Corpodetexto"/>
        <w:spacing w:line="276" w:lineRule="auto"/>
        <w:ind w:left="1418" w:right="192" w:firstLine="0"/>
        <w:jc w:val="both"/>
      </w:pPr>
      <w:r>
        <w:t>- Pedreiro: responsável pela execução do chapisco;</w:t>
      </w:r>
    </w:p>
    <w:p w14:paraId="5A2B5E96" w14:textId="77777777" w:rsidR="00494B6B" w:rsidRDefault="00494B6B" w:rsidP="0041208F">
      <w:pPr>
        <w:pStyle w:val="Corpodetexto"/>
        <w:spacing w:line="276" w:lineRule="auto"/>
        <w:ind w:left="1418" w:right="192" w:firstLine="0"/>
        <w:jc w:val="both"/>
      </w:pPr>
      <w:r>
        <w:t>- Servente: auxilia o pedreiro na execução e no transporte horizontal do material no andar do serviço;</w:t>
      </w:r>
    </w:p>
    <w:p w14:paraId="547AB7E3" w14:textId="3008B6C8" w:rsidR="00494B6B" w:rsidRDefault="00494B6B" w:rsidP="0041208F">
      <w:pPr>
        <w:pStyle w:val="Corpodetexto"/>
        <w:spacing w:line="276" w:lineRule="auto"/>
        <w:ind w:left="1418" w:right="192" w:firstLine="0"/>
        <w:jc w:val="both"/>
      </w:pPr>
      <w:r>
        <w:t>- Argamassa traço 1:3 (em volume de cimento e areia grossa úmida) para chapisco convencional, preparo mecânico com betoneira 400 L.</w:t>
      </w:r>
    </w:p>
    <w:p w14:paraId="67231006" w14:textId="77777777" w:rsidR="00494B6B" w:rsidRDefault="00494B6B" w:rsidP="0041208F">
      <w:pPr>
        <w:pStyle w:val="PargrafodaLista"/>
        <w:spacing w:line="276" w:lineRule="auto"/>
      </w:pPr>
    </w:p>
    <w:p w14:paraId="48A1ED5A" w14:textId="02ED5D5B" w:rsidR="00AC1C14" w:rsidRPr="003505E1" w:rsidRDefault="00AC1C14" w:rsidP="0041208F">
      <w:pPr>
        <w:pStyle w:val="PargrafodaLista"/>
        <w:spacing w:line="276" w:lineRule="auto"/>
        <w:rPr>
          <w:b/>
          <w:bCs/>
        </w:rPr>
      </w:pPr>
      <w:r w:rsidRPr="003505E1">
        <w:rPr>
          <w:b/>
          <w:bCs/>
        </w:rPr>
        <w:t xml:space="preserve">EQUIPAMENTO </w:t>
      </w:r>
    </w:p>
    <w:p w14:paraId="4176193F" w14:textId="6ACD386F" w:rsidR="00AC1C14" w:rsidRDefault="00494B6B" w:rsidP="0041208F">
      <w:pPr>
        <w:pStyle w:val="Corpodetexto"/>
        <w:spacing w:line="276" w:lineRule="auto"/>
        <w:ind w:left="1418" w:right="192" w:firstLine="0"/>
        <w:jc w:val="both"/>
      </w:pPr>
      <w:r>
        <w:t>- O equipamento de mistura da argamassa está considerado na composição de argamassa para chapisco convencional preparada em obra, traço 1:3, que também inclui a mão de obra utilizada para o preparo e as perdas incorridas nesse processo.</w:t>
      </w:r>
    </w:p>
    <w:p w14:paraId="2FA6DB4E" w14:textId="77777777" w:rsidR="00494B6B" w:rsidRPr="003505E1" w:rsidRDefault="00494B6B" w:rsidP="0041208F">
      <w:pPr>
        <w:pStyle w:val="PargrafodaLista"/>
        <w:spacing w:line="276" w:lineRule="auto"/>
      </w:pPr>
    </w:p>
    <w:p w14:paraId="6AB35143" w14:textId="77777777" w:rsidR="00AC1C14" w:rsidRPr="003505E1" w:rsidRDefault="00AC1C14" w:rsidP="0041208F">
      <w:pPr>
        <w:pStyle w:val="PargrafodaLista"/>
        <w:spacing w:line="276" w:lineRule="auto"/>
        <w:rPr>
          <w:b/>
          <w:bCs/>
        </w:rPr>
      </w:pPr>
      <w:r w:rsidRPr="003505E1">
        <w:rPr>
          <w:b/>
          <w:bCs/>
        </w:rPr>
        <w:t xml:space="preserve">CRITÉRIOS PARA QUANTIFICAÇÃO DOS SERVIÇOS </w:t>
      </w:r>
    </w:p>
    <w:p w14:paraId="75073303" w14:textId="4414206D" w:rsidR="00AC1C14" w:rsidRPr="003505E1" w:rsidRDefault="00494B6B" w:rsidP="0041208F">
      <w:pPr>
        <w:pStyle w:val="Corpodetexto"/>
        <w:spacing w:line="276" w:lineRule="auto"/>
        <w:ind w:left="1418" w:right="192" w:firstLine="0"/>
        <w:jc w:val="both"/>
      </w:pPr>
      <w:r>
        <w:t>- Utilizar a área de aplicação do chapisco em alvenaria e estruturas de concreto internas, descontando-se todos os vãos (portas, janelas etc.).</w:t>
      </w:r>
      <w:r>
        <w:cr/>
      </w:r>
    </w:p>
    <w:p w14:paraId="303CF31A" w14:textId="77777777" w:rsidR="00AC1C14" w:rsidRPr="003505E1" w:rsidRDefault="00AC1C14" w:rsidP="0041208F">
      <w:pPr>
        <w:pStyle w:val="PargrafodaLista"/>
        <w:spacing w:line="276" w:lineRule="auto"/>
        <w:rPr>
          <w:b/>
          <w:bCs/>
        </w:rPr>
      </w:pPr>
      <w:r w:rsidRPr="003505E1">
        <w:rPr>
          <w:b/>
          <w:bCs/>
        </w:rPr>
        <w:t xml:space="preserve">CRITÉRIOS DE AFERIÇÃO </w:t>
      </w:r>
    </w:p>
    <w:p w14:paraId="170FAA0E" w14:textId="1A58093F" w:rsidR="00494B6B" w:rsidRDefault="00494B6B" w:rsidP="0041208F">
      <w:pPr>
        <w:pStyle w:val="Corpodetexto"/>
        <w:spacing w:line="276" w:lineRule="auto"/>
        <w:ind w:left="1418" w:right="192" w:firstLine="0"/>
        <w:jc w:val="both"/>
      </w:pPr>
      <w:r>
        <w:t>- Para o levantamento dos índices de produtividade, foram considerados os oficiais e os serventes que auxiliavam na execução e no transporte horizontal do material no andar do processamento;</w:t>
      </w:r>
    </w:p>
    <w:p w14:paraId="4EFBA5CA" w14:textId="77777777" w:rsidR="00494B6B" w:rsidRDefault="00494B6B" w:rsidP="0041208F">
      <w:pPr>
        <w:pStyle w:val="Corpodetexto"/>
        <w:spacing w:line="276" w:lineRule="auto"/>
        <w:ind w:left="1418" w:right="192" w:firstLine="0"/>
        <w:jc w:val="both"/>
      </w:pPr>
      <w:r>
        <w:t>- Foram consideradas as perdas incorporadas e por entulho na aplicação;</w:t>
      </w:r>
    </w:p>
    <w:p w14:paraId="42EA4B75" w14:textId="1FC08C47" w:rsidR="00AC1C14" w:rsidRPr="003505E1" w:rsidRDefault="00494B6B" w:rsidP="0041208F">
      <w:pPr>
        <w:pStyle w:val="Corpodetexto"/>
        <w:spacing w:line="276" w:lineRule="auto"/>
        <w:ind w:left="1418" w:right="192" w:firstLine="0"/>
        <w:jc w:val="both"/>
      </w:pPr>
      <w:r>
        <w:t xml:space="preserve">- Os esforços de limpeza da base, umedecimento e colocação de escadas ou </w:t>
      </w:r>
      <w:r>
        <w:lastRenderedPageBreak/>
        <w:t>montagem das plataformas de trabalho e guarda-corpos está contemplado na composição.</w:t>
      </w:r>
      <w:r w:rsidR="00AC1C14">
        <w:cr/>
      </w:r>
    </w:p>
    <w:p w14:paraId="315D908F" w14:textId="77777777" w:rsidR="00AC1C14" w:rsidRPr="003505E1" w:rsidRDefault="00AC1C14" w:rsidP="0041208F">
      <w:pPr>
        <w:pStyle w:val="PargrafodaLista"/>
        <w:spacing w:line="276" w:lineRule="auto"/>
        <w:rPr>
          <w:b/>
          <w:bCs/>
        </w:rPr>
      </w:pPr>
      <w:r w:rsidRPr="003505E1">
        <w:rPr>
          <w:b/>
          <w:bCs/>
        </w:rPr>
        <w:t xml:space="preserve">EXECUÇÃO </w:t>
      </w:r>
    </w:p>
    <w:p w14:paraId="78B4B23D" w14:textId="77777777" w:rsidR="00494B6B" w:rsidRDefault="00494B6B" w:rsidP="0041208F">
      <w:pPr>
        <w:pStyle w:val="Corpodetexto"/>
        <w:spacing w:line="276" w:lineRule="auto"/>
        <w:ind w:left="1418" w:right="192" w:firstLine="0"/>
        <w:jc w:val="both"/>
      </w:pPr>
      <w:r>
        <w:t>- Antes de começar a aplicação, a superfície da base deve estar limpa (livre de irregularidades,</w:t>
      </w:r>
    </w:p>
    <w:p w14:paraId="4726B470" w14:textId="77777777" w:rsidR="00494B6B" w:rsidRDefault="00494B6B" w:rsidP="0041208F">
      <w:pPr>
        <w:pStyle w:val="Corpodetexto"/>
        <w:spacing w:line="276" w:lineRule="auto"/>
        <w:ind w:left="1418" w:right="192" w:firstLine="0"/>
        <w:jc w:val="both"/>
      </w:pPr>
      <w:r>
        <w:t>incrustações metálicas, poeira, graxas ou óleos);</w:t>
      </w:r>
    </w:p>
    <w:p w14:paraId="32E50448" w14:textId="77777777" w:rsidR="00494B6B" w:rsidRDefault="00494B6B" w:rsidP="0041208F">
      <w:pPr>
        <w:pStyle w:val="Corpodetexto"/>
        <w:spacing w:line="276" w:lineRule="auto"/>
        <w:ind w:left="1418" w:right="192" w:firstLine="0"/>
        <w:jc w:val="both"/>
      </w:pPr>
      <w:r>
        <w:t>- Umedecer a base para evitar ressecamento da argamassa;</w:t>
      </w:r>
    </w:p>
    <w:p w14:paraId="6A22D252" w14:textId="6BFFC814" w:rsidR="00AC1C14" w:rsidRPr="003505E1" w:rsidRDefault="00494B6B" w:rsidP="0041208F">
      <w:pPr>
        <w:pStyle w:val="Corpodetexto"/>
        <w:spacing w:line="276" w:lineRule="auto"/>
        <w:ind w:left="1418" w:right="192" w:firstLine="0"/>
        <w:jc w:val="both"/>
      </w:pPr>
      <w:r>
        <w:t>- Com a argamassa preparada conforme especificado pelo projetista, aplicar com colher de pedreiro vigorosamente, formando uma camada uniforme de espessura de 3 a 5 mm.</w:t>
      </w:r>
    </w:p>
    <w:p w14:paraId="54EB7771" w14:textId="77777777" w:rsidR="00AC1C14" w:rsidRPr="003505E1" w:rsidRDefault="00AC1C14" w:rsidP="0041208F">
      <w:pPr>
        <w:pStyle w:val="PargrafodaLista"/>
        <w:spacing w:line="276" w:lineRule="auto"/>
        <w:rPr>
          <w:b/>
          <w:bCs/>
        </w:rPr>
      </w:pPr>
      <w:r w:rsidRPr="003505E1">
        <w:rPr>
          <w:b/>
          <w:bCs/>
        </w:rPr>
        <w:t>INFORMAÇÕES COMPLEMENTARES</w:t>
      </w:r>
    </w:p>
    <w:p w14:paraId="16ACEF34" w14:textId="77777777" w:rsidR="00494B6B" w:rsidRDefault="00494B6B" w:rsidP="0041208F">
      <w:pPr>
        <w:pStyle w:val="Corpodetexto"/>
        <w:spacing w:line="276" w:lineRule="auto"/>
        <w:ind w:left="1418" w:right="192" w:firstLine="0"/>
        <w:jc w:val="both"/>
      </w:pPr>
      <w:r>
        <w:t>- O chapisco deve ser aplicado 3 dias antes da aplicação do revestimento a base de cimento;</w:t>
      </w:r>
    </w:p>
    <w:p w14:paraId="69840733" w14:textId="43505376" w:rsidR="00563FE9" w:rsidRDefault="00494B6B" w:rsidP="0041208F">
      <w:pPr>
        <w:pStyle w:val="Corpodetexto"/>
        <w:spacing w:line="276" w:lineRule="auto"/>
        <w:ind w:left="1418" w:right="192" w:firstLine="0"/>
        <w:jc w:val="both"/>
      </w:pPr>
      <w:r>
        <w:t xml:space="preserve">- Se necessário a utilização de diferente traço de argamassa ou modo de preparo conforme especificação em projeto, alterar composição de argamassa conforme </w:t>
      </w:r>
      <w:r w:rsidR="004B41E8">
        <w:t>imagem abaixo</w:t>
      </w:r>
      <w:r>
        <w:t>.</w:t>
      </w:r>
    </w:p>
    <w:p w14:paraId="0C25927F" w14:textId="3257C3D0" w:rsidR="00563FE9" w:rsidRDefault="004B41E8" w:rsidP="0041208F">
      <w:pPr>
        <w:pStyle w:val="Corpodetexto"/>
        <w:spacing w:line="276" w:lineRule="auto"/>
        <w:ind w:left="1418" w:right="192" w:firstLine="0"/>
        <w:jc w:val="both"/>
      </w:pPr>
      <w:r w:rsidRPr="004B41E8">
        <w:drawing>
          <wp:inline distT="0" distB="0" distL="0" distR="0" wp14:anchorId="6BFFCBEA" wp14:editId="4F3EC98A">
            <wp:extent cx="4296375" cy="4591691"/>
            <wp:effectExtent l="0" t="0" r="9525"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375" cy="4591691"/>
                    </a:xfrm>
                    <a:prstGeom prst="rect">
                      <a:avLst/>
                    </a:prstGeom>
                  </pic:spPr>
                </pic:pic>
              </a:graphicData>
            </a:graphic>
          </wp:inline>
        </w:drawing>
      </w:r>
    </w:p>
    <w:p w14:paraId="71ED6F03" w14:textId="77777777" w:rsidR="00494B6B" w:rsidRDefault="00494B6B" w:rsidP="0041208F">
      <w:pPr>
        <w:pStyle w:val="Corpodetexto"/>
        <w:spacing w:line="276" w:lineRule="auto"/>
        <w:ind w:left="1418" w:right="192" w:firstLine="0"/>
        <w:jc w:val="both"/>
      </w:pPr>
    </w:p>
    <w:p w14:paraId="3CC8AB05" w14:textId="74CAC49C" w:rsidR="00494B6B" w:rsidRPr="005C1C74" w:rsidRDefault="00494B6B"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ARGAMASSA TRAÇO 1:6 (EM VOLUME DE CIMENTO E AREIA MÉDIA ÚMIDA) COM ADIÇÃO DE PLASTIFICANTE PARA EMBOÇO/MASSA ÚNICA/ASSENTAMENTO DE ALVENARIA DE VEDAÇÃO, PREPARO MECÂNICO COM BETONEIRA 400 L. AF_08/2019</w:t>
      </w:r>
    </w:p>
    <w:p w14:paraId="7955AC10" w14:textId="77777777" w:rsidR="00494B6B" w:rsidRDefault="00494B6B" w:rsidP="0041208F">
      <w:pPr>
        <w:pStyle w:val="Corpodetexto"/>
        <w:spacing w:before="1" w:line="276" w:lineRule="auto"/>
        <w:ind w:right="186" w:firstLine="911"/>
        <w:jc w:val="both"/>
      </w:pPr>
    </w:p>
    <w:p w14:paraId="66B6EC6E" w14:textId="22D637F2" w:rsidR="00494B6B" w:rsidRDefault="00494B6B" w:rsidP="0041208F">
      <w:pPr>
        <w:pStyle w:val="Corpodetexto"/>
        <w:spacing w:before="1" w:line="276" w:lineRule="auto"/>
        <w:ind w:right="186" w:firstLine="911"/>
        <w:jc w:val="both"/>
      </w:pPr>
      <w:r w:rsidRPr="00494B6B">
        <w:lastRenderedPageBreak/>
        <w:t>Produção mecânica de argamassa mista de cimento e areia no traço 1:6 (em volume), com adição de plastificante (aditivo químico) para melhorar a trabalhabilidade, retenção de água e aderência.</w:t>
      </w:r>
    </w:p>
    <w:p w14:paraId="1299134D" w14:textId="77777777" w:rsidR="00494B6B" w:rsidRDefault="00494B6B" w:rsidP="0041208F">
      <w:pPr>
        <w:pStyle w:val="Corpodetexto"/>
        <w:spacing w:line="276" w:lineRule="auto"/>
        <w:ind w:left="1418" w:right="192" w:firstLine="0"/>
        <w:jc w:val="both"/>
      </w:pPr>
    </w:p>
    <w:p w14:paraId="15863490" w14:textId="77777777" w:rsidR="00494B6B" w:rsidRPr="003505E1" w:rsidRDefault="00494B6B" w:rsidP="0041208F">
      <w:pPr>
        <w:pStyle w:val="PargrafodaLista"/>
        <w:spacing w:line="276" w:lineRule="auto"/>
        <w:rPr>
          <w:b/>
          <w:bCs/>
        </w:rPr>
      </w:pPr>
      <w:r w:rsidRPr="003505E1">
        <w:rPr>
          <w:b/>
          <w:bCs/>
        </w:rPr>
        <w:t xml:space="preserve">ITENS E SUAS CARACTERÍSTICAS </w:t>
      </w:r>
    </w:p>
    <w:p w14:paraId="610252D9" w14:textId="77777777" w:rsidR="00494B6B" w:rsidRDefault="00494B6B" w:rsidP="0041208F">
      <w:pPr>
        <w:pStyle w:val="Corpodetexto"/>
        <w:spacing w:line="276" w:lineRule="auto"/>
        <w:ind w:left="1418" w:right="192" w:firstLine="0"/>
        <w:jc w:val="both"/>
      </w:pPr>
      <w:r>
        <w:t>- Operador de betoneira: carrega, descarrega e opera a betoneira;</w:t>
      </w:r>
    </w:p>
    <w:p w14:paraId="31312E84" w14:textId="77777777" w:rsidR="00494B6B" w:rsidRDefault="00494B6B" w:rsidP="0041208F">
      <w:pPr>
        <w:pStyle w:val="Corpodetexto"/>
        <w:spacing w:line="276" w:lineRule="auto"/>
        <w:ind w:left="1418" w:right="192" w:firstLine="0"/>
        <w:jc w:val="both"/>
      </w:pPr>
      <w:r>
        <w:t>- Areia média: areia média úmida, com taxa de inchamento de 30%;</w:t>
      </w:r>
    </w:p>
    <w:p w14:paraId="4C7735EB" w14:textId="0E3CBB65" w:rsidR="00494B6B" w:rsidRDefault="00494B6B" w:rsidP="0041208F">
      <w:pPr>
        <w:pStyle w:val="Corpodetexto"/>
        <w:spacing w:line="276" w:lineRule="auto"/>
        <w:ind w:left="1418" w:right="192" w:firstLine="0"/>
        <w:jc w:val="both"/>
      </w:pPr>
      <w:r>
        <w:t>- Cimento Portland Composto CP II-32;</w:t>
      </w:r>
    </w:p>
    <w:p w14:paraId="07B590D5" w14:textId="030E6797" w:rsidR="00494B6B" w:rsidRDefault="00494B6B" w:rsidP="0041208F">
      <w:pPr>
        <w:pStyle w:val="Corpodetexto"/>
        <w:spacing w:line="276" w:lineRule="auto"/>
        <w:ind w:left="1418" w:right="192" w:firstLine="0"/>
        <w:jc w:val="both"/>
      </w:pPr>
      <w:r>
        <w:t>- Aditivo plastificante para argamassa de revestimento adicionado à água de amassamento na proporção indicada pelo fabricante;</w:t>
      </w:r>
    </w:p>
    <w:p w14:paraId="4AEDD6C6" w14:textId="5B81E989" w:rsidR="00494B6B" w:rsidRDefault="00494B6B" w:rsidP="0041208F">
      <w:pPr>
        <w:pStyle w:val="Corpodetexto"/>
        <w:spacing w:line="276" w:lineRule="auto"/>
        <w:ind w:left="1418" w:right="192" w:firstLine="0"/>
        <w:jc w:val="both"/>
      </w:pPr>
      <w:r>
        <w:t>- Betoneira com capacidade de 400 l.</w:t>
      </w:r>
    </w:p>
    <w:p w14:paraId="61CD4EF1" w14:textId="77777777" w:rsidR="00494B6B" w:rsidRDefault="00494B6B" w:rsidP="0041208F">
      <w:pPr>
        <w:pStyle w:val="PargrafodaLista"/>
        <w:spacing w:line="276" w:lineRule="auto"/>
      </w:pPr>
    </w:p>
    <w:p w14:paraId="145C585B" w14:textId="77777777" w:rsidR="00494B6B" w:rsidRPr="003505E1" w:rsidRDefault="00494B6B" w:rsidP="0041208F">
      <w:pPr>
        <w:pStyle w:val="PargrafodaLista"/>
        <w:spacing w:line="276" w:lineRule="auto"/>
        <w:rPr>
          <w:b/>
          <w:bCs/>
        </w:rPr>
      </w:pPr>
      <w:r w:rsidRPr="003505E1">
        <w:rPr>
          <w:b/>
          <w:bCs/>
        </w:rPr>
        <w:t xml:space="preserve">EQUIPAMENTO </w:t>
      </w:r>
    </w:p>
    <w:p w14:paraId="31DAE24F" w14:textId="7A872AA1" w:rsidR="00494B6B" w:rsidRDefault="00494B6B" w:rsidP="0041208F">
      <w:pPr>
        <w:pStyle w:val="Corpodetexto"/>
        <w:spacing w:line="276" w:lineRule="auto"/>
        <w:ind w:left="1418" w:right="192" w:firstLine="0"/>
        <w:jc w:val="both"/>
      </w:pPr>
      <w:r>
        <w:t>- Betoneira: capacidade nominal 400 l, capacidade de mistura 280 l, motor elétrico trifásico potência 2 CV, sem carregador.</w:t>
      </w:r>
    </w:p>
    <w:p w14:paraId="6911C025" w14:textId="77777777" w:rsidR="00494B6B" w:rsidRPr="003505E1" w:rsidRDefault="00494B6B" w:rsidP="0041208F">
      <w:pPr>
        <w:pStyle w:val="PargrafodaLista"/>
        <w:spacing w:line="276" w:lineRule="auto"/>
      </w:pPr>
    </w:p>
    <w:p w14:paraId="3528B748" w14:textId="77777777" w:rsidR="00494B6B" w:rsidRPr="003505E1" w:rsidRDefault="00494B6B" w:rsidP="0041208F">
      <w:pPr>
        <w:pStyle w:val="PargrafodaLista"/>
        <w:spacing w:line="276" w:lineRule="auto"/>
        <w:rPr>
          <w:b/>
          <w:bCs/>
        </w:rPr>
      </w:pPr>
      <w:r w:rsidRPr="003505E1">
        <w:rPr>
          <w:b/>
          <w:bCs/>
        </w:rPr>
        <w:t xml:space="preserve">CRITÉRIOS PARA QUANTIFICAÇÃO DOS SERVIÇOS </w:t>
      </w:r>
    </w:p>
    <w:p w14:paraId="03BCA08F" w14:textId="77777777" w:rsidR="00494B6B" w:rsidRDefault="00494B6B" w:rsidP="0041208F">
      <w:pPr>
        <w:pStyle w:val="Corpodetexto"/>
        <w:spacing w:line="276" w:lineRule="auto"/>
        <w:ind w:left="1418" w:right="192" w:firstLine="0"/>
        <w:jc w:val="both"/>
      </w:pPr>
      <w:r w:rsidRPr="00494B6B">
        <w:t>- Não se aplica.</w:t>
      </w:r>
    </w:p>
    <w:p w14:paraId="1A40B1A6" w14:textId="77777777" w:rsidR="00494B6B" w:rsidRDefault="00494B6B" w:rsidP="0041208F">
      <w:pPr>
        <w:pStyle w:val="PargrafodaLista"/>
        <w:spacing w:line="276" w:lineRule="auto"/>
      </w:pPr>
    </w:p>
    <w:p w14:paraId="4AA92753" w14:textId="76684C36" w:rsidR="00494B6B" w:rsidRPr="003505E1" w:rsidRDefault="00494B6B" w:rsidP="0041208F">
      <w:pPr>
        <w:pStyle w:val="PargrafodaLista"/>
        <w:spacing w:line="276" w:lineRule="auto"/>
        <w:rPr>
          <w:b/>
          <w:bCs/>
        </w:rPr>
      </w:pPr>
      <w:r w:rsidRPr="003505E1">
        <w:rPr>
          <w:b/>
          <w:bCs/>
        </w:rPr>
        <w:t xml:space="preserve">CRITÉRIOS DE AFERIÇÃO </w:t>
      </w:r>
    </w:p>
    <w:p w14:paraId="01E7BB20" w14:textId="22896174" w:rsidR="00494B6B" w:rsidRDefault="00494B6B" w:rsidP="0041208F">
      <w:pPr>
        <w:pStyle w:val="Corpodetexto"/>
        <w:spacing w:line="276" w:lineRule="auto"/>
        <w:ind w:left="1418" w:right="192" w:firstLine="0"/>
        <w:jc w:val="both"/>
      </w:pPr>
      <w:r>
        <w:t>- Para o levantamento dos índices de produtividade foram considerados os operários que estavam envolvidos com o preparo da argamassa;</w:t>
      </w:r>
    </w:p>
    <w:p w14:paraId="32027AEA" w14:textId="77777777" w:rsidR="00494B6B" w:rsidRDefault="00494B6B" w:rsidP="0041208F">
      <w:pPr>
        <w:pStyle w:val="Corpodetexto"/>
        <w:spacing w:line="276" w:lineRule="auto"/>
        <w:ind w:left="1418" w:right="192" w:firstLine="0"/>
        <w:jc w:val="both"/>
      </w:pPr>
      <w:r>
        <w:t>- O traço indicado na composição refere-se a volume de materiais;</w:t>
      </w:r>
    </w:p>
    <w:p w14:paraId="35750398" w14:textId="57B85167" w:rsidR="00494B6B" w:rsidRDefault="00494B6B" w:rsidP="0041208F">
      <w:pPr>
        <w:pStyle w:val="Corpodetexto"/>
        <w:spacing w:line="276" w:lineRule="auto"/>
        <w:ind w:left="1418" w:right="192" w:firstLine="0"/>
        <w:jc w:val="both"/>
      </w:pPr>
      <w:r>
        <w:t>- Foi considerado um volume de água equivalente a 22% sobre a massa de materiais secos para o preparo da argamassa;</w:t>
      </w:r>
    </w:p>
    <w:p w14:paraId="5ABD8074" w14:textId="0B9D9DCC" w:rsidR="00494B6B" w:rsidRDefault="00494B6B" w:rsidP="0041208F">
      <w:pPr>
        <w:pStyle w:val="Corpodetexto"/>
        <w:spacing w:line="276" w:lineRule="auto"/>
        <w:ind w:left="1418" w:right="192" w:firstLine="0"/>
        <w:jc w:val="both"/>
      </w:pPr>
      <w:r>
        <w:t>- Para o cálculo do consumo de insumos para a produção da argamassa, foram consideradas as sobras de argamassa ao final do dia;</w:t>
      </w:r>
    </w:p>
    <w:p w14:paraId="1CC5897B" w14:textId="03CE4D29" w:rsidR="00494B6B" w:rsidRDefault="00494B6B" w:rsidP="0041208F">
      <w:pPr>
        <w:pStyle w:val="Corpodetexto"/>
        <w:spacing w:line="276" w:lineRule="auto"/>
        <w:ind w:left="1418" w:right="192" w:firstLine="0"/>
        <w:jc w:val="both"/>
      </w:pPr>
      <w:r>
        <w:t>- Foram separados o tempo produtivo (CHP) e o tempo improdutivo (CHI) do equipamento da seguinte forma:</w:t>
      </w:r>
    </w:p>
    <w:p w14:paraId="6137F9AA" w14:textId="77777777" w:rsidR="00494B6B" w:rsidRDefault="00494B6B" w:rsidP="0041208F">
      <w:pPr>
        <w:pStyle w:val="Corpodetexto"/>
        <w:spacing w:line="276" w:lineRule="auto"/>
        <w:ind w:left="2138" w:right="192" w:firstLine="22"/>
        <w:jc w:val="both"/>
      </w:pPr>
      <w:r>
        <w:t>-&gt; CHP: considera os tempos de carregamento, mistura e descarregamento;</w:t>
      </w:r>
    </w:p>
    <w:p w14:paraId="3B71E1A0" w14:textId="77777777" w:rsidR="00494B6B" w:rsidRDefault="00494B6B" w:rsidP="0041208F">
      <w:pPr>
        <w:pStyle w:val="Corpodetexto"/>
        <w:spacing w:line="276" w:lineRule="auto"/>
        <w:ind w:left="2116" w:right="192" w:firstLine="22"/>
        <w:jc w:val="both"/>
      </w:pPr>
      <w:r>
        <w:t>-&gt; CHI: considera os demais tempos da jornada de trabalho;</w:t>
      </w:r>
    </w:p>
    <w:p w14:paraId="0A49297D" w14:textId="7C86534B" w:rsidR="00494B6B" w:rsidRDefault="00494B6B" w:rsidP="0041208F">
      <w:pPr>
        <w:pStyle w:val="Corpodetexto"/>
        <w:spacing w:line="276" w:lineRule="auto"/>
        <w:ind w:left="1418" w:right="192" w:firstLine="0"/>
        <w:jc w:val="both"/>
      </w:pPr>
      <w:r>
        <w:t>- O tempo de carregamento foi calculado a partir dos valores medidos em campo, considerando a capacidade de mistura do equipamento;</w:t>
      </w:r>
    </w:p>
    <w:p w14:paraId="33C95250" w14:textId="77777777" w:rsidR="00494B6B" w:rsidRDefault="00494B6B" w:rsidP="0041208F">
      <w:pPr>
        <w:pStyle w:val="Corpodetexto"/>
        <w:spacing w:line="276" w:lineRule="auto"/>
        <w:ind w:left="1418" w:right="192" w:firstLine="0"/>
        <w:jc w:val="both"/>
      </w:pPr>
      <w:r>
        <w:t>- O tempo de mistura foi calculado a partir dos valores medidos em campo e referências bibliográficas;</w:t>
      </w:r>
    </w:p>
    <w:p w14:paraId="257BA2C7" w14:textId="77777777" w:rsidR="00494B6B" w:rsidRDefault="00494B6B" w:rsidP="0041208F">
      <w:pPr>
        <w:pStyle w:val="Corpodetexto"/>
        <w:spacing w:line="276" w:lineRule="auto"/>
        <w:ind w:left="1418" w:right="192" w:firstLine="0"/>
        <w:jc w:val="both"/>
      </w:pPr>
      <w:r>
        <w:t>- O tempo de descarregamento foi calculado a partir dos valores medidos em campo.</w:t>
      </w:r>
      <w:r>
        <w:cr/>
      </w:r>
    </w:p>
    <w:p w14:paraId="233C0807" w14:textId="1B6C5167" w:rsidR="00494B6B" w:rsidRPr="00494B6B" w:rsidRDefault="00494B6B" w:rsidP="0041208F">
      <w:pPr>
        <w:pStyle w:val="PargrafodaLista"/>
        <w:spacing w:line="276" w:lineRule="auto"/>
        <w:rPr>
          <w:b/>
          <w:bCs/>
        </w:rPr>
      </w:pPr>
      <w:r w:rsidRPr="00494B6B">
        <w:rPr>
          <w:b/>
          <w:bCs/>
        </w:rPr>
        <w:t xml:space="preserve">EXECUÇÃO </w:t>
      </w:r>
    </w:p>
    <w:p w14:paraId="66519BFD" w14:textId="77777777" w:rsidR="00171F22" w:rsidRDefault="00171F22" w:rsidP="0041208F">
      <w:pPr>
        <w:pStyle w:val="Corpodetexto"/>
        <w:spacing w:line="276" w:lineRule="auto"/>
        <w:ind w:left="1418" w:right="192" w:firstLine="0"/>
        <w:jc w:val="both"/>
      </w:pPr>
      <w:r>
        <w:t>- Diluir o aditivo na água de amassamento na proporção indicada pelo fabricante;</w:t>
      </w:r>
    </w:p>
    <w:p w14:paraId="63DA1AB1" w14:textId="77777777" w:rsidR="00171F22" w:rsidRDefault="00171F22" w:rsidP="0041208F">
      <w:pPr>
        <w:pStyle w:val="Corpodetexto"/>
        <w:spacing w:line="276" w:lineRule="auto"/>
        <w:ind w:left="1418" w:right="192" w:firstLine="0"/>
        <w:jc w:val="both"/>
      </w:pPr>
      <w:r>
        <w:t>- Adicionar um pouco da água na betoneira e ligá-la;</w:t>
      </w:r>
    </w:p>
    <w:p w14:paraId="224CDE09" w14:textId="1A811818" w:rsidR="00171F22" w:rsidRDefault="00171F22" w:rsidP="0041208F">
      <w:pPr>
        <w:pStyle w:val="Corpodetexto"/>
        <w:spacing w:line="276" w:lineRule="auto"/>
        <w:ind w:left="1418" w:right="192" w:firstLine="0"/>
        <w:jc w:val="both"/>
      </w:pPr>
      <w:r>
        <w:t>- Lançar a areia e o cimento conforme dosagem indicada e adicionar água restante aos poucos até se obter uma mistura homogênea e livre de grumos;</w:t>
      </w:r>
    </w:p>
    <w:p w14:paraId="04CEC398" w14:textId="79EECED7" w:rsidR="00494B6B" w:rsidRPr="003505E1" w:rsidRDefault="00171F22" w:rsidP="0041208F">
      <w:pPr>
        <w:pStyle w:val="Corpodetexto"/>
        <w:spacing w:line="276" w:lineRule="auto"/>
        <w:ind w:left="1418" w:right="192" w:firstLine="0"/>
        <w:jc w:val="both"/>
      </w:pPr>
      <w:r>
        <w:t>- Respeitar o tempo mínimo de batida indicado pela norma e/ou pelo fabricante do equipamento.</w:t>
      </w:r>
      <w:r>
        <w:cr/>
      </w:r>
    </w:p>
    <w:p w14:paraId="3FBBC8C6" w14:textId="77777777" w:rsidR="00171F22" w:rsidRDefault="00171F22" w:rsidP="0041208F">
      <w:pPr>
        <w:pStyle w:val="Corpodetexto"/>
        <w:spacing w:line="276" w:lineRule="auto"/>
        <w:ind w:left="1418" w:right="192" w:firstLine="0"/>
        <w:jc w:val="both"/>
      </w:pPr>
    </w:p>
    <w:p w14:paraId="22123B7C" w14:textId="77777777" w:rsidR="00171F22" w:rsidRPr="005C1C74" w:rsidRDefault="00171F22"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 xml:space="preserve">REVESTIMENTO DE PAREDE EM GRANILITE, MARMORE OU GRANITINA ESPESSURA 5 MM, INCLUSO JUNTAS DE DILATAÇÃO PLASTICAS - </w:t>
      </w:r>
      <w:r w:rsidRPr="005C1C74">
        <w:rPr>
          <w:rFonts w:ascii="Arial" w:hAnsi="Arial"/>
          <w:b/>
          <w:sz w:val="24"/>
        </w:rPr>
        <w:lastRenderedPageBreak/>
        <w:t>FORNECIMENTO E EXECUÇÃO</w:t>
      </w:r>
    </w:p>
    <w:p w14:paraId="3080B893" w14:textId="77777777" w:rsidR="00171F22" w:rsidRDefault="00171F22" w:rsidP="0041208F">
      <w:pPr>
        <w:pStyle w:val="Corpodetexto"/>
        <w:spacing w:before="1" w:line="276" w:lineRule="auto"/>
        <w:ind w:right="186" w:firstLine="911"/>
        <w:jc w:val="both"/>
      </w:pPr>
    </w:p>
    <w:p w14:paraId="55359F8A" w14:textId="77777777" w:rsidR="00171F22" w:rsidRDefault="00171F22" w:rsidP="0041208F">
      <w:pPr>
        <w:pStyle w:val="Corpodetexto"/>
        <w:spacing w:before="1" w:line="276" w:lineRule="auto"/>
        <w:ind w:right="186" w:firstLine="911"/>
        <w:jc w:val="both"/>
      </w:pPr>
      <w:r w:rsidRPr="00E929EB">
        <w:t>Execução completa de revestimento decorativo e de acabamento fino em paredes internas com granilite, mármore moído ou granitina, com espessura de 5 mm, aplicados sobre base regularizada, incluindo o fornecimento de materiais, execução da mistura e aplicação, e instalação de juntas de dilatação plásticas, conforme projeto arquitetônico.</w:t>
      </w:r>
    </w:p>
    <w:p w14:paraId="05365D8F" w14:textId="77777777" w:rsidR="00171F22" w:rsidRDefault="00171F22" w:rsidP="0041208F">
      <w:pPr>
        <w:pStyle w:val="Corpodetexto"/>
        <w:spacing w:line="276" w:lineRule="auto"/>
        <w:ind w:left="1418" w:right="192" w:firstLine="0"/>
        <w:jc w:val="both"/>
      </w:pPr>
    </w:p>
    <w:p w14:paraId="11AFE40F" w14:textId="77777777" w:rsidR="00171F22" w:rsidRPr="00686B45" w:rsidRDefault="00171F22" w:rsidP="0041208F">
      <w:pPr>
        <w:pStyle w:val="PargrafodaLista"/>
        <w:spacing w:line="276" w:lineRule="auto"/>
        <w:rPr>
          <w:b/>
          <w:bCs/>
        </w:rPr>
      </w:pPr>
      <w:r w:rsidRPr="00686B45">
        <w:rPr>
          <w:b/>
          <w:bCs/>
        </w:rPr>
        <w:t xml:space="preserve">ESCOPO </w:t>
      </w:r>
    </w:p>
    <w:p w14:paraId="23CCD444" w14:textId="77777777" w:rsidR="00171F22" w:rsidRDefault="00171F22" w:rsidP="0041208F">
      <w:pPr>
        <w:pStyle w:val="Corpodetexto"/>
        <w:spacing w:line="276" w:lineRule="auto"/>
        <w:ind w:left="1418" w:right="192" w:firstLine="0"/>
        <w:jc w:val="both"/>
      </w:pPr>
      <w:r>
        <w:t>- Materiais e Equipamentos Utilizados:Cimento branco ou cinza. Pedriscos decorativos (mármore moído, granitina ou similares). Pó de mármore ou calcário. Água potável. Juntas de dilatação plásticas (em PVC, EPDM ou polietileno). Betoneira ou misturador. Desempenadeiras, espátulas, lixadeiras, politriz e EP.</w:t>
      </w:r>
    </w:p>
    <w:p w14:paraId="03F7ECC1" w14:textId="77777777" w:rsidR="00171F22" w:rsidRDefault="00171F22" w:rsidP="0041208F">
      <w:pPr>
        <w:pStyle w:val="Corpodetexto"/>
        <w:spacing w:line="276" w:lineRule="auto"/>
        <w:ind w:left="1418" w:right="192" w:firstLine="0"/>
        <w:jc w:val="both"/>
      </w:pPr>
      <w:r>
        <w:t xml:space="preserve">- </w:t>
      </w:r>
      <w:r w:rsidRPr="00E929EB">
        <w:t>Etapas de Execução:</w:t>
      </w:r>
      <w:r w:rsidRPr="006134F9">
        <w:t xml:space="preserve"> Preparo da base (</w:t>
      </w:r>
      <w:r w:rsidRPr="00E929EB">
        <w:t>Base regularizada com argamassa de emboço nivelada</w:t>
      </w:r>
      <w:r w:rsidRPr="006134F9">
        <w:t xml:space="preserve">; </w:t>
      </w:r>
      <w:r w:rsidRPr="00E929EB">
        <w:t>Limpeza e umedecimento da superfície antes da aplicação</w:t>
      </w:r>
      <w:r w:rsidRPr="006134F9">
        <w:t xml:space="preserve">); </w:t>
      </w:r>
      <w:r w:rsidRPr="00E929EB">
        <w:t>Instalação de juntas plásticas</w:t>
      </w:r>
      <w:r w:rsidRPr="006134F9">
        <w:t xml:space="preserve"> (</w:t>
      </w:r>
      <w:r w:rsidRPr="00E929EB">
        <w:t>Posicionamento conforme modulação</w:t>
      </w:r>
      <w:r w:rsidRPr="006134F9">
        <w:t xml:space="preserve">; </w:t>
      </w:r>
      <w:r w:rsidRPr="00E929EB">
        <w:t>Juntas fixadas com adesivo ou argamassa conforme projeto</w:t>
      </w:r>
      <w:r w:rsidRPr="006134F9">
        <w:t xml:space="preserve">); </w:t>
      </w:r>
      <w:r w:rsidRPr="00E929EB">
        <w:t xml:space="preserve"> Aplicação do revestimento</w:t>
      </w:r>
      <w:r w:rsidRPr="006134F9">
        <w:t xml:space="preserve"> (</w:t>
      </w:r>
      <w:r w:rsidRPr="00E929EB">
        <w:t>Mistura de cimento, pó de mármore ou granitina e pedras selecionadas</w:t>
      </w:r>
      <w:r w:rsidRPr="006134F9">
        <w:t xml:space="preserve">; </w:t>
      </w:r>
      <w:r w:rsidRPr="00E929EB">
        <w:t>Aplicação com desempenadeira metálica em camadas sucessivas até 5 mm</w:t>
      </w:r>
      <w:r w:rsidRPr="006134F9">
        <w:t xml:space="preserve">; </w:t>
      </w:r>
      <w:r w:rsidRPr="00E929EB">
        <w:t>Compactação manual ou com desempenadeira vibratória, se necessário</w:t>
      </w:r>
      <w:r w:rsidRPr="006134F9">
        <w:t xml:space="preserve">); </w:t>
      </w:r>
      <w:r w:rsidRPr="00E929EB">
        <w:t>Lixamento e polimento</w:t>
      </w:r>
      <w:r w:rsidRPr="006134F9">
        <w:t xml:space="preserve"> (</w:t>
      </w:r>
      <w:r w:rsidRPr="00E929EB">
        <w:t>Após cura parcial (24h a 48h), lixar com lixa diamantada ou disco específico</w:t>
      </w:r>
      <w:r w:rsidRPr="006134F9">
        <w:t xml:space="preserve">; </w:t>
      </w:r>
      <w:r w:rsidRPr="00E929EB">
        <w:t>Polimento final com selador ou cristalizador de superfície</w:t>
      </w:r>
      <w:r w:rsidRPr="006134F9">
        <w:t xml:space="preserve">); </w:t>
      </w:r>
      <w:r w:rsidRPr="00E929EB">
        <w:t>Cura</w:t>
      </w:r>
      <w:r w:rsidRPr="006134F9">
        <w:t xml:space="preserve"> (</w:t>
      </w:r>
      <w:r w:rsidRPr="00E929EB">
        <w:t>Úmida ou com uso de cura química</w:t>
      </w:r>
      <w:r w:rsidRPr="006134F9">
        <w:t xml:space="preserve">; </w:t>
      </w:r>
      <w:r w:rsidRPr="00E929EB">
        <w:t>Tempo mínimo de cura: 3 a 5 dias antes do polimento</w:t>
      </w:r>
      <w:r w:rsidRPr="006134F9">
        <w:t>)</w:t>
      </w:r>
      <w:r>
        <w:t>.</w:t>
      </w:r>
    </w:p>
    <w:p w14:paraId="5942567E" w14:textId="77777777" w:rsidR="00171F22" w:rsidRDefault="00171F22" w:rsidP="0041208F">
      <w:pPr>
        <w:pStyle w:val="Corpodetexto"/>
        <w:spacing w:line="276" w:lineRule="auto"/>
        <w:ind w:left="1418" w:right="192" w:firstLine="0"/>
        <w:jc w:val="both"/>
      </w:pPr>
    </w:p>
    <w:p w14:paraId="60FD0A52" w14:textId="77777777" w:rsidR="00171F22" w:rsidRPr="00034489" w:rsidRDefault="00171F22" w:rsidP="0041208F">
      <w:pPr>
        <w:pStyle w:val="PargrafodaLista"/>
        <w:spacing w:line="276" w:lineRule="auto"/>
        <w:rPr>
          <w:b/>
          <w:bCs/>
        </w:rPr>
      </w:pPr>
      <w:r>
        <w:rPr>
          <w:b/>
          <w:bCs/>
        </w:rPr>
        <w:t>INFORMAÇÕES COMPLEMENTARES</w:t>
      </w:r>
    </w:p>
    <w:p w14:paraId="6681D0DE" w14:textId="77777777" w:rsidR="00171F22" w:rsidRDefault="00171F22" w:rsidP="0041208F">
      <w:pPr>
        <w:pStyle w:val="Corpodetexto"/>
        <w:spacing w:line="276" w:lineRule="auto"/>
        <w:ind w:left="1418" w:right="192" w:firstLine="0"/>
        <w:jc w:val="both"/>
      </w:pPr>
      <w:r w:rsidRPr="00A25504">
        <w:t xml:space="preserve">- </w:t>
      </w:r>
      <w:r>
        <w:t>Exemplos de tipo de revestimentos possíveis</w:t>
      </w:r>
      <w:r w:rsidRPr="00A25504">
        <w:t>.</w:t>
      </w:r>
    </w:p>
    <w:p w14:paraId="1D36AFC4" w14:textId="77777777" w:rsidR="00171F22" w:rsidRPr="00E929EB" w:rsidRDefault="00171F22" w:rsidP="0041208F">
      <w:pPr>
        <w:spacing w:before="100" w:beforeAutospacing="1" w:after="100" w:afterAutospacing="1" w:line="276" w:lineRule="auto"/>
        <w:rPr>
          <w:rFonts w:ascii="Times New Roman" w:eastAsia="Times New Roman" w:hAnsi="Times New Roman" w:cs="Times New Roman"/>
          <w:sz w:val="24"/>
          <w:szCs w:val="24"/>
          <w:lang w:val="pt-BR" w:eastAsia="pt-BR"/>
        </w:rPr>
      </w:pPr>
      <w:r>
        <w:rPr>
          <w:noProof/>
        </w:rPr>
        <w:drawing>
          <wp:inline distT="0" distB="0" distL="0" distR="0" wp14:anchorId="5601A0E2" wp14:editId="1785DE2A">
            <wp:extent cx="1362075" cy="1655761"/>
            <wp:effectExtent l="0" t="0" r="0" b="1905"/>
            <wp:docPr id="19" name="Imagem 19" descr="Granilite: tipos e como usar na decoração • Cerâmica Mô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ilite: tipos e como usar na decoração • Cerâmica Mônac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2053"/>
                    <a:stretch/>
                  </pic:blipFill>
                  <pic:spPr bwMode="auto">
                    <a:xfrm>
                      <a:off x="0" y="0"/>
                      <a:ext cx="1377854" cy="16749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pt-BR" w:eastAsia="pt-BR"/>
        </w:rPr>
        <w:t xml:space="preserve"> </w:t>
      </w:r>
      <w:r>
        <w:rPr>
          <w:noProof/>
        </w:rPr>
        <w:drawing>
          <wp:inline distT="0" distB="0" distL="0" distR="0" wp14:anchorId="05A89F7E" wp14:editId="30FB5B06">
            <wp:extent cx="1628775" cy="1628775"/>
            <wp:effectExtent l="0" t="0" r="9525" b="9525"/>
            <wp:docPr id="20" name="Imagem 20" descr="Kit 24 Revestimento Marmore Flexivel Carrara Psai 57 X 50cm em Promoção na  Ame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 24 Revestimento Marmore Flexivel Carrara Psai 57 X 50cm em Promoção na  American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Pr>
          <w:rFonts w:ascii="Times New Roman" w:eastAsia="Times New Roman" w:hAnsi="Times New Roman" w:cs="Times New Roman"/>
          <w:sz w:val="24"/>
          <w:szCs w:val="24"/>
          <w:lang w:val="pt-BR" w:eastAsia="pt-BR"/>
        </w:rPr>
        <w:t xml:space="preserve"> </w:t>
      </w:r>
      <w:r>
        <w:rPr>
          <w:noProof/>
        </w:rPr>
        <w:drawing>
          <wp:inline distT="0" distB="0" distL="0" distR="0" wp14:anchorId="35DFBC23" wp14:editId="63416514">
            <wp:extent cx="2906483" cy="1639570"/>
            <wp:effectExtent l="0" t="0" r="8255" b="0"/>
            <wp:docPr id="21" name="Imagem 21" descr="Vantagens e utilizações do Piso Granitina - Engenharia de Superfí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tagens e utilizações do Piso Granitina - Engenharia de Superfíc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933509" cy="1654815"/>
                    </a:xfrm>
                    <a:prstGeom prst="rect">
                      <a:avLst/>
                    </a:prstGeom>
                    <a:noFill/>
                    <a:ln>
                      <a:noFill/>
                    </a:ln>
                  </pic:spPr>
                </pic:pic>
              </a:graphicData>
            </a:graphic>
          </wp:inline>
        </w:drawing>
      </w:r>
    </w:p>
    <w:p w14:paraId="63AC0BE3" w14:textId="3894CE51" w:rsidR="00494B6B" w:rsidRDefault="00494B6B" w:rsidP="0041208F">
      <w:pPr>
        <w:pStyle w:val="Corpodetexto"/>
        <w:spacing w:line="276" w:lineRule="auto"/>
        <w:ind w:left="1418" w:right="192" w:firstLine="0"/>
        <w:jc w:val="both"/>
      </w:pPr>
    </w:p>
    <w:p w14:paraId="6DA1447D" w14:textId="77777777" w:rsidR="00171F22" w:rsidRDefault="00171F22" w:rsidP="0041208F">
      <w:pPr>
        <w:pStyle w:val="Corpodetexto"/>
        <w:spacing w:line="276" w:lineRule="auto"/>
        <w:ind w:left="1418" w:right="192" w:firstLine="0"/>
        <w:jc w:val="both"/>
      </w:pPr>
    </w:p>
    <w:p w14:paraId="5ECD59E2" w14:textId="77777777" w:rsidR="00171F22" w:rsidRPr="005C1C74" w:rsidRDefault="00171F22"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ELETRODUTO RÍGIDO ROSCÁVEL, PVC, DN 32 MM (1"), PARA CIRCUITOS TERMINAIS, INSTALADO EM PAREDE - FORNECIMENTO E INSTALAÇÃO. AF_03/2023</w:t>
      </w:r>
    </w:p>
    <w:p w14:paraId="06FE114A" w14:textId="77777777" w:rsidR="00171F22" w:rsidRDefault="00171F22" w:rsidP="0041208F">
      <w:pPr>
        <w:pStyle w:val="Corpodetexto"/>
        <w:spacing w:before="1" w:line="276" w:lineRule="auto"/>
        <w:ind w:right="186" w:firstLine="911"/>
        <w:jc w:val="both"/>
      </w:pPr>
    </w:p>
    <w:p w14:paraId="5BEA03B8" w14:textId="77777777" w:rsidR="00171F22" w:rsidRDefault="00171F22" w:rsidP="0041208F">
      <w:pPr>
        <w:pStyle w:val="Corpodetexto"/>
        <w:spacing w:before="1" w:line="276" w:lineRule="auto"/>
        <w:ind w:right="186" w:firstLine="911"/>
        <w:jc w:val="both"/>
      </w:pPr>
      <w:r w:rsidRPr="00572721">
        <w:t xml:space="preserve">Este serviço envolve o fornecimento e instalação de eletrodutos rígidos de PVC (Policloreto de Vinila) roscáveis, com diâmetro nominal (DN) de 32 mm (1 polegada), destinados à passagem e proteção de cabos elétricos de circuitos terminais. O eletroduto </w:t>
      </w:r>
      <w:r>
        <w:t>deve ser</w:t>
      </w:r>
      <w:r w:rsidRPr="00572721">
        <w:t xml:space="preserve"> instalado garantindo a segurança e organização das instalações elétricas, conforme especificações normativas e boas práticas de engenharia.</w:t>
      </w:r>
    </w:p>
    <w:p w14:paraId="3B9DA0C1" w14:textId="77777777" w:rsidR="00171F22" w:rsidRPr="008B7B39" w:rsidRDefault="00171F22" w:rsidP="0041208F">
      <w:pPr>
        <w:pStyle w:val="Corpodetexto"/>
        <w:spacing w:before="1" w:line="276" w:lineRule="auto"/>
        <w:ind w:right="186" w:firstLine="911"/>
        <w:jc w:val="both"/>
      </w:pPr>
    </w:p>
    <w:p w14:paraId="292CF012" w14:textId="77777777" w:rsidR="00171F22" w:rsidRPr="008B7B39" w:rsidRDefault="00171F22" w:rsidP="0041208F">
      <w:pPr>
        <w:pStyle w:val="PargrafodaLista"/>
        <w:spacing w:line="276" w:lineRule="auto"/>
        <w:rPr>
          <w:b/>
          <w:bCs/>
        </w:rPr>
      </w:pPr>
      <w:r w:rsidRPr="008B7B39">
        <w:rPr>
          <w:b/>
          <w:bCs/>
        </w:rPr>
        <w:lastRenderedPageBreak/>
        <w:t xml:space="preserve">ITENS E SUAS CARACTERÍSTICAS </w:t>
      </w:r>
    </w:p>
    <w:p w14:paraId="3C02A1DB" w14:textId="77777777" w:rsidR="00171F22" w:rsidRDefault="00171F22" w:rsidP="0041208F">
      <w:pPr>
        <w:pStyle w:val="Corpodetexto"/>
        <w:spacing w:line="276" w:lineRule="auto"/>
        <w:ind w:left="1418" w:right="192" w:firstLine="0"/>
        <w:jc w:val="both"/>
      </w:pPr>
      <w:r>
        <w:t>- Eletricista: oficial responsável pela instalação do eletroduto, conexões, cabos, suportes, tomadas e interruptores;</w:t>
      </w:r>
    </w:p>
    <w:p w14:paraId="4C0814B1" w14:textId="77777777" w:rsidR="00171F22" w:rsidRDefault="00171F22" w:rsidP="0041208F">
      <w:pPr>
        <w:pStyle w:val="Corpodetexto"/>
        <w:spacing w:line="276" w:lineRule="auto"/>
        <w:ind w:left="1418" w:right="192" w:firstLine="0"/>
        <w:jc w:val="both"/>
      </w:pPr>
      <w:r>
        <w:t>- Ajudante: auxilia o oficial na intalação do eletroduto, conexões, cabos, suportes, tomadas e interruptores;</w:t>
      </w:r>
    </w:p>
    <w:p w14:paraId="6D0EA4BD" w14:textId="77777777" w:rsidR="00171F22" w:rsidRDefault="00171F22" w:rsidP="0041208F">
      <w:pPr>
        <w:pStyle w:val="Corpodetexto"/>
        <w:spacing w:line="276" w:lineRule="auto"/>
        <w:ind w:left="1418" w:right="192" w:firstLine="0"/>
        <w:jc w:val="both"/>
      </w:pPr>
      <w:r>
        <w:t>- Eletrodutos rígidos em PVC roscável, DN 32 MM (1"), instalados em circuitos terminais (do quadro de distribuição aos pontos de tomada ou pontos de iluminação).</w:t>
      </w:r>
    </w:p>
    <w:p w14:paraId="65D2C9B7" w14:textId="77777777" w:rsidR="00171F22" w:rsidRDefault="00171F22" w:rsidP="0041208F">
      <w:pPr>
        <w:pStyle w:val="PargrafodaLista"/>
        <w:spacing w:line="276" w:lineRule="auto"/>
      </w:pPr>
    </w:p>
    <w:p w14:paraId="6291506A" w14:textId="77777777" w:rsidR="00171F22" w:rsidRPr="008B7B39" w:rsidRDefault="00171F22" w:rsidP="0041208F">
      <w:pPr>
        <w:pStyle w:val="PargrafodaLista"/>
        <w:spacing w:line="276" w:lineRule="auto"/>
        <w:rPr>
          <w:b/>
          <w:bCs/>
        </w:rPr>
      </w:pPr>
      <w:r w:rsidRPr="008B7B39">
        <w:rPr>
          <w:b/>
          <w:bCs/>
        </w:rPr>
        <w:t xml:space="preserve">EQUIPAMENTO </w:t>
      </w:r>
    </w:p>
    <w:p w14:paraId="7BC6D1AA" w14:textId="77777777" w:rsidR="00171F22" w:rsidRDefault="00171F22" w:rsidP="0041208F">
      <w:pPr>
        <w:pStyle w:val="Corpodetexto"/>
        <w:spacing w:line="276" w:lineRule="auto"/>
        <w:ind w:left="1418" w:right="192" w:firstLine="0"/>
        <w:jc w:val="both"/>
      </w:pPr>
      <w:r w:rsidRPr="00572721">
        <w:t>- Não se aplica.</w:t>
      </w:r>
    </w:p>
    <w:p w14:paraId="15665AD3" w14:textId="77777777" w:rsidR="00171F22" w:rsidRDefault="00171F22" w:rsidP="0041208F">
      <w:pPr>
        <w:pStyle w:val="PargrafodaLista"/>
        <w:spacing w:line="276" w:lineRule="auto"/>
      </w:pPr>
    </w:p>
    <w:p w14:paraId="12B71211" w14:textId="77777777" w:rsidR="00171F22" w:rsidRPr="001E56BF" w:rsidRDefault="00171F22" w:rsidP="0041208F">
      <w:pPr>
        <w:pStyle w:val="PargrafodaLista"/>
        <w:spacing w:line="276" w:lineRule="auto"/>
        <w:rPr>
          <w:b/>
          <w:bCs/>
        </w:rPr>
      </w:pPr>
      <w:r w:rsidRPr="001E56BF">
        <w:rPr>
          <w:b/>
          <w:bCs/>
        </w:rPr>
        <w:t xml:space="preserve">CRITÉRIOS PARA QUANTIFICAÇÃO DOS SERVIÇOS </w:t>
      </w:r>
    </w:p>
    <w:p w14:paraId="143CDF9C" w14:textId="77777777" w:rsidR="00171F22" w:rsidRDefault="00171F22" w:rsidP="0041208F">
      <w:pPr>
        <w:pStyle w:val="Corpodetexto"/>
        <w:spacing w:line="276" w:lineRule="auto"/>
        <w:ind w:left="1418" w:right="192" w:firstLine="0"/>
        <w:jc w:val="both"/>
      </w:pPr>
      <w:r>
        <w:t>- Utilizar os comprimentos retilíneos de eletroduto rígido roscável, PVC, com DN 32 mm (1") presentes no projeto para instalação em paredes.</w:t>
      </w:r>
    </w:p>
    <w:p w14:paraId="7E5B1772" w14:textId="77777777" w:rsidR="00171F22" w:rsidRDefault="00171F22" w:rsidP="0041208F">
      <w:pPr>
        <w:pStyle w:val="Corpodetexto"/>
        <w:spacing w:line="276" w:lineRule="auto"/>
        <w:ind w:left="1418" w:right="192" w:firstLine="0"/>
        <w:jc w:val="both"/>
      </w:pPr>
    </w:p>
    <w:p w14:paraId="079F5DF7" w14:textId="77777777" w:rsidR="00171F22" w:rsidRPr="00034489" w:rsidRDefault="00171F22" w:rsidP="0041208F">
      <w:pPr>
        <w:pStyle w:val="PargrafodaLista"/>
        <w:spacing w:line="276" w:lineRule="auto"/>
        <w:rPr>
          <w:b/>
          <w:bCs/>
        </w:rPr>
      </w:pPr>
      <w:r w:rsidRPr="00034489">
        <w:rPr>
          <w:b/>
          <w:bCs/>
        </w:rPr>
        <w:t xml:space="preserve">CRITÉRIOS DE AFERIÇÃO </w:t>
      </w:r>
    </w:p>
    <w:p w14:paraId="07E46F6D" w14:textId="77777777" w:rsidR="00171F22" w:rsidRDefault="00171F22"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61935FE5" w14:textId="77777777" w:rsidR="00171F22" w:rsidRDefault="00171F22" w:rsidP="0041208F">
      <w:pPr>
        <w:pStyle w:val="Corpodetexto"/>
        <w:spacing w:line="276" w:lineRule="auto"/>
        <w:ind w:left="1418" w:right="192" w:firstLine="0"/>
        <w:jc w:val="both"/>
      </w:pPr>
      <w:r>
        <w:t>- O esforço para colocação de escadas ou montagem das plataformas de trabalho e guarda-corpos está contemplado na composição;</w:t>
      </w:r>
    </w:p>
    <w:p w14:paraId="6DD2AFFA" w14:textId="77777777" w:rsidR="00171F22" w:rsidRDefault="00171F22"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r>
        <w:cr/>
      </w:r>
    </w:p>
    <w:p w14:paraId="46B5F737" w14:textId="77777777" w:rsidR="00171F22" w:rsidRPr="00034489" w:rsidRDefault="00171F22" w:rsidP="0041208F">
      <w:pPr>
        <w:pStyle w:val="PargrafodaLista"/>
        <w:spacing w:line="276" w:lineRule="auto"/>
        <w:rPr>
          <w:b/>
          <w:bCs/>
        </w:rPr>
      </w:pPr>
      <w:r w:rsidRPr="00034489">
        <w:rPr>
          <w:b/>
          <w:bCs/>
        </w:rPr>
        <w:t xml:space="preserve">EXECUÇÃO </w:t>
      </w:r>
    </w:p>
    <w:p w14:paraId="4DD9DA50" w14:textId="77777777" w:rsidR="00171F22" w:rsidRDefault="00171F22" w:rsidP="0041208F">
      <w:pPr>
        <w:pStyle w:val="Corpodetexto"/>
        <w:spacing w:line="276" w:lineRule="auto"/>
        <w:ind w:left="1418" w:right="192" w:firstLine="0"/>
        <w:jc w:val="both"/>
      </w:pPr>
      <w:r>
        <w:t>- Verifica-se o comprimento do trecho da instalação;</w:t>
      </w:r>
    </w:p>
    <w:p w14:paraId="39990707" w14:textId="77777777" w:rsidR="00171F22" w:rsidRDefault="00171F22" w:rsidP="0041208F">
      <w:pPr>
        <w:pStyle w:val="Corpodetexto"/>
        <w:spacing w:line="276" w:lineRule="auto"/>
        <w:ind w:left="1418" w:right="192" w:firstLine="0"/>
        <w:jc w:val="both"/>
      </w:pPr>
      <w:r>
        <w:t>- Corta-se o comprimento necessário da barra do eletroduto de PVC rígido;</w:t>
      </w:r>
    </w:p>
    <w:p w14:paraId="3EAF7AD3" w14:textId="77777777" w:rsidR="00171F22" w:rsidRDefault="00171F22" w:rsidP="0041208F">
      <w:pPr>
        <w:pStyle w:val="Corpodetexto"/>
        <w:spacing w:line="276" w:lineRule="auto"/>
        <w:ind w:left="1418" w:right="192" w:firstLine="0"/>
        <w:jc w:val="both"/>
      </w:pPr>
      <w:r>
        <w:t>- Encaixa-se a tarraxa na extremidade do eletroduto;</w:t>
      </w:r>
    </w:p>
    <w:p w14:paraId="6D07BDFA" w14:textId="77777777" w:rsidR="00171F22" w:rsidRDefault="00171F22" w:rsidP="0041208F">
      <w:pPr>
        <w:pStyle w:val="Corpodetexto"/>
        <w:spacing w:line="276" w:lineRule="auto"/>
        <w:ind w:left="1418" w:right="192" w:firstLine="0"/>
        <w:jc w:val="both"/>
      </w:pPr>
      <w:r>
        <w:t>- Faz-se um giro para direita e ¼ de volta para a esquerda;</w:t>
      </w:r>
    </w:p>
    <w:p w14:paraId="5D100B0B" w14:textId="77777777" w:rsidR="00171F22" w:rsidRDefault="00171F22" w:rsidP="0041208F">
      <w:pPr>
        <w:pStyle w:val="Corpodetexto"/>
        <w:spacing w:line="276" w:lineRule="auto"/>
        <w:ind w:left="1418" w:right="192" w:firstLine="0"/>
        <w:jc w:val="both"/>
      </w:pPr>
      <w:r>
        <w:t>- Repete-se a operação anterior até atingir a rosca no comprimento desejado;</w:t>
      </w:r>
    </w:p>
    <w:p w14:paraId="4B847C23" w14:textId="77777777" w:rsidR="00171F22" w:rsidRDefault="00171F22" w:rsidP="0041208F">
      <w:pPr>
        <w:pStyle w:val="Corpodetexto"/>
        <w:spacing w:line="276" w:lineRule="auto"/>
        <w:ind w:left="1418" w:right="192" w:firstLine="0"/>
        <w:jc w:val="both"/>
      </w:pPr>
      <w:r>
        <w:t>- Fixa-se o eletroduto no local definido através de abraçadeiras (os esforços de fixação das abraçadeiras não estão contemplados nesta composição);</w:t>
      </w:r>
    </w:p>
    <w:p w14:paraId="349B2E12" w14:textId="77777777" w:rsidR="00171F22" w:rsidRDefault="00171F22" w:rsidP="0041208F">
      <w:pPr>
        <w:pStyle w:val="Corpodetexto"/>
        <w:spacing w:line="276" w:lineRule="auto"/>
        <w:ind w:left="1418" w:right="192" w:firstLine="0"/>
        <w:jc w:val="both"/>
      </w:pPr>
      <w:r>
        <w:t>- As extremidades são deixadas livres para posterior conexão.</w:t>
      </w:r>
      <w:r>
        <w:cr/>
      </w:r>
    </w:p>
    <w:p w14:paraId="3F22E4AC" w14:textId="77777777" w:rsidR="00171F22" w:rsidRDefault="00171F22" w:rsidP="0041208F">
      <w:pPr>
        <w:pStyle w:val="Corpodetexto"/>
        <w:spacing w:line="276" w:lineRule="auto"/>
        <w:ind w:left="1418" w:right="192" w:firstLine="0"/>
        <w:jc w:val="both"/>
      </w:pPr>
    </w:p>
    <w:p w14:paraId="23A8F0B1" w14:textId="4AB7B834" w:rsidR="00171F22" w:rsidRPr="005C1C74" w:rsidRDefault="00171F22"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LUMINÁRIA TIPO BALIZADOR DE EMBUTIR COM SOQUETE E-27 PARA LAMPADA LED 6W</w:t>
      </w:r>
    </w:p>
    <w:p w14:paraId="3A5E46C7" w14:textId="77777777" w:rsidR="00171F22" w:rsidRDefault="00171F22" w:rsidP="0041208F">
      <w:pPr>
        <w:pStyle w:val="Corpodetexto"/>
        <w:spacing w:before="1" w:line="276" w:lineRule="auto"/>
        <w:ind w:right="186" w:firstLine="911"/>
        <w:jc w:val="both"/>
      </w:pPr>
    </w:p>
    <w:p w14:paraId="13C60831" w14:textId="6C09670C" w:rsidR="00171F22" w:rsidRDefault="008E1854" w:rsidP="0041208F">
      <w:pPr>
        <w:pStyle w:val="Corpodetexto"/>
        <w:spacing w:before="1" w:line="276" w:lineRule="auto"/>
        <w:ind w:right="186" w:firstLine="911"/>
        <w:jc w:val="both"/>
      </w:pPr>
      <w:r w:rsidRPr="008E1854">
        <w:t>Instalação de luminária tipo balizador de embutir em parede ou alvenaria, com soquete E-27, compatível com lâmpadas LED de até 6W. O serviço inclui o fornecimento completo da luminária, lâmpada LED 6W, materiais de fixação e execução da instalação, de acordo com normas técnicas aplicáveis.</w:t>
      </w:r>
    </w:p>
    <w:p w14:paraId="7BF11D99" w14:textId="77777777" w:rsidR="008E1854" w:rsidRDefault="008E1854" w:rsidP="0041208F">
      <w:pPr>
        <w:pStyle w:val="Corpodetexto"/>
        <w:spacing w:before="1" w:line="276" w:lineRule="auto"/>
        <w:ind w:right="186" w:firstLine="911"/>
        <w:jc w:val="both"/>
      </w:pPr>
    </w:p>
    <w:p w14:paraId="2F350077" w14:textId="77777777" w:rsidR="00171F22" w:rsidRPr="00686B45" w:rsidRDefault="00171F22" w:rsidP="0041208F">
      <w:pPr>
        <w:pStyle w:val="PargrafodaLista"/>
        <w:spacing w:line="276" w:lineRule="auto"/>
        <w:rPr>
          <w:b/>
          <w:bCs/>
        </w:rPr>
      </w:pPr>
      <w:r w:rsidRPr="00686B45">
        <w:rPr>
          <w:b/>
          <w:bCs/>
        </w:rPr>
        <w:t xml:space="preserve">ESCOPO </w:t>
      </w:r>
    </w:p>
    <w:p w14:paraId="1F5FA5B5" w14:textId="38342E6E" w:rsidR="00171F22" w:rsidRDefault="00171F22" w:rsidP="0041208F">
      <w:pPr>
        <w:pStyle w:val="Corpodetexto"/>
        <w:spacing w:line="276" w:lineRule="auto"/>
        <w:ind w:left="1418" w:right="192" w:firstLine="0"/>
        <w:jc w:val="both"/>
      </w:pPr>
      <w:r>
        <w:t xml:space="preserve">- </w:t>
      </w:r>
      <w:r w:rsidR="008E1854" w:rsidRPr="008E1854">
        <w:t>Etapas</w:t>
      </w:r>
      <w:r w:rsidR="008E1854">
        <w:t xml:space="preserve">: </w:t>
      </w:r>
      <w:r w:rsidR="008E1854" w:rsidRPr="008E1854">
        <w:t>Marcação do ponto de instalação</w:t>
      </w:r>
      <w:r w:rsidR="008E1854">
        <w:t xml:space="preserve">; </w:t>
      </w:r>
      <w:r w:rsidR="008E1854" w:rsidRPr="008E1854">
        <w:t>Abertura do nicho na parede ou bloco</w:t>
      </w:r>
      <w:r w:rsidR="008E1854">
        <w:t xml:space="preserve">; </w:t>
      </w:r>
      <w:r w:rsidR="008E1854" w:rsidRPr="008E1854">
        <w:t>Instalação da caixinha ou suporte de embutir</w:t>
      </w:r>
      <w:r w:rsidR="008E1854">
        <w:t xml:space="preserve">; </w:t>
      </w:r>
      <w:r w:rsidR="008E1854" w:rsidRPr="008E1854">
        <w:t>Ligação dos condutores ao soquete E-27, com terminais adequados</w:t>
      </w:r>
      <w:r w:rsidR="008E1854">
        <w:t xml:space="preserve">; </w:t>
      </w:r>
      <w:r w:rsidR="008E1854" w:rsidRPr="008E1854">
        <w:t>Fixação da luminária balizadora e verificação do prumo e alinhamento</w:t>
      </w:r>
      <w:r w:rsidR="008E1854">
        <w:t xml:space="preserve">; </w:t>
      </w:r>
      <w:r w:rsidR="008E1854" w:rsidRPr="008E1854">
        <w:t>Colocação da lâmpada LED 6W e teste de funcionamento</w:t>
      </w:r>
      <w:r w:rsidR="008E1854">
        <w:t>.</w:t>
      </w:r>
    </w:p>
    <w:p w14:paraId="3364C761" w14:textId="3F238A59" w:rsidR="00171F22" w:rsidRDefault="00171F22" w:rsidP="0041208F">
      <w:pPr>
        <w:pStyle w:val="Corpodetexto"/>
        <w:spacing w:line="276" w:lineRule="auto"/>
        <w:ind w:left="1418" w:right="192" w:firstLine="0"/>
        <w:jc w:val="both"/>
      </w:pPr>
      <w:r>
        <w:lastRenderedPageBreak/>
        <w:t xml:space="preserve">- </w:t>
      </w:r>
      <w:r w:rsidR="008E1854" w:rsidRPr="008E1854">
        <w:t>Ferramentas: alicate, chave de fenda, nível, trena, serra copo ou martelete</w:t>
      </w:r>
      <w:r>
        <w:t>.</w:t>
      </w:r>
    </w:p>
    <w:p w14:paraId="5F92C302" w14:textId="05A851E7" w:rsidR="008E1854" w:rsidRPr="008E1854" w:rsidRDefault="008E1854" w:rsidP="0041208F">
      <w:pPr>
        <w:pStyle w:val="Corpodetexto"/>
        <w:spacing w:line="276" w:lineRule="auto"/>
        <w:ind w:left="1418" w:right="192" w:firstLine="0"/>
        <w:jc w:val="both"/>
      </w:pPr>
      <w:r>
        <w:t xml:space="preserve">- </w:t>
      </w:r>
      <w:r w:rsidRPr="008E1854">
        <w:t>EPIs: luvas, óculos, protetor auricular, calçado de segurança</w:t>
      </w:r>
      <w:r w:rsidR="007F1450">
        <w:t>.</w:t>
      </w:r>
    </w:p>
    <w:p w14:paraId="517F5C83" w14:textId="1C5008CF" w:rsidR="008E1854" w:rsidRDefault="008E1854" w:rsidP="0041208F">
      <w:pPr>
        <w:pStyle w:val="Corpodetexto"/>
        <w:spacing w:line="276" w:lineRule="auto"/>
        <w:ind w:left="1418" w:right="192" w:firstLine="0"/>
        <w:jc w:val="both"/>
      </w:pPr>
    </w:p>
    <w:p w14:paraId="3C4197AD" w14:textId="77777777" w:rsidR="00171F22" w:rsidRDefault="00171F22" w:rsidP="0041208F">
      <w:pPr>
        <w:pStyle w:val="Corpodetexto"/>
        <w:spacing w:line="276" w:lineRule="auto"/>
        <w:ind w:left="1418" w:right="192" w:firstLine="0"/>
        <w:jc w:val="both"/>
      </w:pPr>
    </w:p>
    <w:p w14:paraId="3B648D9B" w14:textId="77777777" w:rsidR="00171F22" w:rsidRPr="00034489" w:rsidRDefault="00171F22" w:rsidP="0041208F">
      <w:pPr>
        <w:pStyle w:val="PargrafodaLista"/>
        <w:spacing w:line="276" w:lineRule="auto"/>
        <w:rPr>
          <w:b/>
          <w:bCs/>
        </w:rPr>
      </w:pPr>
      <w:r>
        <w:rPr>
          <w:b/>
          <w:bCs/>
        </w:rPr>
        <w:t>INFORMAÇÕES COMPLEMENTARES</w:t>
      </w:r>
    </w:p>
    <w:p w14:paraId="1B995145" w14:textId="663E2101" w:rsidR="00171F22" w:rsidRDefault="00171F22" w:rsidP="0041208F">
      <w:pPr>
        <w:pStyle w:val="Corpodetexto"/>
        <w:spacing w:line="276" w:lineRule="auto"/>
        <w:ind w:left="1418" w:right="192" w:firstLine="0"/>
        <w:jc w:val="both"/>
      </w:pPr>
      <w:r w:rsidRPr="00A25504">
        <w:t xml:space="preserve">- </w:t>
      </w:r>
      <w:r>
        <w:t xml:space="preserve">Exemplo de tipo de </w:t>
      </w:r>
      <w:r w:rsidR="007F1450">
        <w:t>luminária possível</w:t>
      </w:r>
      <w:r w:rsidRPr="00A25504">
        <w:t>.</w:t>
      </w:r>
    </w:p>
    <w:p w14:paraId="62D325E2" w14:textId="596131DB" w:rsidR="00563FE9" w:rsidRDefault="00563FE9" w:rsidP="0041208F">
      <w:pPr>
        <w:pStyle w:val="Corpodetexto"/>
        <w:spacing w:line="276" w:lineRule="auto"/>
        <w:ind w:left="1418" w:right="192" w:firstLine="0"/>
        <w:jc w:val="both"/>
      </w:pPr>
    </w:p>
    <w:p w14:paraId="00C287D6" w14:textId="0F0CD0CE" w:rsidR="00563FE9" w:rsidRDefault="007F1450" w:rsidP="0041208F">
      <w:pPr>
        <w:pStyle w:val="Corpodetexto"/>
        <w:spacing w:line="276" w:lineRule="auto"/>
        <w:ind w:left="1418" w:right="192" w:firstLine="0"/>
        <w:jc w:val="both"/>
      </w:pPr>
      <w:r>
        <w:rPr>
          <w:noProof/>
        </w:rPr>
        <w:drawing>
          <wp:inline distT="0" distB="0" distL="0" distR="0" wp14:anchorId="253114AE" wp14:editId="4D9ACAC8">
            <wp:extent cx="2057400" cy="20574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pic:spPr>
                </pic:pic>
              </a:graphicData>
            </a:graphic>
          </wp:inline>
        </w:drawing>
      </w:r>
      <w:r>
        <w:t xml:space="preserve"> </w:t>
      </w:r>
      <w:r>
        <w:rPr>
          <w:noProof/>
        </w:rPr>
        <w:drawing>
          <wp:inline distT="0" distB="0" distL="0" distR="0" wp14:anchorId="5B2B0672" wp14:editId="52B96741">
            <wp:extent cx="2057400" cy="206573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453" cy="2074819"/>
                    </a:xfrm>
                    <a:prstGeom prst="rect">
                      <a:avLst/>
                    </a:prstGeom>
                    <a:noFill/>
                  </pic:spPr>
                </pic:pic>
              </a:graphicData>
            </a:graphic>
          </wp:inline>
        </w:drawing>
      </w:r>
    </w:p>
    <w:p w14:paraId="102B9871" w14:textId="7383DAD3" w:rsidR="00563FE9" w:rsidRDefault="00563FE9" w:rsidP="0041208F">
      <w:pPr>
        <w:pStyle w:val="Corpodetexto"/>
        <w:spacing w:line="276" w:lineRule="auto"/>
        <w:ind w:left="1418" w:right="192" w:firstLine="0"/>
        <w:jc w:val="both"/>
      </w:pPr>
    </w:p>
    <w:p w14:paraId="393D6E79" w14:textId="77777777" w:rsidR="007F1450" w:rsidRDefault="007F1450" w:rsidP="0041208F">
      <w:pPr>
        <w:pStyle w:val="Corpodetexto"/>
        <w:spacing w:line="276" w:lineRule="auto"/>
        <w:ind w:left="1418" w:right="192" w:firstLine="0"/>
        <w:jc w:val="both"/>
      </w:pPr>
    </w:p>
    <w:p w14:paraId="04C3DF25" w14:textId="2D635C0C" w:rsidR="007F1450" w:rsidRPr="005C1C74" w:rsidRDefault="007F1450"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CABO DE COBRE FLEXÍVEL ISOLADO, 2,5 MM², ANTI-CHAMA 450/750 V, PARA CIRCUITOS TERMINAIS - FORNECIMENTO E INSTALAÇÃO. AF_03/2023AF_03/2023</w:t>
      </w:r>
    </w:p>
    <w:p w14:paraId="695430FB" w14:textId="77777777" w:rsidR="007F1450" w:rsidRDefault="007F1450" w:rsidP="0041208F">
      <w:pPr>
        <w:pStyle w:val="Corpodetexto"/>
        <w:spacing w:before="1" w:line="276" w:lineRule="auto"/>
        <w:ind w:right="186" w:firstLine="911"/>
        <w:jc w:val="both"/>
      </w:pPr>
    </w:p>
    <w:p w14:paraId="28D25219" w14:textId="48C8671C" w:rsidR="007F1450" w:rsidRDefault="007F1450" w:rsidP="0041208F">
      <w:pPr>
        <w:pStyle w:val="Corpodetexto"/>
        <w:spacing w:before="1" w:line="276" w:lineRule="auto"/>
        <w:ind w:right="186" w:firstLine="911"/>
        <w:jc w:val="both"/>
      </w:pPr>
      <w:r w:rsidRPr="007F1450">
        <w:t>Fornecimento e instalação de cabo de cobre eletrolítico, flexível, com isolação em composto termoplástico tipo BWF, seção de 2,5 mm², classe 4 ou superior, tensão nominal 450/750 V, com características anti-chama. Aplicado em circuitos terminais de iluminação e tomadas, conforme projeto elétrico e normas da ABNT.</w:t>
      </w:r>
    </w:p>
    <w:p w14:paraId="4B287151" w14:textId="77777777" w:rsidR="007F1450" w:rsidRPr="008B7B39" w:rsidRDefault="007F1450" w:rsidP="0041208F">
      <w:pPr>
        <w:pStyle w:val="Corpodetexto"/>
        <w:spacing w:before="1" w:line="276" w:lineRule="auto"/>
        <w:ind w:right="186" w:firstLine="911"/>
        <w:jc w:val="both"/>
      </w:pPr>
    </w:p>
    <w:p w14:paraId="27A44F5E" w14:textId="77777777" w:rsidR="007F1450" w:rsidRPr="008B7B39" w:rsidRDefault="007F1450" w:rsidP="0041208F">
      <w:pPr>
        <w:pStyle w:val="PargrafodaLista"/>
        <w:spacing w:line="276" w:lineRule="auto"/>
        <w:rPr>
          <w:b/>
          <w:bCs/>
        </w:rPr>
      </w:pPr>
      <w:r w:rsidRPr="008B7B39">
        <w:rPr>
          <w:b/>
          <w:bCs/>
        </w:rPr>
        <w:t xml:space="preserve">ITENS E SUAS CARACTERÍSTICAS </w:t>
      </w:r>
    </w:p>
    <w:p w14:paraId="6DC04320" w14:textId="67C50D51" w:rsidR="007F1450" w:rsidRDefault="007F1450" w:rsidP="0041208F">
      <w:pPr>
        <w:pStyle w:val="Corpodetexto"/>
        <w:spacing w:line="276" w:lineRule="auto"/>
        <w:ind w:left="1418" w:right="192" w:firstLine="0"/>
        <w:jc w:val="both"/>
      </w:pPr>
      <w:r>
        <w:t>- Eletricista: oficial responsável pela instalação do eletroduto, conexões, cabos, suportes, tomadas e interruptores;</w:t>
      </w:r>
    </w:p>
    <w:p w14:paraId="2AA4C537" w14:textId="53A9969A" w:rsidR="007F1450" w:rsidRDefault="007F1450" w:rsidP="0041208F">
      <w:pPr>
        <w:pStyle w:val="Corpodetexto"/>
        <w:spacing w:line="276" w:lineRule="auto"/>
        <w:ind w:left="1418" w:right="192" w:firstLine="0"/>
        <w:jc w:val="both"/>
      </w:pPr>
      <w:r>
        <w:t>- Ajudante: auxilia o oficial na intalação do eletroduto, conexões, cabos, suportes, tomadas e interruptores;</w:t>
      </w:r>
    </w:p>
    <w:p w14:paraId="2E3D7B67" w14:textId="1BF71C6D" w:rsidR="007F1450" w:rsidRDefault="007F1450" w:rsidP="0041208F">
      <w:pPr>
        <w:pStyle w:val="Corpodetexto"/>
        <w:spacing w:line="276" w:lineRule="auto"/>
        <w:ind w:left="1418" w:right="192" w:firstLine="0"/>
        <w:jc w:val="both"/>
      </w:pPr>
      <w:r>
        <w:t>- Cabo de cobre, 2,5 mm², instalados em circuitos terminais (do quadro de distribuição aos pontos de tomada ou pontos de iluminação);</w:t>
      </w:r>
    </w:p>
    <w:p w14:paraId="52DA7210" w14:textId="1D4DB8E7" w:rsidR="007F1450" w:rsidRDefault="007F1450" w:rsidP="0041208F">
      <w:pPr>
        <w:pStyle w:val="Corpodetexto"/>
        <w:spacing w:line="276" w:lineRule="auto"/>
        <w:ind w:left="1418" w:right="192" w:firstLine="0"/>
        <w:jc w:val="both"/>
      </w:pPr>
      <w:r>
        <w:t>- Fita isolante adesiva, 19 mm x 5 m.</w:t>
      </w:r>
    </w:p>
    <w:p w14:paraId="49BB3635" w14:textId="77777777" w:rsidR="007F1450" w:rsidRDefault="007F1450" w:rsidP="0041208F">
      <w:pPr>
        <w:pStyle w:val="PargrafodaLista"/>
        <w:spacing w:line="276" w:lineRule="auto"/>
      </w:pPr>
    </w:p>
    <w:p w14:paraId="2156A2E9" w14:textId="77777777" w:rsidR="007F1450" w:rsidRPr="008B7B39" w:rsidRDefault="007F1450" w:rsidP="0041208F">
      <w:pPr>
        <w:pStyle w:val="PargrafodaLista"/>
        <w:spacing w:line="276" w:lineRule="auto"/>
        <w:rPr>
          <w:b/>
          <w:bCs/>
        </w:rPr>
      </w:pPr>
      <w:r w:rsidRPr="008B7B39">
        <w:rPr>
          <w:b/>
          <w:bCs/>
        </w:rPr>
        <w:t xml:space="preserve">EQUIPAMENTO </w:t>
      </w:r>
    </w:p>
    <w:p w14:paraId="13B488FB" w14:textId="77777777" w:rsidR="007F1450" w:rsidRDefault="007F1450" w:rsidP="0041208F">
      <w:pPr>
        <w:pStyle w:val="Corpodetexto"/>
        <w:spacing w:line="276" w:lineRule="auto"/>
        <w:ind w:left="1418" w:right="192" w:firstLine="0"/>
        <w:jc w:val="both"/>
      </w:pPr>
      <w:r w:rsidRPr="00572721">
        <w:t>- Não se aplica.</w:t>
      </w:r>
    </w:p>
    <w:p w14:paraId="0FF7D1D7" w14:textId="77777777" w:rsidR="007F1450" w:rsidRDefault="007F1450" w:rsidP="0041208F">
      <w:pPr>
        <w:pStyle w:val="PargrafodaLista"/>
        <w:spacing w:line="276" w:lineRule="auto"/>
      </w:pPr>
    </w:p>
    <w:p w14:paraId="3139D19D" w14:textId="77777777" w:rsidR="007F1450" w:rsidRPr="001E56BF" w:rsidRDefault="007F1450" w:rsidP="0041208F">
      <w:pPr>
        <w:pStyle w:val="PargrafodaLista"/>
        <w:spacing w:line="276" w:lineRule="auto"/>
        <w:rPr>
          <w:b/>
          <w:bCs/>
        </w:rPr>
      </w:pPr>
      <w:r w:rsidRPr="001E56BF">
        <w:rPr>
          <w:b/>
          <w:bCs/>
        </w:rPr>
        <w:t xml:space="preserve">CRITÉRIOS PARA QUANTIFICAÇÃO DOS SERVIÇOS </w:t>
      </w:r>
    </w:p>
    <w:p w14:paraId="21BC2308" w14:textId="0F5181E1" w:rsidR="007F1450" w:rsidRDefault="007F1450" w:rsidP="0041208F">
      <w:pPr>
        <w:pStyle w:val="Corpodetexto"/>
        <w:spacing w:line="276" w:lineRule="auto"/>
        <w:ind w:left="1418" w:right="192" w:firstLine="0"/>
        <w:jc w:val="both"/>
      </w:pPr>
      <w:r>
        <w:t>- Utilizar os comprimentos de cabos de cobre, com seção de 2,5 mm², obtidos a partir do projeto de instalações elétricas, efetivamente passados, e na quantidade prevista, em cada trecho de eletroduto instalado entre o(s) quadro(s) de distribuição e os circuitos terminais.</w:t>
      </w:r>
    </w:p>
    <w:p w14:paraId="2294C708" w14:textId="77777777" w:rsidR="007F1450" w:rsidRDefault="007F1450" w:rsidP="0041208F">
      <w:pPr>
        <w:pStyle w:val="Corpodetexto"/>
        <w:spacing w:line="276" w:lineRule="auto"/>
        <w:ind w:left="1418" w:right="192" w:firstLine="0"/>
        <w:jc w:val="both"/>
      </w:pPr>
    </w:p>
    <w:p w14:paraId="4998BBA7" w14:textId="77777777" w:rsidR="007F1450" w:rsidRPr="00034489" w:rsidRDefault="007F1450" w:rsidP="0041208F">
      <w:pPr>
        <w:pStyle w:val="PargrafodaLista"/>
        <w:spacing w:line="276" w:lineRule="auto"/>
        <w:rPr>
          <w:b/>
          <w:bCs/>
        </w:rPr>
      </w:pPr>
      <w:r w:rsidRPr="00034489">
        <w:rPr>
          <w:b/>
          <w:bCs/>
        </w:rPr>
        <w:t xml:space="preserve">CRITÉRIOS DE AFERIÇÃO </w:t>
      </w:r>
    </w:p>
    <w:p w14:paraId="5A479A4A" w14:textId="7BDDAEE0" w:rsidR="007F1450" w:rsidRDefault="007F1450" w:rsidP="0041208F">
      <w:pPr>
        <w:pStyle w:val="Corpodetexto"/>
        <w:spacing w:line="276" w:lineRule="auto"/>
        <w:ind w:left="1418" w:right="192" w:firstLine="0"/>
        <w:jc w:val="both"/>
      </w:pPr>
      <w:r>
        <w:lastRenderedPageBreak/>
        <w:t>- Para o levantamento dos índices de produtividade foi considerado que o ajudante é responsável também pelo transporte horizontal do material no andar de execução;</w:t>
      </w:r>
    </w:p>
    <w:p w14:paraId="4905DF34" w14:textId="70886612" w:rsidR="007F1450" w:rsidRDefault="007F1450"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r>
        <w:cr/>
      </w:r>
    </w:p>
    <w:p w14:paraId="20531AC8" w14:textId="0BD6C30F" w:rsidR="007F1450" w:rsidRPr="00034489" w:rsidRDefault="007F1450" w:rsidP="0041208F">
      <w:pPr>
        <w:pStyle w:val="PargrafodaLista"/>
        <w:spacing w:line="276" w:lineRule="auto"/>
        <w:rPr>
          <w:b/>
          <w:bCs/>
        </w:rPr>
      </w:pPr>
      <w:r w:rsidRPr="00034489">
        <w:rPr>
          <w:b/>
          <w:bCs/>
        </w:rPr>
        <w:t xml:space="preserve">EXECUÇÃO </w:t>
      </w:r>
    </w:p>
    <w:p w14:paraId="655D0823" w14:textId="77777777" w:rsidR="007F1450" w:rsidRDefault="007F1450" w:rsidP="0041208F">
      <w:pPr>
        <w:pStyle w:val="Corpodetexto"/>
        <w:spacing w:line="276" w:lineRule="auto"/>
        <w:ind w:left="1418" w:right="192" w:firstLine="0"/>
        <w:jc w:val="both"/>
      </w:pPr>
      <w:r>
        <w:t>- Após o eletroduto já estar instalado no local definido, inicia-se o processo de passagem dos cabos;</w:t>
      </w:r>
    </w:p>
    <w:p w14:paraId="5EEFE578" w14:textId="43242A5F" w:rsidR="007F1450" w:rsidRDefault="007F1450" w:rsidP="0041208F">
      <w:pPr>
        <w:pStyle w:val="Corpodetexto"/>
        <w:spacing w:line="276" w:lineRule="auto"/>
        <w:ind w:left="1418" w:right="192" w:firstLine="0"/>
        <w:jc w:val="both"/>
      </w:pPr>
      <w:r>
        <w:t>- Faz-se a junção das pontas dos cabos com fita isolante; em trechos longos, recomenda-se a utilização de fita guia;</w:t>
      </w:r>
    </w:p>
    <w:p w14:paraId="0D881D66" w14:textId="36FE8480" w:rsidR="007F1450" w:rsidRDefault="007F1450" w:rsidP="0041208F">
      <w:pPr>
        <w:pStyle w:val="Corpodetexto"/>
        <w:spacing w:line="276" w:lineRule="auto"/>
        <w:ind w:left="1418" w:right="192" w:firstLine="0"/>
        <w:jc w:val="both"/>
      </w:pPr>
      <w:r>
        <w:t>- Com os cabos já preparados, seja com fita isolante ou com fita guia, inicia-se o processo de passagem por dentro dos eletrodutos até chegar à outra extremidade;</w:t>
      </w:r>
    </w:p>
    <w:p w14:paraId="18F5F8CB" w14:textId="4850461D" w:rsidR="00563FE9" w:rsidRDefault="007F1450" w:rsidP="0041208F">
      <w:pPr>
        <w:pStyle w:val="Corpodetexto"/>
        <w:spacing w:line="276" w:lineRule="auto"/>
        <w:ind w:left="1418" w:right="192" w:firstLine="0"/>
        <w:jc w:val="both"/>
      </w:pPr>
      <w:r>
        <w:t>- Já com os cabos passados de um ponto a outro, deixa-se trechos de cabo para fora dos pontos elétricos para facilitar a futura ligação</w:t>
      </w:r>
    </w:p>
    <w:p w14:paraId="19DC1405" w14:textId="2AF8BEC9" w:rsidR="00563FE9" w:rsidRDefault="00563FE9" w:rsidP="0041208F">
      <w:pPr>
        <w:pStyle w:val="Corpodetexto"/>
        <w:spacing w:line="276" w:lineRule="auto"/>
        <w:ind w:left="1418" w:right="192" w:firstLine="0"/>
        <w:jc w:val="both"/>
      </w:pPr>
    </w:p>
    <w:p w14:paraId="0BF8CFB6" w14:textId="77777777" w:rsidR="007F1450" w:rsidRPr="003505E1" w:rsidRDefault="007F1450" w:rsidP="0041208F">
      <w:pPr>
        <w:pStyle w:val="PargrafodaLista"/>
        <w:spacing w:line="276" w:lineRule="auto"/>
        <w:rPr>
          <w:b/>
          <w:bCs/>
        </w:rPr>
      </w:pPr>
      <w:r w:rsidRPr="003505E1">
        <w:rPr>
          <w:b/>
          <w:bCs/>
        </w:rPr>
        <w:t>INFORMAÇÕES COMPLEMENTARES</w:t>
      </w:r>
    </w:p>
    <w:p w14:paraId="3E8E2CAC" w14:textId="7BF67AD4" w:rsidR="007F1450" w:rsidRDefault="007F1450" w:rsidP="0041208F">
      <w:pPr>
        <w:pStyle w:val="Corpodetexto"/>
        <w:spacing w:line="276" w:lineRule="auto"/>
        <w:ind w:left="1418" w:right="192" w:firstLine="0"/>
        <w:jc w:val="both"/>
      </w:pPr>
      <w:r>
        <w:t>- A perda considerada nos coeficientes de consumo dos cabos elétricos foi de 24,34%, sendo 19,00% referente a rabichos e perdas por cortes e 5,34% referente a não linearidade dos eletrodutos.</w:t>
      </w:r>
    </w:p>
    <w:p w14:paraId="23BBFCFD" w14:textId="67BA2898" w:rsidR="00563FE9" w:rsidRDefault="007F1450" w:rsidP="0041208F">
      <w:pPr>
        <w:pStyle w:val="Corpodetexto"/>
        <w:spacing w:line="276" w:lineRule="auto"/>
        <w:ind w:left="1418" w:right="192" w:firstLine="0"/>
        <w:jc w:val="both"/>
      </w:pPr>
      <w:r>
        <w:t>- Os indices dos esforços de mão de obra e dos consumos de materiais desta composição são válidos para o fornecimento e instalação de cabos elétricos de cobre, com isolação LSHF/A (tipo ATOX).</w:t>
      </w:r>
    </w:p>
    <w:p w14:paraId="5CDBBC57" w14:textId="74D540D3" w:rsidR="00563FE9" w:rsidRDefault="00563FE9" w:rsidP="0041208F">
      <w:pPr>
        <w:pStyle w:val="Corpodetexto"/>
        <w:spacing w:line="276" w:lineRule="auto"/>
        <w:ind w:left="1418" w:right="192" w:firstLine="0"/>
        <w:jc w:val="both"/>
      </w:pPr>
    </w:p>
    <w:p w14:paraId="5989EB43" w14:textId="77777777" w:rsidR="007F1450" w:rsidRDefault="007F1450" w:rsidP="0041208F">
      <w:pPr>
        <w:pStyle w:val="Corpodetexto"/>
        <w:spacing w:line="276" w:lineRule="auto"/>
        <w:ind w:left="1418" w:right="192" w:firstLine="0"/>
        <w:jc w:val="both"/>
      </w:pPr>
    </w:p>
    <w:p w14:paraId="4EFC16C0" w14:textId="41DE16AB" w:rsidR="007F1450" w:rsidRPr="005C1C74" w:rsidRDefault="007F1450"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GRADIL METALON, COM REQUADRO - FORNECIMENTO E INSTALAÇAO</w:t>
      </w:r>
    </w:p>
    <w:p w14:paraId="001864EF" w14:textId="77777777" w:rsidR="007F1450" w:rsidRDefault="007F1450" w:rsidP="0041208F">
      <w:pPr>
        <w:pStyle w:val="Corpodetexto"/>
        <w:spacing w:before="1" w:line="276" w:lineRule="auto"/>
        <w:ind w:right="186" w:firstLine="911"/>
        <w:jc w:val="both"/>
      </w:pPr>
    </w:p>
    <w:p w14:paraId="321E4EFC" w14:textId="7096D358" w:rsidR="007F1450" w:rsidRDefault="007F1450" w:rsidP="0041208F">
      <w:pPr>
        <w:pStyle w:val="Corpodetexto"/>
        <w:spacing w:before="1" w:line="276" w:lineRule="auto"/>
        <w:ind w:right="186" w:firstLine="911"/>
        <w:jc w:val="both"/>
      </w:pPr>
      <w:r w:rsidRPr="007F1450">
        <w:t>Fornecimento, fabricação e instalação de gradil metálico em tubos tipo Metalon (aço carbono), composto por estrutura com requadro tubular e travessas internas, com solda MIG ou elétrica, incluindo pintura anticorrosiva e acabamento final. A fixação será feita com buchas, parafusos ou bases metálicas embutidas/concretadas.</w:t>
      </w:r>
    </w:p>
    <w:p w14:paraId="5F99E5BF" w14:textId="77777777" w:rsidR="007F1450" w:rsidRDefault="007F1450" w:rsidP="0041208F">
      <w:pPr>
        <w:pStyle w:val="Corpodetexto"/>
        <w:spacing w:before="1" w:line="276" w:lineRule="auto"/>
        <w:ind w:right="186" w:firstLine="911"/>
        <w:jc w:val="both"/>
      </w:pPr>
    </w:p>
    <w:p w14:paraId="4FC8E2D3" w14:textId="77777777" w:rsidR="007F1450" w:rsidRPr="00686B45" w:rsidRDefault="007F1450" w:rsidP="0041208F">
      <w:pPr>
        <w:pStyle w:val="PargrafodaLista"/>
        <w:spacing w:line="276" w:lineRule="auto"/>
        <w:rPr>
          <w:b/>
          <w:bCs/>
        </w:rPr>
      </w:pPr>
      <w:r w:rsidRPr="00686B45">
        <w:rPr>
          <w:b/>
          <w:bCs/>
        </w:rPr>
        <w:t xml:space="preserve">ESCOPO </w:t>
      </w:r>
    </w:p>
    <w:p w14:paraId="68B2AB37" w14:textId="56AF0ACB" w:rsidR="007F1450" w:rsidRDefault="007F1450" w:rsidP="0041208F">
      <w:pPr>
        <w:pStyle w:val="Corpodetexto"/>
        <w:spacing w:line="276" w:lineRule="auto"/>
        <w:ind w:left="1418" w:right="192" w:firstLine="0"/>
        <w:jc w:val="both"/>
      </w:pPr>
      <w:r>
        <w:t xml:space="preserve">- </w:t>
      </w:r>
      <w:r w:rsidRPr="008E1854">
        <w:t>Etapas</w:t>
      </w:r>
      <w:r>
        <w:t xml:space="preserve">: </w:t>
      </w:r>
      <w:r w:rsidR="007337E4" w:rsidRPr="007337E4">
        <w:t>Levantamento em campo para conferência de cotas e condições de instalação</w:t>
      </w:r>
      <w:r w:rsidR="007337E4">
        <w:t xml:space="preserve">; </w:t>
      </w:r>
      <w:r w:rsidR="007337E4" w:rsidRPr="007337E4">
        <w:t>Corte e montagem dos perfis metálicos do gradil e requadro</w:t>
      </w:r>
      <w:r w:rsidR="007337E4">
        <w:t xml:space="preserve">; </w:t>
      </w:r>
      <w:r w:rsidR="007337E4" w:rsidRPr="007337E4">
        <w:t>Soldagem das travessas ao requadro e lixamento dos pontos de solda</w:t>
      </w:r>
      <w:r w:rsidR="007337E4">
        <w:t xml:space="preserve">; </w:t>
      </w:r>
      <w:r w:rsidR="007337E4" w:rsidRPr="007337E4">
        <w:t>Aplicação de tratamento anticorrosivo e pintura de acabamento</w:t>
      </w:r>
      <w:r w:rsidR="007337E4">
        <w:t xml:space="preserve">; </w:t>
      </w:r>
      <w:r w:rsidR="007337E4" w:rsidRPr="007337E4">
        <w:t>Fixação nas bases, colunas ou superfícies previstas</w:t>
      </w:r>
      <w:r w:rsidR="007337E4">
        <w:t xml:space="preserve">; </w:t>
      </w:r>
      <w:r w:rsidR="007337E4" w:rsidRPr="007337E4">
        <w:t>Verificação de alinhamento, prumo e nivelamento</w:t>
      </w:r>
      <w:r>
        <w:t>.</w:t>
      </w:r>
    </w:p>
    <w:p w14:paraId="48F717B9" w14:textId="77777777" w:rsidR="007F1450" w:rsidRPr="008E1854" w:rsidRDefault="007F1450" w:rsidP="0041208F">
      <w:pPr>
        <w:pStyle w:val="Corpodetexto"/>
        <w:spacing w:line="276" w:lineRule="auto"/>
        <w:ind w:left="1418" w:right="192" w:firstLine="0"/>
        <w:jc w:val="both"/>
      </w:pPr>
      <w:r>
        <w:t xml:space="preserve">- </w:t>
      </w:r>
      <w:r w:rsidRPr="008E1854">
        <w:t>EPIs: luvas, óculos, protetor auricular, calçado de segurança</w:t>
      </w:r>
      <w:r>
        <w:t>.</w:t>
      </w:r>
    </w:p>
    <w:p w14:paraId="4A55EAF9" w14:textId="77777777" w:rsidR="007F1450" w:rsidRDefault="007F1450" w:rsidP="0041208F">
      <w:pPr>
        <w:pStyle w:val="Corpodetexto"/>
        <w:spacing w:line="276" w:lineRule="auto"/>
        <w:ind w:left="1418" w:right="192" w:firstLine="0"/>
        <w:jc w:val="both"/>
      </w:pPr>
    </w:p>
    <w:p w14:paraId="5D243955" w14:textId="77777777" w:rsidR="007F1450" w:rsidRDefault="007F1450" w:rsidP="0041208F">
      <w:pPr>
        <w:pStyle w:val="Corpodetexto"/>
        <w:spacing w:line="276" w:lineRule="auto"/>
        <w:ind w:left="1418" w:right="192" w:firstLine="0"/>
        <w:jc w:val="both"/>
      </w:pPr>
    </w:p>
    <w:p w14:paraId="51B85AC7" w14:textId="77777777" w:rsidR="007F1450" w:rsidRPr="00034489" w:rsidRDefault="007F1450" w:rsidP="0041208F">
      <w:pPr>
        <w:pStyle w:val="PargrafodaLista"/>
        <w:spacing w:line="276" w:lineRule="auto"/>
        <w:rPr>
          <w:b/>
          <w:bCs/>
        </w:rPr>
      </w:pPr>
      <w:r>
        <w:rPr>
          <w:b/>
          <w:bCs/>
        </w:rPr>
        <w:t>INFORMAÇÕES COMPLEMENTARES</w:t>
      </w:r>
    </w:p>
    <w:p w14:paraId="287F6986" w14:textId="14F2DA10" w:rsidR="007F1450" w:rsidRDefault="007F1450" w:rsidP="0041208F">
      <w:pPr>
        <w:pStyle w:val="Corpodetexto"/>
        <w:spacing w:line="276" w:lineRule="auto"/>
        <w:ind w:left="1418" w:right="192" w:firstLine="0"/>
        <w:jc w:val="both"/>
      </w:pPr>
      <w:r w:rsidRPr="00A25504">
        <w:t xml:space="preserve">- </w:t>
      </w:r>
      <w:r>
        <w:t xml:space="preserve">Exemplo de tipo de </w:t>
      </w:r>
      <w:r w:rsidR="007337E4">
        <w:t>gradil</w:t>
      </w:r>
      <w:r>
        <w:t xml:space="preserve"> possível</w:t>
      </w:r>
      <w:r w:rsidRPr="00A25504">
        <w:t>.</w:t>
      </w:r>
    </w:p>
    <w:p w14:paraId="3AFFFC5E" w14:textId="77777777" w:rsidR="007F1450" w:rsidRDefault="007F1450" w:rsidP="0041208F">
      <w:pPr>
        <w:pStyle w:val="Corpodetexto"/>
        <w:spacing w:line="276" w:lineRule="auto"/>
        <w:ind w:left="1418" w:right="192" w:firstLine="0"/>
        <w:jc w:val="both"/>
      </w:pPr>
    </w:p>
    <w:p w14:paraId="09816EF4" w14:textId="34A0C291" w:rsidR="007F1450" w:rsidRDefault="007337E4" w:rsidP="0041208F">
      <w:pPr>
        <w:pStyle w:val="Corpodetexto"/>
        <w:spacing w:line="276" w:lineRule="auto"/>
        <w:ind w:left="1418" w:right="192" w:firstLine="0"/>
        <w:jc w:val="both"/>
      </w:pPr>
      <w:r>
        <w:rPr>
          <w:noProof/>
        </w:rPr>
        <w:lastRenderedPageBreak/>
        <w:drawing>
          <wp:inline distT="0" distB="0" distL="0" distR="0" wp14:anchorId="137B62EF" wp14:editId="556881C6">
            <wp:extent cx="2709616" cy="20288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311" cy="2030094"/>
                    </a:xfrm>
                    <a:prstGeom prst="rect">
                      <a:avLst/>
                    </a:prstGeom>
                    <a:noFill/>
                  </pic:spPr>
                </pic:pic>
              </a:graphicData>
            </a:graphic>
          </wp:inline>
        </w:drawing>
      </w:r>
      <w:r w:rsidR="007F1450">
        <w:t xml:space="preserve"> </w:t>
      </w:r>
    </w:p>
    <w:p w14:paraId="3424DC15" w14:textId="051BEE2B" w:rsidR="00563FE9" w:rsidRDefault="00563FE9" w:rsidP="0041208F">
      <w:pPr>
        <w:pStyle w:val="Corpodetexto"/>
        <w:spacing w:line="276" w:lineRule="auto"/>
        <w:ind w:left="1418" w:right="192" w:firstLine="0"/>
        <w:jc w:val="both"/>
      </w:pPr>
    </w:p>
    <w:p w14:paraId="22C5AC5F" w14:textId="77777777" w:rsidR="007337E4" w:rsidRDefault="007337E4" w:rsidP="0041208F">
      <w:pPr>
        <w:pStyle w:val="Corpodetexto"/>
        <w:spacing w:line="276" w:lineRule="auto"/>
        <w:ind w:left="1418" w:right="192" w:firstLine="0"/>
        <w:jc w:val="both"/>
      </w:pPr>
    </w:p>
    <w:p w14:paraId="14728F22" w14:textId="1BC9B904" w:rsidR="007337E4" w:rsidRPr="005C1C74" w:rsidRDefault="007337E4"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PINTURA COM TINTA ALQUÍDICA DE FUNDO (TIPO ZARCÃO) PULVERIZADA SOBRE SUPERFÍCIES METÁLICAS (EXCETO PERFIL) EXECUTADO EM OBRA (POR DEMÃO). AF_01/2020_PE</w:t>
      </w:r>
    </w:p>
    <w:p w14:paraId="09E9BDEF" w14:textId="77777777" w:rsidR="007337E4" w:rsidRDefault="007337E4" w:rsidP="0041208F">
      <w:pPr>
        <w:pStyle w:val="Corpodetexto"/>
        <w:spacing w:before="1" w:line="276" w:lineRule="auto"/>
        <w:ind w:right="186" w:firstLine="911"/>
        <w:jc w:val="both"/>
      </w:pPr>
    </w:p>
    <w:p w14:paraId="67281E3D" w14:textId="7BD5A519" w:rsidR="007337E4" w:rsidRDefault="007337E4" w:rsidP="0041208F">
      <w:pPr>
        <w:pStyle w:val="Corpodetexto"/>
        <w:spacing w:before="1" w:line="276" w:lineRule="auto"/>
        <w:ind w:right="186" w:firstLine="911"/>
        <w:jc w:val="both"/>
      </w:pPr>
      <w:r w:rsidRPr="007337E4">
        <w:t>Execução de pintura de fundo com tinta alquídica tipo zarcão (óxido de ferro) aplicada por pulverização mecânica (pistola de ar comprimido) sobre superfícies metálicas não perfiladas (como chapas, gradis, portões, placas), no local da obra. A pintura visa a proteção anticorrosiva</w:t>
      </w:r>
      <w:r w:rsidRPr="007F1450">
        <w:t>.</w:t>
      </w:r>
    </w:p>
    <w:p w14:paraId="091CEEA5" w14:textId="77777777" w:rsidR="007337E4" w:rsidRPr="008B7B39" w:rsidRDefault="007337E4" w:rsidP="0041208F">
      <w:pPr>
        <w:pStyle w:val="Corpodetexto"/>
        <w:spacing w:before="1" w:line="276" w:lineRule="auto"/>
        <w:ind w:right="186" w:firstLine="911"/>
        <w:jc w:val="both"/>
      </w:pPr>
    </w:p>
    <w:p w14:paraId="35FBD34F" w14:textId="77777777" w:rsidR="007337E4" w:rsidRPr="008B7B39" w:rsidRDefault="007337E4" w:rsidP="0041208F">
      <w:pPr>
        <w:pStyle w:val="PargrafodaLista"/>
        <w:spacing w:line="276" w:lineRule="auto"/>
        <w:rPr>
          <w:b/>
          <w:bCs/>
        </w:rPr>
      </w:pPr>
      <w:r w:rsidRPr="008B7B39">
        <w:rPr>
          <w:b/>
          <w:bCs/>
        </w:rPr>
        <w:t xml:space="preserve">ITENS E SUAS CARACTERÍSTICAS </w:t>
      </w:r>
    </w:p>
    <w:p w14:paraId="628C7992" w14:textId="77777777" w:rsidR="007337E4" w:rsidRDefault="007337E4" w:rsidP="0041208F">
      <w:pPr>
        <w:pStyle w:val="Corpodetexto"/>
        <w:spacing w:line="276" w:lineRule="auto"/>
        <w:ind w:left="1418" w:right="192" w:firstLine="0"/>
        <w:jc w:val="both"/>
      </w:pPr>
      <w:r>
        <w:t>- Pintor com encargos complementares: responsável pela pintura das peças;</w:t>
      </w:r>
    </w:p>
    <w:p w14:paraId="4220D066" w14:textId="77777777" w:rsidR="007337E4" w:rsidRDefault="007337E4" w:rsidP="0041208F">
      <w:pPr>
        <w:pStyle w:val="Corpodetexto"/>
        <w:spacing w:line="276" w:lineRule="auto"/>
        <w:ind w:left="1418" w:right="192" w:firstLine="0"/>
        <w:jc w:val="both"/>
      </w:pPr>
      <w:r>
        <w:t>- Primer universal, fundo anticorrosivo;</w:t>
      </w:r>
    </w:p>
    <w:p w14:paraId="7FE7A447" w14:textId="42BE934D" w:rsidR="007337E4" w:rsidRDefault="007337E4" w:rsidP="0041208F">
      <w:pPr>
        <w:pStyle w:val="Corpodetexto"/>
        <w:spacing w:line="276" w:lineRule="auto"/>
        <w:ind w:left="1418" w:right="192" w:firstLine="0"/>
        <w:jc w:val="both"/>
      </w:pPr>
      <w:r>
        <w:t>- Solvente diluente a base de aguarrás.</w:t>
      </w:r>
    </w:p>
    <w:p w14:paraId="6E5CBB76" w14:textId="77777777" w:rsidR="007337E4" w:rsidRDefault="007337E4" w:rsidP="0041208F">
      <w:pPr>
        <w:pStyle w:val="PargrafodaLista"/>
        <w:spacing w:line="276" w:lineRule="auto"/>
      </w:pPr>
    </w:p>
    <w:p w14:paraId="265CCC7D" w14:textId="77777777" w:rsidR="007337E4" w:rsidRPr="008B7B39" w:rsidRDefault="007337E4" w:rsidP="0041208F">
      <w:pPr>
        <w:pStyle w:val="PargrafodaLista"/>
        <w:spacing w:line="276" w:lineRule="auto"/>
        <w:rPr>
          <w:b/>
          <w:bCs/>
        </w:rPr>
      </w:pPr>
      <w:r w:rsidRPr="008B7B39">
        <w:rPr>
          <w:b/>
          <w:bCs/>
        </w:rPr>
        <w:t xml:space="preserve">EQUIPAMENTO </w:t>
      </w:r>
    </w:p>
    <w:p w14:paraId="511D9FB7" w14:textId="77777777" w:rsidR="007337E4" w:rsidRDefault="007337E4" w:rsidP="0041208F">
      <w:pPr>
        <w:pStyle w:val="Corpodetexto"/>
        <w:spacing w:line="276" w:lineRule="auto"/>
        <w:ind w:left="1418" w:right="192" w:firstLine="0"/>
        <w:jc w:val="both"/>
      </w:pPr>
      <w:r w:rsidRPr="00572721">
        <w:t>- Não se aplica.</w:t>
      </w:r>
    </w:p>
    <w:p w14:paraId="7885142E" w14:textId="77777777" w:rsidR="007337E4" w:rsidRDefault="007337E4" w:rsidP="0041208F">
      <w:pPr>
        <w:pStyle w:val="PargrafodaLista"/>
        <w:spacing w:line="276" w:lineRule="auto"/>
      </w:pPr>
    </w:p>
    <w:p w14:paraId="24642DB6" w14:textId="77777777" w:rsidR="007337E4" w:rsidRPr="001E56BF" w:rsidRDefault="007337E4" w:rsidP="0041208F">
      <w:pPr>
        <w:pStyle w:val="PargrafodaLista"/>
        <w:spacing w:line="276" w:lineRule="auto"/>
        <w:rPr>
          <w:b/>
          <w:bCs/>
        </w:rPr>
      </w:pPr>
      <w:r w:rsidRPr="001E56BF">
        <w:rPr>
          <w:b/>
          <w:bCs/>
        </w:rPr>
        <w:t xml:space="preserve">CRITÉRIOS PARA QUANTIFICAÇÃO DOS SERVIÇOS </w:t>
      </w:r>
    </w:p>
    <w:p w14:paraId="50DF7406" w14:textId="3BF31F88" w:rsidR="007337E4" w:rsidRDefault="007337E4" w:rsidP="0041208F">
      <w:pPr>
        <w:pStyle w:val="Corpodetexto"/>
        <w:spacing w:line="276" w:lineRule="auto"/>
        <w:ind w:left="1418" w:right="192" w:firstLine="0"/>
        <w:jc w:val="both"/>
      </w:pPr>
      <w:r>
        <w:t>- Utilizar a área, por demão, da superfície a ser efetivamente pintada, com as características da tinta e pintura, conforme descrito na composição. Ou seja, deve-se medir toda a área de superfície, considerando todos os lados a serem pintados;</w:t>
      </w:r>
    </w:p>
    <w:p w14:paraId="04E0C77A" w14:textId="16913E79" w:rsidR="007337E4" w:rsidRDefault="007337E4" w:rsidP="0041208F">
      <w:pPr>
        <w:pStyle w:val="Corpodetexto"/>
        <w:spacing w:line="276" w:lineRule="auto"/>
        <w:ind w:left="1418" w:right="192" w:firstLine="0"/>
        <w:jc w:val="both"/>
      </w:pPr>
      <w:r>
        <w:t>- Para o caso de gradis e esquadrias, por exemplo, a área a ser considerada é a da superfície metálica e não a área do vão (não contabilizar área de vidros e nem as abertas);</w:t>
      </w:r>
    </w:p>
    <w:p w14:paraId="43755A35" w14:textId="48FD91F9" w:rsidR="007337E4" w:rsidRDefault="007337E4" w:rsidP="0041208F">
      <w:pPr>
        <w:pStyle w:val="Corpodetexto"/>
        <w:spacing w:line="276" w:lineRule="auto"/>
        <w:ind w:left="1418" w:right="192" w:firstLine="0"/>
        <w:jc w:val="both"/>
      </w:pPr>
      <w:r w:rsidRPr="007337E4">
        <w:t>- Caso se tenha mais de uma demão, a área da superfície deverá ser multiplicada pelo número de demãos</w:t>
      </w:r>
      <w:r>
        <w:t>.</w:t>
      </w:r>
    </w:p>
    <w:p w14:paraId="1F6ADDF4" w14:textId="77777777" w:rsidR="007337E4" w:rsidRDefault="007337E4" w:rsidP="0041208F">
      <w:pPr>
        <w:pStyle w:val="Corpodetexto"/>
        <w:spacing w:line="276" w:lineRule="auto"/>
        <w:ind w:left="1418" w:right="192" w:firstLine="0"/>
        <w:jc w:val="both"/>
      </w:pPr>
    </w:p>
    <w:p w14:paraId="3E514F0A" w14:textId="77777777" w:rsidR="007337E4" w:rsidRPr="00034489" w:rsidRDefault="007337E4" w:rsidP="0041208F">
      <w:pPr>
        <w:pStyle w:val="PargrafodaLista"/>
        <w:spacing w:line="276" w:lineRule="auto"/>
        <w:rPr>
          <w:b/>
          <w:bCs/>
        </w:rPr>
      </w:pPr>
      <w:r w:rsidRPr="00034489">
        <w:rPr>
          <w:b/>
          <w:bCs/>
        </w:rPr>
        <w:t xml:space="preserve">CRITÉRIOS DE AFERIÇÃO </w:t>
      </w:r>
    </w:p>
    <w:p w14:paraId="2FD3E55B" w14:textId="77777777" w:rsidR="007337E4" w:rsidRDefault="007337E4" w:rsidP="0041208F">
      <w:pPr>
        <w:pStyle w:val="Corpodetexto"/>
        <w:spacing w:line="276" w:lineRule="auto"/>
        <w:ind w:left="1418" w:right="192" w:firstLine="0"/>
        <w:jc w:val="both"/>
      </w:pPr>
      <w:r>
        <w:t>- Foram consideradas as perdas de tinta no consumo do material;</w:t>
      </w:r>
    </w:p>
    <w:p w14:paraId="38925A27" w14:textId="09FECADE" w:rsidR="007337E4" w:rsidRDefault="007337E4" w:rsidP="0041208F">
      <w:pPr>
        <w:pStyle w:val="Corpodetexto"/>
        <w:spacing w:line="276" w:lineRule="auto"/>
        <w:ind w:left="1418" w:right="192" w:firstLine="0"/>
        <w:jc w:val="both"/>
      </w:pPr>
      <w:r>
        <w:t>- Para o cálculo do consumo de tinta, foi considerada a espessura da camada de tinta seca de 40 micrometros e a porcentagem de sólidos das tintas igual a 52,77%;</w:t>
      </w:r>
    </w:p>
    <w:p w14:paraId="53D53B73" w14:textId="75BDE693" w:rsidR="007337E4" w:rsidRDefault="007337E4" w:rsidP="0041208F">
      <w:pPr>
        <w:pStyle w:val="Corpodetexto"/>
        <w:spacing w:line="276" w:lineRule="auto"/>
        <w:ind w:left="1418" w:right="192" w:firstLine="0"/>
        <w:jc w:val="both"/>
      </w:pPr>
      <w:r>
        <w:t>- Não estão contemplados os esforços de preparo da superfície com lixa ou jateamento. Para tais esforços, considerar as composições específicas para este serviço;</w:t>
      </w:r>
    </w:p>
    <w:p w14:paraId="6710DE80" w14:textId="77777777" w:rsidR="007337E4" w:rsidRDefault="007337E4" w:rsidP="0041208F">
      <w:pPr>
        <w:pStyle w:val="Corpodetexto"/>
        <w:spacing w:line="276" w:lineRule="auto"/>
        <w:ind w:left="1418" w:right="192" w:firstLine="0"/>
        <w:jc w:val="both"/>
      </w:pPr>
      <w:r>
        <w:t xml:space="preserve">- Não está contemplada a proteção da peça com fita. </w:t>
      </w:r>
    </w:p>
    <w:p w14:paraId="3A6CE1A1" w14:textId="77777777" w:rsidR="007337E4" w:rsidRDefault="007337E4" w:rsidP="0041208F">
      <w:pPr>
        <w:pStyle w:val="PargrafodaLista"/>
        <w:spacing w:line="276" w:lineRule="auto"/>
      </w:pPr>
    </w:p>
    <w:p w14:paraId="620173E3" w14:textId="0D34B769" w:rsidR="007337E4" w:rsidRPr="00034489" w:rsidRDefault="007337E4" w:rsidP="0041208F">
      <w:pPr>
        <w:pStyle w:val="PargrafodaLista"/>
        <w:spacing w:line="276" w:lineRule="auto"/>
        <w:rPr>
          <w:b/>
          <w:bCs/>
        </w:rPr>
      </w:pPr>
      <w:r w:rsidRPr="00034489">
        <w:rPr>
          <w:b/>
          <w:bCs/>
        </w:rPr>
        <w:lastRenderedPageBreak/>
        <w:t xml:space="preserve">EXECUÇÃO </w:t>
      </w:r>
    </w:p>
    <w:p w14:paraId="1D3DA3B2" w14:textId="77777777" w:rsidR="007337E4" w:rsidRDefault="007337E4" w:rsidP="0041208F">
      <w:pPr>
        <w:pStyle w:val="Corpodetexto"/>
        <w:spacing w:line="276" w:lineRule="auto"/>
        <w:ind w:left="1418" w:right="192" w:firstLine="0"/>
        <w:jc w:val="both"/>
      </w:pPr>
      <w:r>
        <w:t>- Limpeza da peça manualmente para remoção de pó e outros detritos;</w:t>
      </w:r>
    </w:p>
    <w:p w14:paraId="60BDB303" w14:textId="77777777" w:rsidR="007337E4" w:rsidRDefault="007337E4" w:rsidP="0041208F">
      <w:pPr>
        <w:pStyle w:val="Corpodetexto"/>
        <w:spacing w:line="276" w:lineRule="auto"/>
        <w:ind w:left="1418" w:right="192" w:firstLine="0"/>
        <w:jc w:val="both"/>
      </w:pPr>
      <w:r>
        <w:t>- Preparação da tinta com diluição conforme orientação do fabricante;</w:t>
      </w:r>
    </w:p>
    <w:p w14:paraId="6589AB00" w14:textId="7973AB77" w:rsidR="007337E4" w:rsidRDefault="007337E4" w:rsidP="0041208F">
      <w:pPr>
        <w:pStyle w:val="Corpodetexto"/>
        <w:spacing w:line="276" w:lineRule="auto"/>
        <w:ind w:left="1418" w:right="192" w:firstLine="0"/>
        <w:jc w:val="both"/>
      </w:pPr>
      <w:r>
        <w:t>- Aplicação de uma demão de tinta na superfície metálica com o equipamento de pulverização.</w:t>
      </w:r>
    </w:p>
    <w:p w14:paraId="6585DABB" w14:textId="77777777" w:rsidR="007337E4" w:rsidRDefault="007337E4" w:rsidP="0041208F">
      <w:pPr>
        <w:pStyle w:val="Corpodetexto"/>
        <w:spacing w:line="276" w:lineRule="auto"/>
        <w:ind w:left="1418" w:right="192" w:firstLine="0"/>
        <w:jc w:val="both"/>
      </w:pPr>
    </w:p>
    <w:p w14:paraId="3473AE35" w14:textId="77777777" w:rsidR="007337E4" w:rsidRDefault="007337E4" w:rsidP="0041208F">
      <w:pPr>
        <w:pStyle w:val="Corpodetexto"/>
        <w:spacing w:line="276" w:lineRule="auto"/>
        <w:ind w:left="1418" w:right="192" w:firstLine="0"/>
        <w:jc w:val="both"/>
      </w:pPr>
    </w:p>
    <w:p w14:paraId="54EEE97D" w14:textId="33FB3C49" w:rsidR="007337E4" w:rsidRPr="005C1C74" w:rsidRDefault="00346892"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PINTURA COM TINTA ALQUÍDICA DE ACABAMENTO (ESMALTE SINTÉTICO ACETINADO) PULVERIZADA SOBRE SUPERFÍCIES METÁLICAS (EXCETO PERFIL) EXECUTADO EM OBRA (POR DEMÃO). AF_01/2020_PE</w:t>
      </w:r>
    </w:p>
    <w:p w14:paraId="6C805020" w14:textId="77777777" w:rsidR="007337E4" w:rsidRDefault="007337E4" w:rsidP="0041208F">
      <w:pPr>
        <w:pStyle w:val="Corpodetexto"/>
        <w:spacing w:before="1" w:line="276" w:lineRule="auto"/>
        <w:ind w:right="186" w:firstLine="911"/>
        <w:jc w:val="both"/>
      </w:pPr>
    </w:p>
    <w:p w14:paraId="2F945159" w14:textId="4BF70E80" w:rsidR="007337E4" w:rsidRDefault="00346892" w:rsidP="0041208F">
      <w:pPr>
        <w:pStyle w:val="Corpodetexto"/>
        <w:spacing w:before="1" w:line="276" w:lineRule="auto"/>
        <w:ind w:right="186" w:firstLine="911"/>
        <w:jc w:val="both"/>
      </w:pPr>
      <w:r w:rsidRPr="00346892">
        <w:t>Execução de pintura de acabamento com tinta alquídica de esmalte sintético acetinado aplicada sobre superfícies metálicas não perfiladas (como chapas, gradis, portões, placas), no local da obra, como camada de acabamento final para proteção e estética. A aplicação será realizada por demão, com tempo de secagem entre demãos.</w:t>
      </w:r>
    </w:p>
    <w:p w14:paraId="5A8C1B10" w14:textId="77777777" w:rsidR="00346892" w:rsidRPr="008B7B39" w:rsidRDefault="00346892" w:rsidP="0041208F">
      <w:pPr>
        <w:pStyle w:val="Corpodetexto"/>
        <w:spacing w:before="1" w:line="276" w:lineRule="auto"/>
        <w:ind w:right="186" w:firstLine="911"/>
        <w:jc w:val="both"/>
      </w:pPr>
    </w:p>
    <w:p w14:paraId="680199CC" w14:textId="77777777" w:rsidR="007337E4" w:rsidRPr="008B7B39" w:rsidRDefault="007337E4" w:rsidP="0041208F">
      <w:pPr>
        <w:pStyle w:val="PargrafodaLista"/>
        <w:spacing w:line="276" w:lineRule="auto"/>
        <w:rPr>
          <w:b/>
          <w:bCs/>
        </w:rPr>
      </w:pPr>
      <w:r w:rsidRPr="008B7B39">
        <w:rPr>
          <w:b/>
          <w:bCs/>
        </w:rPr>
        <w:t xml:space="preserve">ITENS E SUAS CARACTERÍSTICAS </w:t>
      </w:r>
    </w:p>
    <w:p w14:paraId="665F9B38" w14:textId="77777777" w:rsidR="00346892" w:rsidRDefault="00346892" w:rsidP="0041208F">
      <w:pPr>
        <w:pStyle w:val="Corpodetexto"/>
        <w:spacing w:line="276" w:lineRule="auto"/>
        <w:ind w:left="1418" w:right="192" w:firstLine="0"/>
        <w:jc w:val="both"/>
      </w:pPr>
      <w:r>
        <w:t>- Pintor com encargos complementares: responsável pela pintura das peças;</w:t>
      </w:r>
    </w:p>
    <w:p w14:paraId="7CD2ABAD" w14:textId="77777777" w:rsidR="00346892" w:rsidRDefault="00346892" w:rsidP="0041208F">
      <w:pPr>
        <w:pStyle w:val="Corpodetexto"/>
        <w:spacing w:line="276" w:lineRule="auto"/>
        <w:ind w:left="1418" w:right="192" w:firstLine="0"/>
        <w:jc w:val="both"/>
      </w:pPr>
      <w:r>
        <w:t>- Tinta esmalte sintético premium acetinado;</w:t>
      </w:r>
    </w:p>
    <w:p w14:paraId="27D99456" w14:textId="5C647359" w:rsidR="007337E4" w:rsidRDefault="00346892" w:rsidP="0041208F">
      <w:pPr>
        <w:pStyle w:val="Corpodetexto"/>
        <w:spacing w:line="276" w:lineRule="auto"/>
        <w:ind w:left="1418" w:right="192" w:firstLine="0"/>
        <w:jc w:val="both"/>
      </w:pPr>
      <w:r>
        <w:t>- Solvente diluente a base de aguarrás</w:t>
      </w:r>
      <w:r w:rsidR="007337E4">
        <w:t>.</w:t>
      </w:r>
    </w:p>
    <w:p w14:paraId="611C7817" w14:textId="77777777" w:rsidR="007337E4" w:rsidRDefault="007337E4" w:rsidP="0041208F">
      <w:pPr>
        <w:pStyle w:val="PargrafodaLista"/>
        <w:spacing w:line="276" w:lineRule="auto"/>
      </w:pPr>
    </w:p>
    <w:p w14:paraId="1C37E3D3" w14:textId="77777777" w:rsidR="007337E4" w:rsidRPr="008B7B39" w:rsidRDefault="007337E4" w:rsidP="0041208F">
      <w:pPr>
        <w:pStyle w:val="PargrafodaLista"/>
        <w:spacing w:line="276" w:lineRule="auto"/>
        <w:rPr>
          <w:b/>
          <w:bCs/>
        </w:rPr>
      </w:pPr>
      <w:r w:rsidRPr="008B7B39">
        <w:rPr>
          <w:b/>
          <w:bCs/>
        </w:rPr>
        <w:t xml:space="preserve">EQUIPAMENTO </w:t>
      </w:r>
    </w:p>
    <w:p w14:paraId="272BC47C" w14:textId="77777777" w:rsidR="007337E4" w:rsidRDefault="007337E4" w:rsidP="0041208F">
      <w:pPr>
        <w:pStyle w:val="Corpodetexto"/>
        <w:spacing w:line="276" w:lineRule="auto"/>
        <w:ind w:left="1418" w:right="192" w:firstLine="0"/>
        <w:jc w:val="both"/>
      </w:pPr>
      <w:r w:rsidRPr="00572721">
        <w:t>- Não se aplica.</w:t>
      </w:r>
    </w:p>
    <w:p w14:paraId="551D90AD" w14:textId="77777777" w:rsidR="007337E4" w:rsidRDefault="007337E4" w:rsidP="0041208F">
      <w:pPr>
        <w:pStyle w:val="PargrafodaLista"/>
        <w:spacing w:line="276" w:lineRule="auto"/>
      </w:pPr>
    </w:p>
    <w:p w14:paraId="6A442F90" w14:textId="77777777" w:rsidR="007337E4" w:rsidRPr="001E56BF" w:rsidRDefault="007337E4" w:rsidP="0041208F">
      <w:pPr>
        <w:pStyle w:val="PargrafodaLista"/>
        <w:spacing w:line="276" w:lineRule="auto"/>
        <w:rPr>
          <w:b/>
          <w:bCs/>
        </w:rPr>
      </w:pPr>
      <w:r w:rsidRPr="001E56BF">
        <w:rPr>
          <w:b/>
          <w:bCs/>
        </w:rPr>
        <w:t xml:space="preserve">CRITÉRIOS PARA QUANTIFICAÇÃO DOS SERVIÇOS </w:t>
      </w:r>
    </w:p>
    <w:p w14:paraId="0DA2F2E5" w14:textId="3253B658" w:rsidR="007337E4" w:rsidRDefault="00346892" w:rsidP="0041208F">
      <w:pPr>
        <w:pStyle w:val="Corpodetexto"/>
        <w:spacing w:line="276" w:lineRule="auto"/>
        <w:ind w:left="1418" w:right="192" w:firstLine="0"/>
        <w:jc w:val="both"/>
      </w:pPr>
      <w:r>
        <w:t>- Utilizar a área, por demão, da superfície a ser efetivamente pintada, com as características da tinta e pintura, conforme descrito na composição. Ou seja, deve-se medir toda a área de superfície, considerando todos os lados a serem pintados;</w:t>
      </w:r>
    </w:p>
    <w:p w14:paraId="79306D17" w14:textId="6CD838D1" w:rsidR="00346892" w:rsidRDefault="00346892" w:rsidP="0041208F">
      <w:pPr>
        <w:pStyle w:val="Corpodetexto"/>
        <w:spacing w:line="276" w:lineRule="auto"/>
        <w:ind w:left="1418" w:right="192" w:firstLine="0"/>
        <w:jc w:val="both"/>
      </w:pPr>
      <w:r>
        <w:t>- Para o caso de gradis e esquadrias, por exemplo, a área a ser considerada é a da superfície metálica e não a área do vão (não contabilizar área de vidros e nem as abertas);</w:t>
      </w:r>
    </w:p>
    <w:p w14:paraId="72708872" w14:textId="51D60304" w:rsidR="00346892" w:rsidRDefault="00346892" w:rsidP="0041208F">
      <w:pPr>
        <w:pStyle w:val="Corpodetexto"/>
        <w:spacing w:line="276" w:lineRule="auto"/>
        <w:ind w:left="1418" w:right="192" w:firstLine="0"/>
        <w:jc w:val="both"/>
      </w:pPr>
      <w:r>
        <w:t>- Caso se tenha mais de uma demão, a área da superfície deverá ser multiplicada pelo número de demãos.</w:t>
      </w:r>
    </w:p>
    <w:p w14:paraId="51A57725" w14:textId="77777777" w:rsidR="00346892" w:rsidRDefault="00346892" w:rsidP="0041208F">
      <w:pPr>
        <w:pStyle w:val="Corpodetexto"/>
        <w:spacing w:line="276" w:lineRule="auto"/>
        <w:ind w:left="1418" w:right="192" w:firstLine="0"/>
        <w:jc w:val="both"/>
      </w:pPr>
    </w:p>
    <w:p w14:paraId="3F4CFAE1" w14:textId="77777777" w:rsidR="007337E4" w:rsidRPr="00034489" w:rsidRDefault="007337E4" w:rsidP="0041208F">
      <w:pPr>
        <w:pStyle w:val="PargrafodaLista"/>
        <w:spacing w:line="276" w:lineRule="auto"/>
        <w:rPr>
          <w:b/>
          <w:bCs/>
        </w:rPr>
      </w:pPr>
      <w:r w:rsidRPr="00034489">
        <w:rPr>
          <w:b/>
          <w:bCs/>
        </w:rPr>
        <w:t xml:space="preserve">CRITÉRIOS DE AFERIÇÃO </w:t>
      </w:r>
    </w:p>
    <w:p w14:paraId="0990E54A" w14:textId="77777777" w:rsidR="00346892" w:rsidRDefault="00346892" w:rsidP="0041208F">
      <w:pPr>
        <w:pStyle w:val="Corpodetexto"/>
        <w:spacing w:line="276" w:lineRule="auto"/>
        <w:ind w:left="1418" w:right="192" w:firstLine="0"/>
        <w:jc w:val="both"/>
      </w:pPr>
      <w:r>
        <w:t>- Foram consideradas as perdas de tinta no consumo do material;</w:t>
      </w:r>
    </w:p>
    <w:p w14:paraId="546714E0" w14:textId="3E7B849B" w:rsidR="00346892" w:rsidRDefault="00346892" w:rsidP="0041208F">
      <w:pPr>
        <w:pStyle w:val="Corpodetexto"/>
        <w:spacing w:line="276" w:lineRule="auto"/>
        <w:ind w:left="1418" w:right="192" w:firstLine="0"/>
        <w:jc w:val="both"/>
      </w:pPr>
      <w:r>
        <w:t>- Para o cálculo do consumo de tinta, foi considerada a espessura da camada de tinta seca de 40 micrometros e a porcentagem de sólidos das tintas igual a 40,45%;</w:t>
      </w:r>
    </w:p>
    <w:p w14:paraId="2AA1C5E1" w14:textId="0AFC695B" w:rsidR="00346892" w:rsidRDefault="00346892" w:rsidP="0041208F">
      <w:pPr>
        <w:pStyle w:val="Corpodetexto"/>
        <w:spacing w:line="276" w:lineRule="auto"/>
        <w:ind w:left="1418" w:right="192" w:firstLine="0"/>
        <w:jc w:val="both"/>
      </w:pPr>
      <w:r>
        <w:t>- Não estão contemplados os esforços de preparo da superfície com lixa ou jateamento. Para tais esforços, considerar as composições específicas para este serviço;</w:t>
      </w:r>
    </w:p>
    <w:p w14:paraId="3333F6F0" w14:textId="431A46B4" w:rsidR="007337E4" w:rsidRDefault="00346892" w:rsidP="0041208F">
      <w:pPr>
        <w:pStyle w:val="Corpodetexto"/>
        <w:spacing w:line="276" w:lineRule="auto"/>
        <w:ind w:left="1418" w:right="192" w:firstLine="0"/>
        <w:jc w:val="both"/>
      </w:pPr>
      <w:r>
        <w:t>- Não está contemplada a proteção da peça com fita.</w:t>
      </w:r>
    </w:p>
    <w:p w14:paraId="62173158" w14:textId="77777777" w:rsidR="00346892" w:rsidRDefault="00346892" w:rsidP="0041208F">
      <w:pPr>
        <w:pStyle w:val="PargrafodaLista"/>
        <w:spacing w:line="276" w:lineRule="auto"/>
      </w:pPr>
    </w:p>
    <w:p w14:paraId="6B952103" w14:textId="77777777" w:rsidR="007337E4" w:rsidRPr="00034489" w:rsidRDefault="007337E4" w:rsidP="0041208F">
      <w:pPr>
        <w:pStyle w:val="PargrafodaLista"/>
        <w:spacing w:line="276" w:lineRule="auto"/>
        <w:rPr>
          <w:b/>
          <w:bCs/>
        </w:rPr>
      </w:pPr>
      <w:r w:rsidRPr="00034489">
        <w:rPr>
          <w:b/>
          <w:bCs/>
        </w:rPr>
        <w:t xml:space="preserve">EXECUÇÃO </w:t>
      </w:r>
    </w:p>
    <w:p w14:paraId="6160E368" w14:textId="77777777" w:rsidR="00346892" w:rsidRDefault="00346892" w:rsidP="0041208F">
      <w:pPr>
        <w:pStyle w:val="Corpodetexto"/>
        <w:spacing w:line="276" w:lineRule="auto"/>
        <w:ind w:left="1418" w:right="192" w:firstLine="0"/>
        <w:jc w:val="both"/>
      </w:pPr>
      <w:r>
        <w:t>- Limpeza da peça manualmente para remoção de pó e outros detritos;</w:t>
      </w:r>
    </w:p>
    <w:p w14:paraId="5D00F41B" w14:textId="77777777" w:rsidR="00346892" w:rsidRDefault="00346892" w:rsidP="0041208F">
      <w:pPr>
        <w:pStyle w:val="Corpodetexto"/>
        <w:spacing w:line="276" w:lineRule="auto"/>
        <w:ind w:left="1418" w:right="192" w:firstLine="0"/>
        <w:jc w:val="both"/>
      </w:pPr>
      <w:r>
        <w:t>- Preparação da tinta com diluição conforme orientação do fabricante;</w:t>
      </w:r>
    </w:p>
    <w:p w14:paraId="6A51DC3E" w14:textId="08A19C29" w:rsidR="00563FE9" w:rsidRDefault="00346892" w:rsidP="0041208F">
      <w:pPr>
        <w:pStyle w:val="Corpodetexto"/>
        <w:spacing w:line="276" w:lineRule="auto"/>
        <w:ind w:left="1418" w:right="192" w:firstLine="0"/>
        <w:jc w:val="both"/>
      </w:pPr>
      <w:r>
        <w:t>- Aplicação de uma demão de tinta na superfície metálica com o equipamento de pulverização.</w:t>
      </w:r>
      <w:r>
        <w:cr/>
      </w:r>
    </w:p>
    <w:p w14:paraId="1CD617F9" w14:textId="5035EA03" w:rsidR="00346892" w:rsidRPr="008B7B39" w:rsidRDefault="00346892" w:rsidP="0041208F">
      <w:pPr>
        <w:pStyle w:val="Ttulo2"/>
        <w:numPr>
          <w:ilvl w:val="2"/>
          <w:numId w:val="15"/>
        </w:numPr>
        <w:tabs>
          <w:tab w:val="left" w:pos="906"/>
          <w:tab w:val="left" w:pos="907"/>
        </w:tabs>
        <w:spacing w:before="207" w:line="276" w:lineRule="auto"/>
      </w:pPr>
      <w:bookmarkStart w:id="27" w:name="_Toc195775087"/>
      <w:r>
        <w:t>PRAÇA NORTE</w:t>
      </w:r>
      <w:bookmarkEnd w:id="27"/>
    </w:p>
    <w:p w14:paraId="4B127BBB" w14:textId="7F027C8E" w:rsidR="00563FE9" w:rsidRDefault="00F17F90" w:rsidP="0041208F">
      <w:pPr>
        <w:pStyle w:val="Corpodetexto"/>
        <w:spacing w:line="276" w:lineRule="auto"/>
        <w:ind w:left="1418" w:right="192" w:firstLine="0"/>
        <w:jc w:val="both"/>
      </w:pPr>
      <w:r w:rsidRPr="00F17F90">
        <w:drawing>
          <wp:inline distT="0" distB="0" distL="0" distR="0" wp14:anchorId="1D713F69" wp14:editId="08F2FB14">
            <wp:extent cx="4561331" cy="4391247"/>
            <wp:effectExtent l="0" t="0" r="0"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5582" cy="4395339"/>
                    </a:xfrm>
                    <a:prstGeom prst="rect">
                      <a:avLst/>
                    </a:prstGeom>
                  </pic:spPr>
                </pic:pic>
              </a:graphicData>
            </a:graphic>
          </wp:inline>
        </w:drawing>
      </w:r>
    </w:p>
    <w:p w14:paraId="7670233C" w14:textId="77777777" w:rsidR="009376E1" w:rsidRPr="00120689" w:rsidRDefault="009376E1" w:rsidP="0041208F">
      <w:pPr>
        <w:pStyle w:val="Corpodetexto"/>
        <w:spacing w:line="276" w:lineRule="auto"/>
        <w:ind w:left="0" w:firstLine="0"/>
        <w:rPr>
          <w:sz w:val="24"/>
          <w:highlight w:val="yellow"/>
        </w:rPr>
      </w:pPr>
    </w:p>
    <w:p w14:paraId="4704B7FF" w14:textId="77777777" w:rsidR="009376E1" w:rsidRPr="005C1C74" w:rsidRDefault="009376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DEMOLIÇÃO DE PISO DE CONCRETO SIMPLES, DE FORMA MECANIZADA COM MARTELETE, SEM REAPROVEITAMENTO. AF_09/2023</w:t>
      </w:r>
    </w:p>
    <w:p w14:paraId="1B138D94" w14:textId="77777777" w:rsidR="009376E1" w:rsidRPr="001E56BF" w:rsidRDefault="009376E1" w:rsidP="0041208F">
      <w:pPr>
        <w:pStyle w:val="Corpodetexto"/>
        <w:spacing w:before="1" w:line="276" w:lineRule="auto"/>
        <w:ind w:right="186" w:firstLine="911"/>
        <w:jc w:val="both"/>
      </w:pPr>
    </w:p>
    <w:p w14:paraId="582B155F" w14:textId="77777777" w:rsidR="009376E1" w:rsidRDefault="009376E1" w:rsidP="0041208F">
      <w:pPr>
        <w:pStyle w:val="Corpodetexto"/>
        <w:spacing w:before="1" w:line="276" w:lineRule="auto"/>
        <w:ind w:right="186" w:firstLine="911"/>
        <w:jc w:val="both"/>
      </w:pPr>
      <w:r>
        <w:t>Serviço de demolição mecanizada de piso de concreto simples, executado com o uso de martelete rompedor elétrico ou pneumático, conforme a espessura e resistência do concreto. A CONTRATADA deve seguir o procedimento conforme as normas técnicas da ABNT e as exigências da NR 18 (Segurança na Construção) e NR 12 (Segurança em Máquinas e Equipamentos), garantindo a integridade física dos trabalhadores e o correto uso dos EPIs.</w:t>
      </w:r>
    </w:p>
    <w:p w14:paraId="07DFB69B" w14:textId="77777777" w:rsidR="009376E1" w:rsidRDefault="009376E1" w:rsidP="0041208F">
      <w:pPr>
        <w:pStyle w:val="Corpodetexto"/>
        <w:spacing w:before="1" w:line="276" w:lineRule="auto"/>
        <w:ind w:right="186" w:firstLine="911"/>
        <w:jc w:val="both"/>
      </w:pPr>
      <w:r>
        <w:t>O serviço inclui o corte e a remoção sistemática do concreto, sem reaproveitamento do material demolido, com posterior recolhimento, carga e transporte dos resíduos para bota-fora licenciado, conforme legislação ambiental vigente.</w:t>
      </w:r>
    </w:p>
    <w:p w14:paraId="2C6D0AA9" w14:textId="77777777" w:rsidR="009376E1" w:rsidRDefault="009376E1" w:rsidP="0041208F">
      <w:pPr>
        <w:pStyle w:val="PargrafodaLista"/>
        <w:spacing w:line="276" w:lineRule="auto"/>
      </w:pPr>
    </w:p>
    <w:p w14:paraId="6E3ED1A1" w14:textId="77777777" w:rsidR="009376E1" w:rsidRPr="001E56BF" w:rsidRDefault="009376E1" w:rsidP="0041208F">
      <w:pPr>
        <w:pStyle w:val="PargrafodaLista"/>
        <w:spacing w:line="276" w:lineRule="auto"/>
        <w:rPr>
          <w:b/>
          <w:bCs/>
        </w:rPr>
      </w:pPr>
      <w:r w:rsidRPr="001E56BF">
        <w:rPr>
          <w:b/>
          <w:bCs/>
        </w:rPr>
        <w:t xml:space="preserve">ITENS E SUAS CARACTERÍSTICAS </w:t>
      </w:r>
    </w:p>
    <w:p w14:paraId="7AFCFE54" w14:textId="77777777" w:rsidR="009376E1" w:rsidRPr="001E56BF" w:rsidRDefault="009376E1" w:rsidP="0041208F">
      <w:pPr>
        <w:pStyle w:val="Corpodetexto"/>
        <w:spacing w:line="276" w:lineRule="auto"/>
        <w:ind w:left="1418" w:right="192" w:firstLine="0"/>
        <w:jc w:val="both"/>
      </w:pPr>
      <w:r w:rsidRPr="001E56BF">
        <w:t>- Pedreiro: profissional que executa a demolição;</w:t>
      </w:r>
    </w:p>
    <w:p w14:paraId="56B5CBA2" w14:textId="77777777" w:rsidR="009376E1" w:rsidRPr="001E56BF" w:rsidRDefault="009376E1" w:rsidP="0041208F">
      <w:pPr>
        <w:pStyle w:val="Corpodetexto"/>
        <w:spacing w:line="276" w:lineRule="auto"/>
        <w:ind w:left="1418" w:right="192" w:firstLine="0"/>
        <w:jc w:val="both"/>
      </w:pPr>
      <w:r w:rsidRPr="001E56BF">
        <w:t>- Servente: profissional que executa a demolição;</w:t>
      </w:r>
    </w:p>
    <w:p w14:paraId="1751EE14" w14:textId="77777777" w:rsidR="009376E1" w:rsidRPr="001E56BF" w:rsidRDefault="009376E1" w:rsidP="0041208F">
      <w:pPr>
        <w:pStyle w:val="Corpodetexto"/>
        <w:spacing w:line="276" w:lineRule="auto"/>
        <w:ind w:left="1418" w:right="192" w:firstLine="0"/>
        <w:jc w:val="both"/>
      </w:pPr>
      <w:r w:rsidRPr="001E56BF">
        <w:t>- Martelete ou rompedor pneumático manual, 28 kg: equipamento utilizado para demolição do concreto;</w:t>
      </w:r>
    </w:p>
    <w:p w14:paraId="3D274224" w14:textId="77777777" w:rsidR="009376E1" w:rsidRDefault="009376E1" w:rsidP="0041208F">
      <w:pPr>
        <w:pStyle w:val="Corpodetexto"/>
        <w:spacing w:line="276" w:lineRule="auto"/>
        <w:ind w:left="1418" w:right="192" w:firstLine="0"/>
        <w:jc w:val="both"/>
      </w:pPr>
      <w:r w:rsidRPr="001E56BF">
        <w:t>- Compressor de ar rebocável, 89 PCM, 102 PSI, motor diesel, 20 CV: equipamento utilizado para demolição do concreto.</w:t>
      </w:r>
    </w:p>
    <w:p w14:paraId="262146DB" w14:textId="77777777" w:rsidR="009376E1" w:rsidRPr="001E56BF" w:rsidRDefault="009376E1" w:rsidP="0041208F">
      <w:pPr>
        <w:pStyle w:val="Corpodetexto"/>
        <w:spacing w:line="276" w:lineRule="auto"/>
        <w:ind w:left="1418" w:right="192" w:firstLine="0"/>
        <w:jc w:val="both"/>
      </w:pPr>
    </w:p>
    <w:p w14:paraId="65A808FD" w14:textId="77777777" w:rsidR="009376E1" w:rsidRPr="00034489" w:rsidRDefault="009376E1" w:rsidP="0041208F">
      <w:pPr>
        <w:pStyle w:val="PargrafodaLista"/>
        <w:spacing w:line="276" w:lineRule="auto"/>
        <w:rPr>
          <w:b/>
          <w:bCs/>
        </w:rPr>
      </w:pPr>
      <w:r w:rsidRPr="00034489">
        <w:rPr>
          <w:b/>
          <w:bCs/>
        </w:rPr>
        <w:lastRenderedPageBreak/>
        <w:t xml:space="preserve">EQUIPAMENTO </w:t>
      </w:r>
    </w:p>
    <w:p w14:paraId="7A6DAC0C" w14:textId="77777777" w:rsidR="009376E1" w:rsidRDefault="009376E1" w:rsidP="0041208F">
      <w:pPr>
        <w:pStyle w:val="Corpodetexto"/>
        <w:spacing w:line="276" w:lineRule="auto"/>
        <w:ind w:left="1418" w:right="192" w:firstLine="0"/>
        <w:jc w:val="both"/>
      </w:pPr>
      <w:r>
        <w:t>- Martelete ou rompedor pneumático manual, 28 kg, com silenciador;</w:t>
      </w:r>
    </w:p>
    <w:p w14:paraId="5C6E35E7" w14:textId="77777777" w:rsidR="009376E1" w:rsidRPr="00120689" w:rsidRDefault="009376E1" w:rsidP="0041208F">
      <w:pPr>
        <w:pStyle w:val="Corpodetexto"/>
        <w:spacing w:line="276" w:lineRule="auto"/>
        <w:ind w:left="1418" w:right="192" w:firstLine="0"/>
        <w:jc w:val="both"/>
        <w:rPr>
          <w:highlight w:val="yellow"/>
        </w:rPr>
      </w:pPr>
      <w:r>
        <w:t>- Compressor de ar rebocável, vazão 89 PCM, pressão efetiva de trabalho 102 Psi, motor diesel, potência 20 cv.</w:t>
      </w:r>
      <w:r>
        <w:cr/>
      </w:r>
    </w:p>
    <w:p w14:paraId="0B16CE57" w14:textId="77777777" w:rsidR="009376E1" w:rsidRPr="001E56BF" w:rsidRDefault="009376E1" w:rsidP="0041208F">
      <w:pPr>
        <w:pStyle w:val="PargrafodaLista"/>
        <w:spacing w:line="276" w:lineRule="auto"/>
        <w:rPr>
          <w:b/>
          <w:bCs/>
        </w:rPr>
      </w:pPr>
      <w:r w:rsidRPr="001E56BF">
        <w:rPr>
          <w:b/>
          <w:bCs/>
        </w:rPr>
        <w:t xml:space="preserve">CRITÉRIOS PARA QUANTIFICAÇÃO DOS SERVIÇOS </w:t>
      </w:r>
    </w:p>
    <w:p w14:paraId="04F696E8" w14:textId="77777777" w:rsidR="009376E1" w:rsidRDefault="009376E1" w:rsidP="0041208F">
      <w:pPr>
        <w:pStyle w:val="Corpodetexto"/>
        <w:spacing w:line="276" w:lineRule="auto"/>
        <w:ind w:left="1418" w:right="192" w:firstLine="0"/>
        <w:jc w:val="both"/>
      </w:pPr>
      <w:r w:rsidRPr="001E56BF">
        <w:t>- Utilizar o volume de piso a ser demolido com uso de martelete manual.</w:t>
      </w:r>
    </w:p>
    <w:p w14:paraId="0307F7B6" w14:textId="77777777" w:rsidR="009376E1" w:rsidRDefault="009376E1" w:rsidP="0041208F">
      <w:pPr>
        <w:pStyle w:val="PargrafodaLista"/>
        <w:spacing w:line="276" w:lineRule="auto"/>
      </w:pPr>
    </w:p>
    <w:p w14:paraId="63B6A1C9" w14:textId="77777777" w:rsidR="009376E1" w:rsidRPr="00034489" w:rsidRDefault="009376E1" w:rsidP="0041208F">
      <w:pPr>
        <w:pStyle w:val="PargrafodaLista"/>
        <w:spacing w:line="276" w:lineRule="auto"/>
        <w:rPr>
          <w:b/>
          <w:bCs/>
        </w:rPr>
      </w:pPr>
      <w:r w:rsidRPr="00034489">
        <w:rPr>
          <w:b/>
          <w:bCs/>
        </w:rPr>
        <w:t xml:space="preserve">CRITÉRIOS DE AFERIÇÃO </w:t>
      </w:r>
    </w:p>
    <w:p w14:paraId="70697D5A" w14:textId="77777777" w:rsidR="009376E1" w:rsidRDefault="009376E1" w:rsidP="0041208F">
      <w:pPr>
        <w:pStyle w:val="Corpodetexto"/>
        <w:spacing w:line="276" w:lineRule="auto"/>
        <w:ind w:left="1418" w:right="192" w:firstLine="0"/>
        <w:jc w:val="both"/>
      </w:pPr>
      <w:r>
        <w:t>- Nesta composição considera-se que a demolição do concreto é feita com martelete manual;</w:t>
      </w:r>
    </w:p>
    <w:p w14:paraId="19FAD4AB" w14:textId="77777777" w:rsidR="009376E1" w:rsidRDefault="009376E1" w:rsidP="0041208F">
      <w:pPr>
        <w:pStyle w:val="Corpodetexto"/>
        <w:spacing w:line="276" w:lineRule="auto"/>
        <w:ind w:left="1418" w:right="192" w:firstLine="0"/>
        <w:jc w:val="both"/>
      </w:pPr>
      <w:r>
        <w:t>- Não estão contemplados as estruturas de proteção para a execução deste serviço. Para contemplar tais esforços, utilizar composições auxiliares.</w:t>
      </w:r>
    </w:p>
    <w:p w14:paraId="46BD580C" w14:textId="77777777" w:rsidR="009376E1" w:rsidRDefault="009376E1" w:rsidP="0041208F">
      <w:pPr>
        <w:pStyle w:val="PargrafodaLista"/>
        <w:spacing w:line="276" w:lineRule="auto"/>
      </w:pPr>
    </w:p>
    <w:p w14:paraId="68E7997A" w14:textId="77777777" w:rsidR="009376E1" w:rsidRPr="00034489" w:rsidRDefault="009376E1" w:rsidP="0041208F">
      <w:pPr>
        <w:pStyle w:val="PargrafodaLista"/>
        <w:spacing w:line="276" w:lineRule="auto"/>
        <w:rPr>
          <w:b/>
          <w:bCs/>
        </w:rPr>
      </w:pPr>
      <w:r w:rsidRPr="00034489">
        <w:rPr>
          <w:b/>
          <w:bCs/>
        </w:rPr>
        <w:t xml:space="preserve">EXECUÇÃO </w:t>
      </w:r>
    </w:p>
    <w:p w14:paraId="17F7C459" w14:textId="77777777" w:rsidR="009376E1" w:rsidRDefault="009376E1" w:rsidP="0041208F">
      <w:pPr>
        <w:pStyle w:val="Corpodetexto"/>
        <w:spacing w:line="276" w:lineRule="auto"/>
        <w:ind w:left="1418" w:right="192" w:firstLine="0"/>
        <w:jc w:val="both"/>
      </w:pPr>
      <w:r>
        <w:t>- Antes de iniciar a demolição, verificar a estabilidade dos elementos com função estrutural;</w:t>
      </w:r>
    </w:p>
    <w:p w14:paraId="17345ACF" w14:textId="77777777" w:rsidR="009376E1" w:rsidRDefault="009376E1" w:rsidP="0041208F">
      <w:pPr>
        <w:pStyle w:val="Corpodetexto"/>
        <w:spacing w:line="276" w:lineRule="auto"/>
        <w:ind w:left="1418" w:right="192" w:firstLine="0"/>
        <w:jc w:val="both"/>
      </w:pPr>
      <w:r>
        <w:t>- Checar se os EPC necessários estão instalados;</w:t>
      </w:r>
    </w:p>
    <w:p w14:paraId="4E8C6DD2" w14:textId="77777777" w:rsidR="009376E1" w:rsidRDefault="009376E1" w:rsidP="0041208F">
      <w:pPr>
        <w:pStyle w:val="Corpodetexto"/>
        <w:spacing w:line="276" w:lineRule="auto"/>
        <w:ind w:left="1418" w:right="192" w:firstLine="0"/>
        <w:jc w:val="both"/>
      </w:pPr>
      <w:r>
        <w:t>- Usar os EPI exigidos para a atividade;</w:t>
      </w:r>
    </w:p>
    <w:p w14:paraId="7C5DFB16" w14:textId="77777777" w:rsidR="009376E1" w:rsidRDefault="009376E1" w:rsidP="0041208F">
      <w:pPr>
        <w:pStyle w:val="Corpodetexto"/>
        <w:spacing w:line="276" w:lineRule="auto"/>
        <w:ind w:left="1418" w:right="192" w:firstLine="0"/>
        <w:jc w:val="both"/>
      </w:pPr>
      <w:r>
        <w:t>- Realizar a demolição do piso com o uso de martelete manual.</w:t>
      </w:r>
    </w:p>
    <w:p w14:paraId="3C76671D" w14:textId="77777777" w:rsidR="009376E1" w:rsidRDefault="009376E1" w:rsidP="0041208F">
      <w:pPr>
        <w:pStyle w:val="Corpodetexto"/>
        <w:spacing w:line="276" w:lineRule="auto"/>
        <w:ind w:left="1418" w:right="192" w:firstLine="0"/>
        <w:jc w:val="both"/>
      </w:pPr>
    </w:p>
    <w:p w14:paraId="255EA192" w14:textId="77777777" w:rsidR="009376E1" w:rsidRPr="00034489" w:rsidRDefault="009376E1" w:rsidP="0041208F">
      <w:pPr>
        <w:pStyle w:val="PargrafodaLista"/>
        <w:spacing w:line="276" w:lineRule="auto"/>
        <w:rPr>
          <w:b/>
          <w:bCs/>
        </w:rPr>
      </w:pPr>
      <w:r>
        <w:rPr>
          <w:b/>
          <w:bCs/>
        </w:rPr>
        <w:t>INFORMAÇÕES COMPLEMENTARES</w:t>
      </w:r>
    </w:p>
    <w:p w14:paraId="3A69364E" w14:textId="77777777" w:rsidR="009376E1" w:rsidRDefault="009376E1"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p>
    <w:p w14:paraId="6518D77B" w14:textId="77777777" w:rsidR="00563FE9" w:rsidRDefault="00563FE9" w:rsidP="0041208F">
      <w:pPr>
        <w:pStyle w:val="Corpodetexto"/>
        <w:spacing w:line="276" w:lineRule="auto"/>
        <w:ind w:left="1418" w:right="192" w:firstLine="0"/>
        <w:jc w:val="both"/>
      </w:pPr>
    </w:p>
    <w:p w14:paraId="46F14798" w14:textId="77777777" w:rsidR="009376E1" w:rsidRPr="008B7B39" w:rsidRDefault="009376E1" w:rsidP="0041208F">
      <w:pPr>
        <w:pStyle w:val="Corpodetexto"/>
        <w:spacing w:line="276" w:lineRule="auto"/>
        <w:ind w:left="0" w:firstLine="0"/>
        <w:rPr>
          <w:sz w:val="24"/>
          <w:highlight w:val="yellow"/>
        </w:rPr>
      </w:pPr>
    </w:p>
    <w:p w14:paraId="31547520" w14:textId="77777777" w:rsidR="009376E1" w:rsidRPr="005C1C74" w:rsidRDefault="009376E1"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DEMOLIÇÃO DE ALVENARIA DE BLOCO FURADO, DE FORMA MANUAL, SEM REAPROVEITAMENTO. AF_09/2023</w:t>
      </w:r>
    </w:p>
    <w:p w14:paraId="101E1D7A" w14:textId="77777777" w:rsidR="009376E1" w:rsidRPr="000864AD" w:rsidRDefault="009376E1" w:rsidP="0041208F">
      <w:pPr>
        <w:pStyle w:val="Corpodetexto"/>
        <w:spacing w:before="1" w:line="276" w:lineRule="auto"/>
        <w:ind w:right="186" w:firstLine="911"/>
        <w:jc w:val="both"/>
        <w:rPr>
          <w:highlight w:val="yellow"/>
        </w:rPr>
      </w:pPr>
    </w:p>
    <w:p w14:paraId="6E5D846B" w14:textId="77777777" w:rsidR="009376E1" w:rsidRDefault="009376E1" w:rsidP="0041208F">
      <w:pPr>
        <w:pStyle w:val="Corpodetexto"/>
        <w:spacing w:before="1" w:line="276" w:lineRule="auto"/>
        <w:ind w:right="186" w:firstLine="911"/>
        <w:jc w:val="both"/>
      </w:pPr>
      <w:r>
        <w:t>Serviço de demolição manual de alvenaria executada com blocos cerâmicos furados, realizada com uso de ferramentas manuais (marretas, talhadeiras e alavancas), por equipe treinada. A demolição é feita de forma controlada, sem aproveitamento dos materiais demolidos, com foco na segurança dos operários, integridade de estruturas adjacentes e adequada gestão dos resíduos.</w:t>
      </w:r>
    </w:p>
    <w:p w14:paraId="14ADF86E" w14:textId="77777777" w:rsidR="009376E1" w:rsidRDefault="009376E1" w:rsidP="0041208F">
      <w:pPr>
        <w:pStyle w:val="Corpodetexto"/>
        <w:spacing w:before="1" w:line="276" w:lineRule="auto"/>
        <w:ind w:right="186" w:firstLine="911"/>
        <w:jc w:val="both"/>
      </w:pPr>
      <w:r>
        <w:t>O procedimento contempla a desmontagem progressiva da alvenaria, respeitando a sequência de demolição indicada em projeto (quando houver), com segregação, coleta e destinação dos resíduos gerados conforme legislação ambiental e normas técnicas.</w:t>
      </w:r>
    </w:p>
    <w:p w14:paraId="71205BAA" w14:textId="77777777" w:rsidR="009376E1" w:rsidRPr="008B7B39" w:rsidRDefault="009376E1" w:rsidP="0041208F">
      <w:pPr>
        <w:pStyle w:val="Corpodetexto"/>
        <w:spacing w:before="1" w:line="276" w:lineRule="auto"/>
        <w:ind w:right="186" w:firstLine="911"/>
        <w:jc w:val="both"/>
      </w:pPr>
    </w:p>
    <w:p w14:paraId="01698272" w14:textId="77777777" w:rsidR="009376E1" w:rsidRPr="008B7B39" w:rsidRDefault="009376E1" w:rsidP="0041208F">
      <w:pPr>
        <w:pStyle w:val="PargrafodaLista"/>
        <w:spacing w:line="276" w:lineRule="auto"/>
        <w:rPr>
          <w:b/>
          <w:bCs/>
        </w:rPr>
      </w:pPr>
      <w:r w:rsidRPr="008B7B39">
        <w:rPr>
          <w:b/>
          <w:bCs/>
        </w:rPr>
        <w:t xml:space="preserve">ITENS E SUAS CARACTERÍSTICAS </w:t>
      </w:r>
    </w:p>
    <w:p w14:paraId="47BE024A" w14:textId="77777777" w:rsidR="009376E1" w:rsidRDefault="009376E1" w:rsidP="0041208F">
      <w:pPr>
        <w:pStyle w:val="Corpodetexto"/>
        <w:spacing w:line="276" w:lineRule="auto"/>
        <w:ind w:left="1418" w:right="192" w:firstLine="0"/>
        <w:jc w:val="both"/>
      </w:pPr>
      <w:r>
        <w:t>- Pedreiro: profissional que executa a demolição;</w:t>
      </w:r>
    </w:p>
    <w:p w14:paraId="5F6AB789" w14:textId="77777777" w:rsidR="009376E1" w:rsidRDefault="009376E1" w:rsidP="0041208F">
      <w:pPr>
        <w:pStyle w:val="Corpodetexto"/>
        <w:spacing w:line="276" w:lineRule="auto"/>
        <w:ind w:left="1418" w:right="192" w:firstLine="0"/>
        <w:jc w:val="both"/>
      </w:pPr>
      <w:r>
        <w:t>- Servente: profissional que executa a demolição.</w:t>
      </w:r>
    </w:p>
    <w:p w14:paraId="1C0FE23B" w14:textId="77777777" w:rsidR="009376E1" w:rsidRPr="008B7B39" w:rsidRDefault="009376E1" w:rsidP="0041208F">
      <w:pPr>
        <w:pStyle w:val="Corpodetexto"/>
        <w:spacing w:line="276" w:lineRule="auto"/>
        <w:ind w:left="1418" w:right="192" w:firstLine="0"/>
        <w:jc w:val="both"/>
      </w:pPr>
    </w:p>
    <w:p w14:paraId="2866B4A5" w14:textId="77777777" w:rsidR="009376E1" w:rsidRPr="008B7B39" w:rsidRDefault="009376E1" w:rsidP="0041208F">
      <w:pPr>
        <w:pStyle w:val="PargrafodaLista"/>
        <w:spacing w:line="276" w:lineRule="auto"/>
        <w:rPr>
          <w:b/>
          <w:bCs/>
        </w:rPr>
      </w:pPr>
      <w:r w:rsidRPr="008B7B39">
        <w:rPr>
          <w:b/>
          <w:bCs/>
        </w:rPr>
        <w:t xml:space="preserve">EQUIPAMENTO </w:t>
      </w:r>
    </w:p>
    <w:p w14:paraId="072CF529" w14:textId="77777777" w:rsidR="009376E1" w:rsidRDefault="009376E1" w:rsidP="0041208F">
      <w:pPr>
        <w:pStyle w:val="Corpodetexto"/>
        <w:spacing w:line="276" w:lineRule="auto"/>
        <w:ind w:left="1418" w:right="192" w:firstLine="0"/>
        <w:jc w:val="both"/>
      </w:pPr>
      <w:r w:rsidRPr="00B73E20">
        <w:t>- Não se aplica.</w:t>
      </w:r>
    </w:p>
    <w:p w14:paraId="62C5E9DA" w14:textId="77777777" w:rsidR="009376E1" w:rsidRDefault="009376E1" w:rsidP="0041208F">
      <w:pPr>
        <w:pStyle w:val="PargrafodaLista"/>
        <w:spacing w:line="276" w:lineRule="auto"/>
      </w:pPr>
    </w:p>
    <w:p w14:paraId="5DA946BB" w14:textId="77777777" w:rsidR="009376E1" w:rsidRPr="001E56BF" w:rsidRDefault="009376E1" w:rsidP="0041208F">
      <w:pPr>
        <w:pStyle w:val="PargrafodaLista"/>
        <w:spacing w:line="276" w:lineRule="auto"/>
        <w:rPr>
          <w:b/>
          <w:bCs/>
        </w:rPr>
      </w:pPr>
      <w:r w:rsidRPr="001E56BF">
        <w:rPr>
          <w:b/>
          <w:bCs/>
        </w:rPr>
        <w:t xml:space="preserve">CRITÉRIOS PARA QUANTIFICAÇÃO DOS SERVIÇOS </w:t>
      </w:r>
    </w:p>
    <w:p w14:paraId="420B5B69" w14:textId="77777777" w:rsidR="009376E1" w:rsidRDefault="009376E1" w:rsidP="0041208F">
      <w:pPr>
        <w:pStyle w:val="Corpodetexto"/>
        <w:spacing w:line="276" w:lineRule="auto"/>
        <w:ind w:left="1418" w:right="192" w:firstLine="0"/>
        <w:jc w:val="both"/>
      </w:pPr>
      <w:r>
        <w:lastRenderedPageBreak/>
        <w:t>- Utilizar o volume de parede de bloco furado a ser demolida manualmente sem reaproveitamento dos componentes.</w:t>
      </w:r>
    </w:p>
    <w:p w14:paraId="48BE9F10" w14:textId="77777777" w:rsidR="009376E1" w:rsidRDefault="009376E1" w:rsidP="0041208F">
      <w:pPr>
        <w:pStyle w:val="Corpodetexto"/>
        <w:spacing w:line="276" w:lineRule="auto"/>
        <w:ind w:left="1418" w:right="192" w:firstLine="0"/>
        <w:jc w:val="both"/>
      </w:pPr>
      <w:r>
        <w:t>- Este volume pode ser calculado como a área das paredes (descontadas as eventuais aberturas) multiplicada pela espessura.</w:t>
      </w:r>
    </w:p>
    <w:p w14:paraId="53E9136F" w14:textId="77777777" w:rsidR="009376E1" w:rsidRDefault="009376E1" w:rsidP="0041208F">
      <w:pPr>
        <w:pStyle w:val="PargrafodaLista"/>
        <w:spacing w:line="276" w:lineRule="auto"/>
      </w:pPr>
    </w:p>
    <w:p w14:paraId="2F9B755F" w14:textId="77777777" w:rsidR="009376E1" w:rsidRPr="00034489" w:rsidRDefault="009376E1" w:rsidP="0041208F">
      <w:pPr>
        <w:pStyle w:val="PargrafodaLista"/>
        <w:spacing w:line="276" w:lineRule="auto"/>
        <w:rPr>
          <w:b/>
          <w:bCs/>
        </w:rPr>
      </w:pPr>
      <w:r w:rsidRPr="00034489">
        <w:rPr>
          <w:b/>
          <w:bCs/>
        </w:rPr>
        <w:t xml:space="preserve">CRITÉRIOS DE AFERIÇÃO </w:t>
      </w:r>
    </w:p>
    <w:p w14:paraId="79F29480" w14:textId="77777777" w:rsidR="009376E1" w:rsidRDefault="009376E1" w:rsidP="0041208F">
      <w:pPr>
        <w:pStyle w:val="Corpodetexto"/>
        <w:spacing w:line="276" w:lineRule="auto"/>
        <w:ind w:left="1418" w:right="192" w:firstLine="0"/>
        <w:jc w:val="both"/>
      </w:pPr>
      <w:r>
        <w:t>- Nesta composição considera-se que a demolição manual é feita com marreta;</w:t>
      </w:r>
    </w:p>
    <w:p w14:paraId="6A37EE47" w14:textId="77777777" w:rsidR="009376E1" w:rsidRDefault="009376E1" w:rsidP="0041208F">
      <w:pPr>
        <w:pStyle w:val="Corpodetexto"/>
        <w:spacing w:line="276" w:lineRule="auto"/>
        <w:ind w:left="1418" w:right="192" w:firstLine="0"/>
        <w:jc w:val="both"/>
      </w:pPr>
      <w:r>
        <w:t>- Não estão contemplados escoramentos, plataformas e demais estruturas de proteção para a execução deste serviço. Para contemplar tais esforços, utilizar composições auxiliares;</w:t>
      </w:r>
    </w:p>
    <w:p w14:paraId="7EBD1CB0" w14:textId="77777777" w:rsidR="009376E1" w:rsidRDefault="009376E1" w:rsidP="0041208F">
      <w:pPr>
        <w:pStyle w:val="Corpodetexto"/>
        <w:spacing w:line="276" w:lineRule="auto"/>
        <w:ind w:left="1418" w:right="192" w:firstLine="0"/>
        <w:jc w:val="both"/>
      </w:pPr>
      <w:r w:rsidRPr="00B73E20">
        <w:t>- A altura máxima da parede considerada nesta composição é de 3 m.</w:t>
      </w:r>
    </w:p>
    <w:p w14:paraId="380298A7" w14:textId="77777777" w:rsidR="009376E1" w:rsidRDefault="009376E1" w:rsidP="0041208F">
      <w:pPr>
        <w:pStyle w:val="PargrafodaLista"/>
        <w:spacing w:line="276" w:lineRule="auto"/>
      </w:pPr>
    </w:p>
    <w:p w14:paraId="56A71D4D" w14:textId="77777777" w:rsidR="009376E1" w:rsidRPr="00034489" w:rsidRDefault="009376E1" w:rsidP="0041208F">
      <w:pPr>
        <w:pStyle w:val="PargrafodaLista"/>
        <w:spacing w:line="276" w:lineRule="auto"/>
        <w:rPr>
          <w:b/>
          <w:bCs/>
        </w:rPr>
      </w:pPr>
      <w:r w:rsidRPr="00034489">
        <w:rPr>
          <w:b/>
          <w:bCs/>
        </w:rPr>
        <w:t xml:space="preserve">EXECUÇÃO </w:t>
      </w:r>
    </w:p>
    <w:p w14:paraId="641BFC9F" w14:textId="77777777" w:rsidR="009376E1" w:rsidRDefault="009376E1" w:rsidP="0041208F">
      <w:pPr>
        <w:pStyle w:val="Corpodetexto"/>
        <w:spacing w:line="276" w:lineRule="auto"/>
        <w:ind w:left="1418" w:right="192" w:firstLine="0"/>
        <w:jc w:val="both"/>
      </w:pPr>
      <w:r>
        <w:t>- Antes de iniciar a demolição, verificar a estabilidade dos elementos com função estrutural;</w:t>
      </w:r>
    </w:p>
    <w:p w14:paraId="20B73DF3" w14:textId="77777777" w:rsidR="009376E1" w:rsidRDefault="009376E1" w:rsidP="0041208F">
      <w:pPr>
        <w:pStyle w:val="Corpodetexto"/>
        <w:spacing w:line="276" w:lineRule="auto"/>
        <w:ind w:left="1418" w:right="192" w:firstLine="0"/>
        <w:jc w:val="both"/>
      </w:pPr>
      <w:r>
        <w:t>- Checar se os EPC necessários estão instalados;</w:t>
      </w:r>
    </w:p>
    <w:p w14:paraId="30D0531E" w14:textId="77777777" w:rsidR="009376E1" w:rsidRDefault="009376E1" w:rsidP="0041208F">
      <w:pPr>
        <w:pStyle w:val="Corpodetexto"/>
        <w:spacing w:line="276" w:lineRule="auto"/>
        <w:ind w:left="1418" w:right="192" w:firstLine="0"/>
        <w:jc w:val="both"/>
      </w:pPr>
      <w:r>
        <w:t>- Usar os EPI exigidos para a atividade;</w:t>
      </w:r>
    </w:p>
    <w:p w14:paraId="43117672" w14:textId="77777777" w:rsidR="009376E1" w:rsidRDefault="009376E1" w:rsidP="0041208F">
      <w:pPr>
        <w:pStyle w:val="Corpodetexto"/>
        <w:spacing w:line="276" w:lineRule="auto"/>
        <w:ind w:left="1418" w:right="192" w:firstLine="0"/>
        <w:jc w:val="both"/>
      </w:pPr>
      <w:r>
        <w:t>- A demolição da parede manualmente é feita com o uso de marreta, da parte superior para a parte inferior da parede.</w:t>
      </w:r>
    </w:p>
    <w:p w14:paraId="0FF9D75F" w14:textId="77777777" w:rsidR="009376E1" w:rsidRDefault="009376E1" w:rsidP="0041208F">
      <w:pPr>
        <w:pStyle w:val="Corpodetexto"/>
        <w:spacing w:line="276" w:lineRule="auto"/>
        <w:ind w:left="1418" w:right="192" w:firstLine="0"/>
        <w:jc w:val="both"/>
      </w:pPr>
    </w:p>
    <w:p w14:paraId="7EC816D3" w14:textId="77777777" w:rsidR="009376E1" w:rsidRPr="00034489" w:rsidRDefault="009376E1" w:rsidP="0041208F">
      <w:pPr>
        <w:pStyle w:val="PargrafodaLista"/>
        <w:spacing w:line="276" w:lineRule="auto"/>
        <w:rPr>
          <w:b/>
          <w:bCs/>
        </w:rPr>
      </w:pPr>
      <w:r>
        <w:rPr>
          <w:b/>
          <w:bCs/>
        </w:rPr>
        <w:t>INFORMAÇÕES COMPLEMENTARES</w:t>
      </w:r>
    </w:p>
    <w:p w14:paraId="5D208926" w14:textId="77777777" w:rsidR="009376E1" w:rsidRDefault="009376E1"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r>
        <w:cr/>
      </w:r>
    </w:p>
    <w:p w14:paraId="0AC1530E" w14:textId="77777777" w:rsidR="00066D2E" w:rsidRDefault="00066D2E" w:rsidP="0041208F">
      <w:pPr>
        <w:pStyle w:val="Ttulo2"/>
        <w:tabs>
          <w:tab w:val="left" w:pos="1267"/>
        </w:tabs>
        <w:spacing w:before="1" w:line="276" w:lineRule="auto"/>
        <w:ind w:left="1266" w:firstLine="0"/>
      </w:pPr>
    </w:p>
    <w:p w14:paraId="359BEBC5" w14:textId="77777777" w:rsidR="00066D2E" w:rsidRPr="005C1C74" w:rsidRDefault="00066D2E"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REMOÇÃO DE ENTULHO COM CAÇAMBA METÁLICA, INCLUSIVE CARGA MANUAL E DESCARGA EM BOTA-FORA</w:t>
      </w:r>
    </w:p>
    <w:p w14:paraId="39B0BA6F" w14:textId="77777777" w:rsidR="00066D2E" w:rsidRDefault="00066D2E" w:rsidP="0041208F">
      <w:pPr>
        <w:pStyle w:val="Corpodetexto"/>
        <w:spacing w:line="276" w:lineRule="auto"/>
        <w:ind w:left="1418" w:right="192" w:firstLine="0"/>
        <w:jc w:val="both"/>
      </w:pPr>
    </w:p>
    <w:p w14:paraId="4BED144F" w14:textId="77777777" w:rsidR="00066D2E" w:rsidRDefault="00066D2E" w:rsidP="0041208F">
      <w:pPr>
        <w:pStyle w:val="Corpodetexto"/>
        <w:spacing w:before="1" w:line="276" w:lineRule="auto"/>
        <w:ind w:right="186" w:firstLine="911"/>
        <w:jc w:val="both"/>
      </w:pPr>
      <w:r>
        <w:t>Serviço de remoção de entulho proveniente de obras ou demolições, com utilização de caçamba metálica estacionária. Inclui a carga manual dos resíduos no local da obra, transporte e descarga em bota-fora devidamente licenciado, em conformidade com as normas ambientais e de segurança do trabalho.</w:t>
      </w:r>
    </w:p>
    <w:p w14:paraId="6130E853" w14:textId="77777777" w:rsidR="00066D2E" w:rsidRDefault="00066D2E" w:rsidP="0041208F">
      <w:pPr>
        <w:pStyle w:val="Corpodetexto"/>
        <w:spacing w:before="1" w:line="276" w:lineRule="auto"/>
        <w:ind w:right="186" w:firstLine="911"/>
        <w:jc w:val="both"/>
      </w:pPr>
      <w:r>
        <w:t>O serviço é executado conforme os requisitos da NR 18, com o uso obrigatório de Equipamentos de Proteção Individual (EPIs) e sinalização adequada do entorno da caçamba. A destinação dos resíduos segue os princípios da Lei nº 12.305/2010 (Política Nacional de Resíduos Sólidos) e da Resolução CONAMA nº 307/2002, que regulamenta a gestão de resíduos da construção civil.</w:t>
      </w:r>
    </w:p>
    <w:p w14:paraId="2C4D98E3" w14:textId="77777777" w:rsidR="00066D2E" w:rsidRDefault="00066D2E" w:rsidP="0041208F">
      <w:pPr>
        <w:pStyle w:val="Corpodetexto"/>
        <w:spacing w:before="1" w:line="276" w:lineRule="auto"/>
        <w:ind w:right="186" w:firstLine="911"/>
        <w:jc w:val="both"/>
      </w:pPr>
    </w:p>
    <w:p w14:paraId="37EF030C" w14:textId="77777777" w:rsidR="00066D2E" w:rsidRPr="00686B45" w:rsidRDefault="00066D2E" w:rsidP="0041208F">
      <w:pPr>
        <w:pStyle w:val="PargrafodaLista"/>
        <w:spacing w:line="276" w:lineRule="auto"/>
        <w:rPr>
          <w:b/>
          <w:bCs/>
        </w:rPr>
      </w:pPr>
      <w:r w:rsidRPr="00686B45">
        <w:rPr>
          <w:b/>
          <w:bCs/>
        </w:rPr>
        <w:t>ESCOPO</w:t>
      </w:r>
    </w:p>
    <w:p w14:paraId="6754C13E" w14:textId="77777777" w:rsidR="00066D2E" w:rsidRDefault="00066D2E" w:rsidP="0041208F">
      <w:pPr>
        <w:pStyle w:val="Corpodetexto"/>
        <w:spacing w:line="276" w:lineRule="auto"/>
        <w:ind w:left="1418" w:right="192" w:firstLine="0"/>
        <w:jc w:val="both"/>
      </w:pPr>
      <w:r>
        <w:t>- Fornecimento e posicionamento da caçamba metálica;</w:t>
      </w:r>
    </w:p>
    <w:p w14:paraId="39865837" w14:textId="77777777" w:rsidR="00066D2E" w:rsidRDefault="00066D2E" w:rsidP="0041208F">
      <w:pPr>
        <w:pStyle w:val="Corpodetexto"/>
        <w:spacing w:line="276" w:lineRule="auto"/>
        <w:ind w:left="1418" w:right="192" w:firstLine="0"/>
        <w:jc w:val="both"/>
      </w:pPr>
      <w:r>
        <w:t>- Carga manual dos entulhos até a caçamba;</w:t>
      </w:r>
    </w:p>
    <w:p w14:paraId="71F31703" w14:textId="77777777" w:rsidR="00066D2E" w:rsidRDefault="00066D2E" w:rsidP="0041208F">
      <w:pPr>
        <w:pStyle w:val="Corpodetexto"/>
        <w:spacing w:line="276" w:lineRule="auto"/>
        <w:ind w:left="1418" w:right="192" w:firstLine="0"/>
        <w:jc w:val="both"/>
      </w:pPr>
      <w:r>
        <w:t>- Transporte e descarga dos resíduos em bota-fora ou aterro licenciado;</w:t>
      </w:r>
    </w:p>
    <w:p w14:paraId="15C6B08C" w14:textId="77777777" w:rsidR="00066D2E" w:rsidRDefault="00066D2E" w:rsidP="0041208F">
      <w:pPr>
        <w:pStyle w:val="Corpodetexto"/>
        <w:spacing w:line="276" w:lineRule="auto"/>
        <w:ind w:left="1418" w:right="192" w:firstLine="0"/>
        <w:jc w:val="both"/>
      </w:pPr>
      <w:r>
        <w:t>- Atendimento às normas de segurança e meio ambiente;</w:t>
      </w:r>
    </w:p>
    <w:p w14:paraId="026FB86A" w14:textId="77777777" w:rsidR="00066D2E" w:rsidRDefault="00066D2E" w:rsidP="0041208F">
      <w:pPr>
        <w:pStyle w:val="Corpodetexto"/>
        <w:spacing w:line="276" w:lineRule="auto"/>
        <w:ind w:left="1418" w:right="192" w:firstLine="0"/>
        <w:jc w:val="both"/>
      </w:pPr>
      <w:r>
        <w:t>- Emissão de comprovante de destinação, quando exigido.</w:t>
      </w:r>
    </w:p>
    <w:p w14:paraId="31E17A24" w14:textId="3217915E" w:rsidR="00034489" w:rsidRDefault="00034489" w:rsidP="0041208F">
      <w:pPr>
        <w:pStyle w:val="Corpodetexto"/>
        <w:spacing w:line="276" w:lineRule="auto"/>
        <w:ind w:left="1418" w:right="192" w:firstLine="0"/>
        <w:jc w:val="both"/>
      </w:pPr>
    </w:p>
    <w:p w14:paraId="3741DCE4" w14:textId="77777777" w:rsidR="00066D2E" w:rsidRDefault="00066D2E" w:rsidP="0041208F">
      <w:pPr>
        <w:pStyle w:val="Corpodetexto"/>
        <w:spacing w:line="276" w:lineRule="auto"/>
        <w:ind w:left="1418" w:right="192" w:firstLine="0"/>
        <w:jc w:val="both"/>
      </w:pPr>
    </w:p>
    <w:p w14:paraId="74C3E460" w14:textId="77777777" w:rsidR="00066D2E" w:rsidRPr="005C1C74" w:rsidRDefault="00066D2E"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lastRenderedPageBreak/>
        <w:t>REMOÇÃO DE RAÍZES REMANESCENTES DE TRONCO DE ÁRVORE COM DIÂMETRO MAIOR OU IGUAL A 0,20 M E MENOR QUE 0,40 M. AF_03/2024</w:t>
      </w:r>
    </w:p>
    <w:p w14:paraId="1A1D3701" w14:textId="77777777" w:rsidR="00066D2E" w:rsidRPr="000864AD" w:rsidRDefault="00066D2E" w:rsidP="0041208F">
      <w:pPr>
        <w:pStyle w:val="Corpodetexto"/>
        <w:spacing w:before="1" w:line="276" w:lineRule="auto"/>
        <w:ind w:right="186" w:firstLine="911"/>
        <w:jc w:val="both"/>
        <w:rPr>
          <w:highlight w:val="yellow"/>
        </w:rPr>
      </w:pPr>
    </w:p>
    <w:p w14:paraId="6DD3EC37" w14:textId="77777777" w:rsidR="00066D2E" w:rsidRDefault="00066D2E" w:rsidP="0041208F">
      <w:pPr>
        <w:pStyle w:val="Corpodetexto"/>
        <w:spacing w:before="1" w:line="276" w:lineRule="auto"/>
        <w:ind w:right="186" w:firstLine="911"/>
        <w:jc w:val="both"/>
      </w:pPr>
      <w:r>
        <w:t>Serviço de remoção mecanizada de raízes remanescentes de tronco de árvore com diâmetro igual ou superior a 0,20 m e inferior a 0,40 m, com uso de ferramentas apropriadas. A operação visa a total retirada do sistema radicular, permitindo o reaproveitamento da área para fins urbanísticos, paisagísticos ou de infraestrutura.</w:t>
      </w:r>
    </w:p>
    <w:p w14:paraId="7619E56D" w14:textId="77777777" w:rsidR="00066D2E" w:rsidRDefault="00066D2E" w:rsidP="0041208F">
      <w:pPr>
        <w:pStyle w:val="Corpodetexto"/>
        <w:spacing w:before="1" w:line="276" w:lineRule="auto"/>
        <w:ind w:right="186" w:firstLine="911"/>
        <w:jc w:val="both"/>
      </w:pPr>
      <w:r>
        <w:t>A execução deve respeitar as boas práticas ambientais e normas técnicas, sendo exigida a verificação prévia de redes subterrâneas (como elétrica, água, esgoto e telecomunicações), além da correta destinação do material vegetal resultante.</w:t>
      </w:r>
    </w:p>
    <w:p w14:paraId="5A8372B8" w14:textId="77777777" w:rsidR="00066D2E" w:rsidRPr="008B7B39" w:rsidRDefault="00066D2E" w:rsidP="0041208F">
      <w:pPr>
        <w:pStyle w:val="Corpodetexto"/>
        <w:spacing w:before="1" w:line="276" w:lineRule="auto"/>
        <w:ind w:right="186" w:firstLine="911"/>
        <w:jc w:val="both"/>
      </w:pPr>
    </w:p>
    <w:p w14:paraId="7FD4DAE0" w14:textId="77777777" w:rsidR="00066D2E" w:rsidRPr="008B7B39" w:rsidRDefault="00066D2E" w:rsidP="0041208F">
      <w:pPr>
        <w:pStyle w:val="PargrafodaLista"/>
        <w:spacing w:line="276" w:lineRule="auto"/>
        <w:rPr>
          <w:b/>
          <w:bCs/>
        </w:rPr>
      </w:pPr>
      <w:r w:rsidRPr="008B7B39">
        <w:rPr>
          <w:b/>
          <w:bCs/>
        </w:rPr>
        <w:t xml:space="preserve">ITENS E SUAS CARACTERÍSTICAS </w:t>
      </w:r>
    </w:p>
    <w:p w14:paraId="23DDC202" w14:textId="77777777" w:rsidR="00066D2E" w:rsidRDefault="00066D2E" w:rsidP="0041208F">
      <w:pPr>
        <w:pStyle w:val="Corpodetexto"/>
        <w:spacing w:line="276" w:lineRule="auto"/>
        <w:ind w:left="1418" w:right="192" w:firstLine="0"/>
        <w:jc w:val="both"/>
      </w:pPr>
      <w:r>
        <w:t>- Jardineiro: profissional responsável pela execução do trabalho;</w:t>
      </w:r>
    </w:p>
    <w:p w14:paraId="0D68794E" w14:textId="77777777" w:rsidR="00066D2E" w:rsidRDefault="00066D2E" w:rsidP="0041208F">
      <w:pPr>
        <w:pStyle w:val="Corpodetexto"/>
        <w:spacing w:line="276" w:lineRule="auto"/>
        <w:ind w:left="1418" w:right="192" w:firstLine="0"/>
        <w:jc w:val="both"/>
      </w:pPr>
      <w:r>
        <w:t>- Servente: profissional que auxilia na execução das tarefas;</w:t>
      </w:r>
    </w:p>
    <w:p w14:paraId="7C02701C" w14:textId="77777777" w:rsidR="00066D2E" w:rsidRPr="008B7B39" w:rsidRDefault="00066D2E" w:rsidP="0041208F">
      <w:pPr>
        <w:pStyle w:val="Corpodetexto"/>
        <w:spacing w:line="276" w:lineRule="auto"/>
        <w:ind w:left="1418" w:right="192" w:firstLine="0"/>
        <w:jc w:val="both"/>
      </w:pPr>
      <w:r>
        <w:t>- Retroescavadeira sobre rodas com carregadeira.</w:t>
      </w:r>
      <w:r>
        <w:cr/>
      </w:r>
    </w:p>
    <w:p w14:paraId="0493ED05" w14:textId="77777777" w:rsidR="00066D2E" w:rsidRPr="008B7B39" w:rsidRDefault="00066D2E" w:rsidP="0041208F">
      <w:pPr>
        <w:pStyle w:val="PargrafodaLista"/>
        <w:spacing w:line="276" w:lineRule="auto"/>
        <w:rPr>
          <w:b/>
          <w:bCs/>
        </w:rPr>
      </w:pPr>
      <w:r w:rsidRPr="008B7B39">
        <w:rPr>
          <w:b/>
          <w:bCs/>
        </w:rPr>
        <w:t xml:space="preserve">EQUIPAMENTO </w:t>
      </w:r>
    </w:p>
    <w:p w14:paraId="39F87C42" w14:textId="77777777" w:rsidR="00066D2E" w:rsidRDefault="00066D2E" w:rsidP="0041208F">
      <w:pPr>
        <w:pStyle w:val="Corpodetexto"/>
        <w:spacing w:line="276" w:lineRule="auto"/>
        <w:ind w:left="1418" w:right="192" w:firstLine="0"/>
        <w:jc w:val="both"/>
      </w:pPr>
      <w:r w:rsidRPr="00481B86">
        <w:t>- Retroescavadeira sobre rodas com carregadeira, tração 4x4, potência líquida 88HP.</w:t>
      </w:r>
    </w:p>
    <w:p w14:paraId="0CC3C699" w14:textId="77777777" w:rsidR="00066D2E" w:rsidRDefault="00066D2E" w:rsidP="0041208F">
      <w:pPr>
        <w:pStyle w:val="PargrafodaLista"/>
        <w:spacing w:line="276" w:lineRule="auto"/>
      </w:pPr>
    </w:p>
    <w:p w14:paraId="4DA68E28" w14:textId="77777777" w:rsidR="00066D2E" w:rsidRPr="001E56BF" w:rsidRDefault="00066D2E" w:rsidP="0041208F">
      <w:pPr>
        <w:pStyle w:val="PargrafodaLista"/>
        <w:spacing w:line="276" w:lineRule="auto"/>
        <w:rPr>
          <w:b/>
          <w:bCs/>
        </w:rPr>
      </w:pPr>
      <w:r w:rsidRPr="001E56BF">
        <w:rPr>
          <w:b/>
          <w:bCs/>
        </w:rPr>
        <w:t xml:space="preserve">CRITÉRIOS PARA QUANTIFICAÇÃO DOS SERVIÇOS </w:t>
      </w:r>
    </w:p>
    <w:p w14:paraId="09A885AD" w14:textId="77777777" w:rsidR="00066D2E" w:rsidRDefault="00066D2E" w:rsidP="0041208F">
      <w:pPr>
        <w:pStyle w:val="Corpodetexto"/>
        <w:spacing w:line="276" w:lineRule="auto"/>
        <w:ind w:left="1418" w:right="192" w:firstLine="0"/>
        <w:jc w:val="both"/>
      </w:pPr>
      <w:r>
        <w:t>- Utilizar a quantidade de árvore com diâmetro de tronco maior ou igual a 0,20 m e menor que 0,40 m com raízes a serem removidas.</w:t>
      </w:r>
      <w:r>
        <w:cr/>
      </w:r>
    </w:p>
    <w:p w14:paraId="211CFBF7" w14:textId="77777777" w:rsidR="00066D2E" w:rsidRPr="00034489" w:rsidRDefault="00066D2E" w:rsidP="0041208F">
      <w:pPr>
        <w:pStyle w:val="PargrafodaLista"/>
        <w:spacing w:line="276" w:lineRule="auto"/>
        <w:rPr>
          <w:b/>
          <w:bCs/>
        </w:rPr>
      </w:pPr>
      <w:r w:rsidRPr="00034489">
        <w:rPr>
          <w:b/>
          <w:bCs/>
        </w:rPr>
        <w:t xml:space="preserve">CRITÉRIOS DE AFERIÇÃO </w:t>
      </w:r>
    </w:p>
    <w:p w14:paraId="6FFAFC75" w14:textId="77777777" w:rsidR="00066D2E" w:rsidRDefault="00066D2E" w:rsidP="0041208F">
      <w:pPr>
        <w:pStyle w:val="Corpodetexto"/>
        <w:spacing w:line="276" w:lineRule="auto"/>
        <w:ind w:left="1418" w:right="192" w:firstLine="0"/>
        <w:jc w:val="both"/>
      </w:pPr>
      <w:r>
        <w:t>- Foram consideradas raízes de árvores com tronco entre 0,20 m e 0,40 m de diâmetro;</w:t>
      </w:r>
    </w:p>
    <w:p w14:paraId="0AB40A85" w14:textId="77777777" w:rsidR="00066D2E" w:rsidRDefault="00066D2E" w:rsidP="0041208F">
      <w:pPr>
        <w:pStyle w:val="Corpodetexto"/>
        <w:spacing w:line="276" w:lineRule="auto"/>
        <w:ind w:left="1418" w:right="192" w:firstLine="0"/>
        <w:jc w:val="both"/>
      </w:pPr>
      <w:r>
        <w:t>- Considerou-se que os troncos a serem destocados possuem até 0,80 m de altura acima do solo;</w:t>
      </w:r>
    </w:p>
    <w:p w14:paraId="38044717" w14:textId="77777777" w:rsidR="00066D2E" w:rsidRDefault="00066D2E" w:rsidP="0041208F">
      <w:pPr>
        <w:pStyle w:val="Corpodetexto"/>
        <w:spacing w:line="276" w:lineRule="auto"/>
        <w:ind w:left="1418" w:right="192" w:firstLine="0"/>
        <w:jc w:val="both"/>
      </w:pPr>
      <w:r>
        <w:t>- Foram separados o tempo produtivo (CHP) e o tempo improdutivo (CHI) do equipamento da seguinte forma:</w:t>
      </w:r>
    </w:p>
    <w:p w14:paraId="17280EBB" w14:textId="77777777" w:rsidR="00066D2E" w:rsidRDefault="00066D2E" w:rsidP="0041208F">
      <w:pPr>
        <w:pStyle w:val="Corpodetexto"/>
        <w:spacing w:line="276" w:lineRule="auto"/>
        <w:ind w:left="2138" w:right="192" w:firstLine="22"/>
        <w:jc w:val="both"/>
      </w:pPr>
      <w:r>
        <w:t>-&gt; CHP: considera os tempos de remoção de raízes remanescentes de troncos de árvores;</w:t>
      </w:r>
    </w:p>
    <w:p w14:paraId="76C9D972" w14:textId="77777777" w:rsidR="00066D2E" w:rsidRDefault="00066D2E" w:rsidP="0041208F">
      <w:pPr>
        <w:pStyle w:val="Corpodetexto"/>
        <w:spacing w:line="276" w:lineRule="auto"/>
        <w:ind w:left="2138" w:right="192" w:firstLine="22"/>
        <w:jc w:val="both"/>
      </w:pPr>
      <w:r>
        <w:t>-&gt; CHI: considera os demais tempos da jornada de trabalho.</w:t>
      </w:r>
    </w:p>
    <w:p w14:paraId="38A7EF7D" w14:textId="77777777" w:rsidR="00066D2E" w:rsidRDefault="00066D2E" w:rsidP="0041208F">
      <w:pPr>
        <w:pStyle w:val="PargrafodaLista"/>
        <w:spacing w:line="276" w:lineRule="auto"/>
      </w:pPr>
    </w:p>
    <w:p w14:paraId="1D9B58AB" w14:textId="77777777" w:rsidR="00066D2E" w:rsidRPr="00034489" w:rsidRDefault="00066D2E" w:rsidP="0041208F">
      <w:pPr>
        <w:pStyle w:val="PargrafodaLista"/>
        <w:spacing w:line="276" w:lineRule="auto"/>
        <w:rPr>
          <w:b/>
          <w:bCs/>
        </w:rPr>
      </w:pPr>
      <w:r w:rsidRPr="00034489">
        <w:rPr>
          <w:b/>
          <w:bCs/>
        </w:rPr>
        <w:t xml:space="preserve">EXECUÇÃO </w:t>
      </w:r>
    </w:p>
    <w:p w14:paraId="6BA54BD2" w14:textId="77777777" w:rsidR="00066D2E" w:rsidRDefault="00066D2E" w:rsidP="0041208F">
      <w:pPr>
        <w:pStyle w:val="Corpodetexto"/>
        <w:spacing w:line="276" w:lineRule="auto"/>
        <w:ind w:left="1418" w:right="192" w:firstLine="0"/>
        <w:jc w:val="both"/>
      </w:pPr>
      <w:r w:rsidRPr="00481B86">
        <w:t>- É feita a remoção (destocamento) das raízes com o uso da retroescavadeira.</w:t>
      </w:r>
      <w:r w:rsidRPr="00481B86">
        <w:cr/>
      </w:r>
    </w:p>
    <w:p w14:paraId="1F9E25BE" w14:textId="77777777" w:rsidR="00066D2E" w:rsidRDefault="00066D2E" w:rsidP="0041208F">
      <w:pPr>
        <w:pStyle w:val="Corpodetexto"/>
        <w:spacing w:line="276" w:lineRule="auto"/>
        <w:ind w:left="1418" w:right="192" w:firstLine="0"/>
        <w:jc w:val="both"/>
      </w:pPr>
    </w:p>
    <w:p w14:paraId="49FB70EA" w14:textId="6E43020E" w:rsidR="00066D2E" w:rsidRPr="005C1C74" w:rsidRDefault="00066D2E"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ESCAVAÇÃO VERTICAL PARA INFRAESTRUTURA, COM CARGA, DESCARGA E TRANSPORTE DE SOLO DE 1ª CATEGORIA, COM ESCAVADEIRA HIDRÁULICA (CAÇAMBA: 1,2 M³ / 155HP), FROTA DE 12 CAMINHÕES BASCULANTES DE 10 M³, DMT DE 6 KM E VELOCIDADE MÉDIA22 KM/H. AF_05/2020</w:t>
      </w:r>
    </w:p>
    <w:p w14:paraId="559E0FF5" w14:textId="77777777" w:rsidR="00066D2E" w:rsidRDefault="00066D2E" w:rsidP="0041208F">
      <w:pPr>
        <w:pStyle w:val="Corpodetexto"/>
        <w:spacing w:before="1" w:line="276" w:lineRule="auto"/>
        <w:ind w:right="186" w:firstLine="911"/>
        <w:jc w:val="both"/>
      </w:pPr>
    </w:p>
    <w:p w14:paraId="788135DA" w14:textId="37904FC3" w:rsidR="00066D2E" w:rsidRDefault="00066D2E" w:rsidP="0041208F">
      <w:pPr>
        <w:pStyle w:val="Corpodetexto"/>
        <w:spacing w:before="1" w:line="276" w:lineRule="auto"/>
        <w:ind w:right="186" w:firstLine="911"/>
        <w:jc w:val="both"/>
      </w:pPr>
      <w:r>
        <w:t>Execução de escavação vertical mecanizada com escavadeira hidráulica, incluindo o carregamento, transporte e descarga do solo escavado (de 1ª categoria) utilizando caminhões basculantes de 10 m³ cada.</w:t>
      </w:r>
    </w:p>
    <w:p w14:paraId="7FBB59B5" w14:textId="4AE8C1FF" w:rsidR="00066D2E" w:rsidRDefault="00066D2E" w:rsidP="0041208F">
      <w:pPr>
        <w:pStyle w:val="Corpodetexto"/>
        <w:spacing w:before="1" w:line="276" w:lineRule="auto"/>
        <w:ind w:right="186" w:firstLine="911"/>
        <w:jc w:val="both"/>
      </w:pPr>
      <w:r>
        <w:t xml:space="preserve">O transporte considera Distância Média de Transporte (DMT) de 6 km e velocidade </w:t>
      </w:r>
      <w:r>
        <w:lastRenderedPageBreak/>
        <w:t>média de 22 km/h em trecho predominantemente plano.</w:t>
      </w:r>
    </w:p>
    <w:p w14:paraId="5E672F59" w14:textId="77777777" w:rsidR="00066D2E" w:rsidRPr="008B7B39" w:rsidRDefault="00066D2E" w:rsidP="0041208F">
      <w:pPr>
        <w:pStyle w:val="Corpodetexto"/>
        <w:spacing w:before="1" w:line="276" w:lineRule="auto"/>
        <w:ind w:right="186" w:firstLine="911"/>
        <w:jc w:val="both"/>
      </w:pPr>
    </w:p>
    <w:p w14:paraId="516D74CE" w14:textId="77777777" w:rsidR="00066D2E" w:rsidRPr="008B7B39" w:rsidRDefault="00066D2E" w:rsidP="0041208F">
      <w:pPr>
        <w:pStyle w:val="PargrafodaLista"/>
        <w:spacing w:line="276" w:lineRule="auto"/>
        <w:rPr>
          <w:b/>
          <w:bCs/>
        </w:rPr>
      </w:pPr>
      <w:r w:rsidRPr="008B7B39">
        <w:rPr>
          <w:b/>
          <w:bCs/>
        </w:rPr>
        <w:t xml:space="preserve">ITENS E SUAS CARACTERÍSTICAS </w:t>
      </w:r>
    </w:p>
    <w:p w14:paraId="162B34F6" w14:textId="77777777" w:rsidR="00066D2E" w:rsidRDefault="00066D2E" w:rsidP="0041208F">
      <w:pPr>
        <w:pStyle w:val="Corpodetexto"/>
        <w:spacing w:line="276" w:lineRule="auto"/>
        <w:ind w:left="1418" w:right="192" w:firstLine="0"/>
        <w:jc w:val="both"/>
      </w:pPr>
      <w:r>
        <w:t>- Escavadeira hidráulica: potência de 155 HP e caçamba com capacidade de 1,2 m³.</w:t>
      </w:r>
    </w:p>
    <w:p w14:paraId="129B6CC1" w14:textId="77777777" w:rsidR="00066D2E" w:rsidRDefault="00066D2E" w:rsidP="0041208F">
      <w:pPr>
        <w:pStyle w:val="Corpodetexto"/>
        <w:spacing w:line="276" w:lineRule="auto"/>
        <w:ind w:left="1418" w:right="192" w:firstLine="0"/>
        <w:jc w:val="both"/>
      </w:pPr>
      <w:r>
        <w:t>- Caminhão basculante: capacidade de 10 m³.</w:t>
      </w:r>
    </w:p>
    <w:p w14:paraId="58699F0F" w14:textId="3038C10A" w:rsidR="00066D2E" w:rsidRDefault="00066D2E" w:rsidP="0041208F">
      <w:pPr>
        <w:pStyle w:val="Corpodetexto"/>
        <w:spacing w:line="276" w:lineRule="auto"/>
        <w:ind w:left="1418" w:right="192" w:firstLine="0"/>
        <w:jc w:val="both"/>
      </w:pPr>
      <w:r>
        <w:t>- Servente: profissional responsável por apontar o número de caminhões carregados e orientar sua manobra.</w:t>
      </w:r>
    </w:p>
    <w:p w14:paraId="36B430DD" w14:textId="77777777" w:rsidR="00066D2E" w:rsidRDefault="00066D2E" w:rsidP="0041208F">
      <w:pPr>
        <w:pStyle w:val="PargrafodaLista"/>
        <w:spacing w:line="276" w:lineRule="auto"/>
      </w:pPr>
    </w:p>
    <w:p w14:paraId="2BE9FF2F" w14:textId="6707F0F7" w:rsidR="00066D2E" w:rsidRPr="008B7B39" w:rsidRDefault="00066D2E" w:rsidP="0041208F">
      <w:pPr>
        <w:pStyle w:val="PargrafodaLista"/>
        <w:spacing w:line="276" w:lineRule="auto"/>
        <w:rPr>
          <w:b/>
          <w:bCs/>
        </w:rPr>
      </w:pPr>
      <w:r w:rsidRPr="008B7B39">
        <w:rPr>
          <w:b/>
          <w:bCs/>
        </w:rPr>
        <w:t xml:space="preserve">EQUIPAMENTO </w:t>
      </w:r>
    </w:p>
    <w:p w14:paraId="10E330B0" w14:textId="64899372" w:rsidR="00066D2E" w:rsidRDefault="00066D2E" w:rsidP="0041208F">
      <w:pPr>
        <w:pStyle w:val="Corpodetexto"/>
        <w:spacing w:line="276" w:lineRule="auto"/>
        <w:ind w:left="1418" w:right="192" w:firstLine="0"/>
        <w:jc w:val="both"/>
      </w:pPr>
      <w:r>
        <w:t>- Escavadeira hidráulica sobre esteiras, caçamba com capacidade de 1,2 m³, peso operacional de 21 T e potência bruta de 155 HP.</w:t>
      </w:r>
    </w:p>
    <w:p w14:paraId="4AEF7960" w14:textId="14E7AE31" w:rsidR="00066D2E" w:rsidRDefault="00066D2E" w:rsidP="0041208F">
      <w:pPr>
        <w:pStyle w:val="Corpodetexto"/>
        <w:spacing w:line="276" w:lineRule="auto"/>
        <w:ind w:left="1418" w:right="192" w:firstLine="0"/>
        <w:jc w:val="both"/>
      </w:pPr>
      <w:r>
        <w:t>- Caminhão basculante capacidade de 10 m³, trucado cabine simples, peso bruto total 23.000 kg, carga útil máxima 15.935 kg, distância entre eixos 4,80 m, potência 230 CV inclusive caçamba metálica</w:t>
      </w:r>
      <w:r w:rsidRPr="00481B86">
        <w:t>.</w:t>
      </w:r>
    </w:p>
    <w:p w14:paraId="601046C4" w14:textId="77777777" w:rsidR="00066D2E" w:rsidRDefault="00066D2E" w:rsidP="0041208F">
      <w:pPr>
        <w:pStyle w:val="PargrafodaLista"/>
        <w:spacing w:line="276" w:lineRule="auto"/>
      </w:pPr>
    </w:p>
    <w:p w14:paraId="6B77C6CF" w14:textId="77777777" w:rsidR="00066D2E" w:rsidRPr="001E56BF" w:rsidRDefault="00066D2E" w:rsidP="0041208F">
      <w:pPr>
        <w:pStyle w:val="PargrafodaLista"/>
        <w:spacing w:line="276" w:lineRule="auto"/>
        <w:rPr>
          <w:b/>
          <w:bCs/>
        </w:rPr>
      </w:pPr>
      <w:r w:rsidRPr="001E56BF">
        <w:rPr>
          <w:b/>
          <w:bCs/>
        </w:rPr>
        <w:t xml:space="preserve">CRITÉRIOS PARA QUANTIFICAÇÃO DOS SERVIÇOS </w:t>
      </w:r>
    </w:p>
    <w:p w14:paraId="2189BC2E" w14:textId="77777777" w:rsidR="00066D2E" w:rsidRDefault="00066D2E" w:rsidP="0041208F">
      <w:pPr>
        <w:pStyle w:val="Corpodetexto"/>
        <w:spacing w:line="276" w:lineRule="auto"/>
        <w:ind w:left="1418" w:right="192" w:firstLine="0"/>
        <w:jc w:val="both"/>
      </w:pPr>
      <w:r w:rsidRPr="00066D2E">
        <w:t>- Volume de corte geométrico definido pela topografia.</w:t>
      </w:r>
      <w:r w:rsidRPr="00066D2E">
        <w:cr/>
      </w:r>
    </w:p>
    <w:p w14:paraId="09EE354E" w14:textId="7181F465" w:rsidR="00066D2E" w:rsidRPr="00034489" w:rsidRDefault="00066D2E" w:rsidP="0041208F">
      <w:pPr>
        <w:pStyle w:val="PargrafodaLista"/>
        <w:spacing w:line="276" w:lineRule="auto"/>
        <w:rPr>
          <w:b/>
          <w:bCs/>
        </w:rPr>
      </w:pPr>
      <w:r w:rsidRPr="00034489">
        <w:rPr>
          <w:b/>
          <w:bCs/>
        </w:rPr>
        <w:t xml:space="preserve">CRITÉRIOS DE AFERIÇÃO </w:t>
      </w:r>
    </w:p>
    <w:p w14:paraId="5C90FAC9" w14:textId="77777777" w:rsidR="00066D2E" w:rsidRDefault="00066D2E" w:rsidP="0041208F">
      <w:pPr>
        <w:pStyle w:val="Corpodetexto"/>
        <w:spacing w:line="276" w:lineRule="auto"/>
        <w:ind w:left="1418" w:right="192" w:firstLine="0"/>
        <w:jc w:val="both"/>
      </w:pPr>
      <w:r>
        <w:t>- Fator de empolamento – 0,8.</w:t>
      </w:r>
    </w:p>
    <w:p w14:paraId="40F1C9E2" w14:textId="77777777" w:rsidR="00066D2E" w:rsidRDefault="00066D2E" w:rsidP="0041208F">
      <w:pPr>
        <w:pStyle w:val="Corpodetexto"/>
        <w:spacing w:line="276" w:lineRule="auto"/>
        <w:ind w:left="1418" w:right="192" w:firstLine="0"/>
        <w:jc w:val="both"/>
      </w:pPr>
      <w:r>
        <w:t>- FTT (Fator de Tempo de Trabalho) – 0,8.</w:t>
      </w:r>
    </w:p>
    <w:p w14:paraId="6301DF07" w14:textId="335796CD" w:rsidR="00066D2E" w:rsidRDefault="00066D2E" w:rsidP="0041208F">
      <w:pPr>
        <w:pStyle w:val="Corpodetexto"/>
        <w:spacing w:line="276" w:lineRule="auto"/>
        <w:ind w:left="1418" w:right="192" w:firstLine="0"/>
        <w:jc w:val="both"/>
      </w:pPr>
      <w:r>
        <w:t>- Para fins de cálculo da produtividade do servente, foi considerado um servente para cada escavadeira presente na obra.</w:t>
      </w:r>
    </w:p>
    <w:p w14:paraId="01AE8084" w14:textId="54D0ED99" w:rsidR="00066D2E" w:rsidRDefault="00066D2E" w:rsidP="0041208F">
      <w:pPr>
        <w:pStyle w:val="Corpodetexto"/>
        <w:spacing w:line="276" w:lineRule="auto"/>
        <w:ind w:left="1418" w:right="192" w:firstLine="0"/>
        <w:jc w:val="both"/>
      </w:pPr>
      <w:r>
        <w:t>- Foram separados o tempo produtivo (CHP) e o tempo improdutivo (CHI) dos equipamentos da seguinte forma:</w:t>
      </w:r>
    </w:p>
    <w:p w14:paraId="1E84ECE5" w14:textId="77777777" w:rsidR="00066D2E" w:rsidRDefault="00066D2E" w:rsidP="0041208F">
      <w:pPr>
        <w:pStyle w:val="Corpodetexto"/>
        <w:spacing w:line="276" w:lineRule="auto"/>
        <w:ind w:left="1418" w:right="192" w:firstLine="0"/>
        <w:jc w:val="both"/>
      </w:pPr>
      <w:r>
        <w:t>- Escavadeira:</w:t>
      </w:r>
    </w:p>
    <w:p w14:paraId="6C80D5B9" w14:textId="77777777" w:rsidR="00066D2E" w:rsidRDefault="00066D2E" w:rsidP="0041208F">
      <w:pPr>
        <w:pStyle w:val="Corpodetexto"/>
        <w:spacing w:line="276" w:lineRule="auto"/>
        <w:ind w:left="2138" w:right="192" w:firstLine="22"/>
        <w:jc w:val="both"/>
      </w:pPr>
      <w:r>
        <w:t>-&gt; CHP: considera os tempos de carregamento e manobra do caminhão.</w:t>
      </w:r>
    </w:p>
    <w:p w14:paraId="25940475" w14:textId="77777777" w:rsidR="00066D2E" w:rsidRDefault="00066D2E" w:rsidP="0041208F">
      <w:pPr>
        <w:pStyle w:val="Corpodetexto"/>
        <w:spacing w:line="276" w:lineRule="auto"/>
        <w:ind w:left="2138" w:right="192" w:firstLine="0"/>
        <w:jc w:val="both"/>
      </w:pPr>
      <w:r>
        <w:t>-&gt; CHI: considera os tempos improdutivos do processo, calculado a partir do fator FTT.</w:t>
      </w:r>
    </w:p>
    <w:p w14:paraId="3A7BC5DC" w14:textId="77777777" w:rsidR="00066D2E" w:rsidRDefault="00066D2E" w:rsidP="0041208F">
      <w:pPr>
        <w:pStyle w:val="Corpodetexto"/>
        <w:spacing w:line="276" w:lineRule="auto"/>
        <w:ind w:left="1418" w:right="192" w:firstLine="0"/>
        <w:jc w:val="both"/>
      </w:pPr>
      <w:r>
        <w:t>- Caminhão:</w:t>
      </w:r>
    </w:p>
    <w:p w14:paraId="0D73D006" w14:textId="7197F62B" w:rsidR="00066D2E" w:rsidRDefault="00066D2E" w:rsidP="0041208F">
      <w:pPr>
        <w:pStyle w:val="Corpodetexto"/>
        <w:spacing w:line="276" w:lineRule="auto"/>
        <w:ind w:left="2160" w:right="192" w:firstLine="0"/>
        <w:jc w:val="both"/>
      </w:pPr>
      <w:r>
        <w:t>-&gt; CHP: considera os tempos de carregamento e descarregamento, manobra e percurso de ida e volta do caminhão.</w:t>
      </w:r>
    </w:p>
    <w:p w14:paraId="37729F5D" w14:textId="3F5DDE7C" w:rsidR="00066D2E" w:rsidRDefault="00066D2E" w:rsidP="0041208F">
      <w:pPr>
        <w:pStyle w:val="Corpodetexto"/>
        <w:spacing w:line="276" w:lineRule="auto"/>
        <w:ind w:left="2160" w:right="192" w:firstLine="0"/>
        <w:jc w:val="both"/>
      </w:pPr>
      <w:r>
        <w:t>-&gt; CHI: considera as esperas do caminhão e os tempos improdutivos do processo, calculado a partir do fator FTT.</w:t>
      </w:r>
    </w:p>
    <w:p w14:paraId="1FC54F8B" w14:textId="4D2F655C" w:rsidR="00066D2E" w:rsidRDefault="00066D2E" w:rsidP="0041208F">
      <w:pPr>
        <w:pStyle w:val="Corpodetexto"/>
        <w:spacing w:line="276" w:lineRule="auto"/>
        <w:ind w:left="1418" w:right="192" w:firstLine="0"/>
        <w:jc w:val="both"/>
      </w:pPr>
      <w:r>
        <w:t>- Os tempos de carregamento foram calculados a partir dos valores medidos em campo, considerando a capacidade do caminhão, a potência e o volume da caçamba da escavadeira. Para as condições desta composição, o tempo mediano encontrado foi de 2 minutos e 19 segundos.</w:t>
      </w:r>
    </w:p>
    <w:p w14:paraId="02BE850F" w14:textId="5D1904DA" w:rsidR="00066D2E" w:rsidRDefault="00066D2E" w:rsidP="0041208F">
      <w:pPr>
        <w:pStyle w:val="Corpodetexto"/>
        <w:spacing w:line="276" w:lineRule="auto"/>
        <w:ind w:left="1418" w:right="192" w:firstLine="0"/>
        <w:jc w:val="both"/>
      </w:pPr>
      <w:r>
        <w:t>- Os tempos de manobra foram calculados a partir dos valores medidos em campo. Para obras de edificação, o tempo considerado para manobra foi de 2 minutos;</w:t>
      </w:r>
    </w:p>
    <w:p w14:paraId="62033FBA" w14:textId="77777777" w:rsidR="00066D2E" w:rsidRDefault="00066D2E" w:rsidP="0041208F">
      <w:pPr>
        <w:pStyle w:val="Corpodetexto"/>
        <w:spacing w:line="276" w:lineRule="auto"/>
        <w:ind w:left="1418" w:right="192" w:firstLine="0"/>
        <w:jc w:val="both"/>
      </w:pPr>
      <w:r>
        <w:t>para obras de infraestrutura, o tempo considerado foi de 1 minuto e 48 segundos.</w:t>
      </w:r>
    </w:p>
    <w:p w14:paraId="6CB4FDF4" w14:textId="5FE39DC1" w:rsidR="00066D2E" w:rsidRDefault="00066D2E" w:rsidP="0041208F">
      <w:pPr>
        <w:pStyle w:val="Corpodetexto"/>
        <w:spacing w:line="276" w:lineRule="auto"/>
        <w:ind w:left="1418" w:right="192" w:firstLine="0"/>
        <w:jc w:val="both"/>
      </w:pPr>
      <w:r>
        <w:t>- Os tempos de descarregamento foram calculados a partir dos valores medidos em campo. Para destinação do material escavado interna à obra (onde há compensação de corte-aterro dentro do mesmo empreendimento, sem restringir o acesso dos caminhões), o tempo mediano de descarregamento encontrado foi de 2 minutos;</w:t>
      </w:r>
    </w:p>
    <w:p w14:paraId="38E22B61" w14:textId="186AFEAA" w:rsidR="00066D2E" w:rsidRDefault="00066D2E" w:rsidP="0041208F">
      <w:pPr>
        <w:pStyle w:val="Corpodetexto"/>
        <w:spacing w:line="276" w:lineRule="auto"/>
        <w:ind w:left="1418" w:right="192" w:firstLine="0"/>
        <w:jc w:val="both"/>
      </w:pPr>
      <w:r>
        <w:t>para destinação do material escavado externa à obra (em aterro fora do empreendimento com controle de acesso de caminhões), o tempo mediano de descarregamento encontrado foi de 10 minutos e 18 segundos.</w:t>
      </w:r>
    </w:p>
    <w:p w14:paraId="39449643" w14:textId="4EDBCE73" w:rsidR="00066D2E" w:rsidRDefault="00066D2E" w:rsidP="0041208F">
      <w:pPr>
        <w:pStyle w:val="Corpodetexto"/>
        <w:spacing w:line="276" w:lineRule="auto"/>
        <w:ind w:left="1418" w:right="192" w:firstLine="0"/>
        <w:jc w:val="both"/>
      </w:pPr>
      <w:r>
        <w:lastRenderedPageBreak/>
        <w:t>- Para DMT de até 1km foi considerado que o material escavado terá destinação interna à obra, enquanto para DMT de 2 à 6 km, foi considerado que o material escavado terá destinação externa à obra.</w:t>
      </w:r>
    </w:p>
    <w:p w14:paraId="17456135" w14:textId="77777777" w:rsidR="00066D2E" w:rsidRDefault="00066D2E" w:rsidP="0041208F">
      <w:pPr>
        <w:pStyle w:val="Corpodetexto"/>
        <w:spacing w:line="276" w:lineRule="auto"/>
        <w:ind w:left="1418" w:right="192" w:firstLine="0"/>
        <w:jc w:val="both"/>
      </w:pPr>
      <w:r>
        <w:t>- A aferição considera coletas de infraestrutura com tipologias variadas, sendo elas:</w:t>
      </w:r>
    </w:p>
    <w:p w14:paraId="5BAEF210" w14:textId="77777777" w:rsidR="00066D2E" w:rsidRDefault="00066D2E" w:rsidP="0041208F">
      <w:pPr>
        <w:pStyle w:val="Corpodetexto"/>
        <w:spacing w:line="276" w:lineRule="auto"/>
        <w:ind w:left="1418" w:right="192" w:firstLine="0"/>
        <w:jc w:val="both"/>
      </w:pPr>
      <w:r>
        <w:t>-&gt; Duplicação e melhorias de rodovia com escavação de taludes na região Sul-Sudeste;</w:t>
      </w:r>
    </w:p>
    <w:p w14:paraId="61893869" w14:textId="77777777" w:rsidR="00066D2E" w:rsidRDefault="00066D2E" w:rsidP="0041208F">
      <w:pPr>
        <w:pStyle w:val="Corpodetexto"/>
        <w:spacing w:line="276" w:lineRule="auto"/>
        <w:ind w:left="1418" w:right="192" w:firstLine="0"/>
        <w:jc w:val="both"/>
      </w:pPr>
      <w:r>
        <w:t>-&gt; Extração de material para empréstimo para obras de terraplenagem em vias na região Centro-Oeste;</w:t>
      </w:r>
    </w:p>
    <w:p w14:paraId="797B77D5" w14:textId="610F0874" w:rsidR="00066D2E" w:rsidRDefault="00066D2E" w:rsidP="0041208F">
      <w:pPr>
        <w:pStyle w:val="Corpodetexto"/>
        <w:spacing w:line="276" w:lineRule="auto"/>
        <w:ind w:left="1418" w:right="192" w:firstLine="0"/>
        <w:jc w:val="both"/>
      </w:pPr>
      <w:r>
        <w:t>-&gt; Escavação de lagoas para estação de tratamento de esgoto na região Norte-Nordeste;</w:t>
      </w:r>
    </w:p>
    <w:p w14:paraId="18C43BCF" w14:textId="22382146" w:rsidR="00066D2E" w:rsidRDefault="00066D2E" w:rsidP="0041208F">
      <w:pPr>
        <w:pStyle w:val="Corpodetexto"/>
        <w:spacing w:line="276" w:lineRule="auto"/>
        <w:ind w:left="1418" w:right="192" w:firstLine="0"/>
        <w:jc w:val="both"/>
      </w:pPr>
      <w:r w:rsidRPr="00066D2E">
        <w:t>-&gt; Exploração de caixa de empréstimo para viário na região Centro-Oeste.</w:t>
      </w:r>
    </w:p>
    <w:p w14:paraId="5121A52E" w14:textId="77777777" w:rsidR="00066D2E" w:rsidRDefault="00066D2E" w:rsidP="0041208F">
      <w:pPr>
        <w:pStyle w:val="PargrafodaLista"/>
        <w:spacing w:line="276" w:lineRule="auto"/>
      </w:pPr>
    </w:p>
    <w:p w14:paraId="10B130A0" w14:textId="77777777" w:rsidR="00066D2E" w:rsidRPr="00034489" w:rsidRDefault="00066D2E" w:rsidP="0041208F">
      <w:pPr>
        <w:pStyle w:val="PargrafodaLista"/>
        <w:spacing w:line="276" w:lineRule="auto"/>
        <w:rPr>
          <w:b/>
          <w:bCs/>
        </w:rPr>
      </w:pPr>
      <w:r w:rsidRPr="00034489">
        <w:rPr>
          <w:b/>
          <w:bCs/>
        </w:rPr>
        <w:t xml:space="preserve">EXECUÇÃO </w:t>
      </w:r>
    </w:p>
    <w:p w14:paraId="748ACFAE" w14:textId="7A826907" w:rsidR="00066D2E" w:rsidRDefault="00066D2E" w:rsidP="0041208F">
      <w:pPr>
        <w:pStyle w:val="Corpodetexto"/>
        <w:spacing w:line="276" w:lineRule="auto"/>
        <w:ind w:left="1418" w:right="192" w:firstLine="0"/>
        <w:jc w:val="both"/>
      </w:pPr>
      <w:r>
        <w:t>- Realizar o corte do material a ser escavado com escavadeira hidráulica e depositá-lo diretamente na caçamba do caminhão basculante até atingir a capacidade dele.</w:t>
      </w:r>
    </w:p>
    <w:p w14:paraId="32465E60" w14:textId="555F6DD6" w:rsidR="00066D2E" w:rsidRDefault="00066D2E" w:rsidP="0041208F">
      <w:pPr>
        <w:pStyle w:val="Corpodetexto"/>
        <w:spacing w:line="276" w:lineRule="auto"/>
        <w:ind w:left="1418" w:right="192" w:firstLine="0"/>
        <w:jc w:val="both"/>
      </w:pPr>
      <w:r>
        <w:t>- Continuar o mesmo procedimento para os demais caminhões basculantes até atingir a cota prevista de escavação.</w:t>
      </w:r>
    </w:p>
    <w:p w14:paraId="0A8F7BBB" w14:textId="77777777" w:rsidR="00066D2E" w:rsidRDefault="00066D2E" w:rsidP="0041208F">
      <w:pPr>
        <w:pStyle w:val="Corpodetexto"/>
        <w:spacing w:line="276" w:lineRule="auto"/>
        <w:ind w:left="1418" w:right="192" w:firstLine="0"/>
        <w:jc w:val="both"/>
      </w:pPr>
      <w:r>
        <w:t>- Após serem carregados, os caminhões basculantes transportarão o material escavado ao aterro previsto para frente de trabalho e retornarão para serem novamente carregados.</w:t>
      </w:r>
      <w:r>
        <w:cr/>
      </w:r>
      <w:r w:rsidRPr="00481B86">
        <w:cr/>
      </w:r>
    </w:p>
    <w:p w14:paraId="3D8A6663" w14:textId="77777777" w:rsidR="00066D2E" w:rsidRPr="005C1C74" w:rsidRDefault="00066D2E"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FABRICAÇÃO, MONTAGEM E DESMONTAGEM DE FÔRMA PARA VIGA BALDRAME, EM MADEIRA SERRADA, E=25 MM, 2 UTILIZAÇÕES. AF_01/2024</w:t>
      </w:r>
    </w:p>
    <w:p w14:paraId="0186B950" w14:textId="77777777" w:rsidR="00066D2E" w:rsidRPr="000864AD" w:rsidRDefault="00066D2E" w:rsidP="0041208F">
      <w:pPr>
        <w:pStyle w:val="Corpodetexto"/>
        <w:spacing w:before="1" w:line="276" w:lineRule="auto"/>
        <w:ind w:right="186" w:firstLine="911"/>
        <w:jc w:val="both"/>
        <w:rPr>
          <w:highlight w:val="yellow"/>
        </w:rPr>
      </w:pPr>
    </w:p>
    <w:p w14:paraId="287FE145" w14:textId="77777777" w:rsidR="00066D2E" w:rsidRDefault="00066D2E" w:rsidP="0041208F">
      <w:pPr>
        <w:pStyle w:val="Corpodetexto"/>
        <w:spacing w:before="1" w:line="276" w:lineRule="auto"/>
        <w:ind w:right="186" w:firstLine="911"/>
        <w:jc w:val="both"/>
      </w:pPr>
      <w:r>
        <w:t>Serviço de fabricação, montagem e desmontagem de fôrmas para concretagem de vigas baldrame, utilizando madeira serrada com espessura de 25 mm, com previsão de até duas reutilizações, conforme condições do canteiro e integridade dos painéis. A atividade é realizada de acordo com o projeto estrutural, assegurando as dimensões, alinhamentos e estabilidade necessários para o lançamento do concreto.</w:t>
      </w:r>
    </w:p>
    <w:p w14:paraId="4CF1D82D" w14:textId="77777777" w:rsidR="00066D2E" w:rsidRDefault="00066D2E" w:rsidP="0041208F">
      <w:pPr>
        <w:pStyle w:val="Corpodetexto"/>
        <w:spacing w:before="1" w:line="276" w:lineRule="auto"/>
        <w:ind w:right="186" w:firstLine="911"/>
        <w:jc w:val="both"/>
      </w:pPr>
      <w:r>
        <w:t>As fôrmas são fixadas com escoras, pontaletes e travamentos adequados, com tratamento antiaderente (óleo desmoldante) para facilitar a desmontagem. Após a cura do concreto, é feita a retirada cuidadosa da estrutura, com reaproveitamento seletivo dos componentes viáveis.</w:t>
      </w:r>
    </w:p>
    <w:p w14:paraId="74FF1FF5" w14:textId="77777777" w:rsidR="00066D2E" w:rsidRPr="008B7B39" w:rsidRDefault="00066D2E" w:rsidP="0041208F">
      <w:pPr>
        <w:pStyle w:val="Corpodetexto"/>
        <w:spacing w:before="1" w:line="276" w:lineRule="auto"/>
        <w:ind w:right="186" w:firstLine="911"/>
        <w:jc w:val="both"/>
      </w:pPr>
    </w:p>
    <w:p w14:paraId="7A79E7D8" w14:textId="77777777" w:rsidR="00066D2E" w:rsidRPr="008B7B39" w:rsidRDefault="00066D2E" w:rsidP="0041208F">
      <w:pPr>
        <w:pStyle w:val="PargrafodaLista"/>
        <w:spacing w:line="276" w:lineRule="auto"/>
        <w:rPr>
          <w:b/>
          <w:bCs/>
        </w:rPr>
      </w:pPr>
      <w:r w:rsidRPr="008B7B39">
        <w:rPr>
          <w:b/>
          <w:bCs/>
        </w:rPr>
        <w:t xml:space="preserve">ITENS E SUAS CARACTERÍSTICAS </w:t>
      </w:r>
    </w:p>
    <w:p w14:paraId="31C054C3" w14:textId="77777777" w:rsidR="00066D2E" w:rsidRDefault="00066D2E" w:rsidP="0041208F">
      <w:pPr>
        <w:pStyle w:val="Corpodetexto"/>
        <w:spacing w:line="276" w:lineRule="auto"/>
        <w:ind w:left="1418" w:right="192" w:firstLine="0"/>
        <w:jc w:val="both"/>
      </w:pPr>
      <w:r>
        <w:t>- Carpinteiro: operário responsável pela marcação, pré-montagem, montagem e controle de qualidade do jogo de fôrmas;</w:t>
      </w:r>
    </w:p>
    <w:p w14:paraId="3A808A17" w14:textId="77777777" w:rsidR="00066D2E" w:rsidRDefault="00066D2E" w:rsidP="0041208F">
      <w:pPr>
        <w:pStyle w:val="Corpodetexto"/>
        <w:spacing w:line="276" w:lineRule="auto"/>
        <w:ind w:left="1418" w:right="192" w:firstLine="0"/>
        <w:jc w:val="both"/>
      </w:pPr>
      <w:r>
        <w:t>- Ajudante de carpinteiro: operário que auxilia na fabricação e distribuição dos materiais;</w:t>
      </w:r>
    </w:p>
    <w:p w14:paraId="703E789B" w14:textId="77777777" w:rsidR="00066D2E" w:rsidRDefault="00066D2E" w:rsidP="0041208F">
      <w:pPr>
        <w:pStyle w:val="Corpodetexto"/>
        <w:spacing w:line="276" w:lineRule="auto"/>
        <w:ind w:left="1418" w:right="192" w:firstLine="0"/>
        <w:jc w:val="both"/>
      </w:pPr>
      <w:r>
        <w:t>- Tábua de madeira pinus ou equivalente, com e = 2,5cm e largura de 30,0cm, fornecida em peças de 4m;</w:t>
      </w:r>
    </w:p>
    <w:p w14:paraId="27A5D3DD" w14:textId="77777777" w:rsidR="00066D2E" w:rsidRDefault="00066D2E" w:rsidP="0041208F">
      <w:pPr>
        <w:pStyle w:val="Corpodetexto"/>
        <w:spacing w:line="276" w:lineRule="auto"/>
        <w:ind w:left="1418" w:right="192" w:firstLine="0"/>
        <w:jc w:val="both"/>
      </w:pPr>
      <w:r>
        <w:t>- Peça de madeira nativa 2,5 x 7,5 cm, não aparelhada, sarrafo para fôrma;</w:t>
      </w:r>
    </w:p>
    <w:p w14:paraId="1FBD7B03" w14:textId="77777777" w:rsidR="00066D2E" w:rsidRDefault="00066D2E" w:rsidP="0041208F">
      <w:pPr>
        <w:pStyle w:val="Corpodetexto"/>
        <w:spacing w:line="276" w:lineRule="auto"/>
        <w:ind w:left="1418" w:right="192" w:firstLine="0"/>
        <w:jc w:val="both"/>
      </w:pPr>
      <w:r>
        <w:t>- Peça de madeira nativa 7,5 x 7,5 cm, não aparelhada, para fôrma;</w:t>
      </w:r>
    </w:p>
    <w:p w14:paraId="4324DEA2" w14:textId="77777777" w:rsidR="00066D2E" w:rsidRDefault="00066D2E" w:rsidP="0041208F">
      <w:pPr>
        <w:pStyle w:val="Corpodetexto"/>
        <w:spacing w:line="276" w:lineRule="auto"/>
        <w:ind w:left="1418" w:right="192" w:firstLine="0"/>
        <w:jc w:val="both"/>
      </w:pPr>
      <w:r>
        <w:t>- Prego de aço com cabeça dupla 17x27 (2 1/2 x 11);</w:t>
      </w:r>
    </w:p>
    <w:p w14:paraId="787DBDB2" w14:textId="77777777" w:rsidR="00066D2E" w:rsidRDefault="00066D2E" w:rsidP="0041208F">
      <w:pPr>
        <w:pStyle w:val="Corpodetexto"/>
        <w:spacing w:line="276" w:lineRule="auto"/>
        <w:ind w:left="1418" w:right="192" w:firstLine="0"/>
        <w:jc w:val="both"/>
      </w:pPr>
      <w:r>
        <w:t>- Prego polido com cabeça 17x24 (comprimento 54,2mm, diâmetro 3mm);</w:t>
      </w:r>
    </w:p>
    <w:p w14:paraId="0AE3557F" w14:textId="77777777" w:rsidR="00066D2E" w:rsidRDefault="00066D2E" w:rsidP="0041208F">
      <w:pPr>
        <w:pStyle w:val="Corpodetexto"/>
        <w:spacing w:line="276" w:lineRule="auto"/>
        <w:ind w:left="1418" w:right="192" w:firstLine="0"/>
        <w:jc w:val="both"/>
      </w:pPr>
      <w:r>
        <w:t xml:space="preserve">- Desmoldante protetor para fôrmas de madeira, de base oleosa emulsionada em </w:t>
      </w:r>
      <w:r>
        <w:lastRenderedPageBreak/>
        <w:t>água – desmoldante para fôrma de madeira hidrossolúvel;</w:t>
      </w:r>
    </w:p>
    <w:p w14:paraId="4E53981E" w14:textId="77777777" w:rsidR="00066D2E" w:rsidRDefault="00066D2E" w:rsidP="0041208F">
      <w:pPr>
        <w:pStyle w:val="Corpodetexto"/>
        <w:spacing w:line="276" w:lineRule="auto"/>
        <w:ind w:left="1418" w:right="192" w:firstLine="0"/>
        <w:jc w:val="both"/>
      </w:pPr>
      <w:r>
        <w:t>- Serra circular de bancada com motor elétrico: equipamento utilizado para corte das peças de madeira.</w:t>
      </w:r>
    </w:p>
    <w:p w14:paraId="77FF8C77" w14:textId="77777777" w:rsidR="00066D2E" w:rsidRDefault="00066D2E" w:rsidP="0041208F">
      <w:pPr>
        <w:pStyle w:val="PargrafodaLista"/>
        <w:spacing w:line="276" w:lineRule="auto"/>
      </w:pPr>
    </w:p>
    <w:p w14:paraId="21BC9BB5" w14:textId="77777777" w:rsidR="00066D2E" w:rsidRPr="008B7B39" w:rsidRDefault="00066D2E" w:rsidP="0041208F">
      <w:pPr>
        <w:pStyle w:val="PargrafodaLista"/>
        <w:spacing w:line="276" w:lineRule="auto"/>
        <w:rPr>
          <w:b/>
          <w:bCs/>
        </w:rPr>
      </w:pPr>
      <w:r w:rsidRPr="008B7B39">
        <w:rPr>
          <w:b/>
          <w:bCs/>
        </w:rPr>
        <w:t xml:space="preserve">EQUIPAMENTO </w:t>
      </w:r>
    </w:p>
    <w:p w14:paraId="5BAE2693" w14:textId="77777777" w:rsidR="00066D2E" w:rsidRDefault="00066D2E" w:rsidP="0041208F">
      <w:pPr>
        <w:pStyle w:val="Corpodetexto"/>
        <w:spacing w:line="276" w:lineRule="auto"/>
        <w:ind w:left="1418" w:right="192" w:firstLine="0"/>
        <w:jc w:val="both"/>
      </w:pPr>
      <w:r w:rsidRPr="00774363">
        <w:t>- Serra circular de bancada com motor elétrico, potência de 5HP, para disco de diâmetro de 10” (250mm).</w:t>
      </w:r>
    </w:p>
    <w:p w14:paraId="430ABB9B" w14:textId="77777777" w:rsidR="00066D2E" w:rsidRDefault="00066D2E" w:rsidP="0041208F">
      <w:pPr>
        <w:pStyle w:val="PargrafodaLista"/>
        <w:spacing w:line="276" w:lineRule="auto"/>
      </w:pPr>
    </w:p>
    <w:p w14:paraId="0DCBF9DC" w14:textId="77777777" w:rsidR="00066D2E" w:rsidRPr="001E56BF" w:rsidRDefault="00066D2E" w:rsidP="0041208F">
      <w:pPr>
        <w:pStyle w:val="PargrafodaLista"/>
        <w:spacing w:line="276" w:lineRule="auto"/>
        <w:rPr>
          <w:b/>
          <w:bCs/>
        </w:rPr>
      </w:pPr>
      <w:r w:rsidRPr="001E56BF">
        <w:rPr>
          <w:b/>
          <w:bCs/>
        </w:rPr>
        <w:t xml:space="preserve">CRITÉRIOS PARA QUANTIFICAÇÃO DOS SERVIÇOS </w:t>
      </w:r>
    </w:p>
    <w:p w14:paraId="653D2A83" w14:textId="77777777" w:rsidR="00066D2E" w:rsidRDefault="00066D2E" w:rsidP="0041208F">
      <w:pPr>
        <w:pStyle w:val="Corpodetexto"/>
        <w:spacing w:line="276" w:lineRule="auto"/>
        <w:ind w:left="1418" w:right="192" w:firstLine="0"/>
        <w:jc w:val="both"/>
      </w:pPr>
      <w:r w:rsidRPr="00774363">
        <w:t>- Utilizar a área da superfície da fôrma em contato com o concreto.</w:t>
      </w:r>
      <w:r w:rsidRPr="00774363">
        <w:cr/>
      </w:r>
    </w:p>
    <w:p w14:paraId="7694C944" w14:textId="77777777" w:rsidR="00066D2E" w:rsidRPr="00034489" w:rsidRDefault="00066D2E" w:rsidP="0041208F">
      <w:pPr>
        <w:pStyle w:val="PargrafodaLista"/>
        <w:spacing w:line="276" w:lineRule="auto"/>
        <w:rPr>
          <w:b/>
          <w:bCs/>
        </w:rPr>
      </w:pPr>
      <w:r w:rsidRPr="00034489">
        <w:rPr>
          <w:b/>
          <w:bCs/>
        </w:rPr>
        <w:t xml:space="preserve">CRITÉRIOS DE AFERIÇÃO </w:t>
      </w:r>
    </w:p>
    <w:p w14:paraId="44FA2233" w14:textId="77777777" w:rsidR="00066D2E" w:rsidRDefault="00066D2E" w:rsidP="0041208F">
      <w:pPr>
        <w:pStyle w:val="Corpodetexto"/>
        <w:spacing w:line="276" w:lineRule="auto"/>
        <w:ind w:left="1418" w:right="192" w:firstLine="0"/>
        <w:jc w:val="both"/>
      </w:pPr>
      <w:r>
        <w:t>- Para o levantamento dos índices de produtividade foram considerados os operários (carpinteiros, operador de serra circular e ajudantes) que estavam envolvidos com a fabricação e mo ntagem da fôrma, seja no corte, pré-montagem ou marcação;</w:t>
      </w:r>
    </w:p>
    <w:p w14:paraId="4AFED8F7" w14:textId="77777777" w:rsidR="00066D2E" w:rsidRDefault="00066D2E" w:rsidP="0041208F">
      <w:pPr>
        <w:pStyle w:val="Corpodetexto"/>
        <w:spacing w:line="276" w:lineRule="auto"/>
        <w:ind w:left="1418" w:right="192" w:firstLine="0"/>
        <w:jc w:val="both"/>
      </w:pPr>
      <w:r>
        <w:t>- Na fabricação de fôrmas, foi considerada uma equipe formada por 2 operadores de serra circular (contemplado no insumo da serra circular); 8 carpinteiros responsáveis pela pré-montagem das fôrmas; 2 carpinteiros responsáveis pela definição e conferência das peças; e 2 ajudantes que auxiliam na fabricação e distribuição do material;</w:t>
      </w:r>
    </w:p>
    <w:p w14:paraId="2DD65EC9" w14:textId="77777777" w:rsidR="00066D2E" w:rsidRDefault="00066D2E" w:rsidP="0041208F">
      <w:pPr>
        <w:pStyle w:val="Corpodetexto"/>
        <w:spacing w:line="276" w:lineRule="auto"/>
        <w:ind w:left="1418" w:right="192" w:firstLine="0"/>
        <w:jc w:val="both"/>
      </w:pPr>
      <w:r>
        <w:t>- Foram consideradas perdas por entulho e por reformas necessárias, devido a danos causados na desfôrma dos elementos;</w:t>
      </w:r>
    </w:p>
    <w:p w14:paraId="13FF23CF" w14:textId="77777777" w:rsidR="00066D2E" w:rsidRDefault="00066D2E" w:rsidP="0041208F">
      <w:pPr>
        <w:pStyle w:val="Corpodetexto"/>
        <w:spacing w:line="276" w:lineRule="auto"/>
        <w:ind w:left="1418" w:right="192" w:firstLine="0"/>
        <w:jc w:val="both"/>
      </w:pPr>
      <w:r>
        <w:t>- Durante a fabricação das fôrmas, foram consideradas as seguintes perdas:10% para peças em madeira serrada; 5% para chapas de compensado e 10% para pregos;</w:t>
      </w:r>
    </w:p>
    <w:p w14:paraId="3E0D670F" w14:textId="77777777" w:rsidR="00066D2E" w:rsidRDefault="00066D2E" w:rsidP="0041208F">
      <w:pPr>
        <w:pStyle w:val="Corpodetexto"/>
        <w:spacing w:line="276" w:lineRule="auto"/>
        <w:ind w:left="1418" w:right="192" w:firstLine="0"/>
        <w:jc w:val="both"/>
      </w:pPr>
      <w:r>
        <w:t>- De acordo com o número de usos, foi considerado 6% de perdas na montagem das fôrmas;</w:t>
      </w:r>
    </w:p>
    <w:p w14:paraId="23378065" w14:textId="5D1C9582" w:rsidR="00066D2E" w:rsidRDefault="00066D2E" w:rsidP="0041208F">
      <w:pPr>
        <w:pStyle w:val="Corpodetexto"/>
        <w:spacing w:line="276" w:lineRule="auto"/>
        <w:ind w:left="1418" w:right="192" w:firstLine="0"/>
        <w:jc w:val="both"/>
      </w:pPr>
      <w:r>
        <w:t>- Para o cálculo dos consumos, foi utilizado como referência a fôrma d</w:t>
      </w:r>
      <w:r w:rsidR="000B1E10">
        <w:t>a imagem abaixo</w:t>
      </w:r>
      <w:r>
        <w:t>;</w:t>
      </w:r>
    </w:p>
    <w:p w14:paraId="23456348" w14:textId="77777777" w:rsidR="00066D2E" w:rsidRDefault="00066D2E" w:rsidP="0041208F">
      <w:pPr>
        <w:pStyle w:val="Corpodetexto"/>
        <w:spacing w:line="276" w:lineRule="auto"/>
        <w:ind w:left="1418" w:right="192" w:firstLine="0"/>
        <w:jc w:val="both"/>
      </w:pPr>
      <w:r>
        <w:t>- Considerou-se que a fôrma de madeira serrada será utilizada 2 vezes;</w:t>
      </w:r>
    </w:p>
    <w:p w14:paraId="37FE8AA9" w14:textId="77777777" w:rsidR="00066D2E" w:rsidRDefault="00066D2E" w:rsidP="0041208F">
      <w:pPr>
        <w:pStyle w:val="Corpodetexto"/>
        <w:spacing w:line="276" w:lineRule="auto"/>
        <w:ind w:left="1418" w:right="192" w:firstLine="0"/>
        <w:jc w:val="both"/>
      </w:pPr>
      <w:r>
        <w:t>- Foram separados os tempos produtivos (CHP) e improdutivo (CHI) da serra circular da seguinte forma:</w:t>
      </w:r>
    </w:p>
    <w:p w14:paraId="3B1A5681" w14:textId="77777777" w:rsidR="00066D2E" w:rsidRDefault="00066D2E" w:rsidP="0041208F">
      <w:pPr>
        <w:pStyle w:val="Corpodetexto"/>
        <w:spacing w:line="276" w:lineRule="auto"/>
        <w:ind w:left="2138" w:right="192" w:firstLine="22"/>
        <w:jc w:val="both"/>
      </w:pPr>
      <w:r>
        <w:t>-&gt; CHP: considera o tempo de corte das peças de madeira;</w:t>
      </w:r>
    </w:p>
    <w:p w14:paraId="7C7555EC" w14:textId="53D18AF5" w:rsidR="00066D2E" w:rsidRDefault="00066D2E" w:rsidP="0041208F">
      <w:pPr>
        <w:pStyle w:val="Corpodetexto"/>
        <w:spacing w:line="276" w:lineRule="auto"/>
        <w:ind w:left="1440" w:right="192" w:firstLine="698"/>
        <w:jc w:val="both"/>
      </w:pPr>
      <w:r>
        <w:t>-&gt; CHI: considera os demais tempos da jornada de trabalho, durante a fabricação das fôrmas.</w:t>
      </w:r>
      <w:r>
        <w:cr/>
      </w:r>
      <w:r w:rsidR="000B1E10" w:rsidRPr="000B1E10">
        <w:lastRenderedPageBreak/>
        <w:drawing>
          <wp:inline distT="0" distB="0" distL="0" distR="0" wp14:anchorId="28CCC3DA" wp14:editId="759D2876">
            <wp:extent cx="4640239" cy="2968737"/>
            <wp:effectExtent l="0" t="0" r="8255" b="317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7530" cy="2973402"/>
                    </a:xfrm>
                    <a:prstGeom prst="rect">
                      <a:avLst/>
                    </a:prstGeom>
                  </pic:spPr>
                </pic:pic>
              </a:graphicData>
            </a:graphic>
          </wp:inline>
        </w:drawing>
      </w:r>
    </w:p>
    <w:p w14:paraId="26CC4E96" w14:textId="77777777" w:rsidR="000B1E10" w:rsidRDefault="000B1E10" w:rsidP="0041208F">
      <w:pPr>
        <w:pStyle w:val="Corpodetexto"/>
        <w:spacing w:line="276" w:lineRule="auto"/>
        <w:ind w:left="1440" w:right="192" w:firstLine="698"/>
        <w:jc w:val="both"/>
      </w:pPr>
    </w:p>
    <w:p w14:paraId="3C6E2E61" w14:textId="77777777" w:rsidR="00066D2E" w:rsidRPr="00034489" w:rsidRDefault="00066D2E" w:rsidP="0041208F">
      <w:pPr>
        <w:pStyle w:val="PargrafodaLista"/>
        <w:spacing w:line="276" w:lineRule="auto"/>
        <w:rPr>
          <w:b/>
          <w:bCs/>
        </w:rPr>
      </w:pPr>
      <w:r w:rsidRPr="00034489">
        <w:rPr>
          <w:b/>
          <w:bCs/>
        </w:rPr>
        <w:t xml:space="preserve">EXECUÇÃO </w:t>
      </w:r>
    </w:p>
    <w:p w14:paraId="69F60B97" w14:textId="77777777" w:rsidR="00066D2E" w:rsidRDefault="00066D2E" w:rsidP="0041208F">
      <w:pPr>
        <w:pStyle w:val="Corpodetexto"/>
        <w:spacing w:line="276" w:lineRule="auto"/>
        <w:ind w:left="1418" w:right="192" w:firstLine="0"/>
        <w:jc w:val="both"/>
      </w:pPr>
      <w:r>
        <w:t>- A partir dos projetos de fabricação de fôrmas, conferir as medidas e realizar o corte das peças de madeira não aparelhada; em obediência ao projeto, observar perfeita marcação das posições dos cortes, utilizando trena metálica calibrada, esquadro de braços longos, transferidor mecânico ou marcador eletrônico de ângulo, etc;</w:t>
      </w:r>
    </w:p>
    <w:p w14:paraId="1F277D38" w14:textId="77777777" w:rsidR="00066D2E" w:rsidRDefault="00066D2E" w:rsidP="0041208F">
      <w:pPr>
        <w:pStyle w:val="Corpodetexto"/>
        <w:spacing w:line="276" w:lineRule="auto"/>
        <w:ind w:left="1418" w:right="192" w:firstLine="0"/>
        <w:jc w:val="both"/>
      </w:pPr>
      <w:r>
        <w:t>- Estruturar a fôrma das laterais da viga baldrame, pregando pontaletes às tábuas;</w:t>
      </w:r>
    </w:p>
    <w:p w14:paraId="48FB8D42" w14:textId="77777777" w:rsidR="00066D2E" w:rsidRDefault="00066D2E" w:rsidP="0041208F">
      <w:pPr>
        <w:pStyle w:val="Corpodetexto"/>
        <w:spacing w:line="276" w:lineRule="auto"/>
        <w:ind w:left="1418" w:right="192" w:firstLine="0"/>
        <w:jc w:val="both"/>
      </w:pPr>
      <w:r>
        <w:t>- Executar demais dispositivos do sistema de fôrmas, conforme projeto de fabricação;</w:t>
      </w:r>
    </w:p>
    <w:p w14:paraId="7566F47D" w14:textId="77777777" w:rsidR="00066D2E" w:rsidRDefault="00066D2E" w:rsidP="0041208F">
      <w:pPr>
        <w:pStyle w:val="Corpodetexto"/>
        <w:spacing w:line="276" w:lineRule="auto"/>
        <w:ind w:left="1418" w:right="192" w:firstLine="0"/>
        <w:jc w:val="both"/>
      </w:pPr>
      <w:r>
        <w:t>- Fazer a marcação das faces para auxílio na montagem das fôrmas;</w:t>
      </w:r>
    </w:p>
    <w:p w14:paraId="09BE659C" w14:textId="77777777" w:rsidR="00066D2E" w:rsidRDefault="00066D2E" w:rsidP="0041208F">
      <w:pPr>
        <w:pStyle w:val="Corpodetexto"/>
        <w:spacing w:line="276" w:lineRule="auto"/>
        <w:ind w:left="1418" w:right="192" w:firstLine="0"/>
        <w:jc w:val="both"/>
      </w:pPr>
      <w:r>
        <w:t>- Posicionar as faces laterais, conforme projeto e escorá-las com sarrafos de madeira apoiados no terreno;</w:t>
      </w:r>
    </w:p>
    <w:p w14:paraId="684CD16F" w14:textId="41AF48F9" w:rsidR="00066D2E" w:rsidRDefault="00066D2E" w:rsidP="0041208F">
      <w:pPr>
        <w:pStyle w:val="Corpodetexto"/>
        <w:spacing w:line="276" w:lineRule="auto"/>
        <w:ind w:left="1418" w:right="192" w:firstLine="0"/>
        <w:jc w:val="both"/>
      </w:pPr>
      <w:r>
        <w:t>- Travar as duas faces com sarrafos pregados na face superior da viga.</w:t>
      </w:r>
      <w:r>
        <w:cr/>
      </w:r>
    </w:p>
    <w:p w14:paraId="7C8F482D" w14:textId="77777777" w:rsidR="00066D2E" w:rsidRDefault="00066D2E" w:rsidP="0041208F">
      <w:pPr>
        <w:pStyle w:val="Corpodetexto"/>
        <w:spacing w:line="276" w:lineRule="auto"/>
        <w:ind w:left="1418" w:right="192" w:firstLine="0"/>
        <w:jc w:val="both"/>
      </w:pPr>
    </w:p>
    <w:p w14:paraId="3C96671D" w14:textId="77777777" w:rsidR="00066D2E" w:rsidRPr="005C1C74" w:rsidRDefault="00066D2E"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8 MM - MONTAGEM. AF_01/2024</w:t>
      </w:r>
    </w:p>
    <w:p w14:paraId="70FE85C5" w14:textId="77777777" w:rsidR="00066D2E" w:rsidRDefault="00066D2E" w:rsidP="0041208F">
      <w:pPr>
        <w:pStyle w:val="Corpodetexto"/>
        <w:spacing w:before="1" w:line="276" w:lineRule="auto"/>
        <w:ind w:right="186" w:firstLine="911"/>
        <w:jc w:val="both"/>
      </w:pPr>
    </w:p>
    <w:p w14:paraId="6F5EC648" w14:textId="77777777" w:rsidR="00066D2E" w:rsidRDefault="00066D2E"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8,0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21E9B1C4" w14:textId="77777777" w:rsidR="00066D2E" w:rsidRPr="008B7B39" w:rsidRDefault="00066D2E" w:rsidP="0041208F">
      <w:pPr>
        <w:pStyle w:val="Corpodetexto"/>
        <w:spacing w:before="1" w:line="276" w:lineRule="auto"/>
        <w:ind w:right="186" w:firstLine="911"/>
        <w:jc w:val="both"/>
      </w:pPr>
    </w:p>
    <w:p w14:paraId="1D557E8D" w14:textId="77777777" w:rsidR="00066D2E" w:rsidRPr="008B7B39" w:rsidRDefault="00066D2E" w:rsidP="0041208F">
      <w:pPr>
        <w:pStyle w:val="PargrafodaLista"/>
        <w:spacing w:line="276" w:lineRule="auto"/>
        <w:rPr>
          <w:b/>
          <w:bCs/>
        </w:rPr>
      </w:pPr>
      <w:r w:rsidRPr="008B7B39">
        <w:rPr>
          <w:b/>
          <w:bCs/>
        </w:rPr>
        <w:t xml:space="preserve">ITENS E SUAS CARACTERÍSTICAS </w:t>
      </w:r>
    </w:p>
    <w:p w14:paraId="73E4B299" w14:textId="77777777" w:rsidR="00066D2E" w:rsidRDefault="00066D2E" w:rsidP="0041208F">
      <w:pPr>
        <w:pStyle w:val="Corpodetexto"/>
        <w:spacing w:line="276" w:lineRule="auto"/>
        <w:ind w:left="1418" w:right="192" w:firstLine="0"/>
        <w:jc w:val="both"/>
      </w:pPr>
      <w:r>
        <w:t>- Armador: operário responsável pela montageme posicionamento da armadura;</w:t>
      </w:r>
    </w:p>
    <w:p w14:paraId="27A48D72" w14:textId="77777777" w:rsidR="00066D2E" w:rsidRDefault="00066D2E" w:rsidP="0041208F">
      <w:pPr>
        <w:pStyle w:val="Corpodetexto"/>
        <w:spacing w:line="276" w:lineRule="auto"/>
        <w:ind w:left="1418" w:right="192" w:firstLine="0"/>
        <w:jc w:val="both"/>
      </w:pPr>
      <w:r>
        <w:t>- Ajudante de armador: operário que auxilia nas tarefas de montagem e posicionamento da armadura;</w:t>
      </w:r>
    </w:p>
    <w:p w14:paraId="6ED31D9C" w14:textId="77777777" w:rsidR="00066D2E" w:rsidRDefault="00066D2E" w:rsidP="0041208F">
      <w:pPr>
        <w:pStyle w:val="Corpodetexto"/>
        <w:spacing w:line="276" w:lineRule="auto"/>
        <w:ind w:left="1418" w:right="192" w:firstLine="0"/>
        <w:jc w:val="both"/>
      </w:pPr>
      <w:r>
        <w:t>- Peças de aço CA-50 com 8,0 mm de diâmetro, previamente cortadas e dobradas no canteiro: composição auxiliar;</w:t>
      </w:r>
    </w:p>
    <w:p w14:paraId="3423E9A7" w14:textId="77777777" w:rsidR="00066D2E" w:rsidRDefault="00066D2E" w:rsidP="0041208F">
      <w:pPr>
        <w:pStyle w:val="Corpodetexto"/>
        <w:spacing w:line="276" w:lineRule="auto"/>
        <w:ind w:left="1418" w:right="192" w:firstLine="0"/>
        <w:jc w:val="both"/>
      </w:pPr>
      <w:r>
        <w:t>- Arame recozido nº 18 BWG, diâmetro 1,25 mm;</w:t>
      </w:r>
    </w:p>
    <w:p w14:paraId="60C7686F" w14:textId="77777777" w:rsidR="00066D2E" w:rsidRDefault="00066D2E" w:rsidP="0041208F">
      <w:pPr>
        <w:pStyle w:val="Corpodetexto"/>
        <w:spacing w:line="276" w:lineRule="auto"/>
        <w:ind w:left="1418" w:right="192" w:firstLine="0"/>
        <w:jc w:val="both"/>
      </w:pPr>
      <w:r>
        <w:t>- Espaçador de plástico industrializado circular para concreto armado.</w:t>
      </w:r>
    </w:p>
    <w:p w14:paraId="5CFE5013" w14:textId="77777777" w:rsidR="00066D2E" w:rsidRDefault="00066D2E" w:rsidP="0041208F">
      <w:pPr>
        <w:pStyle w:val="PargrafodaLista"/>
        <w:spacing w:line="276" w:lineRule="auto"/>
      </w:pPr>
    </w:p>
    <w:p w14:paraId="2352DC5E" w14:textId="77777777" w:rsidR="00066D2E" w:rsidRPr="008B7B39" w:rsidRDefault="00066D2E" w:rsidP="0041208F">
      <w:pPr>
        <w:pStyle w:val="PargrafodaLista"/>
        <w:spacing w:line="276" w:lineRule="auto"/>
        <w:rPr>
          <w:b/>
          <w:bCs/>
        </w:rPr>
      </w:pPr>
      <w:r w:rsidRPr="008B7B39">
        <w:rPr>
          <w:b/>
          <w:bCs/>
        </w:rPr>
        <w:t xml:space="preserve">EQUIPAMENTO </w:t>
      </w:r>
    </w:p>
    <w:p w14:paraId="3CDCD877" w14:textId="77777777" w:rsidR="00066D2E" w:rsidRDefault="00066D2E" w:rsidP="0041208F">
      <w:pPr>
        <w:pStyle w:val="Corpodetexto"/>
        <w:spacing w:line="276" w:lineRule="auto"/>
        <w:ind w:left="1418" w:right="192" w:firstLine="0"/>
        <w:jc w:val="both"/>
      </w:pPr>
      <w:r w:rsidRPr="00F55639">
        <w:t>- Não se aplica.</w:t>
      </w:r>
      <w:r w:rsidRPr="00F55639">
        <w:cr/>
      </w:r>
    </w:p>
    <w:p w14:paraId="7F6930A8" w14:textId="77777777" w:rsidR="00066D2E" w:rsidRPr="001E56BF" w:rsidRDefault="00066D2E" w:rsidP="0041208F">
      <w:pPr>
        <w:pStyle w:val="PargrafodaLista"/>
        <w:spacing w:line="276" w:lineRule="auto"/>
        <w:rPr>
          <w:b/>
          <w:bCs/>
        </w:rPr>
      </w:pPr>
      <w:r w:rsidRPr="001E56BF">
        <w:rPr>
          <w:b/>
          <w:bCs/>
        </w:rPr>
        <w:t xml:space="preserve">CRITÉRIOS PARA QUANTIFICAÇÃO DOS SERVIÇOS </w:t>
      </w:r>
    </w:p>
    <w:p w14:paraId="017C9EA9" w14:textId="77777777" w:rsidR="00066D2E" w:rsidRDefault="00066D2E" w:rsidP="0041208F">
      <w:pPr>
        <w:pStyle w:val="Corpodetexto"/>
        <w:spacing w:line="276" w:lineRule="auto"/>
        <w:ind w:left="1418" w:right="192" w:firstLine="0"/>
        <w:jc w:val="both"/>
      </w:pPr>
      <w:r w:rsidRPr="00F55639">
        <w:t>- Utilizar o peso de barras com diâmetro especificado na composição.</w:t>
      </w:r>
    </w:p>
    <w:p w14:paraId="24DF762A" w14:textId="77777777" w:rsidR="00066D2E" w:rsidRDefault="00066D2E" w:rsidP="0041208F">
      <w:pPr>
        <w:pStyle w:val="PargrafodaLista"/>
        <w:spacing w:line="276" w:lineRule="auto"/>
      </w:pPr>
    </w:p>
    <w:p w14:paraId="2BC4E8A6" w14:textId="77777777" w:rsidR="00066D2E" w:rsidRPr="00034489" w:rsidRDefault="00066D2E" w:rsidP="0041208F">
      <w:pPr>
        <w:pStyle w:val="PargrafodaLista"/>
        <w:spacing w:line="276" w:lineRule="auto"/>
        <w:rPr>
          <w:b/>
          <w:bCs/>
        </w:rPr>
      </w:pPr>
      <w:r w:rsidRPr="00034489">
        <w:rPr>
          <w:b/>
          <w:bCs/>
        </w:rPr>
        <w:t xml:space="preserve">CRITÉRIOS DE AFERIÇÃO </w:t>
      </w:r>
    </w:p>
    <w:p w14:paraId="3C1E00E8" w14:textId="77777777" w:rsidR="00066D2E" w:rsidRDefault="00066D2E"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6615A93F" w14:textId="77777777" w:rsidR="00066D2E" w:rsidRDefault="00066D2E" w:rsidP="0041208F">
      <w:pPr>
        <w:pStyle w:val="Corpodetexto"/>
        <w:spacing w:line="276" w:lineRule="auto"/>
        <w:ind w:left="1418" w:right="192" w:firstLine="0"/>
        <w:jc w:val="both"/>
      </w:pPr>
      <w:r>
        <w:t>- Foi considerado que o serviço de montagem da armadura inicia com as barras já cortadas e dobradas;</w:t>
      </w:r>
    </w:p>
    <w:p w14:paraId="680AB9B0" w14:textId="77777777" w:rsidR="00066D2E" w:rsidRDefault="00066D2E"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7E82930A" w14:textId="77777777" w:rsidR="00066D2E" w:rsidRPr="00034489" w:rsidRDefault="00066D2E" w:rsidP="0041208F">
      <w:pPr>
        <w:pStyle w:val="PargrafodaLista"/>
        <w:spacing w:line="276" w:lineRule="auto"/>
        <w:rPr>
          <w:b/>
          <w:bCs/>
        </w:rPr>
      </w:pPr>
      <w:r w:rsidRPr="00034489">
        <w:rPr>
          <w:b/>
          <w:bCs/>
        </w:rPr>
        <w:t xml:space="preserve">EXECUÇÃO </w:t>
      </w:r>
    </w:p>
    <w:p w14:paraId="724FDB5E" w14:textId="77777777" w:rsidR="00066D2E" w:rsidRDefault="00066D2E"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7C9FA559" w14:textId="77777777" w:rsidR="00066D2E" w:rsidRDefault="00066D2E"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13973F72" w14:textId="77777777" w:rsidR="00066D2E" w:rsidRDefault="00066D2E"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2C69B27C" w14:textId="77777777" w:rsidR="00066D2E" w:rsidRDefault="00066D2E" w:rsidP="0041208F">
      <w:pPr>
        <w:pStyle w:val="Corpodetexto"/>
        <w:spacing w:line="276" w:lineRule="auto"/>
        <w:ind w:left="1418" w:right="192" w:firstLine="0"/>
        <w:jc w:val="both"/>
      </w:pPr>
    </w:p>
    <w:p w14:paraId="6DF1101E" w14:textId="77777777" w:rsidR="00066D2E" w:rsidRPr="00034489" w:rsidRDefault="00066D2E" w:rsidP="0041208F">
      <w:pPr>
        <w:pStyle w:val="PargrafodaLista"/>
        <w:spacing w:line="276" w:lineRule="auto"/>
        <w:rPr>
          <w:b/>
          <w:bCs/>
        </w:rPr>
      </w:pPr>
      <w:r>
        <w:rPr>
          <w:b/>
          <w:bCs/>
        </w:rPr>
        <w:t>INFORMAÇÕES COMPLEMENTARES</w:t>
      </w:r>
    </w:p>
    <w:p w14:paraId="3CE82699" w14:textId="54043D44" w:rsidR="00066D2E" w:rsidRDefault="00066D2E"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0315B8C9" w14:textId="77777777" w:rsidR="00066D2E" w:rsidRDefault="00066D2E" w:rsidP="0041208F">
      <w:pPr>
        <w:pStyle w:val="Corpodetexto"/>
        <w:spacing w:line="276" w:lineRule="auto"/>
        <w:ind w:left="1418" w:right="192" w:firstLine="0"/>
        <w:jc w:val="both"/>
      </w:pPr>
    </w:p>
    <w:p w14:paraId="735E9750" w14:textId="77777777" w:rsidR="00066D2E" w:rsidRPr="005C1C74" w:rsidRDefault="00066D2E"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ARMAÇÃO DE SAPATA ISOLADA, VIGA BALDRAME E SAPATA CORRIDA UTILIZANDO AÇO CA-50 DE 6,3 MM - MONTAGEM. AF_01/2024</w:t>
      </w:r>
    </w:p>
    <w:p w14:paraId="0EDFBCEC" w14:textId="77777777" w:rsidR="00066D2E" w:rsidRDefault="00066D2E" w:rsidP="0041208F">
      <w:pPr>
        <w:pStyle w:val="Corpodetexto"/>
        <w:spacing w:before="1" w:line="276" w:lineRule="auto"/>
        <w:ind w:right="186" w:firstLine="911"/>
        <w:jc w:val="both"/>
      </w:pPr>
    </w:p>
    <w:p w14:paraId="385F60A8" w14:textId="77777777" w:rsidR="00066D2E" w:rsidRDefault="00066D2E"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6,3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3E0BEC57" w14:textId="77777777" w:rsidR="00066D2E" w:rsidRPr="008B7B39" w:rsidRDefault="00066D2E" w:rsidP="0041208F">
      <w:pPr>
        <w:pStyle w:val="Corpodetexto"/>
        <w:spacing w:before="1" w:line="276" w:lineRule="auto"/>
        <w:ind w:right="186" w:firstLine="911"/>
        <w:jc w:val="both"/>
      </w:pPr>
    </w:p>
    <w:p w14:paraId="6A76A13E" w14:textId="77777777" w:rsidR="00066D2E" w:rsidRPr="008B7B39" w:rsidRDefault="00066D2E" w:rsidP="0041208F">
      <w:pPr>
        <w:pStyle w:val="PargrafodaLista"/>
        <w:spacing w:line="276" w:lineRule="auto"/>
        <w:rPr>
          <w:b/>
          <w:bCs/>
        </w:rPr>
      </w:pPr>
      <w:r w:rsidRPr="008B7B39">
        <w:rPr>
          <w:b/>
          <w:bCs/>
        </w:rPr>
        <w:t xml:space="preserve">ITENS E SUAS CARACTERÍSTICAS </w:t>
      </w:r>
    </w:p>
    <w:p w14:paraId="6414A6FB" w14:textId="77777777" w:rsidR="00066D2E" w:rsidRDefault="00066D2E" w:rsidP="0041208F">
      <w:pPr>
        <w:pStyle w:val="Corpodetexto"/>
        <w:spacing w:line="276" w:lineRule="auto"/>
        <w:ind w:left="1418" w:right="192" w:firstLine="0"/>
        <w:jc w:val="both"/>
      </w:pPr>
      <w:r>
        <w:t>- Armador: operário responsável pela montageme posicionamento da armadura;</w:t>
      </w:r>
    </w:p>
    <w:p w14:paraId="0756D4C3" w14:textId="77777777" w:rsidR="00066D2E" w:rsidRDefault="00066D2E" w:rsidP="0041208F">
      <w:pPr>
        <w:pStyle w:val="Corpodetexto"/>
        <w:spacing w:line="276" w:lineRule="auto"/>
        <w:ind w:left="1418" w:right="192" w:firstLine="0"/>
        <w:jc w:val="both"/>
      </w:pPr>
      <w:r>
        <w:t>- Ajudante de armador: operário que auxilia nas tarefas de montagem e posicionamento da armadura;</w:t>
      </w:r>
    </w:p>
    <w:p w14:paraId="292CEDB2" w14:textId="77777777" w:rsidR="00066D2E" w:rsidRDefault="00066D2E" w:rsidP="0041208F">
      <w:pPr>
        <w:pStyle w:val="Corpodetexto"/>
        <w:spacing w:line="276" w:lineRule="auto"/>
        <w:ind w:left="1418" w:right="192" w:firstLine="0"/>
        <w:jc w:val="both"/>
      </w:pPr>
      <w:r>
        <w:t>- Peças de aço CA-50 com 6,3 mm de diâmetro, previamente cortadas e dobradas no canteiro: composição auxiliar;</w:t>
      </w:r>
    </w:p>
    <w:p w14:paraId="3BA789A0" w14:textId="77777777" w:rsidR="00066D2E" w:rsidRDefault="00066D2E" w:rsidP="0041208F">
      <w:pPr>
        <w:pStyle w:val="Corpodetexto"/>
        <w:spacing w:line="276" w:lineRule="auto"/>
        <w:ind w:left="1418" w:right="192" w:firstLine="0"/>
        <w:jc w:val="both"/>
      </w:pPr>
      <w:r>
        <w:t>- Arame recozido nº 18 BWG, diâmetro 1,25 mm;</w:t>
      </w:r>
    </w:p>
    <w:p w14:paraId="25578F4D" w14:textId="77777777" w:rsidR="00066D2E" w:rsidRDefault="00066D2E" w:rsidP="0041208F">
      <w:pPr>
        <w:pStyle w:val="Corpodetexto"/>
        <w:spacing w:line="276" w:lineRule="auto"/>
        <w:ind w:left="1418" w:right="192" w:firstLine="0"/>
        <w:jc w:val="both"/>
      </w:pPr>
      <w:r>
        <w:t>- Espaçador de plástico industrializado circular para concreto armado.</w:t>
      </w:r>
    </w:p>
    <w:p w14:paraId="2B213E16" w14:textId="77777777" w:rsidR="00066D2E" w:rsidRDefault="00066D2E" w:rsidP="0041208F">
      <w:pPr>
        <w:pStyle w:val="PargrafodaLista"/>
        <w:spacing w:line="276" w:lineRule="auto"/>
      </w:pPr>
    </w:p>
    <w:p w14:paraId="3557A5EA" w14:textId="77777777" w:rsidR="00066D2E" w:rsidRPr="008B7B39" w:rsidRDefault="00066D2E" w:rsidP="0041208F">
      <w:pPr>
        <w:pStyle w:val="PargrafodaLista"/>
        <w:spacing w:line="276" w:lineRule="auto"/>
        <w:rPr>
          <w:b/>
          <w:bCs/>
        </w:rPr>
      </w:pPr>
      <w:r w:rsidRPr="008B7B39">
        <w:rPr>
          <w:b/>
          <w:bCs/>
        </w:rPr>
        <w:lastRenderedPageBreak/>
        <w:t xml:space="preserve">EQUIPAMENTO </w:t>
      </w:r>
    </w:p>
    <w:p w14:paraId="7E84C644" w14:textId="77777777" w:rsidR="00066D2E" w:rsidRDefault="00066D2E" w:rsidP="0041208F">
      <w:pPr>
        <w:pStyle w:val="Corpodetexto"/>
        <w:spacing w:line="276" w:lineRule="auto"/>
        <w:ind w:left="1418" w:right="192" w:firstLine="0"/>
        <w:jc w:val="both"/>
      </w:pPr>
      <w:r w:rsidRPr="00F55639">
        <w:t>- Não se aplica.</w:t>
      </w:r>
      <w:r w:rsidRPr="00F55639">
        <w:cr/>
      </w:r>
    </w:p>
    <w:p w14:paraId="46B70AC0" w14:textId="77777777" w:rsidR="00066D2E" w:rsidRPr="001E56BF" w:rsidRDefault="00066D2E" w:rsidP="0041208F">
      <w:pPr>
        <w:pStyle w:val="PargrafodaLista"/>
        <w:spacing w:line="276" w:lineRule="auto"/>
        <w:rPr>
          <w:b/>
          <w:bCs/>
        </w:rPr>
      </w:pPr>
      <w:r w:rsidRPr="001E56BF">
        <w:rPr>
          <w:b/>
          <w:bCs/>
        </w:rPr>
        <w:t xml:space="preserve">CRITÉRIOS PARA QUANTIFICAÇÃO DOS SERVIÇOS </w:t>
      </w:r>
    </w:p>
    <w:p w14:paraId="77243EE3" w14:textId="77777777" w:rsidR="00066D2E" w:rsidRDefault="00066D2E" w:rsidP="0041208F">
      <w:pPr>
        <w:pStyle w:val="Corpodetexto"/>
        <w:spacing w:line="276" w:lineRule="auto"/>
        <w:ind w:left="1418" w:right="192" w:firstLine="0"/>
        <w:jc w:val="both"/>
      </w:pPr>
      <w:r w:rsidRPr="00F55639">
        <w:t>- Utilizar o peso de barras com diâmetro especificado na composição.</w:t>
      </w:r>
    </w:p>
    <w:p w14:paraId="448D942F" w14:textId="77777777" w:rsidR="00066D2E" w:rsidRDefault="00066D2E" w:rsidP="0041208F">
      <w:pPr>
        <w:pStyle w:val="PargrafodaLista"/>
        <w:spacing w:line="276" w:lineRule="auto"/>
      </w:pPr>
    </w:p>
    <w:p w14:paraId="067AA386" w14:textId="77777777" w:rsidR="00066D2E" w:rsidRPr="00034489" w:rsidRDefault="00066D2E" w:rsidP="0041208F">
      <w:pPr>
        <w:pStyle w:val="PargrafodaLista"/>
        <w:spacing w:line="276" w:lineRule="auto"/>
        <w:rPr>
          <w:b/>
          <w:bCs/>
        </w:rPr>
      </w:pPr>
      <w:r w:rsidRPr="00034489">
        <w:rPr>
          <w:b/>
          <w:bCs/>
        </w:rPr>
        <w:t xml:space="preserve">CRITÉRIOS DE AFERIÇÃO </w:t>
      </w:r>
    </w:p>
    <w:p w14:paraId="29DFF3FE" w14:textId="77777777" w:rsidR="00066D2E" w:rsidRDefault="00066D2E"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0FA0267A" w14:textId="77777777" w:rsidR="00066D2E" w:rsidRDefault="00066D2E" w:rsidP="0041208F">
      <w:pPr>
        <w:pStyle w:val="Corpodetexto"/>
        <w:spacing w:line="276" w:lineRule="auto"/>
        <w:ind w:left="1418" w:right="192" w:firstLine="0"/>
        <w:jc w:val="both"/>
      </w:pPr>
      <w:r>
        <w:t>- Foi considerado que o serviço de montagem da armadura inicia com as barras já cortadas e dobradas;</w:t>
      </w:r>
    </w:p>
    <w:p w14:paraId="0DF0C993" w14:textId="77777777" w:rsidR="00066D2E" w:rsidRDefault="00066D2E"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6971C92B" w14:textId="77777777" w:rsidR="00066D2E" w:rsidRPr="00034489" w:rsidRDefault="00066D2E" w:rsidP="0041208F">
      <w:pPr>
        <w:pStyle w:val="PargrafodaLista"/>
        <w:spacing w:line="276" w:lineRule="auto"/>
        <w:rPr>
          <w:b/>
          <w:bCs/>
        </w:rPr>
      </w:pPr>
      <w:r w:rsidRPr="00034489">
        <w:rPr>
          <w:b/>
          <w:bCs/>
        </w:rPr>
        <w:t xml:space="preserve">EXECUÇÃO </w:t>
      </w:r>
    </w:p>
    <w:p w14:paraId="4D3F5C60" w14:textId="77777777" w:rsidR="00066D2E" w:rsidRDefault="00066D2E"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12C79BFB" w14:textId="77777777" w:rsidR="00066D2E" w:rsidRDefault="00066D2E"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0EB79C24" w14:textId="77777777" w:rsidR="00066D2E" w:rsidRDefault="00066D2E"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34EDCE25" w14:textId="77777777" w:rsidR="00066D2E" w:rsidRDefault="00066D2E" w:rsidP="0041208F">
      <w:pPr>
        <w:pStyle w:val="Corpodetexto"/>
        <w:spacing w:line="276" w:lineRule="auto"/>
        <w:ind w:left="1418" w:right="192" w:firstLine="0"/>
        <w:jc w:val="both"/>
      </w:pPr>
    </w:p>
    <w:p w14:paraId="220A3CB5" w14:textId="77777777" w:rsidR="00066D2E" w:rsidRPr="00034489" w:rsidRDefault="00066D2E" w:rsidP="0041208F">
      <w:pPr>
        <w:pStyle w:val="PargrafodaLista"/>
        <w:spacing w:line="276" w:lineRule="auto"/>
        <w:rPr>
          <w:b/>
          <w:bCs/>
        </w:rPr>
      </w:pPr>
      <w:r>
        <w:rPr>
          <w:b/>
          <w:bCs/>
        </w:rPr>
        <w:t>INFORMAÇÕES COMPLEMENTARES</w:t>
      </w:r>
    </w:p>
    <w:p w14:paraId="7DC7A85E" w14:textId="77777777" w:rsidR="00066D2E" w:rsidRDefault="00066D2E"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4D44CE29" w14:textId="77777777" w:rsidR="00241C4D" w:rsidRDefault="00241C4D" w:rsidP="0041208F">
      <w:pPr>
        <w:pStyle w:val="Corpodetexto"/>
        <w:spacing w:line="276" w:lineRule="auto"/>
        <w:ind w:left="1418" w:right="192" w:firstLine="0"/>
        <w:jc w:val="both"/>
      </w:pPr>
    </w:p>
    <w:p w14:paraId="6E20C7F9" w14:textId="14DD55A4" w:rsidR="00241C4D" w:rsidRPr="005C1C74" w:rsidRDefault="00241C4D" w:rsidP="005C1C74">
      <w:pPr>
        <w:pStyle w:val="PargrafodaLista"/>
        <w:numPr>
          <w:ilvl w:val="0"/>
          <w:numId w:val="14"/>
        </w:numPr>
        <w:tabs>
          <w:tab w:val="left" w:pos="1267"/>
        </w:tabs>
        <w:spacing w:line="276" w:lineRule="auto"/>
        <w:ind w:hanging="361"/>
        <w:rPr>
          <w:rFonts w:ascii="Arial" w:hAnsi="Arial"/>
          <w:b/>
          <w:sz w:val="24"/>
        </w:rPr>
      </w:pPr>
      <w:r w:rsidRPr="005C1C74">
        <w:rPr>
          <w:rFonts w:ascii="Arial" w:hAnsi="Arial"/>
          <w:b/>
          <w:sz w:val="24"/>
        </w:rPr>
        <w:t>CONCRETAGEM DE BLOCO DE COROAMENTO OU VIGA BALDRAME, FCK 30 MPA, COM USO DE BOMBA - LANÇAMENTO, ADENSAMENTO E ACABAMENTO. AF_01/2024</w:t>
      </w:r>
    </w:p>
    <w:p w14:paraId="6E86AEAA" w14:textId="77777777" w:rsidR="00241C4D" w:rsidRDefault="00241C4D" w:rsidP="0041208F">
      <w:pPr>
        <w:pStyle w:val="Corpodetexto"/>
        <w:spacing w:before="1" w:line="276" w:lineRule="auto"/>
        <w:ind w:right="186" w:firstLine="911"/>
        <w:jc w:val="both"/>
      </w:pPr>
    </w:p>
    <w:p w14:paraId="7AA48481" w14:textId="63A384E6" w:rsidR="00241C4D" w:rsidRPr="00325B26" w:rsidRDefault="00241C4D" w:rsidP="0041208F">
      <w:pPr>
        <w:pStyle w:val="Corpodetexto"/>
        <w:spacing w:before="1" w:line="276" w:lineRule="auto"/>
        <w:ind w:right="186" w:firstLine="911"/>
        <w:jc w:val="both"/>
      </w:pPr>
      <w:r w:rsidRPr="00241C4D">
        <w:t>Execução de concretagem de bloco de coroamento ou viga baldrame, utilizando concreto com resistência característica à compressão (fck) de 30 MPa, com lançamento mecânico por bomba de concreto, seguido de adensamento com vibrador de imersão e acabamento superficial manual.</w:t>
      </w:r>
    </w:p>
    <w:p w14:paraId="147C3C2E" w14:textId="77777777" w:rsidR="00241C4D" w:rsidRPr="008B7B39" w:rsidRDefault="00241C4D" w:rsidP="0041208F">
      <w:pPr>
        <w:pStyle w:val="Corpodetexto"/>
        <w:spacing w:before="1" w:line="276" w:lineRule="auto"/>
        <w:ind w:right="186" w:firstLine="911"/>
        <w:jc w:val="both"/>
      </w:pPr>
    </w:p>
    <w:p w14:paraId="7D1D792A" w14:textId="77777777" w:rsidR="00241C4D" w:rsidRPr="008B7B39" w:rsidRDefault="00241C4D" w:rsidP="0041208F">
      <w:pPr>
        <w:pStyle w:val="PargrafodaLista"/>
        <w:spacing w:line="276" w:lineRule="auto"/>
        <w:rPr>
          <w:b/>
          <w:bCs/>
        </w:rPr>
      </w:pPr>
      <w:r w:rsidRPr="008B7B39">
        <w:rPr>
          <w:b/>
          <w:bCs/>
        </w:rPr>
        <w:t xml:space="preserve">ITENS E SUAS CARACTERÍSTICAS </w:t>
      </w:r>
    </w:p>
    <w:p w14:paraId="60E585E2" w14:textId="3C8737D0" w:rsidR="00241C4D" w:rsidRDefault="00241C4D" w:rsidP="0041208F">
      <w:pPr>
        <w:pStyle w:val="Corpodetexto"/>
        <w:spacing w:line="276" w:lineRule="auto"/>
        <w:ind w:left="1418" w:right="192" w:firstLine="0"/>
        <w:jc w:val="both"/>
      </w:pPr>
      <w:r>
        <w:t>- Pedreiro: operário responsável pela manipulação do vibrador de imersão, acbamento e controle do lançamento;</w:t>
      </w:r>
    </w:p>
    <w:p w14:paraId="604E17ED" w14:textId="77777777" w:rsidR="00241C4D" w:rsidRDefault="00241C4D" w:rsidP="0041208F">
      <w:pPr>
        <w:pStyle w:val="Corpodetexto"/>
        <w:spacing w:line="276" w:lineRule="auto"/>
        <w:ind w:left="1418" w:right="192" w:firstLine="0"/>
        <w:jc w:val="both"/>
      </w:pPr>
      <w:r>
        <w:t>- Servente: operário responsável pela manipulação do mangote e carregamento do vibrador;</w:t>
      </w:r>
    </w:p>
    <w:p w14:paraId="1785393B" w14:textId="646F6EAB" w:rsidR="00241C4D" w:rsidRDefault="00241C4D" w:rsidP="0041208F">
      <w:pPr>
        <w:pStyle w:val="Corpodetexto"/>
        <w:spacing w:line="276" w:lineRule="auto"/>
        <w:ind w:left="1418" w:right="192" w:firstLine="0"/>
        <w:jc w:val="both"/>
      </w:pPr>
      <w:r>
        <w:t>- Concreto usinado bombeável, classe de resistência C30, com brita 0 e 1, slump = 100 +/- 20mm, incluindo o serviço de bombeamento;</w:t>
      </w:r>
    </w:p>
    <w:p w14:paraId="347D2D8B" w14:textId="615ED052" w:rsidR="00241C4D" w:rsidRDefault="00241C4D" w:rsidP="0041208F">
      <w:pPr>
        <w:pStyle w:val="Corpodetexto"/>
        <w:spacing w:line="276" w:lineRule="auto"/>
        <w:ind w:left="1418" w:right="192" w:firstLine="0"/>
        <w:jc w:val="both"/>
      </w:pPr>
      <w:r>
        <w:t>- Vibrador de imersão com motor elétrico: equipamento utilizado para adensar o concreto fresco, eliminando os espaços vazios.</w:t>
      </w:r>
    </w:p>
    <w:p w14:paraId="5423B68B" w14:textId="77777777" w:rsidR="00241C4D" w:rsidRDefault="00241C4D" w:rsidP="0041208F">
      <w:pPr>
        <w:pStyle w:val="PargrafodaLista"/>
        <w:spacing w:line="276" w:lineRule="auto"/>
      </w:pPr>
    </w:p>
    <w:p w14:paraId="4148FB1F" w14:textId="77777777" w:rsidR="00241C4D" w:rsidRPr="008B7B39" w:rsidRDefault="00241C4D" w:rsidP="0041208F">
      <w:pPr>
        <w:pStyle w:val="PargrafodaLista"/>
        <w:spacing w:line="276" w:lineRule="auto"/>
        <w:rPr>
          <w:b/>
          <w:bCs/>
        </w:rPr>
      </w:pPr>
      <w:r w:rsidRPr="008B7B39">
        <w:rPr>
          <w:b/>
          <w:bCs/>
        </w:rPr>
        <w:t xml:space="preserve">EQUIPAMENTO </w:t>
      </w:r>
    </w:p>
    <w:p w14:paraId="27D6B4FF" w14:textId="3F54346B" w:rsidR="00241C4D" w:rsidRDefault="00241C4D" w:rsidP="0041208F">
      <w:pPr>
        <w:pStyle w:val="Corpodetexto"/>
        <w:spacing w:line="276" w:lineRule="auto"/>
        <w:ind w:left="1418" w:right="192" w:firstLine="0"/>
        <w:jc w:val="both"/>
      </w:pPr>
      <w:r>
        <w:lastRenderedPageBreak/>
        <w:t>- Vibrador de imersão com motor elétrico 2HP trifásico, diâmetro de ponteira de 45 mm, com mangote preparo mecânico em betoneira de 600 litros.</w:t>
      </w:r>
      <w:r>
        <w:cr/>
      </w:r>
    </w:p>
    <w:p w14:paraId="72EA6137" w14:textId="77777777" w:rsidR="00241C4D" w:rsidRDefault="00241C4D" w:rsidP="0041208F">
      <w:pPr>
        <w:pStyle w:val="PargrafodaLista"/>
        <w:spacing w:line="276" w:lineRule="auto"/>
      </w:pPr>
    </w:p>
    <w:p w14:paraId="24A07F3B" w14:textId="77777777" w:rsidR="00241C4D" w:rsidRPr="001E56BF" w:rsidRDefault="00241C4D" w:rsidP="0041208F">
      <w:pPr>
        <w:pStyle w:val="PargrafodaLista"/>
        <w:spacing w:line="276" w:lineRule="auto"/>
        <w:rPr>
          <w:b/>
          <w:bCs/>
        </w:rPr>
      </w:pPr>
      <w:r w:rsidRPr="001E56BF">
        <w:rPr>
          <w:b/>
          <w:bCs/>
        </w:rPr>
        <w:t xml:space="preserve">CRITÉRIOS PARA QUANTIFICAÇÃO DOS SERVIÇOS </w:t>
      </w:r>
    </w:p>
    <w:p w14:paraId="3C3DC4D7" w14:textId="098AB9CF" w:rsidR="00241C4D" w:rsidRDefault="00241C4D" w:rsidP="0041208F">
      <w:pPr>
        <w:pStyle w:val="Corpodetexto"/>
        <w:spacing w:line="276" w:lineRule="auto"/>
        <w:ind w:left="1418" w:right="192" w:firstLine="0"/>
        <w:jc w:val="both"/>
      </w:pPr>
      <w:r w:rsidRPr="00241C4D">
        <w:t>- Utilizar o volume teoricamente necessário para concretagem das peças</w:t>
      </w:r>
      <w:r w:rsidRPr="00FB26DB">
        <w:t>.</w:t>
      </w:r>
      <w:r w:rsidRPr="00FB26DB">
        <w:cr/>
      </w:r>
    </w:p>
    <w:p w14:paraId="28B52DBF" w14:textId="77777777" w:rsidR="00241C4D" w:rsidRPr="00034489" w:rsidRDefault="00241C4D" w:rsidP="0041208F">
      <w:pPr>
        <w:pStyle w:val="PargrafodaLista"/>
        <w:spacing w:line="276" w:lineRule="auto"/>
        <w:rPr>
          <w:b/>
          <w:bCs/>
        </w:rPr>
      </w:pPr>
      <w:r w:rsidRPr="00034489">
        <w:rPr>
          <w:b/>
          <w:bCs/>
        </w:rPr>
        <w:t xml:space="preserve">CRITÉRIOS DE AFERIÇÃO </w:t>
      </w:r>
    </w:p>
    <w:p w14:paraId="257C92FA" w14:textId="1C3B9F13" w:rsidR="00241C4D" w:rsidRDefault="00241C4D" w:rsidP="0041208F">
      <w:pPr>
        <w:pStyle w:val="Corpodetexto"/>
        <w:spacing w:line="276" w:lineRule="auto"/>
        <w:ind w:left="1418" w:right="192" w:firstLine="0"/>
        <w:jc w:val="both"/>
      </w:pPr>
      <w:r>
        <w:t>- Para o levantamento dos índices de produtividade foram considerados os operários envolvidos no lançamento (incluindo o manuseio da tubulação da bomba), espalhamento, adensamento e acabamento do concreto;</w:t>
      </w:r>
    </w:p>
    <w:p w14:paraId="454B2094" w14:textId="0E51B2B3" w:rsidR="00241C4D" w:rsidRDefault="00241C4D" w:rsidP="0041208F">
      <w:pPr>
        <w:pStyle w:val="Corpodetexto"/>
        <w:spacing w:line="276" w:lineRule="auto"/>
        <w:ind w:left="1418" w:right="192" w:firstLine="0"/>
        <w:jc w:val="both"/>
      </w:pPr>
      <w:r>
        <w:t>- Considerou-se, durante o lançamento, 1 oficial responsável pela manipulação do vibrador; 1 oficial responsável pela acabamento; 3 ajudantes responsáveis por manipular o mangote e carregar o vibrador;</w:t>
      </w:r>
    </w:p>
    <w:p w14:paraId="6B3877D0" w14:textId="32B7F8FE" w:rsidR="00241C4D" w:rsidRDefault="00241C4D" w:rsidP="0041208F">
      <w:pPr>
        <w:pStyle w:val="Corpodetexto"/>
        <w:spacing w:line="276" w:lineRule="auto"/>
        <w:ind w:left="1418" w:right="192" w:firstLine="0"/>
        <w:jc w:val="both"/>
      </w:pPr>
      <w:r>
        <w:t>- Foram separados o tempo produtivo (CHP) e o tempo improdutivo (CHI) do vibrador de imersão da seguinte forma:</w:t>
      </w:r>
    </w:p>
    <w:p w14:paraId="7059444C" w14:textId="77777777" w:rsidR="00241C4D" w:rsidRDefault="00241C4D" w:rsidP="0041208F">
      <w:pPr>
        <w:pStyle w:val="Corpodetexto"/>
        <w:spacing w:line="276" w:lineRule="auto"/>
        <w:ind w:left="2138" w:right="192" w:firstLine="22"/>
        <w:jc w:val="both"/>
      </w:pPr>
      <w:r>
        <w:t>-&gt; CHP: considera o tempo em que está acontecendo a concretagem;</w:t>
      </w:r>
    </w:p>
    <w:p w14:paraId="669D8B01" w14:textId="3803E223" w:rsidR="00241C4D" w:rsidRDefault="00241C4D" w:rsidP="0041208F">
      <w:pPr>
        <w:pStyle w:val="Corpodetexto"/>
        <w:spacing w:line="276" w:lineRule="auto"/>
        <w:ind w:left="1440" w:right="192" w:firstLine="698"/>
        <w:jc w:val="both"/>
      </w:pPr>
      <w:r>
        <w:t>-&gt; CHI: considera os demais tempo da jornada de trabalho (inicialização, finalização e intervalo para almoço);</w:t>
      </w:r>
    </w:p>
    <w:p w14:paraId="279D6A19" w14:textId="74B9CD11" w:rsidR="00241C4D" w:rsidRDefault="00241C4D" w:rsidP="0041208F">
      <w:pPr>
        <w:pStyle w:val="Corpodetexto"/>
        <w:spacing w:line="276" w:lineRule="auto"/>
        <w:ind w:left="1418" w:right="192" w:firstLine="0"/>
        <w:jc w:val="both"/>
      </w:pPr>
      <w:r>
        <w:t>- Consideraram-se perdas incorporadas e sobras de concreto.</w:t>
      </w:r>
    </w:p>
    <w:p w14:paraId="16FCF712" w14:textId="77777777" w:rsidR="00241C4D" w:rsidRDefault="00241C4D" w:rsidP="0041208F">
      <w:pPr>
        <w:pStyle w:val="PargrafodaLista"/>
        <w:spacing w:line="276" w:lineRule="auto"/>
      </w:pPr>
    </w:p>
    <w:p w14:paraId="5CFC00EB" w14:textId="77777777" w:rsidR="00241C4D" w:rsidRPr="00034489" w:rsidRDefault="00241C4D" w:rsidP="0041208F">
      <w:pPr>
        <w:pStyle w:val="PargrafodaLista"/>
        <w:spacing w:line="276" w:lineRule="auto"/>
        <w:rPr>
          <w:b/>
          <w:bCs/>
        </w:rPr>
      </w:pPr>
      <w:r w:rsidRPr="00034489">
        <w:rPr>
          <w:b/>
          <w:bCs/>
        </w:rPr>
        <w:t xml:space="preserve">EXECUÇÃO </w:t>
      </w:r>
    </w:p>
    <w:p w14:paraId="621B2230" w14:textId="1E9A7138" w:rsidR="00241C4D" w:rsidRDefault="00241C4D" w:rsidP="0041208F">
      <w:pPr>
        <w:pStyle w:val="Corpodetexto"/>
        <w:spacing w:line="276" w:lineRule="auto"/>
        <w:ind w:left="1418" w:right="192" w:firstLine="0"/>
        <w:jc w:val="both"/>
      </w:pPr>
      <w:r>
        <w:t>- Antes do lançamento do concreto, assegurar-se que as armaduras atendem a todas as disposições do projeto estrutural;</w:t>
      </w:r>
    </w:p>
    <w:p w14:paraId="5BB64071" w14:textId="701A5082" w:rsidR="00241C4D" w:rsidRDefault="00241C4D" w:rsidP="0041208F">
      <w:pPr>
        <w:pStyle w:val="Corpodetexto"/>
        <w:spacing w:line="276" w:lineRule="auto"/>
        <w:ind w:left="1418" w:right="192" w:firstLine="0"/>
        <w:jc w:val="both"/>
      </w:pPr>
      <w:r>
        <w:t>- Assegurar-se da correta montagem das fôrmas (geometria dos elementos, nivelamento, estanqueidade) e do cimbramento;</w:t>
      </w:r>
    </w:p>
    <w:p w14:paraId="7968E54B" w14:textId="75D3DB94" w:rsidR="00241C4D" w:rsidRDefault="00241C4D"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 verificações com base na Nota Fiscal / documento de entrega;</w:t>
      </w:r>
    </w:p>
    <w:p w14:paraId="41C6C928" w14:textId="60AF0D03" w:rsidR="00241C4D" w:rsidRDefault="00241C4D"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bombas e adensá-lo com uso de vibrador de imersão, de forma a que toda a armadura seja adequadamente envolvida na massa de concreto;</w:t>
      </w:r>
    </w:p>
    <w:p w14:paraId="2C5180F5" w14:textId="469B707B" w:rsidR="00241C4D" w:rsidRDefault="00241C4D" w:rsidP="0041208F">
      <w:pPr>
        <w:pStyle w:val="Corpodetexto"/>
        <w:spacing w:line="276" w:lineRule="auto"/>
        <w:ind w:left="1418" w:right="192" w:firstLine="0"/>
        <w:jc w:val="both"/>
      </w:pPr>
      <w:r>
        <w:t>- Realizar o acabamento dos blocos e vigas baldrames com uso de desempenadeira, garantindo uma superfície uniforme.</w:t>
      </w:r>
    </w:p>
    <w:p w14:paraId="699E1089" w14:textId="77777777" w:rsidR="00241C4D" w:rsidRDefault="00241C4D" w:rsidP="0041208F">
      <w:pPr>
        <w:pStyle w:val="Corpodetexto"/>
        <w:spacing w:line="276" w:lineRule="auto"/>
        <w:ind w:left="1418" w:right="192" w:firstLine="0"/>
        <w:jc w:val="both"/>
      </w:pPr>
    </w:p>
    <w:p w14:paraId="4DCCF3C5" w14:textId="77777777" w:rsidR="00241C4D" w:rsidRPr="00034489" w:rsidRDefault="00241C4D" w:rsidP="0041208F">
      <w:pPr>
        <w:pStyle w:val="PargrafodaLista"/>
        <w:spacing w:line="276" w:lineRule="auto"/>
        <w:rPr>
          <w:b/>
          <w:bCs/>
        </w:rPr>
      </w:pPr>
      <w:r>
        <w:rPr>
          <w:b/>
          <w:bCs/>
        </w:rPr>
        <w:t>INFORMAÇÕES COMPLEMENTARES</w:t>
      </w:r>
    </w:p>
    <w:p w14:paraId="548D3DD7" w14:textId="73FDE540" w:rsidR="00066D2E" w:rsidRDefault="00241C4D" w:rsidP="0041208F">
      <w:pPr>
        <w:pStyle w:val="Corpodetexto"/>
        <w:spacing w:line="276" w:lineRule="auto"/>
        <w:ind w:left="1418" w:right="192" w:firstLine="0"/>
        <w:jc w:val="both"/>
      </w:pPr>
      <w:r>
        <w:t>- Os serviços referentes a armaduras, fôrmas, cimbramento, verificações referentes à nota fiscal/ documento de compra do concreto usinado, verificação da trabalhabilidade do concreto (abatimento/"slump") e moldagem dos corpos de prova para controle da resistência à compressão citados no item 6. "Execução", não fazem parte desta composição.</w:t>
      </w:r>
    </w:p>
    <w:p w14:paraId="581DDAE9" w14:textId="0C64082C" w:rsidR="00066D2E" w:rsidRDefault="00066D2E" w:rsidP="0041208F">
      <w:pPr>
        <w:pStyle w:val="Corpodetexto"/>
        <w:spacing w:line="276" w:lineRule="auto"/>
        <w:ind w:left="1418" w:right="192" w:firstLine="0"/>
        <w:jc w:val="both"/>
      </w:pPr>
    </w:p>
    <w:p w14:paraId="16691219" w14:textId="77777777" w:rsidR="00241C4D" w:rsidRDefault="00241C4D" w:rsidP="0041208F">
      <w:pPr>
        <w:pStyle w:val="Corpodetexto"/>
        <w:spacing w:line="276" w:lineRule="auto"/>
        <w:ind w:left="1418" w:right="192" w:firstLine="0"/>
        <w:jc w:val="both"/>
      </w:pPr>
    </w:p>
    <w:p w14:paraId="57E81103" w14:textId="77777777"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 xml:space="preserve">ALVENARIA DE VEDAÇÃO DE BLOCOS CERÂMICOS FURADOS NA HORIZONTAL DE 14X9X19 CM (ESPESSURA 14 CM, BLOCO DEITADO) E ARGAMASSA DE ASSENTAMENTO COM PREPARO EM BETONEIRA. </w:t>
      </w:r>
      <w:r w:rsidRPr="00BF2A65">
        <w:rPr>
          <w:rFonts w:ascii="Arial" w:hAnsi="Arial"/>
          <w:b/>
          <w:sz w:val="24"/>
        </w:rPr>
        <w:lastRenderedPageBreak/>
        <w:t>AF_12/2021</w:t>
      </w:r>
    </w:p>
    <w:p w14:paraId="7CE18850" w14:textId="77777777" w:rsidR="00241C4D" w:rsidRDefault="00241C4D" w:rsidP="0041208F">
      <w:pPr>
        <w:pStyle w:val="Corpodetexto"/>
        <w:spacing w:before="1" w:line="276" w:lineRule="auto"/>
        <w:ind w:right="186" w:firstLine="911"/>
        <w:jc w:val="both"/>
      </w:pPr>
    </w:p>
    <w:p w14:paraId="7337584D" w14:textId="77777777" w:rsidR="00241C4D" w:rsidRPr="003505E1" w:rsidRDefault="00241C4D" w:rsidP="0041208F">
      <w:pPr>
        <w:pStyle w:val="Corpodetexto"/>
        <w:spacing w:before="1" w:line="276" w:lineRule="auto"/>
        <w:ind w:right="186" w:firstLine="911"/>
        <w:jc w:val="both"/>
      </w:pPr>
      <w:r w:rsidRPr="00AC1C14">
        <w:t>Execução de alvenaria de vedação interna ou externa, com blocos cerâmicos furados na horizontal, assentados na posição deitados (espessura final da parede: 14 cm). O assentamento é realizado com argamassa de preparo mecânico em betoneira, conforme traço especificado em projeto</w:t>
      </w:r>
      <w:r>
        <w:t>.</w:t>
      </w:r>
    </w:p>
    <w:p w14:paraId="2D4369E6" w14:textId="77777777" w:rsidR="00241C4D" w:rsidRPr="003505E1" w:rsidRDefault="00241C4D" w:rsidP="0041208F">
      <w:pPr>
        <w:pStyle w:val="PargrafodaLista"/>
        <w:spacing w:line="276" w:lineRule="auto"/>
        <w:rPr>
          <w:b/>
          <w:bCs/>
        </w:rPr>
      </w:pPr>
      <w:r w:rsidRPr="003505E1">
        <w:rPr>
          <w:b/>
          <w:bCs/>
        </w:rPr>
        <w:t xml:space="preserve">ITENS E SUAS CARACTERÍSTICAS </w:t>
      </w:r>
    </w:p>
    <w:p w14:paraId="0E427400" w14:textId="77777777" w:rsidR="00241C4D" w:rsidRDefault="00241C4D" w:rsidP="0041208F">
      <w:pPr>
        <w:pStyle w:val="Corpodetexto"/>
        <w:spacing w:line="276" w:lineRule="auto"/>
        <w:ind w:left="1418" w:right="192" w:firstLine="0"/>
        <w:jc w:val="both"/>
      </w:pPr>
      <w:r>
        <w:t>- Pedreiro: responsável pela transferência de eixos, marcação, elevação e verificação de alinhamento e nível das paredes;</w:t>
      </w:r>
    </w:p>
    <w:p w14:paraId="2668D681" w14:textId="77777777" w:rsidR="00241C4D" w:rsidRDefault="00241C4D" w:rsidP="0041208F">
      <w:pPr>
        <w:pStyle w:val="Corpodetexto"/>
        <w:spacing w:line="276" w:lineRule="auto"/>
        <w:ind w:left="1418" w:right="192" w:firstLine="0"/>
        <w:jc w:val="both"/>
      </w:pPr>
      <w:r>
        <w:t>- Servente: auxilia o pedreiro em todas as atividades e responsável pelo abastecimento de argamassa no andar;</w:t>
      </w:r>
    </w:p>
    <w:p w14:paraId="1EF9D6AD" w14:textId="77777777" w:rsidR="00241C4D" w:rsidRDefault="00241C4D" w:rsidP="0041208F">
      <w:pPr>
        <w:pStyle w:val="Corpodetexto"/>
        <w:spacing w:line="276" w:lineRule="auto"/>
        <w:ind w:left="1418" w:right="192" w:firstLine="0"/>
        <w:jc w:val="both"/>
      </w:pPr>
      <w:r>
        <w:t>- Argamassa de cimento, cal e areia média, no traço 1:2:8, preparo com betoneira, conforme composição auxiliar de argamassa, e espessura média real da junta de 10 mm;</w:t>
      </w:r>
    </w:p>
    <w:p w14:paraId="71AD6D15" w14:textId="77777777" w:rsidR="00241C4D" w:rsidRDefault="00241C4D" w:rsidP="0041208F">
      <w:pPr>
        <w:pStyle w:val="Corpodetexto"/>
        <w:spacing w:line="276" w:lineRule="auto"/>
        <w:ind w:left="1418" w:right="192" w:firstLine="0"/>
        <w:jc w:val="both"/>
      </w:pPr>
      <w:r>
        <w:t>- Tela metálica eletrossoldada de malha 15x15mm, fio de 1,24mm e dimensões de 12x50cm;</w:t>
      </w:r>
    </w:p>
    <w:p w14:paraId="253EAE59" w14:textId="77777777" w:rsidR="00241C4D" w:rsidRDefault="00241C4D" w:rsidP="0041208F">
      <w:pPr>
        <w:pStyle w:val="Corpodetexto"/>
        <w:spacing w:line="276" w:lineRule="auto"/>
        <w:ind w:left="1418" w:right="192" w:firstLine="0"/>
        <w:jc w:val="both"/>
      </w:pPr>
      <w:r>
        <w:t>- Pino de aço com furo, haste=27 mm (ação direta);</w:t>
      </w:r>
    </w:p>
    <w:p w14:paraId="70B35F93" w14:textId="77777777" w:rsidR="00241C4D" w:rsidRPr="003505E1" w:rsidRDefault="00241C4D" w:rsidP="0041208F">
      <w:pPr>
        <w:pStyle w:val="Corpodetexto"/>
        <w:spacing w:line="276" w:lineRule="auto"/>
        <w:ind w:left="1418" w:right="192" w:firstLine="0"/>
        <w:jc w:val="both"/>
      </w:pPr>
      <w:r>
        <w:t>- Bloco cerâmico com furos na horizontal de dimensões 9x14x19cm para alvenaria de vedação.</w:t>
      </w:r>
      <w:r>
        <w:cr/>
      </w:r>
    </w:p>
    <w:p w14:paraId="2C66830A" w14:textId="77777777" w:rsidR="00241C4D" w:rsidRPr="003505E1" w:rsidRDefault="00241C4D" w:rsidP="0041208F">
      <w:pPr>
        <w:pStyle w:val="PargrafodaLista"/>
        <w:spacing w:line="276" w:lineRule="auto"/>
        <w:rPr>
          <w:b/>
          <w:bCs/>
        </w:rPr>
      </w:pPr>
      <w:r w:rsidRPr="003505E1">
        <w:rPr>
          <w:b/>
          <w:bCs/>
        </w:rPr>
        <w:t xml:space="preserve">EQUIPAMENTO </w:t>
      </w:r>
    </w:p>
    <w:p w14:paraId="73BDDB30" w14:textId="77777777" w:rsidR="00241C4D" w:rsidRDefault="00241C4D" w:rsidP="0041208F">
      <w:pPr>
        <w:pStyle w:val="Corpodetexto"/>
        <w:spacing w:line="276" w:lineRule="auto"/>
        <w:ind w:left="1418" w:right="192" w:firstLine="0"/>
        <w:jc w:val="both"/>
      </w:pPr>
      <w:r w:rsidRPr="003505E1">
        <w:t xml:space="preserve">- </w:t>
      </w:r>
      <w:r>
        <w:t>Não se aplica.</w:t>
      </w:r>
    </w:p>
    <w:p w14:paraId="558EC85B" w14:textId="77777777" w:rsidR="00241C4D" w:rsidRPr="003505E1" w:rsidRDefault="00241C4D" w:rsidP="0041208F">
      <w:pPr>
        <w:pStyle w:val="PargrafodaLista"/>
        <w:spacing w:line="276" w:lineRule="auto"/>
      </w:pPr>
    </w:p>
    <w:p w14:paraId="61A93814" w14:textId="77777777" w:rsidR="00241C4D" w:rsidRPr="003505E1" w:rsidRDefault="00241C4D" w:rsidP="0041208F">
      <w:pPr>
        <w:pStyle w:val="PargrafodaLista"/>
        <w:spacing w:line="276" w:lineRule="auto"/>
        <w:rPr>
          <w:b/>
          <w:bCs/>
        </w:rPr>
      </w:pPr>
      <w:r w:rsidRPr="003505E1">
        <w:rPr>
          <w:b/>
          <w:bCs/>
        </w:rPr>
        <w:t xml:space="preserve">CRITÉRIOS PARA QUANTIFICAÇÃO DOS SERVIÇOS </w:t>
      </w:r>
    </w:p>
    <w:p w14:paraId="33D93C1F" w14:textId="77777777" w:rsidR="00241C4D" w:rsidRDefault="00241C4D" w:rsidP="0041208F">
      <w:pPr>
        <w:pStyle w:val="Corpodetexto"/>
        <w:spacing w:line="276" w:lineRule="auto"/>
        <w:ind w:left="1418" w:right="192" w:firstLine="0"/>
        <w:jc w:val="both"/>
      </w:pPr>
      <w:r>
        <w:t>- Utilizar a área líquida das paredes de alvenaria de vedação, incluindo a primeira fiada. Todos os vãos (portas e janelas) deverão ser descontados.</w:t>
      </w:r>
    </w:p>
    <w:p w14:paraId="2FE43779" w14:textId="77777777" w:rsidR="00241C4D" w:rsidRPr="003505E1" w:rsidRDefault="00241C4D" w:rsidP="0041208F">
      <w:pPr>
        <w:pStyle w:val="PargrafodaLista"/>
        <w:spacing w:line="276" w:lineRule="auto"/>
      </w:pPr>
    </w:p>
    <w:p w14:paraId="6130D800" w14:textId="77777777" w:rsidR="00241C4D" w:rsidRPr="003505E1" w:rsidRDefault="00241C4D" w:rsidP="0041208F">
      <w:pPr>
        <w:pStyle w:val="PargrafodaLista"/>
        <w:spacing w:line="276" w:lineRule="auto"/>
        <w:rPr>
          <w:b/>
          <w:bCs/>
        </w:rPr>
      </w:pPr>
      <w:r w:rsidRPr="003505E1">
        <w:rPr>
          <w:b/>
          <w:bCs/>
        </w:rPr>
        <w:t xml:space="preserve">CRITÉRIOS DE AFERIÇÃO </w:t>
      </w:r>
    </w:p>
    <w:p w14:paraId="29DB56F0" w14:textId="77777777" w:rsidR="00241C4D" w:rsidRDefault="00241C4D" w:rsidP="0041208F">
      <w:pPr>
        <w:pStyle w:val="Corpodetexto"/>
        <w:spacing w:line="276" w:lineRule="auto"/>
        <w:ind w:left="1418" w:right="192" w:firstLine="0"/>
        <w:jc w:val="both"/>
      </w:pPr>
      <w:r>
        <w:t>- Para o levantamento dos índices de produtividade foram considerados os oficiais e os serventes que auxiliavam diretamente nas proximidades do local de execução;</w:t>
      </w:r>
    </w:p>
    <w:p w14:paraId="5EA2EDFB" w14:textId="77777777" w:rsidR="00241C4D" w:rsidRDefault="00241C4D" w:rsidP="0041208F">
      <w:pPr>
        <w:pStyle w:val="Corpodetexto"/>
        <w:spacing w:line="276" w:lineRule="auto"/>
        <w:ind w:left="1418" w:right="192" w:firstLine="0"/>
        <w:jc w:val="both"/>
      </w:pPr>
      <w:r>
        <w:t>- Não são considerados nessa composição os esforços de execução de fixação da alvenaria (encunhamento);</w:t>
      </w:r>
    </w:p>
    <w:p w14:paraId="2B90AA40" w14:textId="77777777" w:rsidR="00241C4D" w:rsidRDefault="00241C4D" w:rsidP="0041208F">
      <w:pPr>
        <w:pStyle w:val="Corpodetexto"/>
        <w:spacing w:line="276" w:lineRule="auto"/>
        <w:ind w:left="1418" w:right="192" w:firstLine="0"/>
        <w:jc w:val="both"/>
      </w:pPr>
      <w:r>
        <w:t>- O esforço de preparo da argamassa está contemplado nas composições auxiliares;</w:t>
      </w:r>
    </w:p>
    <w:p w14:paraId="67E01A96" w14:textId="77777777" w:rsidR="00241C4D" w:rsidRDefault="00241C4D" w:rsidP="0041208F">
      <w:pPr>
        <w:pStyle w:val="Corpodetexto"/>
        <w:spacing w:line="276" w:lineRule="auto"/>
        <w:ind w:left="1418" w:right="192" w:firstLine="0"/>
        <w:jc w:val="both"/>
      </w:pPr>
      <w:r>
        <w:t>- O consumo dos blocos considera as perdas por entulho durante a execução da alvenaria e no transporte do material, que totalizaram uma perda de 13,2%;</w:t>
      </w:r>
    </w:p>
    <w:p w14:paraId="1B68D552" w14:textId="77777777" w:rsidR="00241C4D" w:rsidRDefault="00241C4D" w:rsidP="0041208F">
      <w:pPr>
        <w:pStyle w:val="Corpodetexto"/>
        <w:spacing w:line="276" w:lineRule="auto"/>
        <w:ind w:left="1418" w:right="192" w:firstLine="0"/>
        <w:jc w:val="both"/>
      </w:pPr>
      <w:r>
        <w:t>- Considerou-se somente perda incorporada para argamassa para o preenchimento das juntas. A perda por entulho foi considerada nula;</w:t>
      </w:r>
    </w:p>
    <w:p w14:paraId="1FCC62B0" w14:textId="77777777" w:rsidR="00241C4D" w:rsidRDefault="00241C4D" w:rsidP="0041208F">
      <w:pPr>
        <w:pStyle w:val="Corpodetexto"/>
        <w:spacing w:line="276" w:lineRule="auto"/>
        <w:ind w:left="1418" w:right="192" w:firstLine="0"/>
        <w:jc w:val="both"/>
      </w:pPr>
      <w:r>
        <w:t>- Considerou-se que, em média, uma lateral da parede recebe telas de amarração da alvenaria, aplicando-se a cada duas fiadas, e para o cálculo do consumo, considerou-se uma perda de 5%;</w:t>
      </w:r>
    </w:p>
    <w:p w14:paraId="7EF2C0BE" w14:textId="77777777" w:rsidR="00241C4D" w:rsidRDefault="00241C4D" w:rsidP="0041208F">
      <w:pPr>
        <w:pStyle w:val="Corpodetexto"/>
        <w:spacing w:line="276" w:lineRule="auto"/>
        <w:ind w:left="1418" w:right="192" w:firstLine="0"/>
        <w:jc w:val="both"/>
      </w:pPr>
      <w:r>
        <w:t>- Considerou-se que os pontos que necessitam de fixação com tela são os encontros com pilares e encontro seco com a alvenaria. A fixação das telas metálicas na estrutura é feita por pinos de aço zincado, sendo somente um pino para blocos de espessura 9cm e dois pinos para blocos de espessura maior que 9 cm, porém a amarração de uma parede e outra de alvenaria por meio telas dispensa o uso dos pinos;</w:t>
      </w:r>
    </w:p>
    <w:p w14:paraId="41D92BD0" w14:textId="77777777" w:rsidR="00241C4D" w:rsidRDefault="00241C4D" w:rsidP="0041208F">
      <w:pPr>
        <w:pStyle w:val="Corpodetexto"/>
        <w:spacing w:line="276" w:lineRule="auto"/>
        <w:ind w:left="1418" w:right="192" w:firstLine="0"/>
        <w:jc w:val="both"/>
      </w:pPr>
      <w:r>
        <w:t>- A composição é válida para alvenaria de vedação de até 3,00m de altura, tanto para casas quanto para edifícios de múltiplos pavimentos;</w:t>
      </w:r>
    </w:p>
    <w:p w14:paraId="4372AEE4" w14:textId="77777777" w:rsidR="00241C4D" w:rsidRPr="003505E1" w:rsidRDefault="00241C4D" w:rsidP="0041208F">
      <w:pPr>
        <w:pStyle w:val="Corpodetexto"/>
        <w:spacing w:line="276" w:lineRule="auto"/>
        <w:ind w:left="1418" w:right="192" w:firstLine="0"/>
        <w:jc w:val="both"/>
      </w:pPr>
      <w:r>
        <w:lastRenderedPageBreak/>
        <w:t>- O esforço para colocação de escadas ou montagem das plataformas de trabalho e guarda-corpos está contemplado na composição.</w:t>
      </w:r>
      <w:r>
        <w:cr/>
      </w:r>
    </w:p>
    <w:p w14:paraId="21AC42FD" w14:textId="77777777" w:rsidR="00241C4D" w:rsidRPr="003505E1" w:rsidRDefault="00241C4D" w:rsidP="0041208F">
      <w:pPr>
        <w:pStyle w:val="PargrafodaLista"/>
        <w:spacing w:line="276" w:lineRule="auto"/>
        <w:rPr>
          <w:b/>
          <w:bCs/>
        </w:rPr>
      </w:pPr>
      <w:r w:rsidRPr="003505E1">
        <w:rPr>
          <w:b/>
          <w:bCs/>
        </w:rPr>
        <w:t xml:space="preserve">EXECUÇÃO </w:t>
      </w:r>
    </w:p>
    <w:p w14:paraId="68929570" w14:textId="77777777" w:rsidR="00241C4D" w:rsidRDefault="00241C4D" w:rsidP="0041208F">
      <w:pPr>
        <w:pStyle w:val="Corpodetexto"/>
        <w:spacing w:line="276" w:lineRule="auto"/>
        <w:ind w:left="1418" w:right="192" w:firstLine="0"/>
        <w:jc w:val="both"/>
      </w:pPr>
      <w:r>
        <w:t>- Posicionar os dispositivos de amarração da alvenaria de acordo com as especificações do projeto e fixálos com uso de resina epóxi;</w:t>
      </w:r>
    </w:p>
    <w:p w14:paraId="5A7BC5FF" w14:textId="77777777" w:rsidR="00241C4D" w:rsidRDefault="00241C4D" w:rsidP="0041208F">
      <w:pPr>
        <w:pStyle w:val="Corpodetexto"/>
        <w:spacing w:line="276" w:lineRule="auto"/>
        <w:ind w:left="1418" w:right="192" w:firstLine="0"/>
        <w:jc w:val="both"/>
      </w:pPr>
      <w:r>
        <w:t>- Demarcar a alvenaria – materialização dos eixos de referência, demarcação das faces das paredes a partir dos eixos ortogonais, posicionamento dos escantilhões para demarcação vertical das fiadas, execução da primeira fiada;</w:t>
      </w:r>
    </w:p>
    <w:p w14:paraId="5967BF72" w14:textId="77777777" w:rsidR="00241C4D" w:rsidRDefault="00241C4D" w:rsidP="0041208F">
      <w:pPr>
        <w:pStyle w:val="Corpodetexto"/>
        <w:spacing w:line="276" w:lineRule="auto"/>
        <w:ind w:left="1418" w:right="192" w:firstLine="0"/>
        <w:jc w:val="both"/>
      </w:pPr>
      <w:r>
        <w:t>- Elevação da alvenaria – assentamento dos blocos com a utilização de argamassa aplicada com palheta ou bisnaga, formando-se dois cordões contínuos;</w:t>
      </w:r>
    </w:p>
    <w:p w14:paraId="7C286342" w14:textId="77777777" w:rsidR="00241C4D" w:rsidRDefault="00241C4D" w:rsidP="0041208F">
      <w:pPr>
        <w:pStyle w:val="Corpodetexto"/>
        <w:spacing w:line="276" w:lineRule="auto"/>
        <w:ind w:left="1418" w:right="192" w:firstLine="0"/>
        <w:jc w:val="both"/>
      </w:pPr>
      <w:r>
        <w:t>- Execução de vergas e contravergas concomitante com a elevação da alvenaria.</w:t>
      </w:r>
    </w:p>
    <w:p w14:paraId="3474DBEE" w14:textId="77777777" w:rsidR="00241C4D" w:rsidRPr="003505E1" w:rsidRDefault="00241C4D" w:rsidP="0041208F">
      <w:pPr>
        <w:pStyle w:val="PargrafodaLista"/>
        <w:spacing w:line="276" w:lineRule="auto"/>
      </w:pPr>
    </w:p>
    <w:p w14:paraId="0226042B" w14:textId="77777777" w:rsidR="00241C4D" w:rsidRPr="003505E1" w:rsidRDefault="00241C4D" w:rsidP="0041208F">
      <w:pPr>
        <w:pStyle w:val="PargrafodaLista"/>
        <w:spacing w:line="276" w:lineRule="auto"/>
        <w:rPr>
          <w:b/>
          <w:bCs/>
        </w:rPr>
      </w:pPr>
      <w:r w:rsidRPr="003505E1">
        <w:rPr>
          <w:b/>
          <w:bCs/>
        </w:rPr>
        <w:t>INFORMAÇÕES COMPLEMENTARES</w:t>
      </w:r>
    </w:p>
    <w:p w14:paraId="077A9CC6" w14:textId="77777777" w:rsidR="00241C4D" w:rsidRDefault="00241C4D" w:rsidP="0041208F">
      <w:pPr>
        <w:pStyle w:val="Corpodetexto"/>
        <w:spacing w:line="276" w:lineRule="auto"/>
        <w:ind w:left="1418" w:right="192" w:firstLine="0"/>
        <w:jc w:val="both"/>
      </w:pPr>
      <w:r>
        <w:t>- Esta composição foi calculada para a situação específica de área característica maior ou igual a 6m², com presença de vãos. Porém, por ter seu custo representativo, foi considerada válida para as outras situações (área menor que 6 m² sem vãos, área menor que 6m² com vãos e área maior ou igual a 6m² sem vãos);</w:t>
      </w:r>
    </w:p>
    <w:p w14:paraId="05DCFF6C" w14:textId="77777777" w:rsidR="00241C4D" w:rsidRDefault="00241C4D" w:rsidP="0041208F">
      <w:pPr>
        <w:pStyle w:val="Corpodetexto"/>
        <w:spacing w:line="276" w:lineRule="auto"/>
        <w:ind w:left="1418" w:right="192" w:firstLine="0"/>
        <w:jc w:val="both"/>
      </w:pPr>
      <w:r>
        <w:t>- Considerou-se, para o cálculo do consumo de argamassa, o preenchimento de todas as juntas de assentamento e aplicação com bisnaga ou palheta. Para aplicação com colher de pedreiro, multiplicar o valor indicado por 1,76.</w:t>
      </w:r>
    </w:p>
    <w:p w14:paraId="749A2632" w14:textId="58B83E6E" w:rsidR="00066D2E" w:rsidRDefault="00066D2E" w:rsidP="0041208F">
      <w:pPr>
        <w:pStyle w:val="Corpodetexto"/>
        <w:spacing w:line="276" w:lineRule="auto"/>
        <w:ind w:left="1418" w:right="192" w:firstLine="0"/>
        <w:jc w:val="both"/>
      </w:pPr>
    </w:p>
    <w:p w14:paraId="0D17030B" w14:textId="77777777" w:rsidR="00241C4D" w:rsidRDefault="00241C4D" w:rsidP="0041208F">
      <w:pPr>
        <w:pStyle w:val="Corpodetexto"/>
        <w:spacing w:line="276" w:lineRule="auto"/>
        <w:ind w:left="1418" w:right="192" w:firstLine="0"/>
        <w:jc w:val="both"/>
      </w:pPr>
    </w:p>
    <w:p w14:paraId="46DC72DF" w14:textId="77777777"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CHAPISCO APLICADO EM ALVENARIAS E ESTRUTURAS DE CONCRETO INTERNAS, COM COLHER DE PEDREIRO.  ARGAMASSA TRAÇO 1:3 COM PREPARO EM BETONEIRA 400L. AF_10/2022</w:t>
      </w:r>
    </w:p>
    <w:p w14:paraId="122F9F7E" w14:textId="77777777" w:rsidR="00241C4D" w:rsidRDefault="00241C4D" w:rsidP="0041208F">
      <w:pPr>
        <w:pStyle w:val="Corpodetexto"/>
        <w:spacing w:before="1" w:line="276" w:lineRule="auto"/>
        <w:ind w:right="186" w:firstLine="911"/>
        <w:jc w:val="both"/>
      </w:pPr>
    </w:p>
    <w:p w14:paraId="48066D61" w14:textId="77777777" w:rsidR="00241C4D" w:rsidRDefault="00241C4D" w:rsidP="0041208F">
      <w:pPr>
        <w:pStyle w:val="Corpodetexto"/>
        <w:spacing w:before="1" w:line="276" w:lineRule="auto"/>
        <w:ind w:right="186" w:firstLine="911"/>
        <w:jc w:val="both"/>
      </w:pPr>
      <w:r w:rsidRPr="007F15A3">
        <w:t>Aplicação de chapisco sobre superfícies internas de alvenaria ou concreto estrutural, com finalidade de promover aderência para camadas posteriores (emboço e reboco). O serviço é feito manualmente, com colher de pedreiro, utilizando argamassa traço 1:3 (cimento e areia média), com preparo em betoneira de 400 litros.</w:t>
      </w:r>
    </w:p>
    <w:p w14:paraId="399EFC74" w14:textId="77777777" w:rsidR="00241C4D" w:rsidRPr="008B7B39" w:rsidRDefault="00241C4D" w:rsidP="0041208F">
      <w:pPr>
        <w:pStyle w:val="Corpodetexto"/>
        <w:spacing w:before="1" w:line="276" w:lineRule="auto"/>
        <w:ind w:right="186" w:firstLine="911"/>
        <w:jc w:val="both"/>
      </w:pPr>
    </w:p>
    <w:p w14:paraId="2347BC4B" w14:textId="77777777" w:rsidR="00241C4D" w:rsidRPr="008B7B39" w:rsidRDefault="00241C4D" w:rsidP="0041208F">
      <w:pPr>
        <w:pStyle w:val="PargrafodaLista"/>
        <w:spacing w:line="276" w:lineRule="auto"/>
        <w:rPr>
          <w:b/>
          <w:bCs/>
        </w:rPr>
      </w:pPr>
      <w:r w:rsidRPr="008B7B39">
        <w:rPr>
          <w:b/>
          <w:bCs/>
        </w:rPr>
        <w:t xml:space="preserve">ITENS E SUAS CARACTERÍSTICAS </w:t>
      </w:r>
    </w:p>
    <w:p w14:paraId="120F4E09" w14:textId="77777777" w:rsidR="00241C4D" w:rsidRDefault="00241C4D" w:rsidP="0041208F">
      <w:pPr>
        <w:pStyle w:val="Corpodetexto"/>
        <w:spacing w:line="276" w:lineRule="auto"/>
        <w:ind w:left="1418" w:right="192" w:firstLine="0"/>
        <w:jc w:val="both"/>
      </w:pPr>
      <w:r>
        <w:t>- Pedreiro: responsável pela execução do chapisco;</w:t>
      </w:r>
    </w:p>
    <w:p w14:paraId="70315901" w14:textId="77777777" w:rsidR="00241C4D" w:rsidRDefault="00241C4D" w:rsidP="0041208F">
      <w:pPr>
        <w:pStyle w:val="Corpodetexto"/>
        <w:spacing w:line="276" w:lineRule="auto"/>
        <w:ind w:left="1418" w:right="192" w:firstLine="0"/>
        <w:jc w:val="both"/>
      </w:pPr>
      <w:r>
        <w:t>- Servente: auxilia o pedreiro na execução e no transporte horizontal do material no andar do serviço;</w:t>
      </w:r>
    </w:p>
    <w:p w14:paraId="30305BDF" w14:textId="77777777" w:rsidR="00241C4D" w:rsidRDefault="00241C4D" w:rsidP="0041208F">
      <w:pPr>
        <w:pStyle w:val="Corpodetexto"/>
        <w:spacing w:line="276" w:lineRule="auto"/>
        <w:ind w:left="1418" w:right="192" w:firstLine="0"/>
        <w:jc w:val="both"/>
      </w:pPr>
      <w:r>
        <w:t>- Argamassa traço 1:3 (em volume de cimento e areia grossa úmida) para chapisco convencional, preparo mecânico com betoneira 400 L.</w:t>
      </w:r>
    </w:p>
    <w:p w14:paraId="4A41520D" w14:textId="77777777" w:rsidR="00241C4D" w:rsidRDefault="00241C4D" w:rsidP="0041208F">
      <w:pPr>
        <w:pStyle w:val="Corpodetexto"/>
        <w:spacing w:line="276" w:lineRule="auto"/>
        <w:ind w:left="1418" w:right="192" w:firstLine="0"/>
        <w:jc w:val="both"/>
      </w:pPr>
    </w:p>
    <w:p w14:paraId="46F5A6F9" w14:textId="77777777" w:rsidR="00241C4D" w:rsidRPr="008B7B39" w:rsidRDefault="00241C4D" w:rsidP="0041208F">
      <w:pPr>
        <w:pStyle w:val="PargrafodaLista"/>
        <w:spacing w:line="276" w:lineRule="auto"/>
        <w:rPr>
          <w:b/>
          <w:bCs/>
        </w:rPr>
      </w:pPr>
      <w:r w:rsidRPr="008B7B39">
        <w:rPr>
          <w:b/>
          <w:bCs/>
        </w:rPr>
        <w:t xml:space="preserve">EQUIPAMENTO </w:t>
      </w:r>
    </w:p>
    <w:p w14:paraId="591367A9" w14:textId="77777777" w:rsidR="00241C4D" w:rsidRDefault="00241C4D" w:rsidP="0041208F">
      <w:pPr>
        <w:pStyle w:val="Corpodetexto"/>
        <w:spacing w:line="276" w:lineRule="auto"/>
        <w:ind w:left="1418" w:right="192" w:firstLine="0"/>
        <w:jc w:val="both"/>
      </w:pPr>
      <w:r>
        <w:t>- O equipamento de mistura da argamassa está considerado na composição de argamassa para chapisco convencional preparada em obra, traço 1:3, que também inclui a mão de obra utilizada para o preparo e as perdas incorridas nesse processo.</w:t>
      </w:r>
    </w:p>
    <w:p w14:paraId="587CA9FE" w14:textId="77777777" w:rsidR="00241C4D" w:rsidRDefault="00241C4D" w:rsidP="0041208F">
      <w:pPr>
        <w:pStyle w:val="PargrafodaLista"/>
        <w:spacing w:line="276" w:lineRule="auto"/>
      </w:pPr>
    </w:p>
    <w:p w14:paraId="419248D2" w14:textId="77777777" w:rsidR="00241C4D" w:rsidRPr="001E56BF" w:rsidRDefault="00241C4D" w:rsidP="0041208F">
      <w:pPr>
        <w:pStyle w:val="PargrafodaLista"/>
        <w:spacing w:line="276" w:lineRule="auto"/>
        <w:rPr>
          <w:b/>
          <w:bCs/>
        </w:rPr>
      </w:pPr>
      <w:r w:rsidRPr="001E56BF">
        <w:rPr>
          <w:b/>
          <w:bCs/>
        </w:rPr>
        <w:t xml:space="preserve">CRITÉRIOS PARA QUANTIFICAÇÃO DOS SERVIÇOS </w:t>
      </w:r>
    </w:p>
    <w:p w14:paraId="24006813" w14:textId="77777777" w:rsidR="00241C4D" w:rsidRDefault="00241C4D" w:rsidP="0041208F">
      <w:pPr>
        <w:pStyle w:val="Corpodetexto"/>
        <w:spacing w:line="276" w:lineRule="auto"/>
        <w:ind w:left="1418" w:right="192" w:firstLine="0"/>
        <w:jc w:val="both"/>
      </w:pPr>
      <w:r>
        <w:t>- Utilizar a área de aplicação do chapisco em alvenaria e estruturas de concreto internas, descontando-se todos os vãos (portas, janelas etc.).</w:t>
      </w:r>
    </w:p>
    <w:p w14:paraId="3EA554D4" w14:textId="77777777" w:rsidR="00241C4D" w:rsidRDefault="00241C4D" w:rsidP="0041208F">
      <w:pPr>
        <w:pStyle w:val="PargrafodaLista"/>
        <w:spacing w:line="276" w:lineRule="auto"/>
      </w:pPr>
    </w:p>
    <w:p w14:paraId="67B41E22" w14:textId="77777777" w:rsidR="00241C4D" w:rsidRPr="00034489" w:rsidRDefault="00241C4D" w:rsidP="0041208F">
      <w:pPr>
        <w:pStyle w:val="PargrafodaLista"/>
        <w:spacing w:line="276" w:lineRule="auto"/>
        <w:rPr>
          <w:b/>
          <w:bCs/>
        </w:rPr>
      </w:pPr>
      <w:r w:rsidRPr="00034489">
        <w:rPr>
          <w:b/>
          <w:bCs/>
        </w:rPr>
        <w:lastRenderedPageBreak/>
        <w:t xml:space="preserve">CRITÉRIOS DE AFERIÇÃO </w:t>
      </w:r>
    </w:p>
    <w:p w14:paraId="03F4E562" w14:textId="77777777" w:rsidR="00241C4D" w:rsidRDefault="00241C4D" w:rsidP="0041208F">
      <w:pPr>
        <w:pStyle w:val="Corpodetexto"/>
        <w:spacing w:line="276" w:lineRule="auto"/>
        <w:ind w:left="1418" w:right="192" w:firstLine="0"/>
        <w:jc w:val="both"/>
      </w:pPr>
      <w:r>
        <w:t>- Para o levantamento dos índices de produtividade, foram considerados os oficiais e os serventes que auxiliavam na execução e no transporte horizontal do material no andar do processamento;</w:t>
      </w:r>
    </w:p>
    <w:p w14:paraId="65108AB6" w14:textId="77777777" w:rsidR="00241C4D" w:rsidRDefault="00241C4D" w:rsidP="0041208F">
      <w:pPr>
        <w:pStyle w:val="Corpodetexto"/>
        <w:spacing w:line="276" w:lineRule="auto"/>
        <w:ind w:left="1418" w:right="192" w:firstLine="0"/>
        <w:jc w:val="both"/>
      </w:pPr>
      <w:r>
        <w:t>- Foram consideradas as perdas incorporadas e por entulho na aplicação;</w:t>
      </w:r>
    </w:p>
    <w:p w14:paraId="46A6451A" w14:textId="77777777" w:rsidR="00241C4D" w:rsidRDefault="00241C4D" w:rsidP="0041208F">
      <w:pPr>
        <w:pStyle w:val="Corpodetexto"/>
        <w:spacing w:line="276" w:lineRule="auto"/>
        <w:ind w:left="1418" w:right="192" w:firstLine="0"/>
        <w:jc w:val="both"/>
      </w:pPr>
      <w:r>
        <w:t>- Os esforços de limpeza da base, umedecimento e colocação de escadas ou montagem das plataformas de trabalho e guarda-corpos está contemplado na composição.</w:t>
      </w:r>
      <w:r>
        <w:cr/>
      </w:r>
    </w:p>
    <w:p w14:paraId="73B5E03E" w14:textId="77777777" w:rsidR="00241C4D" w:rsidRPr="00034489" w:rsidRDefault="00241C4D" w:rsidP="0041208F">
      <w:pPr>
        <w:pStyle w:val="PargrafodaLista"/>
        <w:spacing w:line="276" w:lineRule="auto"/>
        <w:rPr>
          <w:b/>
          <w:bCs/>
        </w:rPr>
      </w:pPr>
      <w:r w:rsidRPr="00034489">
        <w:rPr>
          <w:b/>
          <w:bCs/>
        </w:rPr>
        <w:t xml:space="preserve">EXECUÇÃO </w:t>
      </w:r>
    </w:p>
    <w:p w14:paraId="236896A6" w14:textId="77777777" w:rsidR="00241C4D" w:rsidRDefault="00241C4D" w:rsidP="0041208F">
      <w:pPr>
        <w:pStyle w:val="Corpodetexto"/>
        <w:spacing w:line="276" w:lineRule="auto"/>
        <w:ind w:left="1418" w:right="192" w:firstLine="0"/>
        <w:jc w:val="both"/>
      </w:pPr>
      <w:r>
        <w:t>- Antes de começar a aplicação, a superfície da base deve estar limpa (livre de irregularidades,incrustações metálicas, poeira, graxas ou óleos);</w:t>
      </w:r>
    </w:p>
    <w:p w14:paraId="7E6815F9" w14:textId="77777777" w:rsidR="00241C4D" w:rsidRDefault="00241C4D" w:rsidP="0041208F">
      <w:pPr>
        <w:pStyle w:val="Corpodetexto"/>
        <w:spacing w:line="276" w:lineRule="auto"/>
        <w:ind w:left="1418" w:right="192" w:firstLine="0"/>
        <w:jc w:val="both"/>
      </w:pPr>
      <w:r>
        <w:t>- Umedecer a base para evitar ressecamento da argamassa;</w:t>
      </w:r>
    </w:p>
    <w:p w14:paraId="7A1FF015" w14:textId="77777777" w:rsidR="00241C4D" w:rsidRDefault="00241C4D" w:rsidP="0041208F">
      <w:pPr>
        <w:pStyle w:val="Corpodetexto"/>
        <w:spacing w:line="276" w:lineRule="auto"/>
        <w:ind w:left="1418" w:right="192" w:firstLine="0"/>
        <w:jc w:val="both"/>
      </w:pPr>
      <w:r>
        <w:t>- Com a argamassa preparada conforme especificado pelo projetista, aplicar com colher de pedreiro vigorosamente, formando uma camada uniforme de espessura de 3 a 5 mm.</w:t>
      </w:r>
    </w:p>
    <w:p w14:paraId="364A54EF" w14:textId="77777777" w:rsidR="00241C4D" w:rsidRDefault="00241C4D" w:rsidP="0041208F">
      <w:pPr>
        <w:pStyle w:val="PargrafodaLista"/>
        <w:spacing w:line="276" w:lineRule="auto"/>
      </w:pPr>
    </w:p>
    <w:p w14:paraId="5CA91FAD" w14:textId="77777777" w:rsidR="00241C4D" w:rsidRPr="00034489" w:rsidRDefault="00241C4D" w:rsidP="0041208F">
      <w:pPr>
        <w:pStyle w:val="PargrafodaLista"/>
        <w:spacing w:line="276" w:lineRule="auto"/>
        <w:rPr>
          <w:b/>
          <w:bCs/>
        </w:rPr>
      </w:pPr>
      <w:r>
        <w:rPr>
          <w:b/>
          <w:bCs/>
        </w:rPr>
        <w:t>INFORMAÇÕES COMPLEMENTARES</w:t>
      </w:r>
    </w:p>
    <w:p w14:paraId="5F311B4B" w14:textId="77777777" w:rsidR="00241C4D" w:rsidRDefault="00241C4D" w:rsidP="0041208F">
      <w:pPr>
        <w:pStyle w:val="Corpodetexto"/>
        <w:spacing w:line="276" w:lineRule="auto"/>
        <w:ind w:left="1418" w:right="192" w:firstLine="0"/>
        <w:jc w:val="both"/>
      </w:pPr>
      <w:r>
        <w:t>- O chapisco deve ser aplicado 3 dias antes da aplicação do revestimento a base de cimento;</w:t>
      </w:r>
    </w:p>
    <w:p w14:paraId="79F0F837" w14:textId="36279237" w:rsidR="00241C4D" w:rsidRDefault="00241C4D" w:rsidP="0041208F">
      <w:pPr>
        <w:pStyle w:val="Corpodetexto"/>
        <w:spacing w:line="276" w:lineRule="auto"/>
        <w:ind w:left="1418" w:right="192" w:firstLine="0"/>
        <w:jc w:val="both"/>
      </w:pPr>
      <w:r>
        <w:t xml:space="preserve">- Se necessário a utilização de diferente traço de argamassa ou modo de preparo conforme especificação em projeto, alterar composição de argamassa conforme </w:t>
      </w:r>
      <w:r w:rsidR="004B41E8">
        <w:t>tabela abaixo</w:t>
      </w:r>
      <w:r>
        <w:t>.</w:t>
      </w:r>
    </w:p>
    <w:p w14:paraId="2C6F4C5E" w14:textId="323444F9" w:rsidR="00241C4D" w:rsidRDefault="004B41E8" w:rsidP="0041208F">
      <w:pPr>
        <w:pStyle w:val="Corpodetexto"/>
        <w:spacing w:line="276" w:lineRule="auto"/>
        <w:ind w:left="1418" w:right="192" w:firstLine="0"/>
        <w:jc w:val="both"/>
      </w:pPr>
      <w:r w:rsidRPr="004B41E8">
        <w:drawing>
          <wp:inline distT="0" distB="0" distL="0" distR="0" wp14:anchorId="1A46D53B" wp14:editId="2A6F0AEE">
            <wp:extent cx="4296375" cy="4591691"/>
            <wp:effectExtent l="0" t="0" r="9525"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375" cy="4591691"/>
                    </a:xfrm>
                    <a:prstGeom prst="rect">
                      <a:avLst/>
                    </a:prstGeom>
                  </pic:spPr>
                </pic:pic>
              </a:graphicData>
            </a:graphic>
          </wp:inline>
        </w:drawing>
      </w:r>
    </w:p>
    <w:p w14:paraId="3149A7EF" w14:textId="77777777" w:rsidR="00241C4D" w:rsidRDefault="00241C4D" w:rsidP="0041208F">
      <w:pPr>
        <w:pStyle w:val="Corpodetexto"/>
        <w:spacing w:line="276" w:lineRule="auto"/>
        <w:ind w:left="1418" w:right="192" w:firstLine="0"/>
        <w:jc w:val="both"/>
      </w:pPr>
    </w:p>
    <w:p w14:paraId="71BC58F5" w14:textId="77777777"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GRADIL METALON, COM REQUADRO - FORNECIMENTO E INSTALAÇAO</w:t>
      </w:r>
    </w:p>
    <w:p w14:paraId="61ADA6BD" w14:textId="77777777" w:rsidR="00241C4D" w:rsidRDefault="00241C4D" w:rsidP="0041208F">
      <w:pPr>
        <w:pStyle w:val="Corpodetexto"/>
        <w:spacing w:before="1" w:line="276" w:lineRule="auto"/>
        <w:ind w:right="186" w:firstLine="911"/>
        <w:jc w:val="both"/>
      </w:pPr>
    </w:p>
    <w:p w14:paraId="5DE284B0" w14:textId="77777777" w:rsidR="00241C4D" w:rsidRDefault="00241C4D" w:rsidP="0041208F">
      <w:pPr>
        <w:pStyle w:val="Corpodetexto"/>
        <w:spacing w:before="1" w:line="276" w:lineRule="auto"/>
        <w:ind w:right="186" w:firstLine="911"/>
        <w:jc w:val="both"/>
      </w:pPr>
      <w:r w:rsidRPr="007F1450">
        <w:t>Fornecimento, fabricação e instalação de gradil metálico em tubos tipo Metalon (aço carbono), composto por estrutura com requadro tubular e travessas internas, com solda MIG ou elétrica, incluindo pintura anticorrosiva e acabamento final. A fixação será feita com buchas, parafusos ou bases metálicas embutidas/concretadas.</w:t>
      </w:r>
    </w:p>
    <w:p w14:paraId="56094095" w14:textId="77777777" w:rsidR="00241C4D" w:rsidRDefault="00241C4D" w:rsidP="0041208F">
      <w:pPr>
        <w:pStyle w:val="Corpodetexto"/>
        <w:spacing w:before="1" w:line="276" w:lineRule="auto"/>
        <w:ind w:right="186" w:firstLine="911"/>
        <w:jc w:val="both"/>
      </w:pPr>
    </w:p>
    <w:p w14:paraId="3BFF7C81" w14:textId="77777777" w:rsidR="00241C4D" w:rsidRPr="00686B45" w:rsidRDefault="00241C4D" w:rsidP="0041208F">
      <w:pPr>
        <w:pStyle w:val="PargrafodaLista"/>
        <w:spacing w:line="276" w:lineRule="auto"/>
        <w:rPr>
          <w:b/>
          <w:bCs/>
        </w:rPr>
      </w:pPr>
      <w:r w:rsidRPr="00686B45">
        <w:rPr>
          <w:b/>
          <w:bCs/>
        </w:rPr>
        <w:t xml:space="preserve">ESCOPO </w:t>
      </w:r>
    </w:p>
    <w:p w14:paraId="53583BAD" w14:textId="77777777" w:rsidR="00241C4D" w:rsidRDefault="00241C4D" w:rsidP="0041208F">
      <w:pPr>
        <w:pStyle w:val="Corpodetexto"/>
        <w:spacing w:line="276" w:lineRule="auto"/>
        <w:ind w:left="1418" w:right="192" w:firstLine="0"/>
        <w:jc w:val="both"/>
      </w:pPr>
      <w:r>
        <w:t xml:space="preserve">- </w:t>
      </w:r>
      <w:r w:rsidRPr="008E1854">
        <w:t>Etapas</w:t>
      </w:r>
      <w:r>
        <w:t xml:space="preserve">: </w:t>
      </w:r>
      <w:r w:rsidRPr="007337E4">
        <w:t>Levantamento em campo para conferência de cotas e condições de instalação</w:t>
      </w:r>
      <w:r>
        <w:t xml:space="preserve">; </w:t>
      </w:r>
      <w:r w:rsidRPr="007337E4">
        <w:t>Corte e montagem dos perfis metálicos do gradil e requadro</w:t>
      </w:r>
      <w:r>
        <w:t xml:space="preserve">; </w:t>
      </w:r>
      <w:r w:rsidRPr="007337E4">
        <w:t>Soldagem das travessas ao requadro e lixamento dos pontos de solda</w:t>
      </w:r>
      <w:r>
        <w:t xml:space="preserve">; </w:t>
      </w:r>
      <w:r w:rsidRPr="007337E4">
        <w:t>Aplicação de tratamento anticorrosivo e pintura de acabamento</w:t>
      </w:r>
      <w:r>
        <w:t xml:space="preserve">; </w:t>
      </w:r>
      <w:r w:rsidRPr="007337E4">
        <w:t>Fixação nas bases, colunas ou superfícies previstas</w:t>
      </w:r>
      <w:r>
        <w:t xml:space="preserve">; </w:t>
      </w:r>
      <w:r w:rsidRPr="007337E4">
        <w:t>Verificação de alinhamento, prumo e nivelamento</w:t>
      </w:r>
      <w:r>
        <w:t>.</w:t>
      </w:r>
    </w:p>
    <w:p w14:paraId="7AF63B61" w14:textId="77777777" w:rsidR="00241C4D" w:rsidRPr="008E1854" w:rsidRDefault="00241C4D" w:rsidP="0041208F">
      <w:pPr>
        <w:pStyle w:val="Corpodetexto"/>
        <w:spacing w:line="276" w:lineRule="auto"/>
        <w:ind w:left="1418" w:right="192" w:firstLine="0"/>
        <w:jc w:val="both"/>
      </w:pPr>
      <w:r>
        <w:t xml:space="preserve">- </w:t>
      </w:r>
      <w:r w:rsidRPr="008E1854">
        <w:t>EPIs: luvas, óculos, protetor auricular, calçado de segurança</w:t>
      </w:r>
      <w:r>
        <w:t>.</w:t>
      </w:r>
    </w:p>
    <w:p w14:paraId="5350E8C8" w14:textId="77777777" w:rsidR="00241C4D" w:rsidRDefault="00241C4D" w:rsidP="0041208F">
      <w:pPr>
        <w:pStyle w:val="Corpodetexto"/>
        <w:spacing w:line="276" w:lineRule="auto"/>
        <w:ind w:left="1418" w:right="192" w:firstLine="0"/>
        <w:jc w:val="both"/>
      </w:pPr>
    </w:p>
    <w:p w14:paraId="61FF13E6" w14:textId="77777777" w:rsidR="00241C4D" w:rsidRDefault="00241C4D" w:rsidP="0041208F">
      <w:pPr>
        <w:pStyle w:val="Corpodetexto"/>
        <w:spacing w:line="276" w:lineRule="auto"/>
        <w:ind w:left="1418" w:right="192" w:firstLine="0"/>
        <w:jc w:val="both"/>
      </w:pPr>
    </w:p>
    <w:p w14:paraId="11AB5731" w14:textId="77777777" w:rsidR="00241C4D" w:rsidRPr="00034489" w:rsidRDefault="00241C4D" w:rsidP="0041208F">
      <w:pPr>
        <w:pStyle w:val="PargrafodaLista"/>
        <w:spacing w:line="276" w:lineRule="auto"/>
        <w:rPr>
          <w:b/>
          <w:bCs/>
        </w:rPr>
      </w:pPr>
      <w:r>
        <w:rPr>
          <w:b/>
          <w:bCs/>
        </w:rPr>
        <w:t>INFORMAÇÕES COMPLEMENTARES</w:t>
      </w:r>
    </w:p>
    <w:p w14:paraId="753CB735" w14:textId="77777777" w:rsidR="00241C4D" w:rsidRDefault="00241C4D" w:rsidP="0041208F">
      <w:pPr>
        <w:pStyle w:val="Corpodetexto"/>
        <w:spacing w:line="276" w:lineRule="auto"/>
        <w:ind w:left="1418" w:right="192" w:firstLine="0"/>
        <w:jc w:val="both"/>
      </w:pPr>
      <w:r w:rsidRPr="00A25504">
        <w:t xml:space="preserve">- </w:t>
      </w:r>
      <w:r>
        <w:t>Exemplo de tipo de gradil possível</w:t>
      </w:r>
      <w:r w:rsidRPr="00A25504">
        <w:t>.</w:t>
      </w:r>
    </w:p>
    <w:p w14:paraId="354D663D" w14:textId="77777777" w:rsidR="00241C4D" w:rsidRDefault="00241C4D" w:rsidP="0041208F">
      <w:pPr>
        <w:pStyle w:val="Corpodetexto"/>
        <w:spacing w:line="276" w:lineRule="auto"/>
        <w:ind w:left="1418" w:right="192" w:firstLine="0"/>
        <w:jc w:val="both"/>
      </w:pPr>
    </w:p>
    <w:p w14:paraId="755800E8" w14:textId="77777777" w:rsidR="00241C4D" w:rsidRDefault="00241C4D" w:rsidP="0041208F">
      <w:pPr>
        <w:pStyle w:val="Corpodetexto"/>
        <w:spacing w:line="276" w:lineRule="auto"/>
        <w:ind w:left="1418" w:right="192" w:firstLine="0"/>
        <w:jc w:val="both"/>
      </w:pPr>
      <w:r>
        <w:rPr>
          <w:noProof/>
        </w:rPr>
        <w:drawing>
          <wp:inline distT="0" distB="0" distL="0" distR="0" wp14:anchorId="4C27C0D0" wp14:editId="2C1CC135">
            <wp:extent cx="2709616" cy="20288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311" cy="2030094"/>
                    </a:xfrm>
                    <a:prstGeom prst="rect">
                      <a:avLst/>
                    </a:prstGeom>
                    <a:noFill/>
                  </pic:spPr>
                </pic:pic>
              </a:graphicData>
            </a:graphic>
          </wp:inline>
        </w:drawing>
      </w:r>
      <w:r>
        <w:t xml:space="preserve"> </w:t>
      </w:r>
    </w:p>
    <w:p w14:paraId="2F3FDBF3" w14:textId="3FE5D8E3" w:rsidR="00066D2E" w:rsidRDefault="00066D2E" w:rsidP="0041208F">
      <w:pPr>
        <w:pStyle w:val="Corpodetexto"/>
        <w:spacing w:line="276" w:lineRule="auto"/>
        <w:ind w:left="1418" w:right="192" w:firstLine="0"/>
        <w:jc w:val="both"/>
      </w:pPr>
    </w:p>
    <w:p w14:paraId="4CFA2C80" w14:textId="77777777" w:rsidR="00241C4D" w:rsidRDefault="00241C4D" w:rsidP="0041208F">
      <w:pPr>
        <w:pStyle w:val="Corpodetexto"/>
        <w:spacing w:line="276" w:lineRule="auto"/>
        <w:ind w:left="1418" w:right="192" w:firstLine="0"/>
        <w:jc w:val="both"/>
      </w:pPr>
    </w:p>
    <w:p w14:paraId="3489FB20" w14:textId="77777777"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PINTURA COM TINTA ALQUÍDICA DE FUNDO (TIPO ZARCÃO) PULVERIZADA SOBRE SUPERFÍCIES METÁLICAS (EXCETO PERFIL) EXECUTADO EM OBRA (POR DEMÃO). AF_01/2020_PE</w:t>
      </w:r>
    </w:p>
    <w:p w14:paraId="2C73BF30" w14:textId="77777777" w:rsidR="00241C4D" w:rsidRDefault="00241C4D" w:rsidP="0041208F">
      <w:pPr>
        <w:pStyle w:val="Corpodetexto"/>
        <w:spacing w:before="1" w:line="276" w:lineRule="auto"/>
        <w:ind w:right="186" w:firstLine="911"/>
        <w:jc w:val="both"/>
      </w:pPr>
    </w:p>
    <w:p w14:paraId="6F7A4FA1" w14:textId="77777777" w:rsidR="00241C4D" w:rsidRDefault="00241C4D" w:rsidP="0041208F">
      <w:pPr>
        <w:pStyle w:val="Corpodetexto"/>
        <w:spacing w:before="1" w:line="276" w:lineRule="auto"/>
        <w:ind w:right="186" w:firstLine="911"/>
        <w:jc w:val="both"/>
      </w:pPr>
      <w:r w:rsidRPr="007337E4">
        <w:t>Execução de pintura de fundo com tinta alquídica tipo zarcão (óxido de ferro) aplicada por pulverização mecânica (pistola de ar comprimido) sobre superfícies metálicas não perfiladas (como chapas, gradis, portões, placas), no local da obra. A pintura visa a proteção anticorrosiva</w:t>
      </w:r>
      <w:r w:rsidRPr="007F1450">
        <w:t>.</w:t>
      </w:r>
    </w:p>
    <w:p w14:paraId="424DC05C" w14:textId="77777777" w:rsidR="00241C4D" w:rsidRPr="008B7B39" w:rsidRDefault="00241C4D" w:rsidP="0041208F">
      <w:pPr>
        <w:pStyle w:val="Corpodetexto"/>
        <w:spacing w:before="1" w:line="276" w:lineRule="auto"/>
        <w:ind w:right="186" w:firstLine="911"/>
        <w:jc w:val="both"/>
      </w:pPr>
    </w:p>
    <w:p w14:paraId="3BD9606A" w14:textId="77777777" w:rsidR="00241C4D" w:rsidRPr="008B7B39" w:rsidRDefault="00241C4D" w:rsidP="0041208F">
      <w:pPr>
        <w:pStyle w:val="PargrafodaLista"/>
        <w:spacing w:line="276" w:lineRule="auto"/>
        <w:rPr>
          <w:b/>
          <w:bCs/>
        </w:rPr>
      </w:pPr>
      <w:r w:rsidRPr="008B7B39">
        <w:rPr>
          <w:b/>
          <w:bCs/>
        </w:rPr>
        <w:t xml:space="preserve">ITENS E SUAS CARACTERÍSTICAS </w:t>
      </w:r>
    </w:p>
    <w:p w14:paraId="1D5497EE" w14:textId="77777777" w:rsidR="00241C4D" w:rsidRDefault="00241C4D" w:rsidP="0041208F">
      <w:pPr>
        <w:pStyle w:val="Corpodetexto"/>
        <w:spacing w:line="276" w:lineRule="auto"/>
        <w:ind w:left="1418" w:right="192" w:firstLine="0"/>
        <w:jc w:val="both"/>
      </w:pPr>
      <w:r>
        <w:t>- Pintor com encargos complementares: responsável pela pintura das peças;</w:t>
      </w:r>
    </w:p>
    <w:p w14:paraId="51553BA2" w14:textId="77777777" w:rsidR="00241C4D" w:rsidRDefault="00241C4D" w:rsidP="0041208F">
      <w:pPr>
        <w:pStyle w:val="Corpodetexto"/>
        <w:spacing w:line="276" w:lineRule="auto"/>
        <w:ind w:left="1418" w:right="192" w:firstLine="0"/>
        <w:jc w:val="both"/>
      </w:pPr>
      <w:r>
        <w:t>- Primer universal, fundo anticorrosivo;</w:t>
      </w:r>
    </w:p>
    <w:p w14:paraId="4DDD9C34" w14:textId="77777777" w:rsidR="00241C4D" w:rsidRDefault="00241C4D" w:rsidP="0041208F">
      <w:pPr>
        <w:pStyle w:val="Corpodetexto"/>
        <w:spacing w:line="276" w:lineRule="auto"/>
        <w:ind w:left="1418" w:right="192" w:firstLine="0"/>
        <w:jc w:val="both"/>
      </w:pPr>
      <w:r>
        <w:t>- Solvente diluente a base de aguarrás.</w:t>
      </w:r>
    </w:p>
    <w:p w14:paraId="49BE5560" w14:textId="77777777" w:rsidR="00241C4D" w:rsidRDefault="00241C4D" w:rsidP="0041208F">
      <w:pPr>
        <w:pStyle w:val="PargrafodaLista"/>
        <w:spacing w:line="276" w:lineRule="auto"/>
      </w:pPr>
    </w:p>
    <w:p w14:paraId="25DE1F97" w14:textId="77777777" w:rsidR="00241C4D" w:rsidRPr="008B7B39" w:rsidRDefault="00241C4D" w:rsidP="0041208F">
      <w:pPr>
        <w:pStyle w:val="PargrafodaLista"/>
        <w:spacing w:line="276" w:lineRule="auto"/>
        <w:rPr>
          <w:b/>
          <w:bCs/>
        </w:rPr>
      </w:pPr>
      <w:r w:rsidRPr="008B7B39">
        <w:rPr>
          <w:b/>
          <w:bCs/>
        </w:rPr>
        <w:t xml:space="preserve">EQUIPAMENTO </w:t>
      </w:r>
    </w:p>
    <w:p w14:paraId="556EA3EB" w14:textId="77777777" w:rsidR="00241C4D" w:rsidRDefault="00241C4D" w:rsidP="0041208F">
      <w:pPr>
        <w:pStyle w:val="Corpodetexto"/>
        <w:spacing w:line="276" w:lineRule="auto"/>
        <w:ind w:left="1418" w:right="192" w:firstLine="0"/>
        <w:jc w:val="both"/>
      </w:pPr>
      <w:r w:rsidRPr="00572721">
        <w:t>- Não se aplica.</w:t>
      </w:r>
    </w:p>
    <w:p w14:paraId="109353D4" w14:textId="77777777" w:rsidR="00241C4D" w:rsidRDefault="00241C4D" w:rsidP="0041208F">
      <w:pPr>
        <w:pStyle w:val="PargrafodaLista"/>
        <w:spacing w:line="276" w:lineRule="auto"/>
      </w:pPr>
    </w:p>
    <w:p w14:paraId="7F039D3D" w14:textId="77777777" w:rsidR="00241C4D" w:rsidRPr="001E56BF" w:rsidRDefault="00241C4D" w:rsidP="0041208F">
      <w:pPr>
        <w:pStyle w:val="PargrafodaLista"/>
        <w:spacing w:line="276" w:lineRule="auto"/>
        <w:rPr>
          <w:b/>
          <w:bCs/>
        </w:rPr>
      </w:pPr>
      <w:r w:rsidRPr="001E56BF">
        <w:rPr>
          <w:b/>
          <w:bCs/>
        </w:rPr>
        <w:t xml:space="preserve">CRITÉRIOS PARA QUANTIFICAÇÃO DOS SERVIÇOS </w:t>
      </w:r>
    </w:p>
    <w:p w14:paraId="48B43A53" w14:textId="77777777" w:rsidR="00241C4D" w:rsidRDefault="00241C4D" w:rsidP="0041208F">
      <w:pPr>
        <w:pStyle w:val="Corpodetexto"/>
        <w:spacing w:line="276" w:lineRule="auto"/>
        <w:ind w:left="1418" w:right="192" w:firstLine="0"/>
        <w:jc w:val="both"/>
      </w:pPr>
      <w:r>
        <w:t>- Utilizar a área, por demão, da superfície a ser efetivamente pintada, com as características da tinta e pintura, conforme descrito na composição. Ou seja, deve-se medir toda a área de superfície, considerando todos os lados a serem pintados;</w:t>
      </w:r>
    </w:p>
    <w:p w14:paraId="452E6415" w14:textId="77777777" w:rsidR="00241C4D" w:rsidRDefault="00241C4D" w:rsidP="0041208F">
      <w:pPr>
        <w:pStyle w:val="Corpodetexto"/>
        <w:spacing w:line="276" w:lineRule="auto"/>
        <w:ind w:left="1418" w:right="192" w:firstLine="0"/>
        <w:jc w:val="both"/>
      </w:pPr>
      <w:r>
        <w:t>- Para o caso de gradis e esquadrias, por exemplo, a área a ser considerada é a da superfície metálica e não a área do vão (não contabilizar área de vidros e nem as abertas);</w:t>
      </w:r>
    </w:p>
    <w:p w14:paraId="1FC262FB" w14:textId="77777777" w:rsidR="00241C4D" w:rsidRDefault="00241C4D" w:rsidP="0041208F">
      <w:pPr>
        <w:pStyle w:val="Corpodetexto"/>
        <w:spacing w:line="276" w:lineRule="auto"/>
        <w:ind w:left="1418" w:right="192" w:firstLine="0"/>
        <w:jc w:val="both"/>
      </w:pPr>
      <w:r w:rsidRPr="007337E4">
        <w:t>- Caso se tenha mais de uma demão, a área da superfície deverá ser multiplicada pelo número de demãos</w:t>
      </w:r>
      <w:r>
        <w:t>.</w:t>
      </w:r>
    </w:p>
    <w:p w14:paraId="7F5BF97E" w14:textId="77777777" w:rsidR="00241C4D" w:rsidRDefault="00241C4D" w:rsidP="0041208F">
      <w:pPr>
        <w:pStyle w:val="Corpodetexto"/>
        <w:spacing w:line="276" w:lineRule="auto"/>
        <w:ind w:left="1418" w:right="192" w:firstLine="0"/>
        <w:jc w:val="both"/>
      </w:pPr>
    </w:p>
    <w:p w14:paraId="067F4D77" w14:textId="77777777" w:rsidR="00241C4D" w:rsidRPr="00034489" w:rsidRDefault="00241C4D" w:rsidP="0041208F">
      <w:pPr>
        <w:pStyle w:val="PargrafodaLista"/>
        <w:spacing w:line="276" w:lineRule="auto"/>
        <w:rPr>
          <w:b/>
          <w:bCs/>
        </w:rPr>
      </w:pPr>
      <w:r w:rsidRPr="00034489">
        <w:rPr>
          <w:b/>
          <w:bCs/>
        </w:rPr>
        <w:t xml:space="preserve">CRITÉRIOS DE AFERIÇÃO </w:t>
      </w:r>
    </w:p>
    <w:p w14:paraId="5CCB76EA" w14:textId="77777777" w:rsidR="00241C4D" w:rsidRDefault="00241C4D" w:rsidP="0041208F">
      <w:pPr>
        <w:pStyle w:val="Corpodetexto"/>
        <w:spacing w:line="276" w:lineRule="auto"/>
        <w:ind w:left="1418" w:right="192" w:firstLine="0"/>
        <w:jc w:val="both"/>
      </w:pPr>
      <w:r>
        <w:t>- Foram consideradas as perdas de tinta no consumo do material;</w:t>
      </w:r>
    </w:p>
    <w:p w14:paraId="049DE10D" w14:textId="77777777" w:rsidR="00241C4D" w:rsidRDefault="00241C4D" w:rsidP="0041208F">
      <w:pPr>
        <w:pStyle w:val="Corpodetexto"/>
        <w:spacing w:line="276" w:lineRule="auto"/>
        <w:ind w:left="1418" w:right="192" w:firstLine="0"/>
        <w:jc w:val="both"/>
      </w:pPr>
      <w:r>
        <w:t>- Para o cálculo do consumo de tinta, foi considerada a espessura da camada de tinta seca de 40 micrometros e a porcentagem de sólidos das tintas igual a 52,77%;</w:t>
      </w:r>
    </w:p>
    <w:p w14:paraId="37CF74BC" w14:textId="77777777" w:rsidR="00241C4D" w:rsidRDefault="00241C4D" w:rsidP="0041208F">
      <w:pPr>
        <w:pStyle w:val="Corpodetexto"/>
        <w:spacing w:line="276" w:lineRule="auto"/>
        <w:ind w:left="1418" w:right="192" w:firstLine="0"/>
        <w:jc w:val="both"/>
      </w:pPr>
      <w:r>
        <w:t>- Não estão contemplados os esforços de preparo da superfície com lixa ou jateamento. Para tais esforços, considerar as composições específicas para este serviço;</w:t>
      </w:r>
    </w:p>
    <w:p w14:paraId="2CBE0EF0" w14:textId="77777777" w:rsidR="00241C4D" w:rsidRDefault="00241C4D" w:rsidP="0041208F">
      <w:pPr>
        <w:pStyle w:val="Corpodetexto"/>
        <w:spacing w:line="276" w:lineRule="auto"/>
        <w:ind w:left="1418" w:right="192" w:firstLine="0"/>
        <w:jc w:val="both"/>
      </w:pPr>
      <w:r>
        <w:t xml:space="preserve">- Não está contemplada a proteção da peça com fita. </w:t>
      </w:r>
    </w:p>
    <w:p w14:paraId="124FE156" w14:textId="77777777" w:rsidR="00241C4D" w:rsidRDefault="00241C4D" w:rsidP="0041208F">
      <w:pPr>
        <w:pStyle w:val="PargrafodaLista"/>
        <w:spacing w:line="276" w:lineRule="auto"/>
      </w:pPr>
    </w:p>
    <w:p w14:paraId="1D84530C" w14:textId="77777777" w:rsidR="00241C4D" w:rsidRPr="00034489" w:rsidRDefault="00241C4D" w:rsidP="0041208F">
      <w:pPr>
        <w:pStyle w:val="PargrafodaLista"/>
        <w:spacing w:line="276" w:lineRule="auto"/>
        <w:rPr>
          <w:b/>
          <w:bCs/>
        </w:rPr>
      </w:pPr>
      <w:r w:rsidRPr="00034489">
        <w:rPr>
          <w:b/>
          <w:bCs/>
        </w:rPr>
        <w:t xml:space="preserve">EXECUÇÃO </w:t>
      </w:r>
    </w:p>
    <w:p w14:paraId="7872ACAD" w14:textId="77777777" w:rsidR="00241C4D" w:rsidRDefault="00241C4D" w:rsidP="0041208F">
      <w:pPr>
        <w:pStyle w:val="Corpodetexto"/>
        <w:spacing w:line="276" w:lineRule="auto"/>
        <w:ind w:left="1418" w:right="192" w:firstLine="0"/>
        <w:jc w:val="both"/>
      </w:pPr>
      <w:r>
        <w:t>- Limpeza da peça manualmente para remoção de pó e outros detritos;</w:t>
      </w:r>
    </w:p>
    <w:p w14:paraId="62576753" w14:textId="77777777" w:rsidR="00241C4D" w:rsidRDefault="00241C4D" w:rsidP="0041208F">
      <w:pPr>
        <w:pStyle w:val="Corpodetexto"/>
        <w:spacing w:line="276" w:lineRule="auto"/>
        <w:ind w:left="1418" w:right="192" w:firstLine="0"/>
        <w:jc w:val="both"/>
      </w:pPr>
      <w:r>
        <w:t>- Preparação da tinta com diluição conforme orientação do fabricante;</w:t>
      </w:r>
    </w:p>
    <w:p w14:paraId="4E23CC5E" w14:textId="77777777" w:rsidR="00241C4D" w:rsidRDefault="00241C4D" w:rsidP="0041208F">
      <w:pPr>
        <w:pStyle w:val="Corpodetexto"/>
        <w:spacing w:line="276" w:lineRule="auto"/>
        <w:ind w:left="1418" w:right="192" w:firstLine="0"/>
        <w:jc w:val="both"/>
      </w:pPr>
      <w:r>
        <w:t>- Aplicação de uma demão de tinta na superfície metálica com o equipamento de pulverização.</w:t>
      </w:r>
    </w:p>
    <w:p w14:paraId="4E641D98" w14:textId="77777777" w:rsidR="00241C4D" w:rsidRDefault="00241C4D" w:rsidP="0041208F">
      <w:pPr>
        <w:pStyle w:val="Corpodetexto"/>
        <w:spacing w:line="276" w:lineRule="auto"/>
        <w:ind w:left="1418" w:right="192" w:firstLine="0"/>
        <w:jc w:val="both"/>
      </w:pPr>
    </w:p>
    <w:p w14:paraId="71D03C30" w14:textId="77777777" w:rsidR="00241C4D" w:rsidRDefault="00241C4D" w:rsidP="0041208F">
      <w:pPr>
        <w:pStyle w:val="Corpodetexto"/>
        <w:spacing w:line="276" w:lineRule="auto"/>
        <w:ind w:left="1418" w:right="192" w:firstLine="0"/>
        <w:jc w:val="both"/>
      </w:pPr>
    </w:p>
    <w:p w14:paraId="5CA1F3D3" w14:textId="77777777"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PINTURA COM TINTA ALQUÍDICA DE ACABAMENTO (ESMALTE SINTÉTICO ACETINADO) PULVERIZADA SOBRE SUPERFÍCIES METÁLICAS (EXCETO PERFIL) EXECUTADO EM OBRA (POR DEMÃO). AF_01/2020_PE</w:t>
      </w:r>
    </w:p>
    <w:p w14:paraId="4C13BF31" w14:textId="77777777" w:rsidR="00241C4D" w:rsidRDefault="00241C4D" w:rsidP="0041208F">
      <w:pPr>
        <w:pStyle w:val="Corpodetexto"/>
        <w:spacing w:before="1" w:line="276" w:lineRule="auto"/>
        <w:ind w:right="186" w:firstLine="911"/>
        <w:jc w:val="both"/>
      </w:pPr>
    </w:p>
    <w:p w14:paraId="2C9A96F7" w14:textId="77777777" w:rsidR="00241C4D" w:rsidRDefault="00241C4D" w:rsidP="0041208F">
      <w:pPr>
        <w:pStyle w:val="Corpodetexto"/>
        <w:spacing w:before="1" w:line="276" w:lineRule="auto"/>
        <w:ind w:right="186" w:firstLine="911"/>
        <w:jc w:val="both"/>
      </w:pPr>
      <w:r w:rsidRPr="00346892">
        <w:t>Execução de pintura de acabamento com tinta alquídica de esmalte sintético acetinado aplicada sobre superfícies metálicas não perfiladas (como chapas, gradis, portões, placas), no local da obra, como camada de acabamento final para proteção e estética. A aplicação será realizada por demão, com tempo de secagem entre demãos.</w:t>
      </w:r>
    </w:p>
    <w:p w14:paraId="419E453E" w14:textId="77777777" w:rsidR="00241C4D" w:rsidRPr="008B7B39" w:rsidRDefault="00241C4D" w:rsidP="0041208F">
      <w:pPr>
        <w:pStyle w:val="Corpodetexto"/>
        <w:spacing w:before="1" w:line="276" w:lineRule="auto"/>
        <w:ind w:right="186" w:firstLine="911"/>
        <w:jc w:val="both"/>
      </w:pPr>
    </w:p>
    <w:p w14:paraId="6FD3283F" w14:textId="77777777" w:rsidR="00241C4D" w:rsidRPr="008B7B39" w:rsidRDefault="00241C4D" w:rsidP="0041208F">
      <w:pPr>
        <w:pStyle w:val="PargrafodaLista"/>
        <w:spacing w:line="276" w:lineRule="auto"/>
        <w:rPr>
          <w:b/>
          <w:bCs/>
        </w:rPr>
      </w:pPr>
      <w:r w:rsidRPr="008B7B39">
        <w:rPr>
          <w:b/>
          <w:bCs/>
        </w:rPr>
        <w:t xml:space="preserve">ITENS E SUAS CARACTERÍSTICAS </w:t>
      </w:r>
    </w:p>
    <w:p w14:paraId="12BBF918" w14:textId="77777777" w:rsidR="00241C4D" w:rsidRDefault="00241C4D" w:rsidP="0041208F">
      <w:pPr>
        <w:pStyle w:val="Corpodetexto"/>
        <w:spacing w:line="276" w:lineRule="auto"/>
        <w:ind w:left="1418" w:right="192" w:firstLine="0"/>
        <w:jc w:val="both"/>
      </w:pPr>
      <w:r>
        <w:t>- Pintor com encargos complementares: responsável pela pintura das peças;</w:t>
      </w:r>
    </w:p>
    <w:p w14:paraId="504FB91A" w14:textId="77777777" w:rsidR="00241C4D" w:rsidRDefault="00241C4D" w:rsidP="0041208F">
      <w:pPr>
        <w:pStyle w:val="Corpodetexto"/>
        <w:spacing w:line="276" w:lineRule="auto"/>
        <w:ind w:left="1418" w:right="192" w:firstLine="0"/>
        <w:jc w:val="both"/>
      </w:pPr>
      <w:r>
        <w:t>- Tinta esmalte sintético premium acetinado;</w:t>
      </w:r>
    </w:p>
    <w:p w14:paraId="1D7CFACE" w14:textId="77777777" w:rsidR="00241C4D" w:rsidRDefault="00241C4D" w:rsidP="0041208F">
      <w:pPr>
        <w:pStyle w:val="Corpodetexto"/>
        <w:spacing w:line="276" w:lineRule="auto"/>
        <w:ind w:left="1418" w:right="192" w:firstLine="0"/>
        <w:jc w:val="both"/>
      </w:pPr>
      <w:r>
        <w:t>- Solvente diluente a base de aguarrás.</w:t>
      </w:r>
    </w:p>
    <w:p w14:paraId="5EAE7AF0" w14:textId="77777777" w:rsidR="00241C4D" w:rsidRDefault="00241C4D" w:rsidP="0041208F">
      <w:pPr>
        <w:pStyle w:val="PargrafodaLista"/>
        <w:spacing w:line="276" w:lineRule="auto"/>
      </w:pPr>
    </w:p>
    <w:p w14:paraId="66AF3BAD" w14:textId="77777777" w:rsidR="00241C4D" w:rsidRPr="008B7B39" w:rsidRDefault="00241C4D" w:rsidP="0041208F">
      <w:pPr>
        <w:pStyle w:val="PargrafodaLista"/>
        <w:spacing w:line="276" w:lineRule="auto"/>
        <w:rPr>
          <w:b/>
          <w:bCs/>
        </w:rPr>
      </w:pPr>
      <w:r w:rsidRPr="008B7B39">
        <w:rPr>
          <w:b/>
          <w:bCs/>
        </w:rPr>
        <w:t xml:space="preserve">EQUIPAMENTO </w:t>
      </w:r>
    </w:p>
    <w:p w14:paraId="6B914AAA" w14:textId="77777777" w:rsidR="00241C4D" w:rsidRDefault="00241C4D" w:rsidP="0041208F">
      <w:pPr>
        <w:pStyle w:val="Corpodetexto"/>
        <w:spacing w:line="276" w:lineRule="auto"/>
        <w:ind w:left="1418" w:right="192" w:firstLine="0"/>
        <w:jc w:val="both"/>
      </w:pPr>
      <w:r w:rsidRPr="00572721">
        <w:t>- Não se aplica.</w:t>
      </w:r>
    </w:p>
    <w:p w14:paraId="3FEA4E66" w14:textId="77777777" w:rsidR="00241C4D" w:rsidRDefault="00241C4D" w:rsidP="0041208F">
      <w:pPr>
        <w:pStyle w:val="PargrafodaLista"/>
        <w:spacing w:line="276" w:lineRule="auto"/>
      </w:pPr>
    </w:p>
    <w:p w14:paraId="1ACE7599" w14:textId="77777777" w:rsidR="00241C4D" w:rsidRPr="001E56BF" w:rsidRDefault="00241C4D" w:rsidP="0041208F">
      <w:pPr>
        <w:pStyle w:val="PargrafodaLista"/>
        <w:spacing w:line="276" w:lineRule="auto"/>
        <w:rPr>
          <w:b/>
          <w:bCs/>
        </w:rPr>
      </w:pPr>
      <w:r w:rsidRPr="001E56BF">
        <w:rPr>
          <w:b/>
          <w:bCs/>
        </w:rPr>
        <w:t xml:space="preserve">CRITÉRIOS PARA QUANTIFICAÇÃO DOS SERVIÇOS </w:t>
      </w:r>
    </w:p>
    <w:p w14:paraId="7D82408D" w14:textId="77777777" w:rsidR="00241C4D" w:rsidRDefault="00241C4D" w:rsidP="0041208F">
      <w:pPr>
        <w:pStyle w:val="Corpodetexto"/>
        <w:spacing w:line="276" w:lineRule="auto"/>
        <w:ind w:left="1418" w:right="192" w:firstLine="0"/>
        <w:jc w:val="both"/>
      </w:pPr>
      <w:r>
        <w:t>- Utilizar a área, por demão, da superfície a ser efetivamente pintada, com as características da tinta e pintura, conforme descrito na composição. Ou seja, deve-se medir toda a área de superfície, considerando todos os lados a serem pintados;</w:t>
      </w:r>
    </w:p>
    <w:p w14:paraId="08F3567D" w14:textId="77777777" w:rsidR="00241C4D" w:rsidRDefault="00241C4D" w:rsidP="0041208F">
      <w:pPr>
        <w:pStyle w:val="Corpodetexto"/>
        <w:spacing w:line="276" w:lineRule="auto"/>
        <w:ind w:left="1418" w:right="192" w:firstLine="0"/>
        <w:jc w:val="both"/>
      </w:pPr>
      <w:r>
        <w:lastRenderedPageBreak/>
        <w:t>- Para o caso de gradis e esquadrias, por exemplo, a área a ser considerada é a da superfície metálica e não a área do vão (não contabilizar área de vidros e nem as abertas);</w:t>
      </w:r>
    </w:p>
    <w:p w14:paraId="7A49B739" w14:textId="77777777" w:rsidR="00241C4D" w:rsidRDefault="00241C4D" w:rsidP="0041208F">
      <w:pPr>
        <w:pStyle w:val="Corpodetexto"/>
        <w:spacing w:line="276" w:lineRule="auto"/>
        <w:ind w:left="1418" w:right="192" w:firstLine="0"/>
        <w:jc w:val="both"/>
      </w:pPr>
      <w:r>
        <w:t>- Caso se tenha mais de uma demão, a área da superfície deverá ser multiplicada pelo número de demãos.</w:t>
      </w:r>
    </w:p>
    <w:p w14:paraId="79070049" w14:textId="77777777" w:rsidR="00241C4D" w:rsidRDefault="00241C4D" w:rsidP="0041208F">
      <w:pPr>
        <w:pStyle w:val="Corpodetexto"/>
        <w:spacing w:line="276" w:lineRule="auto"/>
        <w:ind w:left="1418" w:right="192" w:firstLine="0"/>
        <w:jc w:val="both"/>
      </w:pPr>
    </w:p>
    <w:p w14:paraId="1CA2F705" w14:textId="77777777" w:rsidR="00241C4D" w:rsidRPr="00034489" w:rsidRDefault="00241C4D" w:rsidP="0041208F">
      <w:pPr>
        <w:pStyle w:val="PargrafodaLista"/>
        <w:spacing w:line="276" w:lineRule="auto"/>
        <w:rPr>
          <w:b/>
          <w:bCs/>
        </w:rPr>
      </w:pPr>
      <w:r w:rsidRPr="00034489">
        <w:rPr>
          <w:b/>
          <w:bCs/>
        </w:rPr>
        <w:t xml:space="preserve">CRITÉRIOS DE AFERIÇÃO </w:t>
      </w:r>
    </w:p>
    <w:p w14:paraId="32EB3017" w14:textId="77777777" w:rsidR="00241C4D" w:rsidRDefault="00241C4D" w:rsidP="0041208F">
      <w:pPr>
        <w:pStyle w:val="Corpodetexto"/>
        <w:spacing w:line="276" w:lineRule="auto"/>
        <w:ind w:left="1418" w:right="192" w:firstLine="0"/>
        <w:jc w:val="both"/>
      </w:pPr>
      <w:r>
        <w:t>- Foram consideradas as perdas de tinta no consumo do material;</w:t>
      </w:r>
    </w:p>
    <w:p w14:paraId="03A0C1D1" w14:textId="77777777" w:rsidR="00241C4D" w:rsidRDefault="00241C4D" w:rsidP="0041208F">
      <w:pPr>
        <w:pStyle w:val="Corpodetexto"/>
        <w:spacing w:line="276" w:lineRule="auto"/>
        <w:ind w:left="1418" w:right="192" w:firstLine="0"/>
        <w:jc w:val="both"/>
      </w:pPr>
      <w:r>
        <w:t>- Para o cálculo do consumo de tinta, foi considerada a espessura da camada de tinta seca de 40 micrometros e a porcentagem de sólidos das tintas igual a 40,45%;</w:t>
      </w:r>
    </w:p>
    <w:p w14:paraId="49383223" w14:textId="77777777" w:rsidR="00241C4D" w:rsidRDefault="00241C4D" w:rsidP="0041208F">
      <w:pPr>
        <w:pStyle w:val="Corpodetexto"/>
        <w:spacing w:line="276" w:lineRule="auto"/>
        <w:ind w:left="1418" w:right="192" w:firstLine="0"/>
        <w:jc w:val="both"/>
      </w:pPr>
      <w:r>
        <w:t>- Não estão contemplados os esforços de preparo da superfície com lixa ou jateamento. Para tais esforços, considerar as composições específicas para este serviço;</w:t>
      </w:r>
    </w:p>
    <w:p w14:paraId="0BE83FEF" w14:textId="77777777" w:rsidR="00241C4D" w:rsidRDefault="00241C4D" w:rsidP="0041208F">
      <w:pPr>
        <w:pStyle w:val="Corpodetexto"/>
        <w:spacing w:line="276" w:lineRule="auto"/>
        <w:ind w:left="1418" w:right="192" w:firstLine="0"/>
        <w:jc w:val="both"/>
      </w:pPr>
      <w:r>
        <w:t>- Não está contemplada a proteção da peça com fita.</w:t>
      </w:r>
    </w:p>
    <w:p w14:paraId="67E977C8" w14:textId="77777777" w:rsidR="00241C4D" w:rsidRDefault="00241C4D" w:rsidP="0041208F">
      <w:pPr>
        <w:pStyle w:val="PargrafodaLista"/>
        <w:spacing w:line="276" w:lineRule="auto"/>
      </w:pPr>
    </w:p>
    <w:p w14:paraId="02A52A32" w14:textId="77777777" w:rsidR="00241C4D" w:rsidRPr="00034489" w:rsidRDefault="00241C4D" w:rsidP="0041208F">
      <w:pPr>
        <w:pStyle w:val="PargrafodaLista"/>
        <w:spacing w:line="276" w:lineRule="auto"/>
        <w:rPr>
          <w:b/>
          <w:bCs/>
        </w:rPr>
      </w:pPr>
      <w:r w:rsidRPr="00034489">
        <w:rPr>
          <w:b/>
          <w:bCs/>
        </w:rPr>
        <w:t xml:space="preserve">EXECUÇÃO </w:t>
      </w:r>
    </w:p>
    <w:p w14:paraId="15508148" w14:textId="77777777" w:rsidR="00241C4D" w:rsidRDefault="00241C4D" w:rsidP="0041208F">
      <w:pPr>
        <w:pStyle w:val="Corpodetexto"/>
        <w:spacing w:line="276" w:lineRule="auto"/>
        <w:ind w:left="1418" w:right="192" w:firstLine="0"/>
        <w:jc w:val="both"/>
      </w:pPr>
      <w:r>
        <w:t>- Limpeza da peça manualmente para remoção de pó e outros detritos;</w:t>
      </w:r>
    </w:p>
    <w:p w14:paraId="4C7C54B7" w14:textId="77777777" w:rsidR="00241C4D" w:rsidRDefault="00241C4D" w:rsidP="0041208F">
      <w:pPr>
        <w:pStyle w:val="Corpodetexto"/>
        <w:spacing w:line="276" w:lineRule="auto"/>
        <w:ind w:left="1418" w:right="192" w:firstLine="0"/>
        <w:jc w:val="both"/>
      </w:pPr>
      <w:r>
        <w:t>- Preparação da tinta com diluição conforme orientação do fabricante;</w:t>
      </w:r>
    </w:p>
    <w:p w14:paraId="6FBE4D9C" w14:textId="58CACBBE" w:rsidR="00066D2E" w:rsidRDefault="00241C4D" w:rsidP="0041208F">
      <w:pPr>
        <w:pStyle w:val="Corpodetexto"/>
        <w:spacing w:line="276" w:lineRule="auto"/>
        <w:ind w:left="1418" w:right="192" w:firstLine="0"/>
        <w:jc w:val="both"/>
      </w:pPr>
      <w:r>
        <w:t>- Aplicação de uma demão de tinta na superfície metálica com o equipamento de pulverização.</w:t>
      </w:r>
      <w:r>
        <w:cr/>
      </w:r>
    </w:p>
    <w:p w14:paraId="40298021" w14:textId="77777777" w:rsidR="00241C4D" w:rsidRDefault="00241C4D" w:rsidP="0041208F">
      <w:pPr>
        <w:pStyle w:val="Corpodetexto"/>
        <w:spacing w:line="276" w:lineRule="auto"/>
        <w:ind w:left="1418" w:right="192" w:firstLine="0"/>
        <w:jc w:val="both"/>
      </w:pPr>
    </w:p>
    <w:p w14:paraId="1325478F" w14:textId="77777777"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ARGAMASSA TRAÇO 1:6 (EM VOLUME DE CIMENTO E AREIA MÉDIA ÚMIDA) COM ADIÇÃO DE PLASTIFICANTE PARA EMBOÇO/MASSA ÚNICA/ASSENTAMENTO DE ALVENARIA DE VEDAÇÃO, PREPARO MECÂNICO COM BETONEIRA 400 L. AF_08/2019</w:t>
      </w:r>
    </w:p>
    <w:p w14:paraId="1836FD10" w14:textId="77777777" w:rsidR="00241C4D" w:rsidRDefault="00241C4D" w:rsidP="0041208F">
      <w:pPr>
        <w:pStyle w:val="Corpodetexto"/>
        <w:spacing w:before="1" w:line="276" w:lineRule="auto"/>
        <w:ind w:right="186" w:firstLine="911"/>
        <w:jc w:val="both"/>
      </w:pPr>
    </w:p>
    <w:p w14:paraId="10970690" w14:textId="77777777" w:rsidR="00241C4D" w:rsidRDefault="00241C4D" w:rsidP="0041208F">
      <w:pPr>
        <w:pStyle w:val="Corpodetexto"/>
        <w:spacing w:before="1" w:line="276" w:lineRule="auto"/>
        <w:ind w:right="186" w:firstLine="911"/>
        <w:jc w:val="both"/>
      </w:pPr>
      <w:r w:rsidRPr="0017074F">
        <w:t>Preparo e aplicação de argamassa mista no traço 1:6 (cimento:areia média úmida), com adição de plastificante, utilizada em serviços de emboço, massa única ou assentamento de alvenaria de vedação. A mistura é feita mecanicamente em betoneira de 400 litros, garantindo homogeneidade e qualidade no desempenho do revestimento ou assentamento.</w:t>
      </w:r>
    </w:p>
    <w:p w14:paraId="0CE37B30" w14:textId="77777777" w:rsidR="00241C4D" w:rsidRPr="008B7B39" w:rsidRDefault="00241C4D" w:rsidP="0041208F">
      <w:pPr>
        <w:pStyle w:val="Corpodetexto"/>
        <w:spacing w:before="1" w:line="276" w:lineRule="auto"/>
        <w:ind w:right="186" w:firstLine="911"/>
        <w:jc w:val="both"/>
      </w:pPr>
    </w:p>
    <w:p w14:paraId="0DF98EBF" w14:textId="77777777" w:rsidR="00241C4D" w:rsidRPr="008B7B39" w:rsidRDefault="00241C4D" w:rsidP="0041208F">
      <w:pPr>
        <w:pStyle w:val="PargrafodaLista"/>
        <w:spacing w:line="276" w:lineRule="auto"/>
        <w:rPr>
          <w:b/>
          <w:bCs/>
        </w:rPr>
      </w:pPr>
      <w:r w:rsidRPr="008B7B39">
        <w:rPr>
          <w:b/>
          <w:bCs/>
        </w:rPr>
        <w:t xml:space="preserve">ITENS E SUAS CARACTERÍSTICAS </w:t>
      </w:r>
    </w:p>
    <w:p w14:paraId="39E5F29B" w14:textId="77777777" w:rsidR="00241C4D" w:rsidRDefault="00241C4D" w:rsidP="0041208F">
      <w:pPr>
        <w:pStyle w:val="Corpodetexto"/>
        <w:spacing w:line="276" w:lineRule="auto"/>
        <w:ind w:left="1418" w:right="192" w:firstLine="0"/>
        <w:jc w:val="both"/>
      </w:pPr>
      <w:r>
        <w:t>- Operador de betoneira: carrega, descarrega e opera a betoneira;</w:t>
      </w:r>
    </w:p>
    <w:p w14:paraId="4598E725" w14:textId="77777777" w:rsidR="00241C4D" w:rsidRDefault="00241C4D" w:rsidP="0041208F">
      <w:pPr>
        <w:pStyle w:val="Corpodetexto"/>
        <w:spacing w:line="276" w:lineRule="auto"/>
        <w:ind w:left="1418" w:right="192" w:firstLine="0"/>
        <w:jc w:val="both"/>
      </w:pPr>
      <w:r>
        <w:t>- Areia média: areia média úmida, com taxa de inchamento de 30%;</w:t>
      </w:r>
    </w:p>
    <w:p w14:paraId="15E8512F" w14:textId="77777777" w:rsidR="00241C4D" w:rsidRDefault="00241C4D" w:rsidP="0041208F">
      <w:pPr>
        <w:pStyle w:val="Corpodetexto"/>
        <w:spacing w:line="276" w:lineRule="auto"/>
        <w:ind w:left="1418" w:right="192" w:firstLine="0"/>
        <w:jc w:val="both"/>
      </w:pPr>
      <w:r>
        <w:t>- Cimento Portland Composto CP II-32;</w:t>
      </w:r>
    </w:p>
    <w:p w14:paraId="0C7F2A48" w14:textId="77777777" w:rsidR="00241C4D" w:rsidRDefault="00241C4D" w:rsidP="0041208F">
      <w:pPr>
        <w:pStyle w:val="Corpodetexto"/>
        <w:spacing w:line="276" w:lineRule="auto"/>
        <w:ind w:left="1418" w:right="192" w:firstLine="0"/>
        <w:jc w:val="both"/>
      </w:pPr>
      <w:r>
        <w:t>- Aditivo plastificante para argamassa de revestimento adicionado à água de amassamento na proporção indicada pelo fabricante; - Betoneira com capacidade de 400 l.</w:t>
      </w:r>
    </w:p>
    <w:p w14:paraId="0585B419" w14:textId="77777777" w:rsidR="00241C4D" w:rsidRDefault="00241C4D" w:rsidP="0041208F">
      <w:pPr>
        <w:pStyle w:val="Corpodetexto"/>
        <w:spacing w:line="276" w:lineRule="auto"/>
        <w:ind w:left="1418" w:right="192" w:firstLine="0"/>
        <w:jc w:val="both"/>
      </w:pPr>
    </w:p>
    <w:p w14:paraId="755ACF70" w14:textId="77777777" w:rsidR="00241C4D" w:rsidRPr="008B7B39" w:rsidRDefault="00241C4D" w:rsidP="0041208F">
      <w:pPr>
        <w:pStyle w:val="PargrafodaLista"/>
        <w:spacing w:line="276" w:lineRule="auto"/>
        <w:rPr>
          <w:b/>
          <w:bCs/>
        </w:rPr>
      </w:pPr>
      <w:r w:rsidRPr="008B7B39">
        <w:rPr>
          <w:b/>
          <w:bCs/>
        </w:rPr>
        <w:t xml:space="preserve">EQUIPAMENTO </w:t>
      </w:r>
    </w:p>
    <w:p w14:paraId="37D4E9E8" w14:textId="77777777" w:rsidR="00241C4D" w:rsidRDefault="00241C4D" w:rsidP="0041208F">
      <w:pPr>
        <w:pStyle w:val="Corpodetexto"/>
        <w:spacing w:line="276" w:lineRule="auto"/>
        <w:ind w:left="1418" w:right="192" w:firstLine="0"/>
        <w:jc w:val="both"/>
      </w:pPr>
      <w:r>
        <w:t>- Betoneira: capacidade nominal 400 l, capacidade de mistura 280 l, motor elétrico trifásico potência 2 CV, sem carregador.</w:t>
      </w:r>
    </w:p>
    <w:p w14:paraId="7E1E4A9C" w14:textId="77777777" w:rsidR="00241C4D" w:rsidRDefault="00241C4D" w:rsidP="0041208F">
      <w:pPr>
        <w:pStyle w:val="PargrafodaLista"/>
        <w:spacing w:line="276" w:lineRule="auto"/>
      </w:pPr>
    </w:p>
    <w:p w14:paraId="6B214100" w14:textId="77777777" w:rsidR="00241C4D" w:rsidRPr="001E56BF" w:rsidRDefault="00241C4D" w:rsidP="0041208F">
      <w:pPr>
        <w:pStyle w:val="PargrafodaLista"/>
        <w:spacing w:line="276" w:lineRule="auto"/>
        <w:rPr>
          <w:b/>
          <w:bCs/>
        </w:rPr>
      </w:pPr>
      <w:r w:rsidRPr="001E56BF">
        <w:rPr>
          <w:b/>
          <w:bCs/>
        </w:rPr>
        <w:t xml:space="preserve">CRITÉRIOS PARA QUANTIFICAÇÃO DOS SERVIÇOS </w:t>
      </w:r>
    </w:p>
    <w:p w14:paraId="75C7806D" w14:textId="77777777" w:rsidR="00241C4D" w:rsidRDefault="00241C4D" w:rsidP="0041208F">
      <w:pPr>
        <w:pStyle w:val="Corpodetexto"/>
        <w:spacing w:line="276" w:lineRule="auto"/>
        <w:ind w:left="1418" w:right="192" w:firstLine="0"/>
        <w:jc w:val="both"/>
      </w:pPr>
      <w:r w:rsidRPr="0017074F">
        <w:t>- Não se aplica.</w:t>
      </w:r>
    </w:p>
    <w:p w14:paraId="0196D74D" w14:textId="77777777" w:rsidR="00241C4D" w:rsidRDefault="00241C4D" w:rsidP="0041208F">
      <w:pPr>
        <w:pStyle w:val="PargrafodaLista"/>
        <w:spacing w:line="276" w:lineRule="auto"/>
      </w:pPr>
    </w:p>
    <w:p w14:paraId="12CE68A3" w14:textId="77777777" w:rsidR="00241C4D" w:rsidRPr="00034489" w:rsidRDefault="00241C4D" w:rsidP="0041208F">
      <w:pPr>
        <w:pStyle w:val="PargrafodaLista"/>
        <w:spacing w:line="276" w:lineRule="auto"/>
        <w:rPr>
          <w:b/>
          <w:bCs/>
        </w:rPr>
      </w:pPr>
      <w:r w:rsidRPr="00034489">
        <w:rPr>
          <w:b/>
          <w:bCs/>
        </w:rPr>
        <w:t xml:space="preserve">CRITÉRIOS DE AFERIÇÃO </w:t>
      </w:r>
    </w:p>
    <w:p w14:paraId="1390E985" w14:textId="77777777" w:rsidR="00241C4D" w:rsidRDefault="00241C4D" w:rsidP="0041208F">
      <w:pPr>
        <w:pStyle w:val="Corpodetexto"/>
        <w:spacing w:line="276" w:lineRule="auto"/>
        <w:ind w:left="1418" w:right="192" w:firstLine="0"/>
        <w:jc w:val="both"/>
      </w:pPr>
      <w:r>
        <w:lastRenderedPageBreak/>
        <w:t>- Para o levantamento dos índices de produtividade foram considerados os operários que estavam envolvidos com o preparo da argamassa;</w:t>
      </w:r>
    </w:p>
    <w:p w14:paraId="395B4A0D" w14:textId="77777777" w:rsidR="00241C4D" w:rsidRDefault="00241C4D" w:rsidP="0041208F">
      <w:pPr>
        <w:pStyle w:val="Corpodetexto"/>
        <w:spacing w:line="276" w:lineRule="auto"/>
        <w:ind w:left="1418" w:right="192" w:firstLine="0"/>
        <w:jc w:val="both"/>
      </w:pPr>
      <w:r>
        <w:t>- O traço indicado na composição refere-se a volume de materiais;</w:t>
      </w:r>
    </w:p>
    <w:p w14:paraId="7E34B5CA" w14:textId="77777777" w:rsidR="00241C4D" w:rsidRDefault="00241C4D" w:rsidP="0041208F">
      <w:pPr>
        <w:pStyle w:val="Corpodetexto"/>
        <w:spacing w:line="276" w:lineRule="auto"/>
        <w:ind w:left="1418" w:right="192" w:firstLine="0"/>
        <w:jc w:val="both"/>
      </w:pPr>
      <w:r>
        <w:t>- Foi considerado um volume de água equivalente a 22% sobre a massa de materiais secos para o preparo da argamassa;</w:t>
      </w:r>
    </w:p>
    <w:p w14:paraId="472EFF78" w14:textId="77777777" w:rsidR="00241C4D" w:rsidRDefault="00241C4D" w:rsidP="0041208F">
      <w:pPr>
        <w:pStyle w:val="Corpodetexto"/>
        <w:spacing w:line="276" w:lineRule="auto"/>
        <w:ind w:left="1418" w:right="192" w:firstLine="0"/>
        <w:jc w:val="both"/>
      </w:pPr>
      <w:r>
        <w:t>- Para o cálculo do consumo de insumos para a produção da argamassa, foram consideradas as sobras de argamassa ao final do dia;</w:t>
      </w:r>
    </w:p>
    <w:p w14:paraId="710B6673" w14:textId="77777777" w:rsidR="00241C4D" w:rsidRDefault="00241C4D" w:rsidP="0041208F">
      <w:pPr>
        <w:pStyle w:val="Corpodetexto"/>
        <w:spacing w:line="276" w:lineRule="auto"/>
        <w:ind w:left="1418" w:right="192" w:firstLine="0"/>
        <w:jc w:val="both"/>
      </w:pPr>
      <w:r>
        <w:t>- Foram separados o tempo produtivo (CHP) e o tempo improdutivo (CHI) do equipamento da seguinte forma:</w:t>
      </w:r>
    </w:p>
    <w:p w14:paraId="5D662B08" w14:textId="77777777" w:rsidR="00241C4D" w:rsidRDefault="00241C4D" w:rsidP="0041208F">
      <w:pPr>
        <w:pStyle w:val="Corpodetexto"/>
        <w:spacing w:line="276" w:lineRule="auto"/>
        <w:ind w:left="2138" w:right="192" w:firstLine="22"/>
        <w:jc w:val="both"/>
      </w:pPr>
      <w:r>
        <w:t>-&gt; CHP: considera os tempos de carregamento, mistura e descarregamento;</w:t>
      </w:r>
    </w:p>
    <w:p w14:paraId="338DC96B" w14:textId="77777777" w:rsidR="00241C4D" w:rsidRDefault="00241C4D" w:rsidP="0041208F">
      <w:pPr>
        <w:pStyle w:val="Corpodetexto"/>
        <w:spacing w:line="276" w:lineRule="auto"/>
        <w:ind w:left="2116" w:right="192" w:firstLine="44"/>
        <w:jc w:val="both"/>
      </w:pPr>
      <w:r>
        <w:t>-&gt; CHI: considera os demais tempos da jornada de trabalho;</w:t>
      </w:r>
    </w:p>
    <w:p w14:paraId="6174DCD8" w14:textId="77777777" w:rsidR="00241C4D" w:rsidRDefault="00241C4D" w:rsidP="0041208F">
      <w:pPr>
        <w:pStyle w:val="Corpodetexto"/>
        <w:spacing w:line="276" w:lineRule="auto"/>
        <w:ind w:left="1418" w:right="192" w:firstLine="0"/>
        <w:jc w:val="both"/>
      </w:pPr>
      <w:r>
        <w:t>- O tempo de carregamento foi calculado a partir dos valores medidos em campo, considerando a capacidade de mistura do equipamento;</w:t>
      </w:r>
    </w:p>
    <w:p w14:paraId="5B49358A" w14:textId="77777777" w:rsidR="00241C4D" w:rsidRDefault="00241C4D" w:rsidP="0041208F">
      <w:pPr>
        <w:pStyle w:val="Corpodetexto"/>
        <w:spacing w:line="276" w:lineRule="auto"/>
        <w:ind w:left="1418" w:right="192" w:firstLine="0"/>
        <w:jc w:val="both"/>
      </w:pPr>
      <w:r>
        <w:t>- O tempo de mistura foi calculado a partir dos valores medidos em campo e referências bibliográficas;</w:t>
      </w:r>
    </w:p>
    <w:p w14:paraId="2297DEA1" w14:textId="77777777" w:rsidR="00241C4D" w:rsidRDefault="00241C4D" w:rsidP="0041208F">
      <w:pPr>
        <w:pStyle w:val="Corpodetexto"/>
        <w:spacing w:line="276" w:lineRule="auto"/>
        <w:ind w:left="1418" w:right="192" w:firstLine="0"/>
        <w:jc w:val="both"/>
      </w:pPr>
      <w:r>
        <w:t>- O tempo de descarregamento foi calculado a partir dos valores medidos em campo.</w:t>
      </w:r>
      <w:r>
        <w:cr/>
      </w:r>
    </w:p>
    <w:p w14:paraId="374484C1" w14:textId="77777777" w:rsidR="00241C4D" w:rsidRPr="00034489" w:rsidRDefault="00241C4D" w:rsidP="0041208F">
      <w:pPr>
        <w:pStyle w:val="PargrafodaLista"/>
        <w:spacing w:line="276" w:lineRule="auto"/>
        <w:rPr>
          <w:b/>
          <w:bCs/>
        </w:rPr>
      </w:pPr>
      <w:r w:rsidRPr="00034489">
        <w:rPr>
          <w:b/>
          <w:bCs/>
        </w:rPr>
        <w:t xml:space="preserve">EXECUÇÃO </w:t>
      </w:r>
    </w:p>
    <w:p w14:paraId="5AA5B7C7" w14:textId="77777777" w:rsidR="00241C4D" w:rsidRDefault="00241C4D" w:rsidP="0041208F">
      <w:pPr>
        <w:pStyle w:val="Corpodetexto"/>
        <w:spacing w:line="276" w:lineRule="auto"/>
        <w:ind w:left="1418" w:right="192" w:firstLine="0"/>
        <w:jc w:val="both"/>
      </w:pPr>
      <w:r>
        <w:t>- Diluir o aditivo na água de amassamento na proporção indicada pelo fabricante;</w:t>
      </w:r>
    </w:p>
    <w:p w14:paraId="22883B11" w14:textId="77777777" w:rsidR="00241C4D" w:rsidRDefault="00241C4D" w:rsidP="0041208F">
      <w:pPr>
        <w:pStyle w:val="Corpodetexto"/>
        <w:spacing w:line="276" w:lineRule="auto"/>
        <w:ind w:left="1418" w:right="192" w:firstLine="0"/>
        <w:jc w:val="both"/>
      </w:pPr>
      <w:r>
        <w:t>- Adicionar um pouco da água na betoneira e ligá-la;</w:t>
      </w:r>
    </w:p>
    <w:p w14:paraId="5F4EB29F" w14:textId="77777777" w:rsidR="00241C4D" w:rsidRDefault="00241C4D" w:rsidP="0041208F">
      <w:pPr>
        <w:pStyle w:val="Corpodetexto"/>
        <w:spacing w:line="276" w:lineRule="auto"/>
        <w:ind w:left="1418" w:right="192" w:firstLine="0"/>
        <w:jc w:val="both"/>
      </w:pPr>
      <w:r>
        <w:t>- Lançar a areia e o cimento conforme dosagem indicada e adicionar água restante aos poucos até se obter uma mistura homogênea e livre de grumos;</w:t>
      </w:r>
    </w:p>
    <w:p w14:paraId="6927677C" w14:textId="77777777" w:rsidR="00241C4D" w:rsidRDefault="00241C4D" w:rsidP="0041208F">
      <w:pPr>
        <w:pStyle w:val="Corpodetexto"/>
        <w:spacing w:line="276" w:lineRule="auto"/>
        <w:ind w:left="1418" w:right="192" w:firstLine="0"/>
        <w:jc w:val="both"/>
      </w:pPr>
      <w:r>
        <w:t>- Respeitar o tempo mínimo de batida indicado pela norma e/ou pelo fabricante do equipamento.</w:t>
      </w:r>
    </w:p>
    <w:p w14:paraId="0A47EAF4" w14:textId="040D436C" w:rsidR="00066D2E" w:rsidRDefault="00066D2E" w:rsidP="0041208F">
      <w:pPr>
        <w:pStyle w:val="Corpodetexto"/>
        <w:spacing w:line="276" w:lineRule="auto"/>
        <w:ind w:left="1418" w:right="192" w:firstLine="0"/>
        <w:jc w:val="both"/>
      </w:pPr>
    </w:p>
    <w:p w14:paraId="2B6D6E31" w14:textId="77777777" w:rsidR="00241C4D" w:rsidRDefault="00241C4D" w:rsidP="0041208F">
      <w:pPr>
        <w:pStyle w:val="Corpodetexto"/>
        <w:spacing w:line="276" w:lineRule="auto"/>
        <w:ind w:left="1418" w:right="192" w:firstLine="0"/>
        <w:jc w:val="both"/>
      </w:pPr>
    </w:p>
    <w:p w14:paraId="20290972" w14:textId="5441D923" w:rsidR="00241C4D" w:rsidRPr="00BF2A65" w:rsidRDefault="00241C4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FUNDO SELADOR ACRÍLICO, APLICAÇÃO MANUAL EM PAREDE, UMA DEMÃO. AF_04/2023</w:t>
      </w:r>
    </w:p>
    <w:p w14:paraId="615C245E" w14:textId="77777777" w:rsidR="00241C4D" w:rsidRDefault="00241C4D" w:rsidP="0041208F">
      <w:pPr>
        <w:pStyle w:val="Corpodetexto"/>
        <w:spacing w:before="1" w:line="276" w:lineRule="auto"/>
        <w:ind w:right="186" w:firstLine="911"/>
        <w:jc w:val="both"/>
      </w:pPr>
    </w:p>
    <w:p w14:paraId="26EC0EB4" w14:textId="098323C3" w:rsidR="00241C4D" w:rsidRDefault="00B46BE3" w:rsidP="0041208F">
      <w:pPr>
        <w:pStyle w:val="Corpodetexto"/>
        <w:spacing w:before="1" w:line="276" w:lineRule="auto"/>
        <w:ind w:right="186" w:firstLine="911"/>
        <w:jc w:val="both"/>
      </w:pPr>
      <w:r w:rsidRPr="00B46BE3">
        <w:t>Aplicação manual com rolo ou trincha de fundo selador acrílico, com uma demão, sobre superfícies de alvenaria ou reboco interno ou externo, previamente limpas, secas e regularizadas. O fundo selador serve para uniformizar a absorção do substrato, fixar partículas soltas e melhorar a aderência e o rendimento das demãos de tinta acrílica subsequentes.</w:t>
      </w:r>
    </w:p>
    <w:p w14:paraId="48FCE017" w14:textId="77777777" w:rsidR="00241C4D" w:rsidRPr="008B7B39" w:rsidRDefault="00241C4D" w:rsidP="0041208F">
      <w:pPr>
        <w:pStyle w:val="Corpodetexto"/>
        <w:spacing w:before="1" w:line="276" w:lineRule="auto"/>
        <w:ind w:right="186" w:firstLine="911"/>
        <w:jc w:val="both"/>
      </w:pPr>
    </w:p>
    <w:p w14:paraId="282D9DE3" w14:textId="77777777" w:rsidR="00241C4D" w:rsidRPr="008B7B39" w:rsidRDefault="00241C4D" w:rsidP="0041208F">
      <w:pPr>
        <w:pStyle w:val="PargrafodaLista"/>
        <w:spacing w:line="276" w:lineRule="auto"/>
        <w:rPr>
          <w:b/>
          <w:bCs/>
        </w:rPr>
      </w:pPr>
      <w:r w:rsidRPr="008B7B39">
        <w:rPr>
          <w:b/>
          <w:bCs/>
        </w:rPr>
        <w:t xml:space="preserve">ITENS E SUAS CARACTERÍSTICAS </w:t>
      </w:r>
    </w:p>
    <w:p w14:paraId="0FEB69AE" w14:textId="77777777" w:rsidR="00B46BE3" w:rsidRDefault="00B46BE3" w:rsidP="0041208F">
      <w:pPr>
        <w:pStyle w:val="Corpodetexto"/>
        <w:spacing w:line="276" w:lineRule="auto"/>
        <w:ind w:left="1418" w:right="192" w:firstLine="0"/>
        <w:jc w:val="both"/>
      </w:pPr>
      <w:r>
        <w:t>- Pintor com encargos complementares - oficial responsável pela execução da pintura;</w:t>
      </w:r>
    </w:p>
    <w:p w14:paraId="5F5FEC10" w14:textId="26CAE1AE" w:rsidR="00B46BE3" w:rsidRDefault="00B46BE3" w:rsidP="0041208F">
      <w:pPr>
        <w:pStyle w:val="Corpodetexto"/>
        <w:spacing w:line="276" w:lineRule="auto"/>
        <w:ind w:left="1418" w:right="192" w:firstLine="0"/>
        <w:jc w:val="both"/>
      </w:pPr>
      <w:r>
        <w:t>- Servente com encargos complementares - auxilia o pintor na execução e no transporte horizontal do material no andar do serviço;</w:t>
      </w:r>
    </w:p>
    <w:p w14:paraId="2E55FFF2" w14:textId="3E8967FE" w:rsidR="00241C4D" w:rsidRDefault="00B46BE3" w:rsidP="0041208F">
      <w:pPr>
        <w:pStyle w:val="Corpodetexto"/>
        <w:spacing w:line="276" w:lineRule="auto"/>
        <w:ind w:left="1418" w:right="192" w:firstLine="0"/>
        <w:jc w:val="both"/>
      </w:pPr>
      <w:r>
        <w:t>- Selador acrílico paredes internas e externas - resina à base de dispersão aquosa de copolímero estireno acrílico utilizado para uniformizar a absorção e selar as superfícies internas como alvenaria, reboco, concreto e gesso.</w:t>
      </w:r>
    </w:p>
    <w:p w14:paraId="7C1B097A" w14:textId="77777777" w:rsidR="00B46BE3" w:rsidRDefault="00B46BE3" w:rsidP="0041208F">
      <w:pPr>
        <w:pStyle w:val="Corpodetexto"/>
        <w:spacing w:line="276" w:lineRule="auto"/>
        <w:ind w:left="1418" w:right="192" w:firstLine="0"/>
        <w:jc w:val="both"/>
      </w:pPr>
    </w:p>
    <w:p w14:paraId="3448BC09" w14:textId="77777777" w:rsidR="00241C4D" w:rsidRPr="008B7B39" w:rsidRDefault="00241C4D" w:rsidP="0041208F">
      <w:pPr>
        <w:pStyle w:val="PargrafodaLista"/>
        <w:spacing w:line="276" w:lineRule="auto"/>
        <w:rPr>
          <w:b/>
          <w:bCs/>
        </w:rPr>
      </w:pPr>
      <w:r w:rsidRPr="008B7B39">
        <w:rPr>
          <w:b/>
          <w:bCs/>
        </w:rPr>
        <w:t xml:space="preserve">EQUIPAMENTO </w:t>
      </w:r>
    </w:p>
    <w:p w14:paraId="656265EE" w14:textId="0BD365C6" w:rsidR="00241C4D" w:rsidRDefault="00241C4D" w:rsidP="0041208F">
      <w:pPr>
        <w:pStyle w:val="Corpodetexto"/>
        <w:spacing w:line="276" w:lineRule="auto"/>
        <w:ind w:left="1418" w:right="192" w:firstLine="0"/>
        <w:jc w:val="both"/>
      </w:pPr>
      <w:r>
        <w:t xml:space="preserve">- </w:t>
      </w:r>
      <w:r w:rsidR="00B46BE3">
        <w:t>Não se aplica</w:t>
      </w:r>
      <w:r>
        <w:t>.</w:t>
      </w:r>
    </w:p>
    <w:p w14:paraId="0AED524D" w14:textId="77777777" w:rsidR="00241C4D" w:rsidRDefault="00241C4D" w:rsidP="0041208F">
      <w:pPr>
        <w:pStyle w:val="PargrafodaLista"/>
        <w:spacing w:line="276" w:lineRule="auto"/>
      </w:pPr>
    </w:p>
    <w:p w14:paraId="4D7B0A98" w14:textId="77777777" w:rsidR="00241C4D" w:rsidRPr="001E56BF" w:rsidRDefault="00241C4D" w:rsidP="0041208F">
      <w:pPr>
        <w:pStyle w:val="PargrafodaLista"/>
        <w:spacing w:line="276" w:lineRule="auto"/>
        <w:rPr>
          <w:b/>
          <w:bCs/>
        </w:rPr>
      </w:pPr>
      <w:r w:rsidRPr="001E56BF">
        <w:rPr>
          <w:b/>
          <w:bCs/>
        </w:rPr>
        <w:t xml:space="preserve">CRITÉRIOS PARA QUANTIFICAÇÃO DOS SERVIÇOS </w:t>
      </w:r>
    </w:p>
    <w:p w14:paraId="7E47B5E0" w14:textId="65829992" w:rsidR="00B46BE3" w:rsidRDefault="00241C4D" w:rsidP="0041208F">
      <w:pPr>
        <w:pStyle w:val="Corpodetexto"/>
        <w:spacing w:line="276" w:lineRule="auto"/>
        <w:ind w:left="1418" w:right="192" w:firstLine="0"/>
        <w:jc w:val="both"/>
      </w:pPr>
      <w:r w:rsidRPr="0017074F">
        <w:t>-</w:t>
      </w:r>
      <w:r w:rsidR="00B46BE3">
        <w:t xml:space="preserve"> Utilizar a área de parede efetivamente executada, excetuadas as áreas de requadro.</w:t>
      </w:r>
    </w:p>
    <w:p w14:paraId="04525305" w14:textId="2DD6A080" w:rsidR="00241C4D" w:rsidRDefault="00B46BE3" w:rsidP="0041208F">
      <w:pPr>
        <w:pStyle w:val="Corpodetexto"/>
        <w:spacing w:line="276" w:lineRule="auto"/>
        <w:ind w:left="1418" w:right="192" w:firstLine="0"/>
        <w:jc w:val="both"/>
      </w:pPr>
      <w:r>
        <w:lastRenderedPageBreak/>
        <w:t>- Todos os vãos devem ser descontados (portas, janelas etc.).</w:t>
      </w:r>
    </w:p>
    <w:p w14:paraId="6547AC93" w14:textId="77777777" w:rsidR="00241C4D" w:rsidRDefault="00241C4D" w:rsidP="0041208F">
      <w:pPr>
        <w:pStyle w:val="PargrafodaLista"/>
        <w:spacing w:line="276" w:lineRule="auto"/>
      </w:pPr>
    </w:p>
    <w:p w14:paraId="09B4615E" w14:textId="77777777" w:rsidR="00241C4D" w:rsidRPr="00034489" w:rsidRDefault="00241C4D" w:rsidP="0041208F">
      <w:pPr>
        <w:pStyle w:val="PargrafodaLista"/>
        <w:spacing w:line="276" w:lineRule="auto"/>
        <w:rPr>
          <w:b/>
          <w:bCs/>
        </w:rPr>
      </w:pPr>
      <w:r w:rsidRPr="00034489">
        <w:rPr>
          <w:b/>
          <w:bCs/>
        </w:rPr>
        <w:t xml:space="preserve">CRITÉRIOS DE AFERIÇÃO </w:t>
      </w:r>
    </w:p>
    <w:p w14:paraId="0D1CB208" w14:textId="04E54FCA" w:rsidR="00B46BE3" w:rsidRDefault="00B46BE3" w:rsidP="0041208F">
      <w:pPr>
        <w:pStyle w:val="Corpodetexto"/>
        <w:spacing w:line="276" w:lineRule="auto"/>
        <w:ind w:left="1418" w:right="192" w:firstLine="0"/>
        <w:jc w:val="both"/>
      </w:pPr>
      <w:r>
        <w:t>- Limpeza e preparo do ambiente para início dos serviços estão contemplados na produtividade da mão de obra;</w:t>
      </w:r>
    </w:p>
    <w:p w14:paraId="1540CC5E" w14:textId="6E56EFD5" w:rsidR="00241C4D" w:rsidRDefault="00B46BE3" w:rsidP="0041208F">
      <w:pPr>
        <w:pStyle w:val="Corpodetexto"/>
        <w:spacing w:line="276" w:lineRule="auto"/>
        <w:ind w:left="1418" w:right="192" w:firstLine="0"/>
        <w:jc w:val="both"/>
      </w:pPr>
      <w:r>
        <w:t>- O esforço para colocação de escadas ou montagem das plataformas de trabalho está contemplado na composição.</w:t>
      </w:r>
      <w:r w:rsidR="00241C4D">
        <w:cr/>
      </w:r>
    </w:p>
    <w:p w14:paraId="71ECFA00" w14:textId="77777777" w:rsidR="00241C4D" w:rsidRPr="00034489" w:rsidRDefault="00241C4D" w:rsidP="0041208F">
      <w:pPr>
        <w:pStyle w:val="PargrafodaLista"/>
        <w:spacing w:line="276" w:lineRule="auto"/>
        <w:rPr>
          <w:b/>
          <w:bCs/>
        </w:rPr>
      </w:pPr>
      <w:r w:rsidRPr="00034489">
        <w:rPr>
          <w:b/>
          <w:bCs/>
        </w:rPr>
        <w:t xml:space="preserve">EXECUÇÃO </w:t>
      </w:r>
    </w:p>
    <w:p w14:paraId="2F9CBC50" w14:textId="230D7531" w:rsidR="00B46BE3" w:rsidRDefault="00B46BE3" w:rsidP="0041208F">
      <w:pPr>
        <w:pStyle w:val="Corpodetexto"/>
        <w:spacing w:line="276" w:lineRule="auto"/>
        <w:ind w:left="1418" w:right="192" w:firstLine="0"/>
        <w:jc w:val="both"/>
      </w:pPr>
      <w:r>
        <w:t>- Observar a superfície: deve estar limpa, seca, sem poeira, gordura, graxa, sabão ou bolor antes de qualquer aplicação;</w:t>
      </w:r>
    </w:p>
    <w:p w14:paraId="2AF11351" w14:textId="77777777" w:rsidR="00B46BE3" w:rsidRDefault="00B46BE3" w:rsidP="0041208F">
      <w:pPr>
        <w:pStyle w:val="Corpodetexto"/>
        <w:spacing w:line="276" w:lineRule="auto"/>
        <w:ind w:left="1418" w:right="192" w:firstLine="0"/>
        <w:jc w:val="both"/>
      </w:pPr>
      <w:r>
        <w:t>- Diluir o selador em água potável, conforme fabricante;</w:t>
      </w:r>
    </w:p>
    <w:p w14:paraId="0BE0433B" w14:textId="081075FE" w:rsidR="00066D2E" w:rsidRDefault="00B46BE3" w:rsidP="0041208F">
      <w:pPr>
        <w:pStyle w:val="Corpodetexto"/>
        <w:spacing w:line="276" w:lineRule="auto"/>
        <w:ind w:left="1418" w:right="192" w:firstLine="0"/>
        <w:jc w:val="both"/>
      </w:pPr>
      <w:r>
        <w:t>- Aplicar uma demão de fundo selador com rolo ou trincha.</w:t>
      </w:r>
    </w:p>
    <w:p w14:paraId="79AA28F9" w14:textId="77777777" w:rsidR="00AC181B" w:rsidRDefault="00AC181B" w:rsidP="0041208F">
      <w:pPr>
        <w:pStyle w:val="Corpodetexto"/>
        <w:spacing w:line="276" w:lineRule="auto"/>
        <w:ind w:left="1418" w:right="192" w:firstLine="0"/>
        <w:jc w:val="both"/>
      </w:pPr>
    </w:p>
    <w:p w14:paraId="0FF2CE8C" w14:textId="77777777" w:rsidR="00AC181B" w:rsidRDefault="00AC181B" w:rsidP="0041208F">
      <w:pPr>
        <w:pStyle w:val="Corpodetexto"/>
        <w:spacing w:line="276" w:lineRule="auto"/>
        <w:ind w:left="1418" w:right="192" w:firstLine="0"/>
        <w:jc w:val="both"/>
      </w:pPr>
    </w:p>
    <w:p w14:paraId="70EA8E86" w14:textId="7380B6F8"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PINTURA LÁTEX ACRÍLICA PREMIUM, APLICAÇÃO MANUAL EM PAREDES, DUAS DEMÃOS. AF_04/2023</w:t>
      </w:r>
    </w:p>
    <w:p w14:paraId="716A9753" w14:textId="77777777" w:rsidR="00AC181B" w:rsidRDefault="00AC181B" w:rsidP="0041208F">
      <w:pPr>
        <w:pStyle w:val="Corpodetexto"/>
        <w:spacing w:before="1" w:line="276" w:lineRule="auto"/>
        <w:ind w:right="186" w:firstLine="911"/>
        <w:jc w:val="both"/>
      </w:pPr>
    </w:p>
    <w:p w14:paraId="1D975CAD" w14:textId="439983BB" w:rsidR="00AC181B" w:rsidRDefault="00AC181B" w:rsidP="0041208F">
      <w:pPr>
        <w:pStyle w:val="Corpodetexto"/>
        <w:spacing w:before="1" w:line="276" w:lineRule="auto"/>
        <w:ind w:right="186" w:firstLine="911"/>
        <w:jc w:val="both"/>
      </w:pPr>
      <w:r w:rsidRPr="00AC181B">
        <w:t>Execução de pintura manual em paredes internas ou externas com tinta látex acrílica premium, com duas demãos, aplicada com rolo de lã de pelo baixo ou médio e trincha para recortes, sobre superfície previamente preparada, regularizada e selada.</w:t>
      </w:r>
    </w:p>
    <w:p w14:paraId="735F6DEE" w14:textId="77777777" w:rsidR="00AC181B" w:rsidRPr="008B7B39" w:rsidRDefault="00AC181B" w:rsidP="0041208F">
      <w:pPr>
        <w:pStyle w:val="Corpodetexto"/>
        <w:spacing w:before="1" w:line="276" w:lineRule="auto"/>
        <w:ind w:right="186" w:firstLine="911"/>
        <w:jc w:val="both"/>
      </w:pPr>
    </w:p>
    <w:p w14:paraId="52CB10BE" w14:textId="77777777" w:rsidR="00AC181B" w:rsidRPr="008B7B39" w:rsidRDefault="00AC181B" w:rsidP="0041208F">
      <w:pPr>
        <w:pStyle w:val="PargrafodaLista"/>
        <w:spacing w:line="276" w:lineRule="auto"/>
        <w:rPr>
          <w:b/>
          <w:bCs/>
        </w:rPr>
      </w:pPr>
      <w:r w:rsidRPr="008B7B39">
        <w:rPr>
          <w:b/>
          <w:bCs/>
        </w:rPr>
        <w:t xml:space="preserve">ITENS E SUAS CARACTERÍSTICAS </w:t>
      </w:r>
    </w:p>
    <w:p w14:paraId="333F2E2D" w14:textId="77777777" w:rsidR="00AC181B" w:rsidRDefault="00AC181B" w:rsidP="0041208F">
      <w:pPr>
        <w:pStyle w:val="Corpodetexto"/>
        <w:spacing w:line="276" w:lineRule="auto"/>
        <w:ind w:left="1418" w:right="192" w:firstLine="0"/>
        <w:jc w:val="both"/>
      </w:pPr>
      <w:r>
        <w:t>- Pintor com encargos complementares - oficial responsável pela execução da pintura;</w:t>
      </w:r>
    </w:p>
    <w:p w14:paraId="0C56647E" w14:textId="0E54E920" w:rsidR="00AC181B" w:rsidRDefault="00AC181B" w:rsidP="0041208F">
      <w:pPr>
        <w:pStyle w:val="Corpodetexto"/>
        <w:spacing w:line="276" w:lineRule="auto"/>
        <w:ind w:left="1418" w:right="192" w:firstLine="0"/>
        <w:jc w:val="both"/>
      </w:pPr>
      <w:r>
        <w:t>- Servente com encargos complementares - auxilia o pintor na execução e no transporte horizontal do material no andar do serviço;</w:t>
      </w:r>
    </w:p>
    <w:p w14:paraId="64C4CD2F" w14:textId="531232CE" w:rsidR="00AC181B" w:rsidRDefault="00AC181B" w:rsidP="0041208F">
      <w:pPr>
        <w:pStyle w:val="Corpodetexto"/>
        <w:spacing w:line="276" w:lineRule="auto"/>
        <w:ind w:left="1418" w:right="192" w:firstLine="0"/>
        <w:jc w:val="both"/>
      </w:pPr>
      <w:r>
        <w:t>- Tinta acrílica Premium, cor branco fosco - tinta à base de dispersão aquosa de copolímero estireno acrílico, fosca, linha Premium.</w:t>
      </w:r>
    </w:p>
    <w:p w14:paraId="6D00664E" w14:textId="77777777" w:rsidR="00AC181B" w:rsidRDefault="00AC181B" w:rsidP="0041208F">
      <w:pPr>
        <w:pStyle w:val="Corpodetexto"/>
        <w:spacing w:line="276" w:lineRule="auto"/>
        <w:ind w:left="1418" w:right="192" w:firstLine="0"/>
        <w:jc w:val="both"/>
      </w:pPr>
    </w:p>
    <w:p w14:paraId="43619D32" w14:textId="77777777" w:rsidR="00AC181B" w:rsidRPr="008B7B39" w:rsidRDefault="00AC181B" w:rsidP="0041208F">
      <w:pPr>
        <w:pStyle w:val="PargrafodaLista"/>
        <w:spacing w:line="276" w:lineRule="auto"/>
        <w:rPr>
          <w:b/>
          <w:bCs/>
        </w:rPr>
      </w:pPr>
      <w:r w:rsidRPr="008B7B39">
        <w:rPr>
          <w:b/>
          <w:bCs/>
        </w:rPr>
        <w:t xml:space="preserve">EQUIPAMENTO </w:t>
      </w:r>
    </w:p>
    <w:p w14:paraId="12D85F82" w14:textId="77777777" w:rsidR="00AC181B" w:rsidRDefault="00AC181B" w:rsidP="0041208F">
      <w:pPr>
        <w:pStyle w:val="Corpodetexto"/>
        <w:spacing w:line="276" w:lineRule="auto"/>
        <w:ind w:left="1418" w:right="192" w:firstLine="0"/>
        <w:jc w:val="both"/>
      </w:pPr>
      <w:r>
        <w:t>- Não se aplica.</w:t>
      </w:r>
    </w:p>
    <w:p w14:paraId="11D4B7A0" w14:textId="77777777" w:rsidR="00AC181B" w:rsidRDefault="00AC181B" w:rsidP="0041208F">
      <w:pPr>
        <w:pStyle w:val="PargrafodaLista"/>
        <w:spacing w:line="276" w:lineRule="auto"/>
      </w:pPr>
    </w:p>
    <w:p w14:paraId="28952DD9"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157A2AF9" w14:textId="77777777" w:rsidR="00AC181B" w:rsidRDefault="00AC181B" w:rsidP="0041208F">
      <w:pPr>
        <w:pStyle w:val="Corpodetexto"/>
        <w:spacing w:line="276" w:lineRule="auto"/>
        <w:ind w:left="1418" w:right="192" w:firstLine="0"/>
        <w:jc w:val="both"/>
      </w:pPr>
      <w:r>
        <w:t>- Utilizar a área de parede efetivamente executada, excetuadas as áreas de requadro.</w:t>
      </w:r>
    </w:p>
    <w:p w14:paraId="3E9B44E0" w14:textId="0ACF5C57" w:rsidR="00AC181B" w:rsidRDefault="00AC181B" w:rsidP="0041208F">
      <w:pPr>
        <w:pStyle w:val="Corpodetexto"/>
        <w:spacing w:line="276" w:lineRule="auto"/>
        <w:ind w:left="1418" w:right="192" w:firstLine="0"/>
        <w:jc w:val="both"/>
      </w:pPr>
      <w:r>
        <w:t>- Todos os vãos devem ser descontados (portas, janelas etc.).</w:t>
      </w:r>
      <w:r>
        <w:cr/>
      </w:r>
    </w:p>
    <w:p w14:paraId="65AE2E1F" w14:textId="77777777" w:rsidR="00AC181B" w:rsidRPr="00034489" w:rsidRDefault="00AC181B" w:rsidP="0041208F">
      <w:pPr>
        <w:pStyle w:val="PargrafodaLista"/>
        <w:spacing w:line="276" w:lineRule="auto"/>
        <w:rPr>
          <w:b/>
          <w:bCs/>
        </w:rPr>
      </w:pPr>
      <w:r w:rsidRPr="00034489">
        <w:rPr>
          <w:b/>
          <w:bCs/>
        </w:rPr>
        <w:t xml:space="preserve">CRITÉRIOS DE AFERIÇÃO </w:t>
      </w:r>
    </w:p>
    <w:p w14:paraId="7D40F0EE" w14:textId="77777777" w:rsidR="00AC181B" w:rsidRDefault="00AC181B" w:rsidP="0041208F">
      <w:pPr>
        <w:pStyle w:val="Corpodetexto"/>
        <w:spacing w:line="276" w:lineRule="auto"/>
        <w:ind w:left="1418" w:right="192" w:firstLine="0"/>
        <w:jc w:val="both"/>
      </w:pPr>
      <w:r w:rsidRPr="00AC181B">
        <w:t>- Não inclui a preparação da superfície com selador e massa corrida;</w:t>
      </w:r>
    </w:p>
    <w:p w14:paraId="7925A3F0" w14:textId="77777777" w:rsidR="00AC181B" w:rsidRDefault="00AC181B" w:rsidP="0041208F">
      <w:pPr>
        <w:pStyle w:val="Corpodetexto"/>
        <w:spacing w:line="276" w:lineRule="auto"/>
        <w:ind w:left="1418" w:right="192" w:firstLine="0"/>
        <w:jc w:val="both"/>
      </w:pPr>
      <w:r>
        <w:t>- Para o consumo de tinta, considera-se a aplicação de uma camada de retoque, além das duas demãos;</w:t>
      </w:r>
    </w:p>
    <w:p w14:paraId="00D4637D" w14:textId="37F4E1A8" w:rsidR="00AC181B" w:rsidRDefault="00AC181B" w:rsidP="0041208F">
      <w:pPr>
        <w:pStyle w:val="Corpodetexto"/>
        <w:spacing w:line="276" w:lineRule="auto"/>
        <w:ind w:left="1418" w:right="192" w:firstLine="0"/>
        <w:jc w:val="both"/>
      </w:pPr>
      <w:r>
        <w:t>- O esforço para colocação de escadas ou montagem das plataformas de trabalho está contemplado na composição.</w:t>
      </w:r>
      <w:r>
        <w:cr/>
      </w:r>
    </w:p>
    <w:p w14:paraId="399E2807" w14:textId="3C4D697B" w:rsidR="00AC181B" w:rsidRPr="00034489" w:rsidRDefault="00AC181B" w:rsidP="0041208F">
      <w:pPr>
        <w:pStyle w:val="PargrafodaLista"/>
        <w:spacing w:line="276" w:lineRule="auto"/>
        <w:rPr>
          <w:b/>
          <w:bCs/>
        </w:rPr>
      </w:pPr>
      <w:r w:rsidRPr="00034489">
        <w:rPr>
          <w:b/>
          <w:bCs/>
        </w:rPr>
        <w:t xml:space="preserve">EXECUÇÃO </w:t>
      </w:r>
    </w:p>
    <w:p w14:paraId="446E78C5" w14:textId="6C665E44" w:rsidR="00AC181B" w:rsidRDefault="00AC181B" w:rsidP="0041208F">
      <w:pPr>
        <w:pStyle w:val="Corpodetexto"/>
        <w:spacing w:line="276" w:lineRule="auto"/>
        <w:ind w:left="1418" w:right="192" w:firstLine="0"/>
        <w:jc w:val="both"/>
      </w:pPr>
      <w:r>
        <w:t>- Observar a superfície: deve estar limpa, seca, sem poeira, gordura, graxa, sabão ou bolor antes de qualquer aplicação;</w:t>
      </w:r>
    </w:p>
    <w:p w14:paraId="5D1BE439" w14:textId="77777777" w:rsidR="00AC181B" w:rsidRDefault="00AC181B" w:rsidP="0041208F">
      <w:pPr>
        <w:pStyle w:val="Corpodetexto"/>
        <w:spacing w:line="276" w:lineRule="auto"/>
        <w:ind w:left="1418" w:right="192" w:firstLine="0"/>
        <w:jc w:val="both"/>
      </w:pPr>
      <w:r>
        <w:t>- Diluir a tinta em água potável, conforme fabricante;</w:t>
      </w:r>
    </w:p>
    <w:p w14:paraId="0535C2E4" w14:textId="3556B5E5" w:rsidR="00066D2E" w:rsidRDefault="00AC181B" w:rsidP="0041208F">
      <w:pPr>
        <w:pStyle w:val="Corpodetexto"/>
        <w:spacing w:line="276" w:lineRule="auto"/>
        <w:ind w:left="1418" w:right="192" w:firstLine="0"/>
        <w:jc w:val="both"/>
      </w:pPr>
      <w:r>
        <w:lastRenderedPageBreak/>
        <w:t>- Aplicar duas demãos de tinta com rolo ou trincha. Respeitar o intervalo de tempo entre as duas aplicações.</w:t>
      </w:r>
    </w:p>
    <w:p w14:paraId="75267E25" w14:textId="60C23BC3" w:rsidR="00066D2E" w:rsidRDefault="00066D2E" w:rsidP="0041208F">
      <w:pPr>
        <w:pStyle w:val="Corpodetexto"/>
        <w:spacing w:line="276" w:lineRule="auto"/>
        <w:ind w:left="1418" w:right="192" w:firstLine="0"/>
        <w:jc w:val="both"/>
      </w:pPr>
    </w:p>
    <w:p w14:paraId="33681819" w14:textId="77777777" w:rsidR="00AC181B" w:rsidRDefault="00AC181B" w:rsidP="0041208F">
      <w:pPr>
        <w:pStyle w:val="Corpodetexto"/>
        <w:spacing w:before="1" w:line="276" w:lineRule="auto"/>
        <w:ind w:right="186" w:firstLine="911"/>
        <w:jc w:val="both"/>
      </w:pPr>
    </w:p>
    <w:p w14:paraId="3B714BFA"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AJUDANTE DE PEDREIRO COM ENCARGOS COMPLEMENTARES</w:t>
      </w:r>
    </w:p>
    <w:p w14:paraId="047C87F2" w14:textId="77777777" w:rsidR="00AC181B" w:rsidRDefault="00AC181B" w:rsidP="0041208F">
      <w:pPr>
        <w:pStyle w:val="Corpodetexto"/>
        <w:spacing w:line="276" w:lineRule="auto"/>
        <w:ind w:left="1418" w:right="192" w:firstLine="0"/>
        <w:jc w:val="both"/>
      </w:pPr>
    </w:p>
    <w:p w14:paraId="38780563" w14:textId="77777777" w:rsidR="00AC181B" w:rsidRDefault="00AC181B" w:rsidP="0041208F">
      <w:pPr>
        <w:pStyle w:val="Corpodetexto"/>
        <w:spacing w:before="1" w:line="276" w:lineRule="auto"/>
        <w:ind w:right="186" w:firstLine="911"/>
        <w:jc w:val="both"/>
      </w:pPr>
      <w:r>
        <w:t>Disponibilização de mão de obra de ajudante de pedreiro para apoio nas atividades de construção civil, com contratação incluindo todos os encargos complementares legais, sob responsabilidade da CONTRATADA.</w:t>
      </w:r>
    </w:p>
    <w:p w14:paraId="6F7382D3" w14:textId="77777777" w:rsidR="00AC181B" w:rsidRDefault="00AC181B" w:rsidP="0041208F">
      <w:pPr>
        <w:pStyle w:val="Corpodetexto"/>
        <w:spacing w:before="1" w:line="276" w:lineRule="auto"/>
        <w:ind w:right="186" w:firstLine="911"/>
        <w:jc w:val="both"/>
      </w:pPr>
      <w:r>
        <w:t>O profissional executa tarefas auxiliares sob supervisão, como preparo de argamassas, transporte e manuseio de materiais, limpeza de áreas de trabalho, demolições leves, escavações manuais, entre outras atividades de suporte a pedreiros e demais operários.</w:t>
      </w:r>
    </w:p>
    <w:p w14:paraId="3D6ECD04" w14:textId="77777777" w:rsidR="00AC181B" w:rsidRDefault="00AC181B" w:rsidP="0041208F">
      <w:pPr>
        <w:pStyle w:val="Corpodetexto"/>
        <w:spacing w:line="276" w:lineRule="auto"/>
        <w:ind w:left="1418" w:right="192"/>
        <w:jc w:val="both"/>
      </w:pPr>
    </w:p>
    <w:p w14:paraId="5EBBEFBD" w14:textId="77777777" w:rsidR="00AC181B" w:rsidRPr="00686B45" w:rsidRDefault="00AC181B" w:rsidP="0041208F">
      <w:pPr>
        <w:pStyle w:val="PargrafodaLista"/>
        <w:spacing w:line="276" w:lineRule="auto"/>
        <w:rPr>
          <w:b/>
          <w:bCs/>
        </w:rPr>
      </w:pPr>
      <w:r w:rsidRPr="00686B45">
        <w:rPr>
          <w:b/>
          <w:bCs/>
        </w:rPr>
        <w:t xml:space="preserve">ESCOPO </w:t>
      </w:r>
    </w:p>
    <w:p w14:paraId="6AE904F7" w14:textId="77777777" w:rsidR="00AC181B" w:rsidRDefault="00AC181B" w:rsidP="0041208F">
      <w:pPr>
        <w:pStyle w:val="Corpodetexto"/>
        <w:spacing w:line="276" w:lineRule="auto"/>
        <w:ind w:left="1418" w:right="192" w:firstLine="0"/>
        <w:jc w:val="both"/>
      </w:pPr>
      <w:r>
        <w:t>- Alocação de trabalhador capacitado para funções de apoio;</w:t>
      </w:r>
    </w:p>
    <w:p w14:paraId="087079BC" w14:textId="77777777" w:rsidR="00AC181B" w:rsidRDefault="00AC181B" w:rsidP="0041208F">
      <w:pPr>
        <w:pStyle w:val="Corpodetexto"/>
        <w:spacing w:line="276" w:lineRule="auto"/>
        <w:ind w:left="1418" w:right="192" w:firstLine="0"/>
        <w:jc w:val="both"/>
      </w:pPr>
      <w:r>
        <w:t>- Atendimento às normas de segurança do trabalho (NR 18);</w:t>
      </w:r>
    </w:p>
    <w:p w14:paraId="5DFADA77" w14:textId="77777777" w:rsidR="00AC181B" w:rsidRDefault="00AC181B" w:rsidP="0041208F">
      <w:pPr>
        <w:pStyle w:val="Corpodetexto"/>
        <w:spacing w:line="276" w:lineRule="auto"/>
        <w:ind w:left="1418" w:right="192" w:firstLine="0"/>
        <w:jc w:val="both"/>
      </w:pPr>
      <w:r>
        <w:t>- Fornecimento de EPIs e orientação quanto ao uso adequado;</w:t>
      </w:r>
    </w:p>
    <w:p w14:paraId="7B9BF7C5" w14:textId="77777777" w:rsidR="00AC181B" w:rsidRDefault="00AC181B" w:rsidP="0041208F">
      <w:pPr>
        <w:pStyle w:val="Corpodetexto"/>
        <w:spacing w:line="276" w:lineRule="auto"/>
        <w:ind w:left="1418" w:right="192" w:firstLine="0"/>
        <w:jc w:val="both"/>
      </w:pPr>
      <w:r>
        <w:t>- Inclusão de todos os encargos legais e complementares;</w:t>
      </w:r>
    </w:p>
    <w:p w14:paraId="297D3A07" w14:textId="77777777" w:rsidR="00AC181B" w:rsidRDefault="00AC181B" w:rsidP="0041208F">
      <w:pPr>
        <w:pStyle w:val="Corpodetexto"/>
        <w:spacing w:line="276" w:lineRule="auto"/>
        <w:ind w:left="1418" w:right="192" w:firstLine="0"/>
        <w:jc w:val="both"/>
      </w:pPr>
      <w:r>
        <w:t>- Cumprimento de jornada conforme legislação vigente.</w:t>
      </w:r>
    </w:p>
    <w:p w14:paraId="167B9E74" w14:textId="1F7A9039" w:rsidR="00066D2E" w:rsidRDefault="00066D2E" w:rsidP="0041208F">
      <w:pPr>
        <w:pStyle w:val="Corpodetexto"/>
        <w:spacing w:line="276" w:lineRule="auto"/>
        <w:ind w:left="1418" w:right="192" w:firstLine="0"/>
        <w:jc w:val="both"/>
      </w:pPr>
    </w:p>
    <w:p w14:paraId="0DA27A6E" w14:textId="77777777" w:rsidR="00AC181B" w:rsidRDefault="00AC181B" w:rsidP="0041208F">
      <w:pPr>
        <w:pStyle w:val="Ttulo2"/>
        <w:tabs>
          <w:tab w:val="left" w:pos="1267"/>
        </w:tabs>
        <w:spacing w:before="1" w:line="276" w:lineRule="auto"/>
        <w:ind w:left="1266" w:firstLine="0"/>
      </w:pPr>
    </w:p>
    <w:p w14:paraId="2D3F8C27"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LASTRO COM MATERIAL GRANULAR, APLICADO EM PISOS OU LAJES SOBRE SOLO, ESPESSURA DE *5 CM*. AF_01/2024</w:t>
      </w:r>
    </w:p>
    <w:p w14:paraId="79F084DD" w14:textId="77777777" w:rsidR="00AC181B" w:rsidRDefault="00AC181B" w:rsidP="0041208F">
      <w:pPr>
        <w:pStyle w:val="Corpodetexto"/>
        <w:spacing w:before="1" w:line="276" w:lineRule="auto"/>
        <w:ind w:right="186" w:firstLine="911"/>
        <w:jc w:val="both"/>
      </w:pPr>
    </w:p>
    <w:p w14:paraId="1B26042E" w14:textId="77777777" w:rsidR="00AC181B" w:rsidRDefault="00AC181B" w:rsidP="0041208F">
      <w:pPr>
        <w:pStyle w:val="Corpodetexto"/>
        <w:spacing w:before="1" w:line="276" w:lineRule="auto"/>
        <w:ind w:right="186" w:firstLine="911"/>
        <w:jc w:val="both"/>
      </w:pPr>
      <w:r>
        <w:t>Execução de camada de lastro com material granular, com espessura compactada de 5 cm, aplicada diretamente sobre o solo natural ou regularizado, em áreas de piso térreo ou lajes apoiadas no solo. O serviço tem como finalidade promover o nivelamento, regularização, suporte e drenagem da base para posterior lançamento de concreto ou montagem de estrutura de piso.</w:t>
      </w:r>
    </w:p>
    <w:p w14:paraId="1C7B0FC9" w14:textId="77777777" w:rsidR="00AC181B" w:rsidRDefault="00AC181B" w:rsidP="0041208F">
      <w:pPr>
        <w:pStyle w:val="Corpodetexto"/>
        <w:spacing w:before="1" w:line="276" w:lineRule="auto"/>
        <w:ind w:right="186" w:firstLine="911"/>
        <w:jc w:val="both"/>
      </w:pPr>
      <w:r>
        <w:t>É de responsabilidade da CONTRATADA a execução conforme as orientações das normas técnicas vigentes (NBR 7200 – Execução de Revestimentos), assegurando o correto adensamento da camada, controle de espessura e umidade, e a compatibilidade com as etapas subsequentes da obra.</w:t>
      </w:r>
    </w:p>
    <w:p w14:paraId="381958E7" w14:textId="77777777" w:rsidR="00AC181B" w:rsidRDefault="00AC181B" w:rsidP="0041208F">
      <w:pPr>
        <w:pStyle w:val="Corpodetexto"/>
        <w:spacing w:line="276" w:lineRule="auto"/>
        <w:ind w:left="1418" w:right="192" w:firstLine="0"/>
        <w:jc w:val="both"/>
      </w:pPr>
    </w:p>
    <w:p w14:paraId="3F746950" w14:textId="77777777" w:rsidR="00AC181B" w:rsidRPr="001E56BF" w:rsidRDefault="00AC181B" w:rsidP="0041208F">
      <w:pPr>
        <w:pStyle w:val="PargrafodaLista"/>
        <w:spacing w:line="276" w:lineRule="auto"/>
        <w:rPr>
          <w:b/>
          <w:bCs/>
        </w:rPr>
      </w:pPr>
      <w:r w:rsidRPr="001E56BF">
        <w:rPr>
          <w:b/>
          <w:bCs/>
        </w:rPr>
        <w:t xml:space="preserve">ITENS E SUAS CARACTERÍSTICAS </w:t>
      </w:r>
    </w:p>
    <w:p w14:paraId="6FF90245" w14:textId="77777777" w:rsidR="00AC181B" w:rsidRDefault="00AC181B" w:rsidP="0041208F">
      <w:pPr>
        <w:pStyle w:val="Corpodetexto"/>
        <w:spacing w:line="276" w:lineRule="auto"/>
        <w:ind w:left="1418" w:right="192" w:firstLine="0"/>
        <w:jc w:val="both"/>
      </w:pPr>
      <w:r>
        <w:t>- Pedreiro: responsável pelo lançamento e espalhamento do material granular;</w:t>
      </w:r>
    </w:p>
    <w:p w14:paraId="3ED8F399" w14:textId="77777777" w:rsidR="00AC181B" w:rsidRDefault="00AC181B" w:rsidP="0041208F">
      <w:pPr>
        <w:pStyle w:val="Corpodetexto"/>
        <w:spacing w:line="276" w:lineRule="auto"/>
        <w:ind w:left="1418" w:right="192" w:firstLine="0"/>
        <w:jc w:val="both"/>
      </w:pPr>
      <w:r>
        <w:t>- Servente: responsável por compactar o lastro e auxiliar o pedreiro em todas as atividades;</w:t>
      </w:r>
    </w:p>
    <w:p w14:paraId="24060907" w14:textId="77777777" w:rsidR="00AC181B" w:rsidRDefault="00AC181B" w:rsidP="0041208F">
      <w:pPr>
        <w:pStyle w:val="Corpodetexto"/>
        <w:spacing w:line="276" w:lineRule="auto"/>
        <w:ind w:left="1418" w:right="192" w:firstLine="0"/>
        <w:jc w:val="both"/>
      </w:pPr>
      <w:r>
        <w:t>- Pedra britada n. 2 (19 a 38 mm) posto pedreira/fornecedor, sem frete;</w:t>
      </w:r>
    </w:p>
    <w:p w14:paraId="16952038" w14:textId="77777777" w:rsidR="00AC181B" w:rsidRDefault="00AC181B" w:rsidP="0041208F">
      <w:pPr>
        <w:pStyle w:val="Corpodetexto"/>
        <w:spacing w:line="276" w:lineRule="auto"/>
        <w:ind w:left="1418" w:right="192" w:firstLine="0"/>
        <w:jc w:val="both"/>
      </w:pPr>
      <w:r>
        <w:t>- Placa vibratória reversível para compactação do material granular.</w:t>
      </w:r>
    </w:p>
    <w:p w14:paraId="7201D38A" w14:textId="77777777" w:rsidR="00AC181B" w:rsidRPr="001E56BF" w:rsidRDefault="00AC181B" w:rsidP="0041208F">
      <w:pPr>
        <w:pStyle w:val="Corpodetexto"/>
        <w:spacing w:line="276" w:lineRule="auto"/>
        <w:ind w:left="1418" w:right="192" w:firstLine="0"/>
        <w:jc w:val="both"/>
      </w:pPr>
    </w:p>
    <w:p w14:paraId="4B1D551C" w14:textId="77777777" w:rsidR="00AC181B" w:rsidRPr="00034489" w:rsidRDefault="00AC181B" w:rsidP="0041208F">
      <w:pPr>
        <w:pStyle w:val="PargrafodaLista"/>
        <w:spacing w:line="276" w:lineRule="auto"/>
        <w:rPr>
          <w:b/>
          <w:bCs/>
        </w:rPr>
      </w:pPr>
      <w:r w:rsidRPr="00034489">
        <w:rPr>
          <w:b/>
          <w:bCs/>
        </w:rPr>
        <w:t xml:space="preserve">EQUIPAMENTO </w:t>
      </w:r>
    </w:p>
    <w:p w14:paraId="3F56F64D" w14:textId="77777777" w:rsidR="00AC181B" w:rsidRDefault="00AC181B" w:rsidP="0041208F">
      <w:pPr>
        <w:pStyle w:val="Corpodetexto"/>
        <w:spacing w:line="276" w:lineRule="auto"/>
        <w:ind w:left="1418" w:right="192" w:firstLine="0"/>
        <w:jc w:val="both"/>
      </w:pPr>
      <w:r>
        <w:t>- Compactador de solos com placa vibratória reversível com motor 4 tempos a gasolina, força centrífuga de 25 kN (2500 kgf), potência de 5,5 CV.</w:t>
      </w:r>
    </w:p>
    <w:p w14:paraId="0633CDBB" w14:textId="77777777" w:rsidR="00AC181B" w:rsidRDefault="00AC181B" w:rsidP="0041208F">
      <w:pPr>
        <w:pStyle w:val="PargrafodaLista"/>
        <w:spacing w:line="276" w:lineRule="auto"/>
      </w:pPr>
    </w:p>
    <w:p w14:paraId="0C6825AD"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127A0DCE" w14:textId="77777777" w:rsidR="00AC181B" w:rsidRDefault="00AC181B" w:rsidP="0041208F">
      <w:pPr>
        <w:pStyle w:val="Corpodetexto"/>
        <w:spacing w:line="276" w:lineRule="auto"/>
        <w:ind w:left="1418" w:right="192" w:firstLine="0"/>
        <w:jc w:val="both"/>
      </w:pPr>
      <w:r>
        <w:t>- Utilizar o volume de material granular para execução de lastro, dado pela área de projeção da peça multiplicada pela espessura.</w:t>
      </w:r>
      <w:r>
        <w:cr/>
      </w:r>
    </w:p>
    <w:p w14:paraId="6F7054E6" w14:textId="77777777" w:rsidR="00AC181B" w:rsidRPr="00034489" w:rsidRDefault="00AC181B" w:rsidP="0041208F">
      <w:pPr>
        <w:pStyle w:val="PargrafodaLista"/>
        <w:spacing w:line="276" w:lineRule="auto"/>
        <w:rPr>
          <w:b/>
          <w:bCs/>
        </w:rPr>
      </w:pPr>
      <w:r w:rsidRPr="00034489">
        <w:rPr>
          <w:b/>
          <w:bCs/>
        </w:rPr>
        <w:lastRenderedPageBreak/>
        <w:t xml:space="preserve">CRITÉRIOS DE AFERIÇÃO </w:t>
      </w:r>
    </w:p>
    <w:p w14:paraId="4375FD2E" w14:textId="77777777" w:rsidR="00AC181B" w:rsidRDefault="00AC181B" w:rsidP="0041208F">
      <w:pPr>
        <w:pStyle w:val="Corpodetexto"/>
        <w:spacing w:line="276" w:lineRule="auto"/>
        <w:ind w:left="1418" w:right="192" w:firstLine="0"/>
        <w:jc w:val="both"/>
      </w:pPr>
      <w:r>
        <w:t>- Para o levantamento dos índices de produtividade foram considerados os operários que estavam envolvidos diretamente na execução do serviço;</w:t>
      </w:r>
    </w:p>
    <w:p w14:paraId="207EB0D8" w14:textId="77777777" w:rsidR="00AC181B" w:rsidRDefault="00AC181B" w:rsidP="0041208F">
      <w:pPr>
        <w:pStyle w:val="Corpodetexto"/>
        <w:spacing w:line="276" w:lineRule="auto"/>
        <w:ind w:left="1418" w:right="192" w:firstLine="0"/>
        <w:jc w:val="both"/>
      </w:pPr>
      <w:r>
        <w:t>- Os valores calculados de produtividade não incluem o transporte do material até a frente de trabalho;</w:t>
      </w:r>
    </w:p>
    <w:p w14:paraId="37530DDC" w14:textId="77777777" w:rsidR="00AC181B" w:rsidRDefault="00AC181B" w:rsidP="0041208F">
      <w:pPr>
        <w:pStyle w:val="Corpodetexto"/>
        <w:spacing w:line="276" w:lineRule="auto"/>
        <w:ind w:left="1418" w:right="192" w:firstLine="0"/>
        <w:jc w:val="both"/>
      </w:pPr>
      <w:r>
        <w:t>- Foi considerada perda incorporada no cálculo do consumo de material granular de aproximadamente 38%.</w:t>
      </w:r>
      <w:r>
        <w:cr/>
      </w:r>
    </w:p>
    <w:p w14:paraId="08477E07" w14:textId="77777777" w:rsidR="00AC181B" w:rsidRPr="00034489" w:rsidRDefault="00AC181B" w:rsidP="0041208F">
      <w:pPr>
        <w:pStyle w:val="PargrafodaLista"/>
        <w:spacing w:line="276" w:lineRule="auto"/>
        <w:rPr>
          <w:b/>
          <w:bCs/>
        </w:rPr>
      </w:pPr>
      <w:r w:rsidRPr="00034489">
        <w:rPr>
          <w:b/>
          <w:bCs/>
        </w:rPr>
        <w:t xml:space="preserve">EXECUÇÃO </w:t>
      </w:r>
    </w:p>
    <w:p w14:paraId="39BA827F" w14:textId="77777777" w:rsidR="00AC181B" w:rsidRDefault="00AC181B" w:rsidP="0041208F">
      <w:pPr>
        <w:pStyle w:val="Corpodetexto"/>
        <w:spacing w:line="276" w:lineRule="auto"/>
        <w:ind w:left="1418" w:right="192" w:firstLine="0"/>
        <w:jc w:val="both"/>
      </w:pPr>
      <w:r>
        <w:t>- Lançar e espalhar a camada de brita sobre solo previamente compactado e nivelado;</w:t>
      </w:r>
    </w:p>
    <w:p w14:paraId="432D2591" w14:textId="77777777" w:rsidR="00AC181B" w:rsidRDefault="00AC181B" w:rsidP="0041208F">
      <w:pPr>
        <w:pStyle w:val="Corpodetexto"/>
        <w:spacing w:line="276" w:lineRule="auto"/>
        <w:ind w:left="1418" w:right="192" w:firstLine="0"/>
        <w:jc w:val="both"/>
      </w:pPr>
      <w:r>
        <w:t>- Após o lançamento, compactar com placa vibratória e nivelar a superfície.</w:t>
      </w:r>
      <w:r>
        <w:cr/>
      </w:r>
    </w:p>
    <w:p w14:paraId="360706F0" w14:textId="77777777" w:rsidR="00AC181B" w:rsidRPr="00034489" w:rsidRDefault="00AC181B" w:rsidP="0041208F">
      <w:pPr>
        <w:pStyle w:val="PargrafodaLista"/>
        <w:spacing w:line="276" w:lineRule="auto"/>
        <w:rPr>
          <w:b/>
          <w:bCs/>
        </w:rPr>
      </w:pPr>
      <w:r>
        <w:rPr>
          <w:b/>
          <w:bCs/>
        </w:rPr>
        <w:t>INFORMAÇÕES COMPLEMENTARES</w:t>
      </w:r>
    </w:p>
    <w:p w14:paraId="46A2082B" w14:textId="77777777" w:rsidR="00AC181B" w:rsidRDefault="00AC181B" w:rsidP="0041208F">
      <w:pPr>
        <w:pStyle w:val="Corpodetexto"/>
        <w:spacing w:line="276" w:lineRule="auto"/>
        <w:ind w:left="1418" w:right="192" w:firstLine="0"/>
        <w:jc w:val="both"/>
      </w:pPr>
      <w:r>
        <w:t>-O insumo "pedra britada n. 2" pode ser substituído por outros materiais granulares, como: areia grossa, areia média, brita 1, brita 3 e brita 4.</w:t>
      </w:r>
    </w:p>
    <w:p w14:paraId="51203170" w14:textId="77777777" w:rsidR="00AC181B" w:rsidRDefault="00AC181B" w:rsidP="0041208F">
      <w:pPr>
        <w:pStyle w:val="Corpodetexto"/>
        <w:spacing w:line="276" w:lineRule="auto"/>
        <w:ind w:left="1418" w:right="192" w:firstLine="0"/>
        <w:jc w:val="both"/>
      </w:pPr>
      <w:r>
        <w:t>- Como o lastro de brita tem alta permeabilidade, manter o material úmido, porém não encharcado (com água livre) de forma que o concreto a ser lançado não tenha água subtraída pelo lastro;</w:t>
      </w:r>
    </w:p>
    <w:p w14:paraId="5B156B08" w14:textId="77777777" w:rsidR="00AC181B" w:rsidRDefault="00AC181B" w:rsidP="0041208F">
      <w:pPr>
        <w:pStyle w:val="Corpodetexto"/>
        <w:spacing w:line="276" w:lineRule="auto"/>
        <w:ind w:left="1418" w:right="192" w:firstLine="0"/>
        <w:jc w:val="both"/>
      </w:pPr>
      <w:r>
        <w:t>- Jamais apoiar as armaduras inferiores diretamente sobre o lastro.</w:t>
      </w:r>
    </w:p>
    <w:p w14:paraId="5FB7E779" w14:textId="77777777" w:rsidR="00AC181B" w:rsidRDefault="00AC181B" w:rsidP="0041208F">
      <w:pPr>
        <w:pStyle w:val="Corpodetexto"/>
        <w:spacing w:line="276" w:lineRule="auto"/>
        <w:ind w:left="1418" w:right="192" w:firstLine="0"/>
        <w:jc w:val="both"/>
      </w:pPr>
    </w:p>
    <w:p w14:paraId="4829D488" w14:textId="77777777" w:rsidR="00AC181B" w:rsidRDefault="00AC181B" w:rsidP="0041208F">
      <w:pPr>
        <w:pStyle w:val="Corpodetexto"/>
        <w:spacing w:line="276" w:lineRule="auto"/>
        <w:ind w:left="1418" w:right="192" w:firstLine="0"/>
        <w:jc w:val="both"/>
      </w:pPr>
    </w:p>
    <w:p w14:paraId="07CB53DB"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FORNECIMENTO E INSTALAÇÃO DE TELA AÇO SOLDADA NERVURADA CA-60, Q-92, MALHA 15X15CM, FERRO 4.2MM (1.48 KG/M2), PAINEL 2,45X6,0M, TELCON OU SIMILAR</w:t>
      </w:r>
    </w:p>
    <w:p w14:paraId="1E5CA1FF" w14:textId="77777777" w:rsidR="00AC181B" w:rsidRDefault="00AC181B" w:rsidP="0041208F">
      <w:pPr>
        <w:pStyle w:val="Corpodetexto"/>
        <w:spacing w:line="276" w:lineRule="auto"/>
        <w:ind w:left="1418" w:right="192" w:firstLine="0"/>
        <w:jc w:val="both"/>
      </w:pPr>
    </w:p>
    <w:p w14:paraId="62BF7845" w14:textId="77777777" w:rsidR="00AC181B" w:rsidRDefault="00AC181B" w:rsidP="0041208F">
      <w:pPr>
        <w:pStyle w:val="Corpodetexto"/>
        <w:spacing w:before="1" w:line="276" w:lineRule="auto"/>
        <w:ind w:right="186" w:firstLine="911"/>
        <w:jc w:val="both"/>
      </w:pPr>
      <w:r>
        <w:t>Fornecimento e instalação de tela de aço soldada nervurada, tipo CA-60, modelo Q-92, composta por fios de aço de 4,2 mm de diâmetro dispostos em malha de 15x15 cm, com painéis pré-fabricados nas dimensões 2,45 x 6,00 m, conforme norma ABNT NBR 7481. A aplicação destina-se a armaduras de pisos, lajes ou elementos estruturais, promovendo distribuição eficiente de tensões e controle de fissuração.</w:t>
      </w:r>
    </w:p>
    <w:p w14:paraId="6675D797" w14:textId="77777777" w:rsidR="00AC181B" w:rsidRDefault="00AC181B" w:rsidP="0041208F">
      <w:pPr>
        <w:pStyle w:val="Corpodetexto"/>
        <w:spacing w:before="1" w:line="276" w:lineRule="auto"/>
        <w:ind w:right="186" w:firstLine="911"/>
        <w:jc w:val="both"/>
      </w:pPr>
      <w:r>
        <w:t>O serviço contempla o transporte, posicionamento e fixação adequada da tela sobre o lastro ou fôrma, com espaçamento e sobreposição conforme projeto estrutural e normas técnicas, respeitando cobrimentos mínimos (NBR 6118) e boas práticas de segurança do trabalho (NR 18).</w:t>
      </w:r>
    </w:p>
    <w:p w14:paraId="51DCA49B" w14:textId="77777777" w:rsidR="00AC181B" w:rsidRDefault="00AC181B" w:rsidP="0041208F">
      <w:pPr>
        <w:pStyle w:val="Corpodetexto"/>
        <w:spacing w:line="276" w:lineRule="auto"/>
        <w:ind w:left="1418" w:right="192" w:firstLine="0"/>
        <w:jc w:val="both"/>
      </w:pPr>
    </w:p>
    <w:p w14:paraId="18A3A59A" w14:textId="77777777" w:rsidR="00AC181B" w:rsidRPr="00686B45" w:rsidRDefault="00AC181B" w:rsidP="0041208F">
      <w:pPr>
        <w:pStyle w:val="PargrafodaLista"/>
        <w:spacing w:line="276" w:lineRule="auto"/>
        <w:rPr>
          <w:b/>
          <w:bCs/>
        </w:rPr>
      </w:pPr>
      <w:r w:rsidRPr="00686B45">
        <w:rPr>
          <w:b/>
          <w:bCs/>
        </w:rPr>
        <w:t xml:space="preserve">ESCOPO </w:t>
      </w:r>
    </w:p>
    <w:p w14:paraId="5914CFDF" w14:textId="77777777" w:rsidR="00AC181B" w:rsidRDefault="00AC181B" w:rsidP="0041208F">
      <w:pPr>
        <w:pStyle w:val="Corpodetexto"/>
        <w:spacing w:line="276" w:lineRule="auto"/>
        <w:ind w:left="1418" w:right="192" w:firstLine="0"/>
        <w:jc w:val="both"/>
      </w:pPr>
      <w:r>
        <w:t>- Fornecimento das telas de aço CA-60 Q-92 (1,48 kg/m²);</w:t>
      </w:r>
    </w:p>
    <w:p w14:paraId="0E77906E" w14:textId="77777777" w:rsidR="00AC181B" w:rsidRDefault="00AC181B" w:rsidP="0041208F">
      <w:pPr>
        <w:pStyle w:val="Corpodetexto"/>
        <w:spacing w:line="276" w:lineRule="auto"/>
        <w:ind w:left="1418" w:right="192" w:firstLine="0"/>
        <w:jc w:val="both"/>
      </w:pPr>
      <w:r>
        <w:t>- Corte, ajuste e transporte das telas até o local de aplicação;</w:t>
      </w:r>
    </w:p>
    <w:p w14:paraId="1BEC8D73" w14:textId="77777777" w:rsidR="00AC181B" w:rsidRDefault="00AC181B" w:rsidP="0041208F">
      <w:pPr>
        <w:pStyle w:val="Corpodetexto"/>
        <w:spacing w:line="276" w:lineRule="auto"/>
        <w:ind w:left="1418" w:right="192" w:firstLine="0"/>
        <w:jc w:val="both"/>
      </w:pPr>
      <w:r>
        <w:t>- Posicionamento com espaçadores plásticos ou metálicos para garantir o cobrimento mínimo;</w:t>
      </w:r>
    </w:p>
    <w:p w14:paraId="5CFB452D" w14:textId="77777777" w:rsidR="00AC181B" w:rsidRDefault="00AC181B" w:rsidP="0041208F">
      <w:pPr>
        <w:pStyle w:val="Corpodetexto"/>
        <w:spacing w:line="276" w:lineRule="auto"/>
        <w:ind w:left="1418" w:right="192" w:firstLine="0"/>
        <w:jc w:val="both"/>
      </w:pPr>
      <w:r>
        <w:t>- Sobreposição mínima entre painéis (geralmente 20 cm ou conforme projeto);</w:t>
      </w:r>
    </w:p>
    <w:p w14:paraId="2E99A55E" w14:textId="77777777" w:rsidR="00AC181B" w:rsidRDefault="00AC181B" w:rsidP="0041208F">
      <w:pPr>
        <w:pStyle w:val="Corpodetexto"/>
        <w:spacing w:line="276" w:lineRule="auto"/>
        <w:ind w:left="1418" w:right="192" w:firstLine="0"/>
        <w:jc w:val="both"/>
      </w:pPr>
      <w:r>
        <w:t>- Fixação com arame recozido ou solda em pontos indicados;</w:t>
      </w:r>
    </w:p>
    <w:p w14:paraId="5769CEB4" w14:textId="77777777" w:rsidR="00AC181B" w:rsidRDefault="00AC181B" w:rsidP="0041208F">
      <w:pPr>
        <w:pStyle w:val="Corpodetexto"/>
        <w:spacing w:line="276" w:lineRule="auto"/>
        <w:ind w:left="1418" w:right="192" w:firstLine="0"/>
        <w:jc w:val="both"/>
      </w:pPr>
      <w:r>
        <w:t>- Atendimento às normas NBR 7481, NBR 6118 e requisitos de segurança da NR 18.</w:t>
      </w:r>
    </w:p>
    <w:p w14:paraId="3BFBAA82" w14:textId="40C901DC" w:rsidR="00066D2E" w:rsidRDefault="00066D2E" w:rsidP="0041208F">
      <w:pPr>
        <w:pStyle w:val="Corpodetexto"/>
        <w:spacing w:line="276" w:lineRule="auto"/>
        <w:ind w:left="1418" w:right="192" w:firstLine="0"/>
        <w:jc w:val="both"/>
      </w:pPr>
    </w:p>
    <w:p w14:paraId="03AE1E32" w14:textId="77777777" w:rsidR="00AC181B" w:rsidRDefault="00AC181B" w:rsidP="0041208F">
      <w:pPr>
        <w:pStyle w:val="Corpodetexto"/>
        <w:spacing w:line="276" w:lineRule="auto"/>
        <w:ind w:left="1418" w:right="192" w:firstLine="0"/>
        <w:jc w:val="both"/>
      </w:pPr>
    </w:p>
    <w:p w14:paraId="49C915B1"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EXECUÇÃO DE PISO DE CONCRETO, SEM ACABAMENTO SUPERFICIAL, ESPESSURA DE 15 CM, FCK = 30 MPA, COM USO DE FORMAS EM MADEIRA SERRADA. AF_09/2021</w:t>
      </w:r>
    </w:p>
    <w:p w14:paraId="4252039D" w14:textId="77777777" w:rsidR="00AC181B" w:rsidRDefault="00AC181B" w:rsidP="0041208F">
      <w:pPr>
        <w:pStyle w:val="Corpodetexto"/>
        <w:spacing w:before="1" w:line="276" w:lineRule="auto"/>
        <w:ind w:right="186" w:firstLine="911"/>
        <w:jc w:val="both"/>
      </w:pPr>
    </w:p>
    <w:p w14:paraId="5F616F7B" w14:textId="77777777" w:rsidR="00AC181B" w:rsidRDefault="00AC181B" w:rsidP="0041208F">
      <w:pPr>
        <w:pStyle w:val="Corpodetexto"/>
        <w:spacing w:before="1" w:line="276" w:lineRule="auto"/>
        <w:ind w:right="186" w:firstLine="911"/>
        <w:jc w:val="both"/>
      </w:pPr>
      <w:r>
        <w:t>Execução de piso de concreto moldado in loco, com espessura final de 15 cm, utilizando concreto estrutural com resistência característica (fck) de 30 MPa, conforme especificações de projeto. O serviço compreende o uso de formas de madeira serrada para contenção lateral do concreto, sem acabamento superficial final (acabamento bruto). A CONTRATADA deve realizar a  execução atendendo às normas técnicas vigentes, com controle da espessura, nivelamento e adensamento adequados.</w:t>
      </w:r>
    </w:p>
    <w:p w14:paraId="37FEAC88" w14:textId="77777777" w:rsidR="00AC181B" w:rsidRDefault="00AC181B" w:rsidP="0041208F">
      <w:pPr>
        <w:pStyle w:val="Corpodetexto"/>
        <w:spacing w:before="1" w:line="276" w:lineRule="auto"/>
        <w:ind w:right="186" w:firstLine="911"/>
        <w:jc w:val="both"/>
      </w:pPr>
    </w:p>
    <w:p w14:paraId="402DB7FF" w14:textId="77777777" w:rsidR="00AC181B" w:rsidRDefault="00AC181B" w:rsidP="0041208F">
      <w:pPr>
        <w:pStyle w:val="Corpodetexto"/>
        <w:spacing w:before="1" w:line="276" w:lineRule="auto"/>
        <w:ind w:right="186" w:firstLine="911"/>
        <w:jc w:val="both"/>
      </w:pPr>
      <w:r>
        <w:t>O concreto deverá atender à NBR 12655 e ser lançado diretamente sobre o subleito ou sobre base previamente preparada (ex: lastro granular). O adensamento será realizado por meio de vibradores de imersão ou régua vibratória, garantindo a compacidade e eliminação de vazios.</w:t>
      </w:r>
    </w:p>
    <w:p w14:paraId="34F87C44" w14:textId="77777777" w:rsidR="00AC181B" w:rsidRDefault="00AC181B" w:rsidP="0041208F">
      <w:pPr>
        <w:pStyle w:val="Corpodetexto"/>
        <w:spacing w:line="276" w:lineRule="auto"/>
        <w:ind w:left="1418" w:right="192" w:firstLine="0"/>
        <w:jc w:val="both"/>
      </w:pPr>
    </w:p>
    <w:p w14:paraId="3BC4133F" w14:textId="77777777" w:rsidR="00AC181B" w:rsidRPr="001E56BF" w:rsidRDefault="00AC181B" w:rsidP="0041208F">
      <w:pPr>
        <w:pStyle w:val="PargrafodaLista"/>
        <w:spacing w:line="276" w:lineRule="auto"/>
        <w:rPr>
          <w:b/>
          <w:bCs/>
        </w:rPr>
      </w:pPr>
      <w:r w:rsidRPr="001E56BF">
        <w:rPr>
          <w:b/>
          <w:bCs/>
        </w:rPr>
        <w:t xml:space="preserve">ITENS E SUAS CARACTERÍSTICAS </w:t>
      </w:r>
    </w:p>
    <w:p w14:paraId="6C2329DB" w14:textId="77777777" w:rsidR="00AC181B" w:rsidRDefault="00AC181B" w:rsidP="0041208F">
      <w:pPr>
        <w:pStyle w:val="Corpodetexto"/>
        <w:spacing w:line="276" w:lineRule="auto"/>
        <w:ind w:left="1418" w:right="192" w:firstLine="0"/>
        <w:jc w:val="both"/>
      </w:pPr>
      <w:r>
        <w:t>- Jogo de formas de madeira, incluso as peças de travamento.</w:t>
      </w:r>
    </w:p>
    <w:p w14:paraId="1C09ABD3" w14:textId="77777777" w:rsidR="00AC181B" w:rsidRDefault="00AC181B" w:rsidP="0041208F">
      <w:pPr>
        <w:pStyle w:val="Corpodetexto"/>
        <w:spacing w:line="276" w:lineRule="auto"/>
        <w:ind w:left="1418" w:right="192" w:firstLine="0"/>
        <w:jc w:val="both"/>
      </w:pPr>
      <w:r>
        <w:t>- Desmoldante protetor para formas de madeira, de base oleosa emulsionada em água – desmoldante para forma de madeira hidrossolúvel.</w:t>
      </w:r>
    </w:p>
    <w:p w14:paraId="3A117B78" w14:textId="77777777" w:rsidR="00AC181B" w:rsidRDefault="00AC181B" w:rsidP="0041208F">
      <w:pPr>
        <w:pStyle w:val="Corpodetexto"/>
        <w:spacing w:line="276" w:lineRule="auto"/>
        <w:ind w:left="1418" w:right="192" w:firstLine="0"/>
        <w:jc w:val="both"/>
      </w:pPr>
      <w:r>
        <w:t>- Lastro de material granular (areia, brita 0, brita 1, brita 2 ou outro), espessura de 10cm;</w:t>
      </w:r>
    </w:p>
    <w:p w14:paraId="4BBA7ED0" w14:textId="77777777" w:rsidR="00AC181B" w:rsidRDefault="00AC181B" w:rsidP="0041208F">
      <w:pPr>
        <w:pStyle w:val="Corpodetexto"/>
        <w:spacing w:line="276" w:lineRule="auto"/>
        <w:ind w:left="1418" w:right="192" w:firstLine="0"/>
        <w:jc w:val="both"/>
      </w:pPr>
      <w:r>
        <w:t>- Lona plástica preta, espessura de 200 micras.</w:t>
      </w:r>
    </w:p>
    <w:p w14:paraId="4C9FD1B2" w14:textId="77777777" w:rsidR="00AC181B" w:rsidRDefault="00AC181B" w:rsidP="0041208F">
      <w:pPr>
        <w:pStyle w:val="Corpodetexto"/>
        <w:spacing w:line="276" w:lineRule="auto"/>
        <w:ind w:left="1418" w:right="192" w:firstLine="0"/>
        <w:jc w:val="both"/>
      </w:pPr>
      <w:r>
        <w:t>- Tela de aço soldada nervurada, CA-60, Q-196 (3,11 kg/m² e malha de 10x10cm).</w:t>
      </w:r>
    </w:p>
    <w:p w14:paraId="2A3C753A" w14:textId="77777777" w:rsidR="00AC181B" w:rsidRPr="001E56BF" w:rsidRDefault="00AC181B" w:rsidP="0041208F">
      <w:pPr>
        <w:pStyle w:val="Corpodetexto"/>
        <w:spacing w:line="276" w:lineRule="auto"/>
        <w:ind w:left="1418" w:right="192" w:firstLine="0"/>
        <w:jc w:val="both"/>
      </w:pPr>
      <w:r>
        <w:t>- Concreto usinado bombeável, classe de resistência C30, com brita 0 e 1, slump = 100 +/- 20mm, incluindo o serviço de bombeamento.</w:t>
      </w:r>
      <w:r>
        <w:cr/>
      </w:r>
    </w:p>
    <w:p w14:paraId="6C6A0A8F" w14:textId="77777777" w:rsidR="00AC181B" w:rsidRPr="00034489" w:rsidRDefault="00AC181B" w:rsidP="0041208F">
      <w:pPr>
        <w:pStyle w:val="PargrafodaLista"/>
        <w:spacing w:line="276" w:lineRule="auto"/>
        <w:rPr>
          <w:b/>
          <w:bCs/>
        </w:rPr>
      </w:pPr>
      <w:r w:rsidRPr="00034489">
        <w:rPr>
          <w:b/>
          <w:bCs/>
        </w:rPr>
        <w:t xml:space="preserve">EQUIPAMENTO </w:t>
      </w:r>
    </w:p>
    <w:p w14:paraId="3B23FDA5" w14:textId="77777777" w:rsidR="00AC181B" w:rsidRDefault="00AC181B" w:rsidP="0041208F">
      <w:pPr>
        <w:pStyle w:val="Corpodetexto"/>
        <w:spacing w:line="276" w:lineRule="auto"/>
        <w:ind w:left="1418" w:right="192" w:firstLine="0"/>
        <w:jc w:val="both"/>
      </w:pPr>
      <w:r>
        <w:t>- Compactador de solos a percussão, tipo “sapinho”, motor a gasolina, potência de 3 CV para compactação do solo.</w:t>
      </w:r>
      <w:r>
        <w:cr/>
      </w:r>
    </w:p>
    <w:p w14:paraId="6EC679C8"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4F3ADB80" w14:textId="77777777" w:rsidR="00AC181B" w:rsidRDefault="00AC181B" w:rsidP="0041208F">
      <w:pPr>
        <w:pStyle w:val="Corpodetexto"/>
        <w:spacing w:line="276" w:lineRule="auto"/>
        <w:ind w:left="1418" w:right="192" w:firstLine="0"/>
        <w:jc w:val="both"/>
      </w:pPr>
      <w:r w:rsidRPr="000A2088">
        <w:t>- Utilizar a área total do piso de concreto, em metros quadrados, com a espessura definida na composição.</w:t>
      </w:r>
    </w:p>
    <w:p w14:paraId="2003A26E" w14:textId="77777777" w:rsidR="00AC181B" w:rsidRDefault="00AC181B" w:rsidP="0041208F">
      <w:pPr>
        <w:pStyle w:val="PargrafodaLista"/>
        <w:spacing w:line="276" w:lineRule="auto"/>
      </w:pPr>
    </w:p>
    <w:p w14:paraId="467B2323" w14:textId="77777777" w:rsidR="00AC181B" w:rsidRPr="00034489" w:rsidRDefault="00AC181B" w:rsidP="0041208F">
      <w:pPr>
        <w:pStyle w:val="PargrafodaLista"/>
        <w:spacing w:line="276" w:lineRule="auto"/>
        <w:rPr>
          <w:b/>
          <w:bCs/>
        </w:rPr>
      </w:pPr>
      <w:r w:rsidRPr="00034489">
        <w:rPr>
          <w:b/>
          <w:bCs/>
        </w:rPr>
        <w:t xml:space="preserve">CRITÉRIOS DE AFERIÇÃO </w:t>
      </w:r>
    </w:p>
    <w:p w14:paraId="7CFFD2FF" w14:textId="77777777" w:rsidR="00AC181B" w:rsidRDefault="00AC181B" w:rsidP="0041208F">
      <w:pPr>
        <w:pStyle w:val="Corpodetexto"/>
        <w:spacing w:line="276" w:lineRule="auto"/>
        <w:ind w:left="1418" w:right="192" w:firstLine="0"/>
        <w:jc w:val="both"/>
      </w:pPr>
      <w:r>
        <w:t>- Para o levantamento dos índices de produtividade foram considerados os operários que estavam envolvidos diretamente na execução do serviço.</w:t>
      </w:r>
    </w:p>
    <w:p w14:paraId="7D4E864E" w14:textId="77777777" w:rsidR="00AC181B" w:rsidRDefault="00AC181B" w:rsidP="0041208F">
      <w:pPr>
        <w:pStyle w:val="Corpodetexto"/>
        <w:spacing w:line="276" w:lineRule="auto"/>
        <w:ind w:left="1418" w:right="192" w:firstLine="0"/>
        <w:jc w:val="both"/>
      </w:pPr>
      <w:r>
        <w:t>- Considerou-se que a forma de madeira será utilizada 4 vezes.</w:t>
      </w:r>
    </w:p>
    <w:p w14:paraId="48836056" w14:textId="77777777" w:rsidR="00AC181B" w:rsidRDefault="00AC181B" w:rsidP="0041208F">
      <w:pPr>
        <w:pStyle w:val="Corpodetexto"/>
        <w:spacing w:line="276" w:lineRule="auto"/>
        <w:ind w:left="1418" w:right="192" w:firstLine="0"/>
        <w:jc w:val="both"/>
      </w:pPr>
      <w:r>
        <w:t>- Considerou-se uma perda por reformas necessárias, devido a danos causados na desforma dos elementos.</w:t>
      </w:r>
    </w:p>
    <w:p w14:paraId="7313A2C6" w14:textId="77777777" w:rsidR="00AC181B" w:rsidRDefault="00AC181B" w:rsidP="0041208F">
      <w:pPr>
        <w:pStyle w:val="Corpodetexto"/>
        <w:spacing w:line="276" w:lineRule="auto"/>
        <w:ind w:left="1418" w:right="192" w:firstLine="0"/>
        <w:jc w:val="both"/>
      </w:pPr>
      <w:r>
        <w:t>- A taxa de armadura utilizada é somente uma indicação para fim de orçamento, devendo a quantidade correta ser especificada por projetista estrutural.</w:t>
      </w:r>
    </w:p>
    <w:p w14:paraId="53587679" w14:textId="77777777" w:rsidR="00AC181B" w:rsidRDefault="00AC181B" w:rsidP="0041208F">
      <w:pPr>
        <w:pStyle w:val="PargrafodaLista"/>
        <w:spacing w:line="276" w:lineRule="auto"/>
      </w:pPr>
    </w:p>
    <w:p w14:paraId="03C5D335" w14:textId="77777777" w:rsidR="00AC181B" w:rsidRPr="00034489" w:rsidRDefault="00AC181B" w:rsidP="0041208F">
      <w:pPr>
        <w:pStyle w:val="PargrafodaLista"/>
        <w:spacing w:line="276" w:lineRule="auto"/>
        <w:rPr>
          <w:b/>
          <w:bCs/>
        </w:rPr>
      </w:pPr>
      <w:r w:rsidRPr="00034489">
        <w:rPr>
          <w:b/>
          <w:bCs/>
        </w:rPr>
        <w:t xml:space="preserve">EXECUÇÃO </w:t>
      </w:r>
    </w:p>
    <w:p w14:paraId="57444429" w14:textId="77777777" w:rsidR="00AC181B" w:rsidRDefault="00AC181B" w:rsidP="0041208F">
      <w:pPr>
        <w:pStyle w:val="Corpodetexto"/>
        <w:spacing w:line="276" w:lineRule="auto"/>
        <w:ind w:left="1418" w:right="192" w:firstLine="0"/>
        <w:jc w:val="both"/>
      </w:pPr>
      <w:r>
        <w:t>- Compactar o solo, conforme previsto em projeto.</w:t>
      </w:r>
    </w:p>
    <w:p w14:paraId="70F7C3AA" w14:textId="77777777" w:rsidR="00AC181B" w:rsidRDefault="00AC181B" w:rsidP="0041208F">
      <w:pPr>
        <w:pStyle w:val="Corpodetexto"/>
        <w:spacing w:line="276" w:lineRule="auto"/>
        <w:ind w:left="1418" w:right="192" w:firstLine="0"/>
        <w:jc w:val="both"/>
      </w:pPr>
      <w:r>
        <w:t>- Montar as formas, escorando-as com piquetes de madeira.</w:t>
      </w:r>
    </w:p>
    <w:p w14:paraId="6C1A4ABD" w14:textId="77777777" w:rsidR="00AC181B" w:rsidRDefault="00AC181B" w:rsidP="0041208F">
      <w:pPr>
        <w:pStyle w:val="Corpodetexto"/>
        <w:spacing w:line="276" w:lineRule="auto"/>
        <w:ind w:left="1418" w:right="192" w:firstLine="0"/>
        <w:jc w:val="both"/>
      </w:pPr>
      <w:r>
        <w:t>- Sobre a superfície limpa, aplicar desmoldante com broxa ou spray em toda a face exposta da forma.</w:t>
      </w:r>
    </w:p>
    <w:p w14:paraId="47B229C6" w14:textId="77777777" w:rsidR="00AC181B" w:rsidRDefault="00AC181B" w:rsidP="0041208F">
      <w:pPr>
        <w:pStyle w:val="Corpodetexto"/>
        <w:spacing w:line="276" w:lineRule="auto"/>
        <w:ind w:left="1418" w:right="192" w:firstLine="0"/>
        <w:jc w:val="both"/>
      </w:pPr>
      <w:r>
        <w:t>- Verificar as dimensões e posicionamento das formas (nivelamento, prumo, alinhamento e estanqueidade).</w:t>
      </w:r>
    </w:p>
    <w:p w14:paraId="18F9672D" w14:textId="77777777" w:rsidR="00AC181B" w:rsidRDefault="00AC181B" w:rsidP="0041208F">
      <w:pPr>
        <w:pStyle w:val="Corpodetexto"/>
        <w:spacing w:line="276" w:lineRule="auto"/>
        <w:ind w:left="1418" w:right="192" w:firstLine="0"/>
        <w:jc w:val="both"/>
      </w:pPr>
      <w:r>
        <w:t xml:space="preserve">- Lançar e espalhar a camada de brita sobre solo previamente compactado e </w:t>
      </w:r>
      <w:r>
        <w:lastRenderedPageBreak/>
        <w:t>nivelado, compactar com compactador à percussão e nivelar a superfície.</w:t>
      </w:r>
    </w:p>
    <w:p w14:paraId="32F7DF72" w14:textId="77777777" w:rsidR="00AC181B" w:rsidRDefault="00AC181B" w:rsidP="0041208F">
      <w:pPr>
        <w:pStyle w:val="Corpodetexto"/>
        <w:spacing w:line="276" w:lineRule="auto"/>
        <w:ind w:left="1418" w:right="192" w:firstLine="0"/>
        <w:jc w:val="both"/>
      </w:pPr>
      <w:r>
        <w:t>- Sobre lastro, dispor a lona, garantindo sobreposição de mínimo 30 cm das emendas para impedir o escoamento da nata de cimento e a umidade ascendente.</w:t>
      </w:r>
    </w:p>
    <w:p w14:paraId="6A43F7CC" w14:textId="77777777" w:rsidR="00AC181B" w:rsidRDefault="00AC181B" w:rsidP="0041208F">
      <w:pPr>
        <w:pStyle w:val="Corpodetexto"/>
        <w:spacing w:line="276" w:lineRule="auto"/>
        <w:ind w:left="1418" w:right="192" w:firstLine="0"/>
        <w:jc w:val="both"/>
      </w:pPr>
      <w:r>
        <w:t>- Posicionar os espaçadores soldados (treliças) de forma a garantir o cobrimento mínimo e não oferecer riscos de deslocamento das armaduras durante a concretagem.</w:t>
      </w:r>
    </w:p>
    <w:p w14:paraId="4C862FB7" w14:textId="77777777" w:rsidR="00AC181B" w:rsidRDefault="00AC181B" w:rsidP="0041208F">
      <w:pPr>
        <w:pStyle w:val="Corpodetexto"/>
        <w:spacing w:line="276" w:lineRule="auto"/>
        <w:ind w:left="1418" w:right="192" w:firstLine="0"/>
        <w:jc w:val="both"/>
      </w:pPr>
      <w:r>
        <w:t>- Distribuir as telas de acordo com as especificações do projeto, observando nas seções de emenda das telas os traspasses especificados.</w:t>
      </w:r>
    </w:p>
    <w:p w14:paraId="52E15AD1" w14:textId="77777777" w:rsidR="00AC181B" w:rsidRDefault="00AC181B" w:rsidP="0041208F">
      <w:pPr>
        <w:pStyle w:val="Corpodetexto"/>
        <w:spacing w:line="276" w:lineRule="auto"/>
        <w:ind w:left="1418" w:right="192" w:firstLine="0"/>
        <w:jc w:val="both"/>
      </w:pPr>
      <w:r>
        <w:t>- Posicionar as armaduras de reforço (vergalhões ou segmentos de tela eletrossoldada) conforme especificações do projeto estrutural.</w:t>
      </w:r>
    </w:p>
    <w:p w14:paraId="2A65EDE0" w14:textId="77777777" w:rsidR="00AC181B" w:rsidRDefault="00AC181B" w:rsidP="0041208F">
      <w:pPr>
        <w:pStyle w:val="Corpodetexto"/>
        <w:spacing w:line="276" w:lineRule="auto"/>
        <w:ind w:left="1418" w:right="192" w:firstLine="0"/>
        <w:jc w:val="both"/>
      </w:pPr>
      <w:r>
        <w:t>- Enrijecer o conjunto de armaduras mediante amarração com arame recozido, de forma que não ocorra movimentação durante a concretagem da laje.</w:t>
      </w:r>
    </w:p>
    <w:p w14:paraId="23637E12" w14:textId="77777777" w:rsidR="00AC181B" w:rsidRDefault="00AC181B" w:rsidP="0041208F">
      <w:pPr>
        <w:pStyle w:val="Corpodetexto"/>
        <w:spacing w:line="276" w:lineRule="auto"/>
        <w:ind w:left="1418" w:right="192" w:firstLine="0"/>
        <w:jc w:val="both"/>
      </w:pPr>
      <w:r>
        <w:t>- Antes do lançamento do concreto, assegurar-se que as armaduras atendem a todas as disposições do projeto estrutural.</w:t>
      </w:r>
    </w:p>
    <w:p w14:paraId="3AE84E42" w14:textId="77777777" w:rsidR="00AC181B" w:rsidRDefault="00AC181B"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 verificações com base na Nota Fiscal / documento de entrega.</w:t>
      </w:r>
    </w:p>
    <w:p w14:paraId="7D0F0C05" w14:textId="77777777" w:rsidR="00AC181B" w:rsidRDefault="00AC181B"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bombas.</w:t>
      </w:r>
    </w:p>
    <w:p w14:paraId="454D180C" w14:textId="77777777" w:rsidR="00AC181B" w:rsidRDefault="00AC181B" w:rsidP="0041208F">
      <w:pPr>
        <w:pStyle w:val="Corpodetexto"/>
        <w:spacing w:line="276" w:lineRule="auto"/>
        <w:ind w:left="1418" w:right="192" w:firstLine="0"/>
        <w:jc w:val="both"/>
      </w:pPr>
      <w:r>
        <w:t>- Adensá-lo com uso de vibrador de imersão de forma que toda a armadura e os componentes embutidos sejam adequadamente envolvidos na massa do concreto.</w:t>
      </w:r>
    </w:p>
    <w:p w14:paraId="39A0647E" w14:textId="77777777" w:rsidR="00AC181B" w:rsidRDefault="00AC181B" w:rsidP="0041208F">
      <w:pPr>
        <w:pStyle w:val="Corpodetexto"/>
        <w:spacing w:line="276" w:lineRule="auto"/>
        <w:ind w:left="1418" w:right="192" w:firstLine="0"/>
        <w:jc w:val="both"/>
      </w:pPr>
      <w:r>
        <w:t>- Realizar o acabamento com sarrafo com movimentos de vai-e-vem.</w:t>
      </w:r>
    </w:p>
    <w:p w14:paraId="593C1156" w14:textId="77777777" w:rsidR="00AC181B" w:rsidRDefault="00AC181B" w:rsidP="0041208F">
      <w:pPr>
        <w:pStyle w:val="Corpodetexto"/>
        <w:spacing w:line="276" w:lineRule="auto"/>
        <w:ind w:left="1418" w:right="192" w:firstLine="0"/>
        <w:jc w:val="both"/>
      </w:pPr>
      <w:r>
        <w:t>- Regularizar a superfície utilizando rodo de corte.</w:t>
      </w:r>
    </w:p>
    <w:p w14:paraId="7071E8BB" w14:textId="77777777" w:rsidR="00AC181B" w:rsidRDefault="00AC181B" w:rsidP="0041208F">
      <w:pPr>
        <w:pStyle w:val="Corpodetexto"/>
        <w:spacing w:line="276" w:lineRule="auto"/>
        <w:ind w:left="1418" w:right="192" w:firstLine="0"/>
        <w:jc w:val="both"/>
      </w:pPr>
      <w:r>
        <w:t>- Executar a cura do concreto.</w:t>
      </w:r>
    </w:p>
    <w:p w14:paraId="5CFA3BA1" w14:textId="77777777" w:rsidR="00AC181B" w:rsidRDefault="00AC181B" w:rsidP="0041208F">
      <w:pPr>
        <w:pStyle w:val="Corpodetexto"/>
        <w:spacing w:line="276" w:lineRule="auto"/>
        <w:ind w:left="1418" w:right="192" w:firstLine="0"/>
        <w:jc w:val="both"/>
      </w:pPr>
      <w:r>
        <w:t>- Promover a retirada das formas somente quando o concreto atingir resistência suficiente para suportar as cargas, conforme NBR 14931:2004. - Logo após a desforma, fazer a limpeza das peças e armazená-las de forma adequada.</w:t>
      </w:r>
    </w:p>
    <w:p w14:paraId="7A593D72" w14:textId="4C97272A" w:rsidR="00066D2E" w:rsidRDefault="00066D2E" w:rsidP="0041208F">
      <w:pPr>
        <w:pStyle w:val="Corpodetexto"/>
        <w:spacing w:line="276" w:lineRule="auto"/>
        <w:ind w:left="1418" w:right="192" w:firstLine="0"/>
        <w:jc w:val="both"/>
      </w:pPr>
    </w:p>
    <w:p w14:paraId="44FC20A5"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PISO CIMENTADO, TRAÇO 1:3 (CIMENTO E AREIA), ACABAMENTO LISO, ESPESSURA 3,0 CM, PREPARO MECÂNICO DA ARGAMASSA. AF_09/2020</w:t>
      </w:r>
    </w:p>
    <w:p w14:paraId="177D2625" w14:textId="77777777" w:rsidR="00AC181B" w:rsidRDefault="00AC181B" w:rsidP="0041208F">
      <w:pPr>
        <w:pStyle w:val="Corpodetexto"/>
        <w:spacing w:before="1" w:line="276" w:lineRule="auto"/>
        <w:ind w:right="186" w:firstLine="911"/>
        <w:jc w:val="both"/>
      </w:pPr>
    </w:p>
    <w:p w14:paraId="372D28DE" w14:textId="77777777" w:rsidR="00AC181B" w:rsidRDefault="00AC181B" w:rsidP="0041208F">
      <w:pPr>
        <w:pStyle w:val="Corpodetexto"/>
        <w:spacing w:before="1" w:line="276" w:lineRule="auto"/>
        <w:ind w:right="186" w:firstLine="911"/>
        <w:jc w:val="both"/>
      </w:pPr>
      <w:r>
        <w:t>Execução de piso cimentado com argamassa no traço 1:3 (cimento e areia média ou grossa), aplicado com espessura de 3,0 cm, sobre base previamente regularizada e limpa. A argamassa é preparada de forma mecanizada, garantindo maior uniformidade da mistura e melhor desempenho na aplicação.</w:t>
      </w:r>
    </w:p>
    <w:p w14:paraId="5A8594CE" w14:textId="77777777" w:rsidR="00AC181B" w:rsidRDefault="00AC181B" w:rsidP="0041208F">
      <w:pPr>
        <w:pStyle w:val="Corpodetexto"/>
        <w:spacing w:before="1" w:line="276" w:lineRule="auto"/>
        <w:ind w:right="186" w:firstLine="911"/>
        <w:jc w:val="both"/>
      </w:pPr>
      <w:r>
        <w:t>O acabamento final é liso, obtido com desempenadeira de aço ou acabadora mecânica, adequado para áreas de circulação leve ou média, podendo servir como camada final ou base para outros revestimentos. A aplicação e cura seguem as boas práticas da engenharia e as exigências das normas da ABNT.</w:t>
      </w:r>
    </w:p>
    <w:p w14:paraId="51AA799A" w14:textId="77777777" w:rsidR="00AC181B" w:rsidRDefault="00AC181B" w:rsidP="0041208F">
      <w:pPr>
        <w:pStyle w:val="Corpodetexto"/>
        <w:spacing w:before="1" w:line="276" w:lineRule="auto"/>
        <w:ind w:right="186" w:firstLine="911"/>
        <w:jc w:val="both"/>
      </w:pPr>
    </w:p>
    <w:p w14:paraId="1407EFD3" w14:textId="77777777" w:rsidR="00AC181B" w:rsidRPr="001E56BF" w:rsidRDefault="00AC181B" w:rsidP="0041208F">
      <w:pPr>
        <w:pStyle w:val="PargrafodaLista"/>
        <w:spacing w:line="276" w:lineRule="auto"/>
        <w:rPr>
          <w:b/>
          <w:bCs/>
        </w:rPr>
      </w:pPr>
      <w:r w:rsidRPr="001E56BF">
        <w:rPr>
          <w:b/>
          <w:bCs/>
        </w:rPr>
        <w:t xml:space="preserve">ITENS E SUAS CARACTERÍSTICAS </w:t>
      </w:r>
    </w:p>
    <w:p w14:paraId="0F883431" w14:textId="77777777" w:rsidR="00AC181B" w:rsidRDefault="00AC181B" w:rsidP="0041208F">
      <w:pPr>
        <w:pStyle w:val="Corpodetexto"/>
        <w:spacing w:line="276" w:lineRule="auto"/>
        <w:ind w:left="1418" w:right="192" w:firstLine="0"/>
        <w:jc w:val="both"/>
      </w:pPr>
      <w:r>
        <w:t>- Pedreiro com encargos complementares: oficial responsável pela instalação do piso;</w:t>
      </w:r>
    </w:p>
    <w:p w14:paraId="7746FAAA" w14:textId="77777777" w:rsidR="00AC181B" w:rsidRDefault="00AC181B" w:rsidP="0041208F">
      <w:pPr>
        <w:pStyle w:val="Corpodetexto"/>
        <w:spacing w:line="276" w:lineRule="auto"/>
        <w:ind w:left="1418" w:right="192" w:firstLine="0"/>
        <w:jc w:val="both"/>
      </w:pPr>
      <w:r>
        <w:t>- Servente com encargos complementares: auxilia ao oficial na instalação do piso;</w:t>
      </w:r>
    </w:p>
    <w:p w14:paraId="790B34CE" w14:textId="77777777" w:rsidR="00AC181B" w:rsidRDefault="00AC181B" w:rsidP="0041208F">
      <w:pPr>
        <w:pStyle w:val="Corpodetexto"/>
        <w:spacing w:line="276" w:lineRule="auto"/>
        <w:ind w:left="1418" w:right="192" w:firstLine="0"/>
        <w:jc w:val="both"/>
      </w:pPr>
      <w:r>
        <w:t>- Argamassa de cimento e areia, traço 1:3, preparo mecânico com betoneira de 400 litros: material que compõe o piso;</w:t>
      </w:r>
    </w:p>
    <w:p w14:paraId="3DF5B627" w14:textId="77777777" w:rsidR="00AC181B" w:rsidRDefault="00AC181B" w:rsidP="0041208F">
      <w:pPr>
        <w:pStyle w:val="Corpodetexto"/>
        <w:spacing w:line="276" w:lineRule="auto"/>
        <w:ind w:left="1418" w:right="192" w:firstLine="0"/>
        <w:jc w:val="both"/>
      </w:pPr>
      <w:r>
        <w:t>- Junta plástica de dilatação para pisos: material que compõe o piso;</w:t>
      </w:r>
    </w:p>
    <w:p w14:paraId="1659BEA0" w14:textId="77777777" w:rsidR="00AC181B" w:rsidRDefault="00AC181B" w:rsidP="0041208F">
      <w:pPr>
        <w:pStyle w:val="Corpodetexto"/>
        <w:spacing w:line="276" w:lineRule="auto"/>
        <w:ind w:left="1418" w:right="192" w:firstLine="0"/>
        <w:jc w:val="both"/>
      </w:pPr>
      <w:r>
        <w:lastRenderedPageBreak/>
        <w:t>- Cimento Portland Composto CP II-32: material que compõe o piso.</w:t>
      </w:r>
    </w:p>
    <w:p w14:paraId="0BF2CC68" w14:textId="77777777" w:rsidR="00AC181B" w:rsidRDefault="00AC181B" w:rsidP="0041208F">
      <w:pPr>
        <w:pStyle w:val="PargrafodaLista"/>
        <w:spacing w:line="276" w:lineRule="auto"/>
      </w:pPr>
    </w:p>
    <w:p w14:paraId="7C9861CF" w14:textId="77777777" w:rsidR="00AC181B" w:rsidRPr="00034489" w:rsidRDefault="00AC181B" w:rsidP="0041208F">
      <w:pPr>
        <w:pStyle w:val="PargrafodaLista"/>
        <w:spacing w:line="276" w:lineRule="auto"/>
        <w:rPr>
          <w:b/>
          <w:bCs/>
        </w:rPr>
      </w:pPr>
      <w:r w:rsidRPr="00034489">
        <w:rPr>
          <w:b/>
          <w:bCs/>
        </w:rPr>
        <w:t xml:space="preserve">EQUIPAMENTO </w:t>
      </w:r>
    </w:p>
    <w:p w14:paraId="7CED2C98" w14:textId="77777777" w:rsidR="00AC181B" w:rsidRDefault="00AC181B" w:rsidP="0041208F">
      <w:pPr>
        <w:pStyle w:val="Corpodetexto"/>
        <w:spacing w:line="276" w:lineRule="auto"/>
        <w:ind w:left="1418" w:right="192" w:firstLine="0"/>
        <w:jc w:val="both"/>
      </w:pPr>
      <w:r w:rsidRPr="00C30E23">
        <w:t xml:space="preserve">- Não se aplica. </w:t>
      </w:r>
    </w:p>
    <w:p w14:paraId="31D4C0BA" w14:textId="77777777" w:rsidR="00AC181B" w:rsidRDefault="00AC181B" w:rsidP="0041208F">
      <w:pPr>
        <w:pStyle w:val="PargrafodaLista"/>
        <w:spacing w:line="276" w:lineRule="auto"/>
      </w:pPr>
    </w:p>
    <w:p w14:paraId="49F25CA3"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71D8B47A" w14:textId="77777777" w:rsidR="00AC181B" w:rsidRDefault="00AC181B" w:rsidP="0041208F">
      <w:pPr>
        <w:pStyle w:val="Corpodetexto"/>
        <w:spacing w:line="276" w:lineRule="auto"/>
        <w:ind w:left="1418" w:right="192" w:firstLine="0"/>
        <w:jc w:val="both"/>
      </w:pPr>
      <w:r w:rsidRPr="00C30E23">
        <w:t>- Utilizar a área real de execução do revestimento de piso.</w:t>
      </w:r>
    </w:p>
    <w:p w14:paraId="21908F4E" w14:textId="77777777" w:rsidR="00AC181B" w:rsidRDefault="00AC181B" w:rsidP="0041208F">
      <w:pPr>
        <w:pStyle w:val="PargrafodaLista"/>
        <w:spacing w:line="276" w:lineRule="auto"/>
      </w:pPr>
    </w:p>
    <w:p w14:paraId="41D654DD" w14:textId="77777777" w:rsidR="00AC181B" w:rsidRPr="00034489" w:rsidRDefault="00AC181B" w:rsidP="0041208F">
      <w:pPr>
        <w:pStyle w:val="PargrafodaLista"/>
        <w:spacing w:line="276" w:lineRule="auto"/>
        <w:rPr>
          <w:b/>
          <w:bCs/>
        </w:rPr>
      </w:pPr>
      <w:r w:rsidRPr="00034489">
        <w:rPr>
          <w:b/>
          <w:bCs/>
        </w:rPr>
        <w:t xml:space="preserve">CRITÉRIOS DE AFERIÇÃO </w:t>
      </w:r>
    </w:p>
    <w:p w14:paraId="56827E99" w14:textId="77777777" w:rsidR="00AC181B" w:rsidRDefault="00AC181B" w:rsidP="0041208F">
      <w:pPr>
        <w:pStyle w:val="Corpodetexto"/>
        <w:spacing w:line="276" w:lineRule="auto"/>
        <w:ind w:left="1418" w:right="192" w:firstLine="0"/>
        <w:jc w:val="both"/>
      </w:pPr>
      <w:r>
        <w:t>- Para o levantamento dos índices de produtividade foi considerado que o ajudante é responsável também</w:t>
      </w:r>
    </w:p>
    <w:p w14:paraId="673F8507" w14:textId="77777777" w:rsidR="00AC181B" w:rsidRDefault="00AC181B" w:rsidP="0041208F">
      <w:pPr>
        <w:pStyle w:val="Corpodetexto"/>
        <w:spacing w:line="276" w:lineRule="auto"/>
        <w:ind w:left="1418" w:right="192" w:firstLine="0"/>
        <w:jc w:val="both"/>
      </w:pPr>
      <w:r>
        <w:t>pelo transporte horizontal do material;</w:t>
      </w:r>
    </w:p>
    <w:p w14:paraId="0ADF4865" w14:textId="77777777" w:rsidR="00AC181B" w:rsidRDefault="00AC181B" w:rsidP="0041208F">
      <w:pPr>
        <w:pStyle w:val="Corpodetexto"/>
        <w:spacing w:line="276" w:lineRule="auto"/>
        <w:ind w:left="1418" w:right="192" w:firstLine="0"/>
        <w:jc w:val="both"/>
      </w:pPr>
      <w:r>
        <w:t>- Para o levantamento dos índices de produtividade foram considerados os operários (oficiais e ajudantes) envolvidos com a execução deste item;</w:t>
      </w:r>
    </w:p>
    <w:p w14:paraId="32E8FEEB" w14:textId="77777777" w:rsidR="00AC181B" w:rsidRDefault="00AC181B" w:rsidP="0041208F">
      <w:pPr>
        <w:pStyle w:val="Corpodetexto"/>
        <w:spacing w:line="276" w:lineRule="auto"/>
        <w:ind w:left="1418" w:right="192" w:firstLine="0"/>
        <w:jc w:val="both"/>
      </w:pPr>
      <w:r>
        <w:t>- Foram consideradas perdas incorporadas e por entulho no cálculo dos consumos de materiais.</w:t>
      </w:r>
      <w:r>
        <w:cr/>
      </w:r>
    </w:p>
    <w:p w14:paraId="2F884800" w14:textId="77777777" w:rsidR="00AC181B" w:rsidRPr="00034489" w:rsidRDefault="00AC181B" w:rsidP="0041208F">
      <w:pPr>
        <w:pStyle w:val="PargrafodaLista"/>
        <w:spacing w:line="276" w:lineRule="auto"/>
        <w:rPr>
          <w:b/>
          <w:bCs/>
        </w:rPr>
      </w:pPr>
      <w:r w:rsidRPr="00034489">
        <w:rPr>
          <w:b/>
          <w:bCs/>
        </w:rPr>
        <w:t xml:space="preserve">EXECUÇÃO </w:t>
      </w:r>
    </w:p>
    <w:p w14:paraId="1A3EFE8B" w14:textId="77777777" w:rsidR="00AC181B" w:rsidRDefault="00AC181B" w:rsidP="0041208F">
      <w:pPr>
        <w:pStyle w:val="Corpodetexto"/>
        <w:spacing w:line="276" w:lineRule="auto"/>
        <w:ind w:left="1418" w:right="192" w:firstLine="0"/>
        <w:jc w:val="both"/>
      </w:pPr>
      <w:r>
        <w:t>- Sobre o contrapiso limpo e nivelado, definir os pontos de nível e assentar as juntas plásticas com a própria argamassa do piso;</w:t>
      </w:r>
    </w:p>
    <w:p w14:paraId="7DB7EC77" w14:textId="77777777" w:rsidR="00AC181B" w:rsidRDefault="00AC181B" w:rsidP="0041208F">
      <w:pPr>
        <w:pStyle w:val="Corpodetexto"/>
        <w:spacing w:line="276" w:lineRule="auto"/>
        <w:ind w:left="1418" w:right="192" w:firstLine="0"/>
        <w:jc w:val="both"/>
      </w:pPr>
      <w:r>
        <w:t>- Lançar e espalhar a argamassa traço 1:3, procurando obter o máximo de adensamento contra a base;</w:t>
      </w:r>
    </w:p>
    <w:p w14:paraId="13F7867F" w14:textId="77777777" w:rsidR="00AC181B" w:rsidRDefault="00AC181B" w:rsidP="0041208F">
      <w:pPr>
        <w:pStyle w:val="Corpodetexto"/>
        <w:spacing w:line="276" w:lineRule="auto"/>
        <w:ind w:left="1418" w:right="192" w:firstLine="0"/>
        <w:jc w:val="both"/>
      </w:pPr>
      <w:r>
        <w:t>- Nivelar com sarrafo e desempenar com desempenadeira de madeira, efetuar o polvilhamento de cimento e alisar com desempenadeira de aço, de modo a obter uma camada superficial de pasta de cimento de 1mm.</w:t>
      </w:r>
    </w:p>
    <w:p w14:paraId="19EF73F5" w14:textId="77777777" w:rsidR="00AC181B" w:rsidRDefault="00AC181B" w:rsidP="0041208F">
      <w:pPr>
        <w:pStyle w:val="Corpodetexto"/>
        <w:spacing w:line="276" w:lineRule="auto"/>
        <w:ind w:left="1418" w:right="192" w:firstLine="0"/>
        <w:jc w:val="both"/>
      </w:pPr>
    </w:p>
    <w:p w14:paraId="12402BDD" w14:textId="77777777" w:rsidR="00AC181B" w:rsidRPr="00034489" w:rsidRDefault="00AC181B" w:rsidP="0041208F">
      <w:pPr>
        <w:pStyle w:val="PargrafodaLista"/>
        <w:spacing w:line="276" w:lineRule="auto"/>
        <w:rPr>
          <w:b/>
          <w:bCs/>
        </w:rPr>
      </w:pPr>
      <w:r>
        <w:rPr>
          <w:b/>
          <w:bCs/>
        </w:rPr>
        <w:t>INFORMAÇÕES COMPLEMENTARES</w:t>
      </w:r>
    </w:p>
    <w:p w14:paraId="42DF770E" w14:textId="77777777" w:rsidR="00AC181B" w:rsidRDefault="00AC181B" w:rsidP="0041208F">
      <w:pPr>
        <w:pStyle w:val="Corpodetexto"/>
        <w:spacing w:line="276" w:lineRule="auto"/>
        <w:ind w:left="1418" w:right="192" w:firstLine="0"/>
        <w:jc w:val="both"/>
      </w:pPr>
      <w:r w:rsidRPr="00C30E23">
        <w:t>- O consumo de cimento desta composição é de origem teórica.</w:t>
      </w:r>
    </w:p>
    <w:p w14:paraId="3AD861BC" w14:textId="77777777" w:rsidR="00AC181B" w:rsidRDefault="00AC181B" w:rsidP="0041208F">
      <w:pPr>
        <w:pStyle w:val="Corpodetexto"/>
        <w:spacing w:line="276" w:lineRule="auto"/>
        <w:ind w:left="1418" w:right="192" w:firstLine="0"/>
        <w:jc w:val="both"/>
      </w:pPr>
    </w:p>
    <w:p w14:paraId="1A2A37C0"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PISO EM PEDRA PORTUGUESA ASSENTADO SOBRE ARGAMASSA SECA DE CIMENTO E AREIA, TRAÇO 1:3, REJUNTADO COM CIMENTO COMUM. AF_05/2020</w:t>
      </w:r>
    </w:p>
    <w:p w14:paraId="60A97B0B" w14:textId="77777777" w:rsidR="00AC181B" w:rsidRDefault="00AC181B" w:rsidP="0041208F">
      <w:pPr>
        <w:pStyle w:val="Corpodetexto"/>
        <w:spacing w:before="1" w:line="276" w:lineRule="auto"/>
        <w:ind w:right="186" w:firstLine="911"/>
        <w:jc w:val="both"/>
      </w:pPr>
    </w:p>
    <w:p w14:paraId="60E23AF9" w14:textId="77777777" w:rsidR="00AC181B" w:rsidRDefault="00AC181B" w:rsidP="0041208F">
      <w:pPr>
        <w:pStyle w:val="Corpodetexto"/>
        <w:spacing w:before="1" w:line="276" w:lineRule="auto"/>
        <w:ind w:right="186" w:firstLine="911"/>
        <w:jc w:val="both"/>
      </w:pPr>
      <w:r>
        <w:t>Execução de revestimento de piso com pedra portuguesa natural (em formatos irregulares ou pré-cortados), assentada sobre camada de argamassa seca no traço 1:3 (cimento e areia média), com espessura adequada para garantir fixação, nivelamento e regularidade da superfície. Após o assentamento, é realizado o rejuntamento das peças com pasta de cimento comum, garantindo preenchimento completo das juntas e resistência ao tráfego.</w:t>
      </w:r>
    </w:p>
    <w:p w14:paraId="61FD4476" w14:textId="77777777" w:rsidR="00AC181B" w:rsidRDefault="00AC181B" w:rsidP="0041208F">
      <w:pPr>
        <w:pStyle w:val="Corpodetexto"/>
        <w:spacing w:before="1" w:line="276" w:lineRule="auto"/>
        <w:ind w:right="186" w:firstLine="911"/>
        <w:jc w:val="both"/>
      </w:pPr>
      <w:r>
        <w:t>O serviço indicado é para área externa com exigência estética e resistência mecânica, devido à utilização em áreas de circulação. A CONTRATADA deve seguir os padrões técnicos estabelecidos pelas normas da ABNT e normas de segurança da NR 18.</w:t>
      </w:r>
    </w:p>
    <w:p w14:paraId="4C38532F" w14:textId="77777777" w:rsidR="00AC181B" w:rsidRDefault="00AC181B" w:rsidP="0041208F">
      <w:pPr>
        <w:pStyle w:val="Corpodetexto"/>
        <w:spacing w:before="1" w:line="276" w:lineRule="auto"/>
        <w:ind w:right="186" w:firstLine="911"/>
        <w:jc w:val="both"/>
      </w:pPr>
    </w:p>
    <w:p w14:paraId="27DC16A1" w14:textId="77777777" w:rsidR="00AC181B" w:rsidRPr="001E56BF" w:rsidRDefault="00AC181B" w:rsidP="0041208F">
      <w:pPr>
        <w:pStyle w:val="PargrafodaLista"/>
        <w:spacing w:line="276" w:lineRule="auto"/>
        <w:rPr>
          <w:b/>
          <w:bCs/>
        </w:rPr>
      </w:pPr>
      <w:r w:rsidRPr="001E56BF">
        <w:rPr>
          <w:b/>
          <w:bCs/>
        </w:rPr>
        <w:t xml:space="preserve">ITENS E SUAS CARACTERÍSTICAS </w:t>
      </w:r>
    </w:p>
    <w:p w14:paraId="415CEF30" w14:textId="77777777" w:rsidR="00AC181B" w:rsidRDefault="00AC181B" w:rsidP="0041208F">
      <w:pPr>
        <w:pStyle w:val="Corpodetexto"/>
        <w:spacing w:line="276" w:lineRule="auto"/>
        <w:ind w:left="1418" w:right="192" w:firstLine="0"/>
        <w:jc w:val="both"/>
      </w:pPr>
      <w:r>
        <w:t>- Calceteiro com encargos complementares: oficial responsável pela instalação do piso;</w:t>
      </w:r>
    </w:p>
    <w:p w14:paraId="2550CFF8" w14:textId="77777777" w:rsidR="00AC181B" w:rsidRDefault="00AC181B" w:rsidP="0041208F">
      <w:pPr>
        <w:pStyle w:val="Corpodetexto"/>
        <w:spacing w:line="276" w:lineRule="auto"/>
        <w:ind w:left="1418" w:right="192" w:firstLine="0"/>
        <w:jc w:val="both"/>
      </w:pPr>
      <w:r>
        <w:t>- Servente com encargos complementares: auxilia o oficial na instalação do piso;</w:t>
      </w:r>
    </w:p>
    <w:p w14:paraId="2847142B" w14:textId="77777777" w:rsidR="00AC181B" w:rsidRDefault="00AC181B" w:rsidP="0041208F">
      <w:pPr>
        <w:pStyle w:val="Corpodetexto"/>
        <w:spacing w:line="276" w:lineRule="auto"/>
        <w:ind w:left="1418" w:right="192" w:firstLine="0"/>
        <w:jc w:val="both"/>
      </w:pPr>
      <w:r>
        <w:t>- Pedra portuguesa ou petit pavê branca;</w:t>
      </w:r>
    </w:p>
    <w:p w14:paraId="49DD7C81" w14:textId="77777777" w:rsidR="00AC181B" w:rsidRDefault="00AC181B" w:rsidP="0041208F">
      <w:pPr>
        <w:pStyle w:val="Corpodetexto"/>
        <w:spacing w:line="276" w:lineRule="auto"/>
        <w:ind w:left="1418" w:right="192" w:firstLine="0"/>
        <w:jc w:val="both"/>
      </w:pPr>
      <w:r>
        <w:t>- Areia fina - areia fina, pronta para o uso;</w:t>
      </w:r>
    </w:p>
    <w:p w14:paraId="50FE3442" w14:textId="77777777" w:rsidR="00AC181B" w:rsidRDefault="00AC181B" w:rsidP="0041208F">
      <w:pPr>
        <w:pStyle w:val="Corpodetexto"/>
        <w:spacing w:line="276" w:lineRule="auto"/>
        <w:ind w:left="1418" w:right="192" w:firstLine="0"/>
        <w:jc w:val="both"/>
      </w:pPr>
      <w:r>
        <w:lastRenderedPageBreak/>
        <w:t>- Areia grossa - areia grossa úmida, com taxa de inchamento de 25%, pronta para o uso;</w:t>
      </w:r>
    </w:p>
    <w:p w14:paraId="4327A82F" w14:textId="77777777" w:rsidR="00AC181B" w:rsidRDefault="00AC181B" w:rsidP="0041208F">
      <w:pPr>
        <w:pStyle w:val="Corpodetexto"/>
        <w:spacing w:line="276" w:lineRule="auto"/>
        <w:ind w:left="1418" w:right="192" w:firstLine="0"/>
        <w:jc w:val="both"/>
      </w:pPr>
      <w:r>
        <w:t>- Cimento Portland Composto CP II-32.</w:t>
      </w:r>
      <w:r>
        <w:cr/>
      </w:r>
    </w:p>
    <w:p w14:paraId="636BF59A" w14:textId="77777777" w:rsidR="00AC181B" w:rsidRPr="00034489" w:rsidRDefault="00AC181B" w:rsidP="0041208F">
      <w:pPr>
        <w:pStyle w:val="PargrafodaLista"/>
        <w:spacing w:line="276" w:lineRule="auto"/>
        <w:rPr>
          <w:b/>
          <w:bCs/>
        </w:rPr>
      </w:pPr>
      <w:r w:rsidRPr="00034489">
        <w:rPr>
          <w:b/>
          <w:bCs/>
        </w:rPr>
        <w:t xml:space="preserve">EQUIPAMENTO </w:t>
      </w:r>
    </w:p>
    <w:p w14:paraId="3FBA0FAE" w14:textId="77777777" w:rsidR="00AC181B" w:rsidRDefault="00AC181B" w:rsidP="0041208F">
      <w:pPr>
        <w:pStyle w:val="Corpodetexto"/>
        <w:spacing w:line="276" w:lineRule="auto"/>
        <w:ind w:left="1418" w:right="192" w:firstLine="0"/>
        <w:jc w:val="both"/>
      </w:pPr>
      <w:r w:rsidRPr="00C30E23">
        <w:t xml:space="preserve">- Não se aplica. </w:t>
      </w:r>
    </w:p>
    <w:p w14:paraId="5FF84DEA" w14:textId="77777777" w:rsidR="00AC181B" w:rsidRDefault="00AC181B" w:rsidP="0041208F">
      <w:pPr>
        <w:pStyle w:val="PargrafodaLista"/>
        <w:spacing w:line="276" w:lineRule="auto"/>
      </w:pPr>
    </w:p>
    <w:p w14:paraId="53D203B1"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3AE4768A" w14:textId="77777777" w:rsidR="00AC181B" w:rsidRDefault="00AC181B" w:rsidP="0041208F">
      <w:pPr>
        <w:pStyle w:val="Corpodetexto"/>
        <w:spacing w:line="276" w:lineRule="auto"/>
        <w:ind w:left="1418" w:right="192" w:firstLine="0"/>
        <w:jc w:val="both"/>
      </w:pPr>
      <w:r w:rsidRPr="00C30E23">
        <w:t>- Utilizar a área real de execução do revestimento de piso.</w:t>
      </w:r>
    </w:p>
    <w:p w14:paraId="69A472C8" w14:textId="77777777" w:rsidR="00AC181B" w:rsidRDefault="00AC181B" w:rsidP="0041208F">
      <w:pPr>
        <w:pStyle w:val="PargrafodaLista"/>
        <w:spacing w:line="276" w:lineRule="auto"/>
      </w:pPr>
    </w:p>
    <w:p w14:paraId="64D45D03" w14:textId="77777777" w:rsidR="00AC181B" w:rsidRPr="00034489" w:rsidRDefault="00AC181B" w:rsidP="0041208F">
      <w:pPr>
        <w:pStyle w:val="PargrafodaLista"/>
        <w:spacing w:line="276" w:lineRule="auto"/>
        <w:rPr>
          <w:b/>
          <w:bCs/>
        </w:rPr>
      </w:pPr>
      <w:r w:rsidRPr="00034489">
        <w:rPr>
          <w:b/>
          <w:bCs/>
        </w:rPr>
        <w:t xml:space="preserve">CRITÉRIOS DE AFERIÇÃO </w:t>
      </w:r>
    </w:p>
    <w:p w14:paraId="42012DAE" w14:textId="77777777" w:rsidR="00AC181B" w:rsidRDefault="00AC181B" w:rsidP="0041208F">
      <w:pPr>
        <w:pStyle w:val="Corpodetexto"/>
        <w:spacing w:line="276" w:lineRule="auto"/>
        <w:ind w:left="1418" w:right="192" w:firstLine="0"/>
        <w:jc w:val="both"/>
      </w:pPr>
      <w:r>
        <w:t>- Para o levantamento dos índices de produtividade foram considerados os operários (oficiais e ajudantes)</w:t>
      </w:r>
    </w:p>
    <w:p w14:paraId="42425423" w14:textId="77777777" w:rsidR="00AC181B" w:rsidRDefault="00AC181B" w:rsidP="0041208F">
      <w:pPr>
        <w:pStyle w:val="Corpodetexto"/>
        <w:spacing w:line="276" w:lineRule="auto"/>
        <w:ind w:left="1418" w:right="192" w:firstLine="0"/>
        <w:jc w:val="both"/>
      </w:pPr>
      <w:r>
        <w:t>envolvidos com a execução do revestimento de piso;</w:t>
      </w:r>
    </w:p>
    <w:p w14:paraId="05A29A16" w14:textId="77777777" w:rsidR="00AC181B" w:rsidRDefault="00AC181B" w:rsidP="0041208F">
      <w:pPr>
        <w:pStyle w:val="Corpodetexto"/>
        <w:spacing w:line="276" w:lineRule="auto"/>
        <w:ind w:left="1418" w:right="192" w:firstLine="0"/>
        <w:jc w:val="both"/>
      </w:pPr>
      <w:r>
        <w:t>- Foram consideradas perdas incorporadas e por entulho no cálculo dos consumos de materiais;</w:t>
      </w:r>
    </w:p>
    <w:p w14:paraId="49FDE986" w14:textId="77777777" w:rsidR="00AC181B" w:rsidRDefault="00AC181B" w:rsidP="0041208F">
      <w:pPr>
        <w:pStyle w:val="Corpodetexto"/>
        <w:spacing w:line="276" w:lineRule="auto"/>
        <w:ind w:left="1418" w:right="192" w:firstLine="0"/>
        <w:jc w:val="both"/>
      </w:pPr>
      <w:r>
        <w:t>- Os coeficientes de mão de obra contemplam os esforços para mistura/elaboração da argamassa para assentamento do piso.</w:t>
      </w:r>
      <w:r>
        <w:cr/>
      </w:r>
    </w:p>
    <w:p w14:paraId="2CF4A7FA" w14:textId="77777777" w:rsidR="00AC181B" w:rsidRPr="00034489" w:rsidRDefault="00AC181B" w:rsidP="0041208F">
      <w:pPr>
        <w:pStyle w:val="PargrafodaLista"/>
        <w:spacing w:line="276" w:lineRule="auto"/>
        <w:rPr>
          <w:b/>
          <w:bCs/>
        </w:rPr>
      </w:pPr>
      <w:r w:rsidRPr="00034489">
        <w:rPr>
          <w:b/>
          <w:bCs/>
        </w:rPr>
        <w:t xml:space="preserve">EXECUÇÃO </w:t>
      </w:r>
    </w:p>
    <w:p w14:paraId="40DCE3AF" w14:textId="77777777" w:rsidR="00AC181B" w:rsidRDefault="00AC181B" w:rsidP="0041208F">
      <w:pPr>
        <w:pStyle w:val="Corpodetexto"/>
        <w:spacing w:line="276" w:lineRule="auto"/>
        <w:ind w:left="1418" w:right="192" w:firstLine="0"/>
        <w:jc w:val="both"/>
      </w:pPr>
      <w:r>
        <w:t>- Sobre base de concreto, lançar argamassa seca, traço 1:3, formando um colchão de espessura mínima de 5cm;</w:t>
      </w:r>
    </w:p>
    <w:p w14:paraId="75177D73" w14:textId="77777777" w:rsidR="00AC181B" w:rsidRDefault="00AC181B" w:rsidP="0041208F">
      <w:pPr>
        <w:pStyle w:val="Corpodetexto"/>
        <w:spacing w:line="276" w:lineRule="auto"/>
        <w:ind w:left="1418" w:right="192" w:firstLine="0"/>
        <w:jc w:val="both"/>
      </w:pPr>
      <w:r>
        <w:t>- Compactar a camada com soquete de madeira para regularizar a superfície em nível ou com as declividades previstas;</w:t>
      </w:r>
    </w:p>
    <w:p w14:paraId="21348C8E" w14:textId="77777777" w:rsidR="00AC181B" w:rsidRDefault="00AC181B" w:rsidP="0041208F">
      <w:pPr>
        <w:pStyle w:val="Corpodetexto"/>
        <w:spacing w:line="276" w:lineRule="auto"/>
        <w:ind w:left="1418" w:right="192" w:firstLine="0"/>
        <w:jc w:val="both"/>
      </w:pPr>
      <w:r>
        <w:t>- Regar a superfície e, com auxílio de vassoura de piaçava, fazer com que o rejunte penetre nas juntas;</w:t>
      </w:r>
    </w:p>
    <w:p w14:paraId="7800ED16" w14:textId="77777777" w:rsidR="00AC181B" w:rsidRDefault="00AC181B" w:rsidP="0041208F">
      <w:pPr>
        <w:pStyle w:val="Corpodetexto"/>
        <w:spacing w:line="276" w:lineRule="auto"/>
        <w:ind w:left="1418" w:right="192" w:firstLine="0"/>
        <w:jc w:val="both"/>
      </w:pPr>
      <w:r>
        <w:t>- Assentar as pedras previamente selecionadas sobre a argamassa, com juntas formadas somente pelas irregularidades das pedras, respeitando o desenho determinado;</w:t>
      </w:r>
    </w:p>
    <w:p w14:paraId="56946C76" w14:textId="77777777" w:rsidR="00AC181B" w:rsidRDefault="00AC181B" w:rsidP="0041208F">
      <w:pPr>
        <w:pStyle w:val="Corpodetexto"/>
        <w:spacing w:line="276" w:lineRule="auto"/>
        <w:ind w:left="1418" w:right="192" w:firstLine="0"/>
        <w:jc w:val="both"/>
      </w:pPr>
      <w:r>
        <w:t>- Após a colocação das pedras, iniciar o rejuntamento com emprego de pasta de cimento e areia fina, traço 1:1;</w:t>
      </w:r>
    </w:p>
    <w:p w14:paraId="1711D44B" w14:textId="77777777" w:rsidR="00AC181B" w:rsidRDefault="00AC181B" w:rsidP="0041208F">
      <w:pPr>
        <w:pStyle w:val="Corpodetexto"/>
        <w:spacing w:line="276" w:lineRule="auto"/>
        <w:ind w:left="1418" w:right="192" w:firstLine="0"/>
        <w:jc w:val="both"/>
      </w:pPr>
      <w:r>
        <w:t>- Cobrir a superfície com areia e aguardar 5 dias para limpeza e liberação do trânsito sobre o revestimento.</w:t>
      </w:r>
    </w:p>
    <w:p w14:paraId="220A0A87" w14:textId="77777777" w:rsidR="00AC181B" w:rsidRDefault="00AC181B" w:rsidP="0041208F">
      <w:pPr>
        <w:pStyle w:val="Corpodetexto"/>
        <w:spacing w:line="276" w:lineRule="auto"/>
        <w:ind w:left="1418" w:right="192" w:firstLine="0"/>
        <w:jc w:val="both"/>
      </w:pPr>
    </w:p>
    <w:p w14:paraId="7642A93E" w14:textId="77777777" w:rsidR="00AC181B" w:rsidRPr="00034489" w:rsidRDefault="00AC181B" w:rsidP="0041208F">
      <w:pPr>
        <w:pStyle w:val="PargrafodaLista"/>
        <w:spacing w:line="276" w:lineRule="auto"/>
        <w:rPr>
          <w:b/>
          <w:bCs/>
        </w:rPr>
      </w:pPr>
      <w:r>
        <w:rPr>
          <w:b/>
          <w:bCs/>
        </w:rPr>
        <w:t>INFORMAÇÕES COMPLEMENTARES</w:t>
      </w:r>
    </w:p>
    <w:p w14:paraId="7663A54F" w14:textId="77777777" w:rsidR="00AC181B" w:rsidRDefault="00AC181B" w:rsidP="0041208F">
      <w:pPr>
        <w:pStyle w:val="Corpodetexto"/>
        <w:spacing w:line="276" w:lineRule="auto"/>
        <w:ind w:left="1418" w:right="192" w:firstLine="0"/>
        <w:jc w:val="both"/>
      </w:pPr>
      <w:r w:rsidRPr="00A25504">
        <w:t xml:space="preserve">- Exemplo de </w:t>
      </w:r>
      <w:r>
        <w:t>piso em pedra portuguesa</w:t>
      </w:r>
      <w:r w:rsidRPr="00A25504">
        <w:t>.</w:t>
      </w:r>
    </w:p>
    <w:p w14:paraId="67C9B637" w14:textId="77777777" w:rsidR="00AC181B" w:rsidRDefault="00AC181B" w:rsidP="0041208F">
      <w:pPr>
        <w:pStyle w:val="Corpodetexto"/>
        <w:spacing w:line="276" w:lineRule="auto"/>
        <w:ind w:left="1418" w:right="192" w:firstLine="0"/>
        <w:jc w:val="both"/>
      </w:pPr>
    </w:p>
    <w:p w14:paraId="40605930" w14:textId="77777777" w:rsidR="00AC181B" w:rsidRDefault="00AC181B" w:rsidP="0041208F">
      <w:pPr>
        <w:pStyle w:val="Corpodetexto"/>
        <w:spacing w:line="276" w:lineRule="auto"/>
        <w:ind w:left="1418" w:right="192" w:firstLine="0"/>
        <w:jc w:val="both"/>
      </w:pPr>
      <w:r>
        <w:rPr>
          <w:noProof/>
        </w:rPr>
        <w:drawing>
          <wp:inline distT="0" distB="0" distL="0" distR="0" wp14:anchorId="4B4A4DEB" wp14:editId="7C9C1525">
            <wp:extent cx="2000250" cy="2000250"/>
            <wp:effectExtent l="0" t="0" r="0" b="0"/>
            <wp:docPr id="39" name="Imagem 39" descr="Pedra Portuguesa Preta - Piso de P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dra Portuguesa Preta - Piso de Ped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t xml:space="preserve"> </w:t>
      </w:r>
      <w:r>
        <w:rPr>
          <w:noProof/>
        </w:rPr>
        <w:drawing>
          <wp:inline distT="0" distB="0" distL="0" distR="0" wp14:anchorId="0AE43869" wp14:editId="7054D34E">
            <wp:extent cx="2930019" cy="2000057"/>
            <wp:effectExtent l="0" t="0" r="3810" b="635"/>
            <wp:docPr id="40" name="Imagem 40" descr="Pedra Portuguesa Branca - Decor Ped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dra Portuguesa Branca - Decor Pedras"/>
                    <pic:cNvPicPr>
                      <a:picLocks noChangeAspect="1" noChangeArrowheads="1"/>
                    </pic:cNvPicPr>
                  </pic:nvPicPr>
                  <pic:blipFill rotWithShape="1">
                    <a:blip r:embed="rId15">
                      <a:extLst>
                        <a:ext uri="{28A0092B-C50C-407E-A947-70E740481C1C}">
                          <a14:useLocalDpi xmlns:a14="http://schemas.microsoft.com/office/drawing/2010/main" val="0"/>
                        </a:ext>
                      </a:extLst>
                    </a:blip>
                    <a:srcRect r="21988" b="26268"/>
                    <a:stretch/>
                  </pic:blipFill>
                  <pic:spPr bwMode="auto">
                    <a:xfrm>
                      <a:off x="0" y="0"/>
                      <a:ext cx="2934753" cy="2003289"/>
                    </a:xfrm>
                    <a:prstGeom prst="rect">
                      <a:avLst/>
                    </a:prstGeom>
                    <a:noFill/>
                    <a:ln>
                      <a:noFill/>
                    </a:ln>
                    <a:extLst>
                      <a:ext uri="{53640926-AAD7-44D8-BBD7-CCE9431645EC}">
                        <a14:shadowObscured xmlns:a14="http://schemas.microsoft.com/office/drawing/2010/main"/>
                      </a:ext>
                    </a:extLst>
                  </pic:spPr>
                </pic:pic>
              </a:graphicData>
            </a:graphic>
          </wp:inline>
        </w:drawing>
      </w:r>
    </w:p>
    <w:p w14:paraId="23192920" w14:textId="77777777" w:rsidR="00AC181B" w:rsidRDefault="00AC181B" w:rsidP="0041208F">
      <w:pPr>
        <w:pStyle w:val="Corpodetexto"/>
        <w:spacing w:line="276" w:lineRule="auto"/>
        <w:ind w:left="1418" w:right="192" w:firstLine="0"/>
        <w:jc w:val="both"/>
      </w:pPr>
    </w:p>
    <w:p w14:paraId="174B659A"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ELETRODUTO RÍGIDO ROSCÁVEL, PVC, DN 32 MM (1"), PARA CIRCUITOS TERMINAIS, INSTALADO EM PAREDE - FORNECIMENTO E INSTALAÇÃO. AF_03/2023</w:t>
      </w:r>
    </w:p>
    <w:p w14:paraId="42858888" w14:textId="77777777" w:rsidR="00AC181B" w:rsidRDefault="00AC181B" w:rsidP="0041208F">
      <w:pPr>
        <w:pStyle w:val="Corpodetexto"/>
        <w:spacing w:before="1" w:line="276" w:lineRule="auto"/>
        <w:ind w:right="186" w:firstLine="911"/>
        <w:jc w:val="both"/>
      </w:pPr>
    </w:p>
    <w:p w14:paraId="17D39D1B" w14:textId="77777777" w:rsidR="00AC181B" w:rsidRDefault="00AC181B" w:rsidP="0041208F">
      <w:pPr>
        <w:pStyle w:val="Corpodetexto"/>
        <w:spacing w:before="1" w:line="276" w:lineRule="auto"/>
        <w:ind w:right="186" w:firstLine="911"/>
        <w:jc w:val="both"/>
      </w:pPr>
      <w:r w:rsidRPr="00572721">
        <w:t xml:space="preserve">Este serviço envolve o fornecimento e instalação de eletrodutos rígidos de PVC (Policloreto de Vinila) roscáveis, com diâmetro nominal (DN) de 32 mm (1 polegada), destinados à passagem e proteção de cabos elétricos de circuitos terminais. O eletroduto </w:t>
      </w:r>
      <w:r>
        <w:t>deve ser</w:t>
      </w:r>
      <w:r w:rsidRPr="00572721">
        <w:t xml:space="preserve"> instalado garantindo a segurança e organização das instalações elétricas, conforme especificações normativas e boas práticas de engenharia.</w:t>
      </w:r>
    </w:p>
    <w:p w14:paraId="2C3EC42A" w14:textId="77777777" w:rsidR="00AC181B" w:rsidRPr="008B7B39" w:rsidRDefault="00AC181B" w:rsidP="0041208F">
      <w:pPr>
        <w:pStyle w:val="Corpodetexto"/>
        <w:spacing w:before="1" w:line="276" w:lineRule="auto"/>
        <w:ind w:right="186" w:firstLine="911"/>
        <w:jc w:val="both"/>
      </w:pPr>
    </w:p>
    <w:p w14:paraId="7EF8514D" w14:textId="77777777" w:rsidR="00AC181B" w:rsidRPr="008B7B39" w:rsidRDefault="00AC181B" w:rsidP="0041208F">
      <w:pPr>
        <w:pStyle w:val="PargrafodaLista"/>
        <w:spacing w:line="276" w:lineRule="auto"/>
        <w:rPr>
          <w:b/>
          <w:bCs/>
        </w:rPr>
      </w:pPr>
      <w:r w:rsidRPr="008B7B39">
        <w:rPr>
          <w:b/>
          <w:bCs/>
        </w:rPr>
        <w:t xml:space="preserve">ITENS E SUAS CARACTERÍSTICAS </w:t>
      </w:r>
    </w:p>
    <w:p w14:paraId="1753F335" w14:textId="77777777" w:rsidR="00AC181B" w:rsidRDefault="00AC181B" w:rsidP="0041208F">
      <w:pPr>
        <w:pStyle w:val="Corpodetexto"/>
        <w:spacing w:line="276" w:lineRule="auto"/>
        <w:ind w:left="1418" w:right="192" w:firstLine="0"/>
        <w:jc w:val="both"/>
      </w:pPr>
      <w:r>
        <w:t>- Eletricista: oficial responsável pela instalação do eletroduto, conexões, cabos, suportes, tomadas e interruptores;</w:t>
      </w:r>
    </w:p>
    <w:p w14:paraId="0AA5F207" w14:textId="77777777" w:rsidR="00AC181B" w:rsidRDefault="00AC181B" w:rsidP="0041208F">
      <w:pPr>
        <w:pStyle w:val="Corpodetexto"/>
        <w:spacing w:line="276" w:lineRule="auto"/>
        <w:ind w:left="1418" w:right="192" w:firstLine="0"/>
        <w:jc w:val="both"/>
      </w:pPr>
      <w:r>
        <w:t>- Ajudante: auxilia o oficial na intalação do eletroduto, conexões, cabos, suportes, tomadas e interruptores;</w:t>
      </w:r>
    </w:p>
    <w:p w14:paraId="1B42ABBF" w14:textId="77777777" w:rsidR="00AC181B" w:rsidRDefault="00AC181B" w:rsidP="0041208F">
      <w:pPr>
        <w:pStyle w:val="Corpodetexto"/>
        <w:spacing w:line="276" w:lineRule="auto"/>
        <w:ind w:left="1418" w:right="192" w:firstLine="0"/>
        <w:jc w:val="both"/>
      </w:pPr>
      <w:r>
        <w:t>- Eletrodutos rígidos em PVC roscável, DN 32 MM (1"), instalados em circuitos terminais (do quadro de distribuição aos pontos de tomada ou pontos de iluminação).</w:t>
      </w:r>
    </w:p>
    <w:p w14:paraId="67C37083" w14:textId="77777777" w:rsidR="00AC181B" w:rsidRDefault="00AC181B" w:rsidP="0041208F">
      <w:pPr>
        <w:pStyle w:val="PargrafodaLista"/>
        <w:spacing w:line="276" w:lineRule="auto"/>
      </w:pPr>
    </w:p>
    <w:p w14:paraId="4FC03F49" w14:textId="77777777" w:rsidR="00AC181B" w:rsidRPr="008B7B39" w:rsidRDefault="00AC181B" w:rsidP="0041208F">
      <w:pPr>
        <w:pStyle w:val="PargrafodaLista"/>
        <w:spacing w:line="276" w:lineRule="auto"/>
        <w:rPr>
          <w:b/>
          <w:bCs/>
        </w:rPr>
      </w:pPr>
      <w:r w:rsidRPr="008B7B39">
        <w:rPr>
          <w:b/>
          <w:bCs/>
        </w:rPr>
        <w:t xml:space="preserve">EQUIPAMENTO </w:t>
      </w:r>
    </w:p>
    <w:p w14:paraId="1D48AA5D" w14:textId="77777777" w:rsidR="00AC181B" w:rsidRDefault="00AC181B" w:rsidP="0041208F">
      <w:pPr>
        <w:pStyle w:val="Corpodetexto"/>
        <w:spacing w:line="276" w:lineRule="auto"/>
        <w:ind w:left="1418" w:right="192" w:firstLine="0"/>
        <w:jc w:val="both"/>
      </w:pPr>
      <w:r w:rsidRPr="00572721">
        <w:t>- Não se aplica.</w:t>
      </w:r>
    </w:p>
    <w:p w14:paraId="07BC7945" w14:textId="77777777" w:rsidR="00AC181B" w:rsidRDefault="00AC181B" w:rsidP="0041208F">
      <w:pPr>
        <w:pStyle w:val="PargrafodaLista"/>
        <w:spacing w:line="276" w:lineRule="auto"/>
      </w:pPr>
    </w:p>
    <w:p w14:paraId="64850A7B"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5EEFF649" w14:textId="77777777" w:rsidR="00AC181B" w:rsidRDefault="00AC181B" w:rsidP="0041208F">
      <w:pPr>
        <w:pStyle w:val="Corpodetexto"/>
        <w:spacing w:line="276" w:lineRule="auto"/>
        <w:ind w:left="1418" w:right="192" w:firstLine="0"/>
        <w:jc w:val="both"/>
      </w:pPr>
      <w:r>
        <w:t>- Utilizar os comprimentos retilíneos de eletroduto rígido roscável, PVC, com DN 32 mm (1") presentes no projeto para instalação em paredes.</w:t>
      </w:r>
    </w:p>
    <w:p w14:paraId="36C8340C" w14:textId="77777777" w:rsidR="00AC181B" w:rsidRDefault="00AC181B" w:rsidP="0041208F">
      <w:pPr>
        <w:pStyle w:val="Corpodetexto"/>
        <w:spacing w:line="276" w:lineRule="auto"/>
        <w:ind w:left="1418" w:right="192" w:firstLine="0"/>
        <w:jc w:val="both"/>
      </w:pPr>
    </w:p>
    <w:p w14:paraId="39818EEB" w14:textId="77777777" w:rsidR="00AC181B" w:rsidRPr="00034489" w:rsidRDefault="00AC181B" w:rsidP="0041208F">
      <w:pPr>
        <w:pStyle w:val="PargrafodaLista"/>
        <w:spacing w:line="276" w:lineRule="auto"/>
        <w:rPr>
          <w:b/>
          <w:bCs/>
        </w:rPr>
      </w:pPr>
      <w:r w:rsidRPr="00034489">
        <w:rPr>
          <w:b/>
          <w:bCs/>
        </w:rPr>
        <w:t xml:space="preserve">CRITÉRIOS DE AFERIÇÃO </w:t>
      </w:r>
    </w:p>
    <w:p w14:paraId="3A54B00D" w14:textId="77777777" w:rsidR="00AC181B" w:rsidRDefault="00AC181B"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5DF2C507" w14:textId="77777777" w:rsidR="00AC181B" w:rsidRDefault="00AC181B" w:rsidP="0041208F">
      <w:pPr>
        <w:pStyle w:val="Corpodetexto"/>
        <w:spacing w:line="276" w:lineRule="auto"/>
        <w:ind w:left="1418" w:right="192" w:firstLine="0"/>
        <w:jc w:val="both"/>
      </w:pPr>
      <w:r>
        <w:t>- O esforço para colocação de escadas ou montagem das plataformas de trabalho e guarda-corpos está contemplado na composição;</w:t>
      </w:r>
    </w:p>
    <w:p w14:paraId="457D835F" w14:textId="77777777" w:rsidR="00AC181B" w:rsidRDefault="00AC181B"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r>
        <w:cr/>
      </w:r>
    </w:p>
    <w:p w14:paraId="7B25A794" w14:textId="77777777" w:rsidR="00AC181B" w:rsidRPr="00034489" w:rsidRDefault="00AC181B" w:rsidP="0041208F">
      <w:pPr>
        <w:pStyle w:val="PargrafodaLista"/>
        <w:spacing w:line="276" w:lineRule="auto"/>
        <w:rPr>
          <w:b/>
          <w:bCs/>
        </w:rPr>
      </w:pPr>
      <w:r w:rsidRPr="00034489">
        <w:rPr>
          <w:b/>
          <w:bCs/>
        </w:rPr>
        <w:t xml:space="preserve">EXECUÇÃO </w:t>
      </w:r>
    </w:p>
    <w:p w14:paraId="6E9AD153" w14:textId="77777777" w:rsidR="00AC181B" w:rsidRDefault="00AC181B" w:rsidP="0041208F">
      <w:pPr>
        <w:pStyle w:val="Corpodetexto"/>
        <w:spacing w:line="276" w:lineRule="auto"/>
        <w:ind w:left="1418" w:right="192" w:firstLine="0"/>
        <w:jc w:val="both"/>
      </w:pPr>
      <w:r>
        <w:t>- Verifica-se o comprimento do trecho da instalação;</w:t>
      </w:r>
    </w:p>
    <w:p w14:paraId="445D4108" w14:textId="77777777" w:rsidR="00AC181B" w:rsidRDefault="00AC181B" w:rsidP="0041208F">
      <w:pPr>
        <w:pStyle w:val="Corpodetexto"/>
        <w:spacing w:line="276" w:lineRule="auto"/>
        <w:ind w:left="1418" w:right="192" w:firstLine="0"/>
        <w:jc w:val="both"/>
      </w:pPr>
      <w:r>
        <w:t>- Corta-se o comprimento necessário da barra do eletroduto de PVC rígido;</w:t>
      </w:r>
    </w:p>
    <w:p w14:paraId="4894AEB1" w14:textId="77777777" w:rsidR="00AC181B" w:rsidRDefault="00AC181B" w:rsidP="0041208F">
      <w:pPr>
        <w:pStyle w:val="Corpodetexto"/>
        <w:spacing w:line="276" w:lineRule="auto"/>
        <w:ind w:left="1418" w:right="192" w:firstLine="0"/>
        <w:jc w:val="both"/>
      </w:pPr>
      <w:r>
        <w:t>- Encaixa-se a tarraxa na extremidade do eletroduto;</w:t>
      </w:r>
    </w:p>
    <w:p w14:paraId="0AFE8D87" w14:textId="77777777" w:rsidR="00AC181B" w:rsidRDefault="00AC181B" w:rsidP="0041208F">
      <w:pPr>
        <w:pStyle w:val="Corpodetexto"/>
        <w:spacing w:line="276" w:lineRule="auto"/>
        <w:ind w:left="1418" w:right="192" w:firstLine="0"/>
        <w:jc w:val="both"/>
      </w:pPr>
      <w:r>
        <w:t>- Faz-se um giro para direita e ¼ de volta para a esquerda;</w:t>
      </w:r>
    </w:p>
    <w:p w14:paraId="6288239F" w14:textId="77777777" w:rsidR="00AC181B" w:rsidRDefault="00AC181B" w:rsidP="0041208F">
      <w:pPr>
        <w:pStyle w:val="Corpodetexto"/>
        <w:spacing w:line="276" w:lineRule="auto"/>
        <w:ind w:left="1418" w:right="192" w:firstLine="0"/>
        <w:jc w:val="both"/>
      </w:pPr>
      <w:r>
        <w:t>- Repete-se a operação anterior até atingir a rosca no comprimento desejado;</w:t>
      </w:r>
    </w:p>
    <w:p w14:paraId="1BCB71B7" w14:textId="77777777" w:rsidR="00AC181B" w:rsidRDefault="00AC181B" w:rsidP="0041208F">
      <w:pPr>
        <w:pStyle w:val="Corpodetexto"/>
        <w:spacing w:line="276" w:lineRule="auto"/>
        <w:ind w:left="1418" w:right="192" w:firstLine="0"/>
        <w:jc w:val="both"/>
      </w:pPr>
      <w:r>
        <w:t>- Fixa-se o eletroduto no local definido através de abraçadeiras (os esforços de fixação das abraçadeiras não estão contemplados nesta composição);</w:t>
      </w:r>
    </w:p>
    <w:p w14:paraId="66D642FC" w14:textId="77777777" w:rsidR="00AC181B" w:rsidRDefault="00AC181B" w:rsidP="0041208F">
      <w:pPr>
        <w:pStyle w:val="Corpodetexto"/>
        <w:spacing w:line="276" w:lineRule="auto"/>
        <w:ind w:left="1418" w:right="192" w:firstLine="0"/>
        <w:jc w:val="both"/>
      </w:pPr>
      <w:r>
        <w:t>- As extremidades são deixadas livres para posterior conexão.</w:t>
      </w:r>
      <w:r>
        <w:cr/>
      </w:r>
    </w:p>
    <w:p w14:paraId="44D49EA7" w14:textId="77777777" w:rsidR="00AC181B" w:rsidRDefault="00AC181B" w:rsidP="0041208F">
      <w:pPr>
        <w:pStyle w:val="Corpodetexto"/>
        <w:spacing w:line="276" w:lineRule="auto"/>
        <w:ind w:left="1418" w:right="192" w:firstLine="0"/>
        <w:jc w:val="both"/>
      </w:pPr>
    </w:p>
    <w:p w14:paraId="2BD75618"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 xml:space="preserve">CABO DE COBRE FLEXÍVEL ISOLADO, 4 MM², ANTI-CHAMA 450/750 V, PARA CIRCUITOS TERMINAIS - FORNECIMENTO E INSTALAÇÃO. </w:t>
      </w:r>
      <w:r w:rsidRPr="00BF2A65">
        <w:rPr>
          <w:rFonts w:ascii="Arial" w:hAnsi="Arial"/>
          <w:b/>
          <w:sz w:val="24"/>
        </w:rPr>
        <w:lastRenderedPageBreak/>
        <w:t>AF_03/2023</w:t>
      </w:r>
    </w:p>
    <w:p w14:paraId="7F0E9FFF" w14:textId="77777777" w:rsidR="00AC181B" w:rsidRDefault="00AC181B" w:rsidP="0041208F">
      <w:pPr>
        <w:pStyle w:val="Corpodetexto"/>
        <w:spacing w:before="1" w:line="276" w:lineRule="auto"/>
        <w:ind w:right="186" w:firstLine="911"/>
        <w:jc w:val="both"/>
      </w:pPr>
    </w:p>
    <w:p w14:paraId="6F1CEC33" w14:textId="77777777" w:rsidR="00AC181B" w:rsidRDefault="00AC181B" w:rsidP="0041208F">
      <w:pPr>
        <w:pStyle w:val="Corpodetexto"/>
        <w:spacing w:before="1" w:line="276" w:lineRule="auto"/>
        <w:ind w:right="186" w:firstLine="911"/>
        <w:jc w:val="both"/>
      </w:pPr>
      <w:r w:rsidRPr="005A3EE1">
        <w:t>Este serviço envolve o fornecimento e instalação de cabos de cobre flexíveis isolados, com seção de 4 mm², classe de tensão 450/750 V e propriedades anti-chama, destinados a circuitos terminais. O cabo será utilizado em instalações elétricas internas, com foco na segurança, durabilidade e eficiência, garantindo a transmissão de energia elétrica em circuitos de baixa tensão.</w:t>
      </w:r>
    </w:p>
    <w:p w14:paraId="439E5664" w14:textId="77777777" w:rsidR="00AC181B" w:rsidRPr="008B7B39" w:rsidRDefault="00AC181B" w:rsidP="0041208F">
      <w:pPr>
        <w:pStyle w:val="Corpodetexto"/>
        <w:spacing w:before="1" w:line="276" w:lineRule="auto"/>
        <w:ind w:right="186" w:firstLine="911"/>
        <w:jc w:val="both"/>
      </w:pPr>
    </w:p>
    <w:p w14:paraId="2C650987" w14:textId="77777777" w:rsidR="00AC181B" w:rsidRPr="008B7B39" w:rsidRDefault="00AC181B" w:rsidP="0041208F">
      <w:pPr>
        <w:pStyle w:val="PargrafodaLista"/>
        <w:spacing w:line="276" w:lineRule="auto"/>
        <w:rPr>
          <w:b/>
          <w:bCs/>
        </w:rPr>
      </w:pPr>
      <w:r w:rsidRPr="008B7B39">
        <w:rPr>
          <w:b/>
          <w:bCs/>
        </w:rPr>
        <w:t xml:space="preserve">ITENS E SUAS CARACTERÍSTICAS </w:t>
      </w:r>
    </w:p>
    <w:p w14:paraId="3B2B59A8" w14:textId="77777777" w:rsidR="00AC181B" w:rsidRDefault="00AC181B" w:rsidP="0041208F">
      <w:pPr>
        <w:pStyle w:val="Corpodetexto"/>
        <w:spacing w:line="276" w:lineRule="auto"/>
        <w:ind w:left="1418" w:right="192" w:firstLine="0"/>
        <w:jc w:val="both"/>
      </w:pPr>
      <w:r>
        <w:t>- Eletricista: oficial responsável pela instalação do eletroduto, conexões, cabos, suportes, tomadas e interruptores;</w:t>
      </w:r>
    </w:p>
    <w:p w14:paraId="091B652A" w14:textId="77777777" w:rsidR="00AC181B" w:rsidRDefault="00AC181B" w:rsidP="0041208F">
      <w:pPr>
        <w:pStyle w:val="Corpodetexto"/>
        <w:spacing w:line="276" w:lineRule="auto"/>
        <w:ind w:left="1418" w:right="192" w:firstLine="0"/>
        <w:jc w:val="both"/>
      </w:pPr>
      <w:r>
        <w:t>- Ajudante: auxilia o oficial na intalação do eletroduto, conexões, cabos, suportes, tomadas e interruptores;</w:t>
      </w:r>
    </w:p>
    <w:p w14:paraId="7B04BBA5" w14:textId="77777777" w:rsidR="00AC181B" w:rsidRDefault="00AC181B" w:rsidP="0041208F">
      <w:pPr>
        <w:pStyle w:val="Corpodetexto"/>
        <w:spacing w:line="276" w:lineRule="auto"/>
        <w:ind w:left="1418" w:right="192" w:firstLine="0"/>
        <w:jc w:val="both"/>
      </w:pPr>
      <w:r>
        <w:t>- Cabo de cobre, 4 mm², instalados em circuitos terminais (do quadro de distribuição aos pontos de tomada ou pontos de iluminação);</w:t>
      </w:r>
    </w:p>
    <w:p w14:paraId="7F9F9C67" w14:textId="77777777" w:rsidR="00AC181B" w:rsidRDefault="00AC181B" w:rsidP="0041208F">
      <w:pPr>
        <w:pStyle w:val="Corpodetexto"/>
        <w:spacing w:line="276" w:lineRule="auto"/>
        <w:ind w:left="1418" w:right="192" w:firstLine="0"/>
        <w:jc w:val="both"/>
      </w:pPr>
      <w:r>
        <w:t>- Fita isolante adesiva, 19 mm x 5 m.</w:t>
      </w:r>
    </w:p>
    <w:p w14:paraId="2940182D" w14:textId="77777777" w:rsidR="00AC181B" w:rsidRDefault="00AC181B" w:rsidP="0041208F">
      <w:pPr>
        <w:pStyle w:val="PargrafodaLista"/>
        <w:spacing w:line="276" w:lineRule="auto"/>
      </w:pPr>
    </w:p>
    <w:p w14:paraId="1AEC3A76" w14:textId="77777777" w:rsidR="00AC181B" w:rsidRPr="008B7B39" w:rsidRDefault="00AC181B" w:rsidP="0041208F">
      <w:pPr>
        <w:pStyle w:val="PargrafodaLista"/>
        <w:spacing w:line="276" w:lineRule="auto"/>
        <w:rPr>
          <w:b/>
          <w:bCs/>
        </w:rPr>
      </w:pPr>
      <w:r w:rsidRPr="008B7B39">
        <w:rPr>
          <w:b/>
          <w:bCs/>
        </w:rPr>
        <w:t xml:space="preserve">EQUIPAMENTO </w:t>
      </w:r>
    </w:p>
    <w:p w14:paraId="738B789C" w14:textId="77777777" w:rsidR="00AC181B" w:rsidRDefault="00AC181B" w:rsidP="0041208F">
      <w:pPr>
        <w:pStyle w:val="Corpodetexto"/>
        <w:spacing w:line="276" w:lineRule="auto"/>
        <w:ind w:left="1418" w:right="192" w:firstLine="0"/>
        <w:jc w:val="both"/>
      </w:pPr>
      <w:r w:rsidRPr="00572721">
        <w:t>- Não se aplica.</w:t>
      </w:r>
    </w:p>
    <w:p w14:paraId="489EFE45" w14:textId="77777777" w:rsidR="00AC181B" w:rsidRDefault="00AC181B" w:rsidP="0041208F">
      <w:pPr>
        <w:pStyle w:val="PargrafodaLista"/>
        <w:spacing w:line="276" w:lineRule="auto"/>
      </w:pPr>
    </w:p>
    <w:p w14:paraId="168D71D0" w14:textId="77777777" w:rsidR="00AC181B" w:rsidRPr="001E56BF" w:rsidRDefault="00AC181B" w:rsidP="0041208F">
      <w:pPr>
        <w:pStyle w:val="PargrafodaLista"/>
        <w:spacing w:line="276" w:lineRule="auto"/>
        <w:rPr>
          <w:b/>
          <w:bCs/>
        </w:rPr>
      </w:pPr>
      <w:r w:rsidRPr="001E56BF">
        <w:rPr>
          <w:b/>
          <w:bCs/>
        </w:rPr>
        <w:t xml:space="preserve">CRITÉRIOS PARA QUANTIFICAÇÃO DOS SERVIÇOS </w:t>
      </w:r>
    </w:p>
    <w:p w14:paraId="4B53FCBF" w14:textId="77777777" w:rsidR="00AC181B" w:rsidRDefault="00AC181B" w:rsidP="0041208F">
      <w:pPr>
        <w:pStyle w:val="Corpodetexto"/>
        <w:spacing w:line="276" w:lineRule="auto"/>
        <w:ind w:left="1418" w:right="192" w:firstLine="0"/>
        <w:jc w:val="both"/>
      </w:pPr>
      <w:r>
        <w:t>- Utilizar os comprimentos de cabos de cobre, com seção de 4,0 mm², obtidos a partir do projeto de instalações elétricas, efetivamente passados, e na quantidade prevista, em cada trecho de eletroduto instalado entre o(s) quadro(s) de distribuição e os circuitos terminais.</w:t>
      </w:r>
      <w:r>
        <w:cr/>
      </w:r>
    </w:p>
    <w:p w14:paraId="70141076" w14:textId="77777777" w:rsidR="00AC181B" w:rsidRPr="00034489" w:rsidRDefault="00AC181B" w:rsidP="0041208F">
      <w:pPr>
        <w:pStyle w:val="PargrafodaLista"/>
        <w:spacing w:line="276" w:lineRule="auto"/>
        <w:rPr>
          <w:b/>
          <w:bCs/>
        </w:rPr>
      </w:pPr>
      <w:r w:rsidRPr="00034489">
        <w:rPr>
          <w:b/>
          <w:bCs/>
        </w:rPr>
        <w:t xml:space="preserve">CRITÉRIOS DE AFERIÇÃO </w:t>
      </w:r>
    </w:p>
    <w:p w14:paraId="4CC88058" w14:textId="77777777" w:rsidR="00AC181B" w:rsidRDefault="00AC181B"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42F08503" w14:textId="77777777" w:rsidR="00AC181B" w:rsidRDefault="00AC181B"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r>
        <w:cr/>
      </w:r>
    </w:p>
    <w:p w14:paraId="202BA426" w14:textId="77777777" w:rsidR="00AC181B" w:rsidRPr="00034489" w:rsidRDefault="00AC181B" w:rsidP="0041208F">
      <w:pPr>
        <w:pStyle w:val="PargrafodaLista"/>
        <w:spacing w:line="276" w:lineRule="auto"/>
        <w:rPr>
          <w:b/>
          <w:bCs/>
        </w:rPr>
      </w:pPr>
      <w:r w:rsidRPr="00034489">
        <w:rPr>
          <w:b/>
          <w:bCs/>
        </w:rPr>
        <w:t xml:space="preserve">EXECUÇÃO </w:t>
      </w:r>
    </w:p>
    <w:p w14:paraId="45451A66" w14:textId="77777777" w:rsidR="00AC181B" w:rsidRDefault="00AC181B" w:rsidP="0041208F">
      <w:pPr>
        <w:pStyle w:val="Corpodetexto"/>
        <w:spacing w:line="276" w:lineRule="auto"/>
        <w:ind w:left="1418" w:right="192" w:firstLine="0"/>
        <w:jc w:val="both"/>
      </w:pPr>
      <w:r>
        <w:t>- Após o eletroduto já estar instalado no local definido, inicia-se o processo de passagem dos cabos;</w:t>
      </w:r>
    </w:p>
    <w:p w14:paraId="071297AB" w14:textId="77777777" w:rsidR="00AC181B" w:rsidRDefault="00AC181B" w:rsidP="0041208F">
      <w:pPr>
        <w:pStyle w:val="Corpodetexto"/>
        <w:spacing w:line="276" w:lineRule="auto"/>
        <w:ind w:left="1418" w:right="192" w:firstLine="0"/>
        <w:jc w:val="both"/>
      </w:pPr>
      <w:r>
        <w:t>- Faz-se a junção das pontas dos cabos com fita isolante; em trechos longos, recomenda-se a utilização de fita guia;</w:t>
      </w:r>
    </w:p>
    <w:p w14:paraId="6F514213" w14:textId="77777777" w:rsidR="00AC181B" w:rsidRDefault="00AC181B" w:rsidP="0041208F">
      <w:pPr>
        <w:pStyle w:val="Corpodetexto"/>
        <w:spacing w:line="276" w:lineRule="auto"/>
        <w:ind w:left="1418" w:right="192" w:firstLine="0"/>
        <w:jc w:val="both"/>
      </w:pPr>
      <w:r>
        <w:t>- Com os cabos já preparados, seja com fita isolante ou com fita guia, inicia-se o processo de passagem por dentro dos eletrodutos até chegar à outra extremidade;</w:t>
      </w:r>
    </w:p>
    <w:p w14:paraId="1B60D3A2" w14:textId="77777777" w:rsidR="00AC181B" w:rsidRDefault="00AC181B" w:rsidP="0041208F">
      <w:pPr>
        <w:pStyle w:val="Corpodetexto"/>
        <w:spacing w:line="276" w:lineRule="auto"/>
        <w:ind w:left="1418" w:right="192" w:firstLine="0"/>
        <w:jc w:val="both"/>
      </w:pPr>
      <w:r>
        <w:t>- Já com os cabos passados de um ponto a outro, deixa-se trechos de cabo para fora dos pontos elétricos para facilitar a futura ligação.</w:t>
      </w:r>
    </w:p>
    <w:p w14:paraId="6CA3A3B9" w14:textId="77777777" w:rsidR="00AC181B" w:rsidRDefault="00AC181B" w:rsidP="0041208F">
      <w:pPr>
        <w:pStyle w:val="Corpodetexto"/>
        <w:spacing w:line="276" w:lineRule="auto"/>
        <w:ind w:left="1418" w:right="192" w:firstLine="0"/>
        <w:jc w:val="both"/>
      </w:pPr>
    </w:p>
    <w:p w14:paraId="5CCCE10C" w14:textId="77777777" w:rsidR="00AC181B" w:rsidRPr="00034489" w:rsidRDefault="00AC181B" w:rsidP="0041208F">
      <w:pPr>
        <w:pStyle w:val="PargrafodaLista"/>
        <w:spacing w:line="276" w:lineRule="auto"/>
        <w:rPr>
          <w:b/>
          <w:bCs/>
        </w:rPr>
      </w:pPr>
      <w:r>
        <w:rPr>
          <w:b/>
          <w:bCs/>
        </w:rPr>
        <w:t>INFORMAÇÕES COMPLEMENTARES</w:t>
      </w:r>
    </w:p>
    <w:p w14:paraId="3AE2787B" w14:textId="77777777" w:rsidR="00AC181B" w:rsidRDefault="00AC181B" w:rsidP="0041208F">
      <w:pPr>
        <w:pStyle w:val="Corpodetexto"/>
        <w:spacing w:line="276" w:lineRule="auto"/>
        <w:ind w:left="1418" w:right="192" w:firstLine="0"/>
        <w:jc w:val="both"/>
      </w:pPr>
      <w:r>
        <w:t>- A perda considerada nos coeficientes de consumo dos cabos elétricos foi de 24,34%, sendo 19,00% referente a rabichos e perdas por cortes e 5,34% referente a não linearidade dos eletrodutos.</w:t>
      </w:r>
    </w:p>
    <w:p w14:paraId="1D34C879" w14:textId="77777777" w:rsidR="00AC181B" w:rsidRDefault="00AC181B" w:rsidP="0041208F">
      <w:pPr>
        <w:pStyle w:val="Corpodetexto"/>
        <w:spacing w:line="276" w:lineRule="auto"/>
        <w:ind w:left="1418" w:right="192" w:firstLine="0"/>
        <w:jc w:val="both"/>
      </w:pPr>
      <w:r>
        <w:lastRenderedPageBreak/>
        <w:t>- Os indices dos esforços de mão de obra e dos consumos de materiais desta composição são válidos para o fornecimento e instalação de cabos elétricos de cobre, com isolação LSHF/A (tipo ATOX).</w:t>
      </w:r>
    </w:p>
    <w:p w14:paraId="11E72FA7" w14:textId="77777777" w:rsidR="00AC181B" w:rsidRDefault="00AC181B" w:rsidP="0041208F">
      <w:pPr>
        <w:pStyle w:val="Corpodetexto"/>
        <w:spacing w:line="276" w:lineRule="auto"/>
        <w:ind w:left="1418" w:right="192" w:firstLine="0"/>
        <w:jc w:val="both"/>
      </w:pPr>
    </w:p>
    <w:p w14:paraId="196CED38" w14:textId="77777777" w:rsidR="00AC181B" w:rsidRDefault="00AC181B" w:rsidP="0041208F">
      <w:pPr>
        <w:pStyle w:val="Corpodetexto"/>
        <w:spacing w:line="276" w:lineRule="auto"/>
        <w:ind w:left="1418" w:right="192" w:firstLine="0"/>
        <w:jc w:val="both"/>
      </w:pPr>
    </w:p>
    <w:p w14:paraId="02D54295" w14:textId="77777777" w:rsidR="00AC181B" w:rsidRPr="00BF2A65" w:rsidRDefault="00AC181B"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POSTE DECORATIVO COM 02 PÉTALAS, EM AÇO GALVANIZADO COM DIFUSOR EM VIDRO TRANSPARENTE TEMPERADO, REF. PT-301/2, DA ALADIN OU SIMILAR, COM 3,00M, INCLUSIVELÂMPADA VAPOR METÁLICO DE 150W</w:t>
      </w:r>
    </w:p>
    <w:p w14:paraId="4A67FB4F" w14:textId="77777777" w:rsidR="00AC181B" w:rsidRDefault="00AC181B" w:rsidP="0041208F">
      <w:pPr>
        <w:pStyle w:val="Corpodetexto"/>
        <w:spacing w:before="1" w:line="276" w:lineRule="auto"/>
        <w:ind w:right="186" w:firstLine="911"/>
        <w:jc w:val="both"/>
      </w:pPr>
    </w:p>
    <w:p w14:paraId="1220F3D9" w14:textId="77777777" w:rsidR="00AC181B" w:rsidRDefault="00AC181B" w:rsidP="0041208F">
      <w:pPr>
        <w:pStyle w:val="Corpodetexto"/>
        <w:spacing w:before="1" w:line="276" w:lineRule="auto"/>
        <w:ind w:right="186" w:firstLine="911"/>
        <w:jc w:val="both"/>
      </w:pPr>
      <w:r w:rsidRPr="00EA67F0">
        <w:t>Fornecimento e instalação de poste decorativo em aço galvanizado, modelo com duas pétalas (ref. PT-301/2 da Aladin ou similar), com altura de 3,00 metros, equipado com difusores em vidro temperado transparente e lâmpadas de vapor metálico de 150W. O serviço abrange desde o fornecimento dos materiais até a montagem, fixação e testes de funcionamento.</w:t>
      </w:r>
    </w:p>
    <w:p w14:paraId="153796C3" w14:textId="77777777" w:rsidR="00AC181B" w:rsidRDefault="00AC181B" w:rsidP="0041208F">
      <w:pPr>
        <w:pStyle w:val="Corpodetexto"/>
        <w:spacing w:line="276" w:lineRule="auto"/>
        <w:ind w:left="1418" w:right="192" w:firstLine="0"/>
        <w:jc w:val="both"/>
      </w:pPr>
    </w:p>
    <w:p w14:paraId="109F82E5" w14:textId="77777777" w:rsidR="00AC181B" w:rsidRPr="00686B45" w:rsidRDefault="00AC181B" w:rsidP="0041208F">
      <w:pPr>
        <w:pStyle w:val="PargrafodaLista"/>
        <w:spacing w:line="276" w:lineRule="auto"/>
        <w:rPr>
          <w:b/>
          <w:bCs/>
        </w:rPr>
      </w:pPr>
      <w:r w:rsidRPr="00686B45">
        <w:rPr>
          <w:b/>
          <w:bCs/>
        </w:rPr>
        <w:t xml:space="preserve">ESCOPO </w:t>
      </w:r>
    </w:p>
    <w:p w14:paraId="526D4CAE" w14:textId="77777777" w:rsidR="00AC181B" w:rsidRDefault="00AC181B" w:rsidP="0041208F">
      <w:pPr>
        <w:pStyle w:val="Corpodetexto"/>
        <w:spacing w:line="276" w:lineRule="auto"/>
        <w:ind w:left="1418" w:right="192" w:firstLine="0"/>
        <w:jc w:val="both"/>
      </w:pPr>
      <w:r>
        <w:t>- Material: Corpo em aço galvanizado a fogo, resistente à corrosão e intempéries. Galvanização conforme NBR 6323 (proteção anticorrosiva de peças de aço por galvanização por imersão a quente).</w:t>
      </w:r>
    </w:p>
    <w:p w14:paraId="46237F9C" w14:textId="77777777" w:rsidR="00AC181B" w:rsidRDefault="00AC181B" w:rsidP="0041208F">
      <w:pPr>
        <w:pStyle w:val="Corpodetexto"/>
        <w:spacing w:line="276" w:lineRule="auto"/>
        <w:ind w:left="1418" w:right="192" w:firstLine="0"/>
        <w:jc w:val="both"/>
      </w:pPr>
      <w:r>
        <w:t>- Fixação: Base com flange ou sistema de engastamento em bloco de fundação de concreto, com chumbadores e nivelamento adequado.</w:t>
      </w:r>
    </w:p>
    <w:p w14:paraId="5AE359B0" w14:textId="77777777" w:rsidR="00AC181B" w:rsidRDefault="00AC181B" w:rsidP="0041208F">
      <w:pPr>
        <w:pStyle w:val="Corpodetexto"/>
        <w:spacing w:line="276" w:lineRule="auto"/>
        <w:ind w:left="1418" w:right="192" w:firstLine="0"/>
        <w:jc w:val="both"/>
      </w:pPr>
      <w:r>
        <w:t>- Base de Fixação: Concretagem de bloco de fundação com dimensões compatíveis à carga do poste (~40x40x80cm ou conforme projeto estrutural). Instalação dos chumbadores para fixação da base do poste.- Sobreposição mínima entre painéis (geralmente 20 cm ou conforme projeto);</w:t>
      </w:r>
    </w:p>
    <w:p w14:paraId="5EF4A2DB" w14:textId="77777777" w:rsidR="00AC181B" w:rsidRDefault="00AC181B" w:rsidP="0041208F">
      <w:pPr>
        <w:pStyle w:val="Corpodetexto"/>
        <w:spacing w:line="276" w:lineRule="auto"/>
        <w:ind w:left="1418" w:right="192" w:firstLine="0"/>
        <w:jc w:val="both"/>
      </w:pPr>
      <w:r>
        <w:t>- Montagem Elétrica: Conexão dos cabos à rede elétrica subterrânea ou aérea. Aterramento conforme NBR 5410, garantindo segurança contra choques elétricos e surtos.</w:t>
      </w:r>
    </w:p>
    <w:p w14:paraId="6A18974E" w14:textId="77777777" w:rsidR="00AC181B" w:rsidRDefault="00AC181B" w:rsidP="0041208F">
      <w:pPr>
        <w:pStyle w:val="Corpodetexto"/>
        <w:spacing w:line="276" w:lineRule="auto"/>
        <w:ind w:left="1418" w:right="192" w:firstLine="0"/>
        <w:jc w:val="both"/>
      </w:pPr>
      <w:r>
        <w:t>- Critérios de Qualidade: Poste nivelado, firmemente fixado e em perfeito funcionamento. Vidros sem trincas, bem vedados e limpos. Instalação elétrica devidamente protegida, com conexões isoladas e sistema de aterramento.</w:t>
      </w:r>
    </w:p>
    <w:p w14:paraId="4C716CD1" w14:textId="77777777" w:rsidR="00AC181B" w:rsidRDefault="00AC181B" w:rsidP="0041208F">
      <w:pPr>
        <w:pStyle w:val="Corpodetexto"/>
        <w:spacing w:line="276" w:lineRule="auto"/>
        <w:ind w:left="1418" w:right="192" w:firstLine="0"/>
        <w:jc w:val="both"/>
      </w:pPr>
    </w:p>
    <w:p w14:paraId="366873D4" w14:textId="77777777" w:rsidR="00AC181B" w:rsidRPr="00034489" w:rsidRDefault="00AC181B" w:rsidP="0041208F">
      <w:pPr>
        <w:pStyle w:val="PargrafodaLista"/>
        <w:spacing w:line="276" w:lineRule="auto"/>
        <w:rPr>
          <w:b/>
          <w:bCs/>
        </w:rPr>
      </w:pPr>
      <w:r>
        <w:rPr>
          <w:b/>
          <w:bCs/>
        </w:rPr>
        <w:t>INFORMAÇÕES COMPLEMENTARES</w:t>
      </w:r>
    </w:p>
    <w:p w14:paraId="6030670D" w14:textId="77777777" w:rsidR="00AC181B" w:rsidRDefault="00AC181B" w:rsidP="0041208F">
      <w:pPr>
        <w:pStyle w:val="Corpodetexto"/>
        <w:spacing w:line="276" w:lineRule="auto"/>
        <w:ind w:left="1418" w:right="192" w:firstLine="0"/>
        <w:jc w:val="both"/>
      </w:pPr>
      <w:r w:rsidRPr="00A25504">
        <w:t xml:space="preserve">- </w:t>
      </w:r>
      <w:r>
        <w:t>Modelo de referência</w:t>
      </w:r>
      <w:r w:rsidRPr="00A25504">
        <w:t xml:space="preserve"> de </w:t>
      </w:r>
      <w:r>
        <w:t xml:space="preserve">poste decorativo de 2 pétalas </w:t>
      </w:r>
      <w:r w:rsidRPr="00A25504">
        <w:t>.</w:t>
      </w:r>
    </w:p>
    <w:p w14:paraId="3BEE5229" w14:textId="77777777" w:rsidR="00AC181B" w:rsidRDefault="00AC181B" w:rsidP="0041208F">
      <w:pPr>
        <w:pStyle w:val="Corpodetexto"/>
        <w:spacing w:line="276" w:lineRule="auto"/>
        <w:ind w:left="1418" w:right="192" w:firstLine="0"/>
        <w:jc w:val="both"/>
      </w:pPr>
    </w:p>
    <w:p w14:paraId="40D2D313" w14:textId="77777777" w:rsidR="00AC181B" w:rsidRDefault="00AC181B" w:rsidP="0041208F">
      <w:pPr>
        <w:pStyle w:val="Corpodetexto"/>
        <w:spacing w:line="276" w:lineRule="auto"/>
        <w:ind w:left="1418" w:right="192" w:firstLine="0"/>
        <w:jc w:val="both"/>
      </w:pPr>
      <w:r w:rsidRPr="00CF1451">
        <w:rPr>
          <w:noProof/>
        </w:rPr>
        <w:lastRenderedPageBreak/>
        <w:drawing>
          <wp:inline distT="0" distB="0" distL="0" distR="0" wp14:anchorId="72F8541E" wp14:editId="78D1461A">
            <wp:extent cx="2752725" cy="2758365"/>
            <wp:effectExtent l="0" t="0" r="0" b="444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4994" cy="2760638"/>
                    </a:xfrm>
                    <a:prstGeom prst="rect">
                      <a:avLst/>
                    </a:prstGeom>
                  </pic:spPr>
                </pic:pic>
              </a:graphicData>
            </a:graphic>
          </wp:inline>
        </w:drawing>
      </w:r>
    </w:p>
    <w:p w14:paraId="2F3BB05B" w14:textId="77777777" w:rsidR="00654466" w:rsidRDefault="00654466" w:rsidP="0041208F">
      <w:pPr>
        <w:pStyle w:val="Corpodetexto"/>
        <w:spacing w:line="276" w:lineRule="auto"/>
        <w:ind w:left="1418" w:right="192" w:firstLine="0"/>
        <w:jc w:val="both"/>
      </w:pPr>
    </w:p>
    <w:p w14:paraId="1FE9622F"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PLANTIO DE GRAMA ESMERALDA OU SÃO CARLOS OU CURITIBANA, EM PLACAS. AF_07/2024</w:t>
      </w:r>
    </w:p>
    <w:p w14:paraId="576877B8" w14:textId="77777777" w:rsidR="00654466" w:rsidRDefault="00654466" w:rsidP="0041208F">
      <w:pPr>
        <w:pStyle w:val="Corpodetexto"/>
        <w:spacing w:before="1" w:line="276" w:lineRule="auto"/>
        <w:ind w:right="186" w:firstLine="911"/>
        <w:jc w:val="both"/>
      </w:pPr>
    </w:p>
    <w:p w14:paraId="5DC5B518" w14:textId="77777777" w:rsidR="00654466" w:rsidRDefault="00654466" w:rsidP="0041208F">
      <w:pPr>
        <w:pStyle w:val="Corpodetexto"/>
        <w:spacing w:before="1" w:line="276" w:lineRule="auto"/>
        <w:ind w:right="186" w:firstLine="911"/>
        <w:jc w:val="both"/>
      </w:pPr>
      <w:r w:rsidRPr="00CF1451">
        <w:t>Execução de plantio de grama em placas do tipo Esmeralda, São Carlos ou Curitibana, conforme disponibilidade e escolha técnica, para formação de gramado definitivo em áreas urbanizadas, praças, taludes, jardins, rotatórias, canteiros e demais áreas verdes. O serviço inclui o fornecimento das mudas em placas, preparo do solo, adubação, plantio e nivelamento, além de recomendações de irrigação para garantir o pegamento adequado.</w:t>
      </w:r>
    </w:p>
    <w:p w14:paraId="04C13F1A" w14:textId="77777777" w:rsidR="00654466" w:rsidRPr="008B7B39" w:rsidRDefault="00654466" w:rsidP="0041208F">
      <w:pPr>
        <w:pStyle w:val="Corpodetexto"/>
        <w:spacing w:before="1" w:line="276" w:lineRule="auto"/>
        <w:ind w:right="186" w:firstLine="911"/>
        <w:jc w:val="both"/>
      </w:pPr>
    </w:p>
    <w:p w14:paraId="049E72B5"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4DA34E50" w14:textId="77777777" w:rsidR="00654466" w:rsidRDefault="00654466" w:rsidP="0041208F">
      <w:pPr>
        <w:pStyle w:val="Corpodetexto"/>
        <w:spacing w:line="276" w:lineRule="auto"/>
        <w:ind w:left="1418" w:right="192" w:firstLine="0"/>
        <w:jc w:val="both"/>
      </w:pPr>
      <w:r>
        <w:t>- Jardineiro: profissional responsável pela execução do trabalho;</w:t>
      </w:r>
    </w:p>
    <w:p w14:paraId="0D00349F" w14:textId="77777777" w:rsidR="00654466" w:rsidRDefault="00654466" w:rsidP="0041208F">
      <w:pPr>
        <w:pStyle w:val="Corpodetexto"/>
        <w:spacing w:line="276" w:lineRule="auto"/>
        <w:ind w:left="1418" w:right="192" w:firstLine="0"/>
        <w:jc w:val="both"/>
      </w:pPr>
      <w:r>
        <w:t>- Servente: profissional que auxilia na execução das tarefas;</w:t>
      </w:r>
    </w:p>
    <w:p w14:paraId="5BEF7E45" w14:textId="77777777" w:rsidR="00654466" w:rsidRDefault="00654466" w:rsidP="0041208F">
      <w:pPr>
        <w:pStyle w:val="Corpodetexto"/>
        <w:spacing w:line="276" w:lineRule="auto"/>
        <w:ind w:left="1418" w:right="192" w:firstLine="0"/>
        <w:jc w:val="both"/>
      </w:pPr>
      <w:r>
        <w:t>- Grama esmeralda: insumo a ser plantado.</w:t>
      </w:r>
    </w:p>
    <w:p w14:paraId="0DCBF3FD" w14:textId="77777777" w:rsidR="00654466" w:rsidRDefault="00654466" w:rsidP="0041208F">
      <w:pPr>
        <w:pStyle w:val="PargrafodaLista"/>
        <w:spacing w:line="276" w:lineRule="auto"/>
      </w:pPr>
    </w:p>
    <w:p w14:paraId="645BD8FF" w14:textId="77777777" w:rsidR="00654466" w:rsidRPr="008B7B39" w:rsidRDefault="00654466" w:rsidP="0041208F">
      <w:pPr>
        <w:pStyle w:val="PargrafodaLista"/>
        <w:spacing w:line="276" w:lineRule="auto"/>
        <w:rPr>
          <w:b/>
          <w:bCs/>
        </w:rPr>
      </w:pPr>
      <w:r w:rsidRPr="008B7B39">
        <w:rPr>
          <w:b/>
          <w:bCs/>
        </w:rPr>
        <w:t xml:space="preserve">EQUIPAMENTO </w:t>
      </w:r>
    </w:p>
    <w:p w14:paraId="32A08F4C" w14:textId="77777777" w:rsidR="00654466" w:rsidRDefault="00654466" w:rsidP="0041208F">
      <w:pPr>
        <w:pStyle w:val="Corpodetexto"/>
        <w:spacing w:line="276" w:lineRule="auto"/>
        <w:ind w:left="1418" w:right="192" w:firstLine="0"/>
        <w:jc w:val="both"/>
      </w:pPr>
      <w:r w:rsidRPr="00572721">
        <w:t>- Não se aplica.</w:t>
      </w:r>
    </w:p>
    <w:p w14:paraId="54A61639" w14:textId="77777777" w:rsidR="00654466" w:rsidRDefault="00654466" w:rsidP="0041208F">
      <w:pPr>
        <w:pStyle w:val="PargrafodaLista"/>
        <w:spacing w:line="276" w:lineRule="auto"/>
      </w:pPr>
    </w:p>
    <w:p w14:paraId="02AF6AB8"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1E9DB870" w14:textId="77777777" w:rsidR="00654466" w:rsidRDefault="00654466" w:rsidP="0041208F">
      <w:pPr>
        <w:pStyle w:val="Corpodetexto"/>
        <w:spacing w:line="276" w:lineRule="auto"/>
        <w:ind w:left="1418" w:right="192" w:firstLine="0"/>
        <w:jc w:val="both"/>
      </w:pPr>
      <w:r w:rsidRPr="00CF1451">
        <w:t>- Utilizar a área do terreno a receber o plantio de grama.</w:t>
      </w:r>
    </w:p>
    <w:p w14:paraId="23B95EE2" w14:textId="77777777" w:rsidR="00654466" w:rsidRDefault="00654466" w:rsidP="0041208F">
      <w:pPr>
        <w:pStyle w:val="PargrafodaLista"/>
        <w:spacing w:line="276" w:lineRule="auto"/>
      </w:pPr>
    </w:p>
    <w:p w14:paraId="1979C571" w14:textId="77777777" w:rsidR="00654466" w:rsidRPr="00034489" w:rsidRDefault="00654466" w:rsidP="0041208F">
      <w:pPr>
        <w:pStyle w:val="PargrafodaLista"/>
        <w:spacing w:line="276" w:lineRule="auto"/>
        <w:rPr>
          <w:b/>
          <w:bCs/>
        </w:rPr>
      </w:pPr>
      <w:r w:rsidRPr="00034489">
        <w:rPr>
          <w:b/>
          <w:bCs/>
        </w:rPr>
        <w:t xml:space="preserve">CRITÉRIOS DE AFERIÇÃO </w:t>
      </w:r>
    </w:p>
    <w:p w14:paraId="6F984282" w14:textId="77777777" w:rsidR="00654466" w:rsidRDefault="00654466" w:rsidP="0041208F">
      <w:pPr>
        <w:pStyle w:val="Corpodetexto"/>
        <w:spacing w:line="276" w:lineRule="auto"/>
        <w:ind w:left="1418" w:right="192" w:firstLine="0"/>
        <w:jc w:val="both"/>
      </w:pPr>
      <w:r>
        <w:t>- Os esforços incluem, além do plantio, o transporte de materiais na frente de trabalho;</w:t>
      </w:r>
    </w:p>
    <w:p w14:paraId="3F3C79DA" w14:textId="77777777" w:rsidR="00654466" w:rsidRDefault="00654466" w:rsidP="0041208F">
      <w:pPr>
        <w:pStyle w:val="Corpodetexto"/>
        <w:spacing w:line="276" w:lineRule="auto"/>
        <w:ind w:left="1418" w:right="192" w:firstLine="0"/>
        <w:jc w:val="both"/>
      </w:pPr>
      <w:r>
        <w:t xml:space="preserve">- Esta composição não inclui o preparo do solo. </w:t>
      </w:r>
      <w:r>
        <w:cr/>
      </w:r>
    </w:p>
    <w:p w14:paraId="0E1B6728" w14:textId="77777777" w:rsidR="00654466" w:rsidRPr="00034489" w:rsidRDefault="00654466" w:rsidP="0041208F">
      <w:pPr>
        <w:pStyle w:val="PargrafodaLista"/>
        <w:spacing w:line="276" w:lineRule="auto"/>
        <w:rPr>
          <w:b/>
          <w:bCs/>
        </w:rPr>
      </w:pPr>
      <w:r w:rsidRPr="00034489">
        <w:rPr>
          <w:b/>
          <w:bCs/>
        </w:rPr>
        <w:t xml:space="preserve">EXECUÇÃO </w:t>
      </w:r>
    </w:p>
    <w:p w14:paraId="4C511D88" w14:textId="77777777" w:rsidR="00654466" w:rsidRDefault="00654466" w:rsidP="0041208F">
      <w:pPr>
        <w:pStyle w:val="Corpodetexto"/>
        <w:spacing w:line="276" w:lineRule="auto"/>
        <w:ind w:left="1418" w:right="192" w:firstLine="0"/>
        <w:jc w:val="both"/>
      </w:pPr>
      <w:r>
        <w:t>- Com o solo previamente preparado, espalham-se as placas de grama pelo terreno;</w:t>
      </w:r>
    </w:p>
    <w:p w14:paraId="5EE6C67E" w14:textId="77777777" w:rsidR="00654466" w:rsidRDefault="00654466" w:rsidP="0041208F">
      <w:pPr>
        <w:pStyle w:val="Corpodetexto"/>
        <w:spacing w:line="276" w:lineRule="auto"/>
        <w:ind w:left="1418" w:right="192" w:firstLine="0"/>
        <w:jc w:val="both"/>
      </w:pPr>
      <w:r>
        <w:t>- Os plantios devem ser feitos com as placas de grama alinhadas.</w:t>
      </w:r>
      <w:r>
        <w:cr/>
      </w:r>
    </w:p>
    <w:p w14:paraId="5659B2AE" w14:textId="77777777" w:rsidR="00654466" w:rsidRPr="00034489" w:rsidRDefault="00654466" w:rsidP="0041208F">
      <w:pPr>
        <w:pStyle w:val="PargrafodaLista"/>
        <w:spacing w:line="276" w:lineRule="auto"/>
        <w:rPr>
          <w:b/>
          <w:bCs/>
        </w:rPr>
      </w:pPr>
      <w:r>
        <w:rPr>
          <w:b/>
          <w:bCs/>
        </w:rPr>
        <w:t>INFORMAÇÕES COMPLEMENTARES</w:t>
      </w:r>
    </w:p>
    <w:p w14:paraId="4A288E0F" w14:textId="77777777" w:rsidR="00654466" w:rsidRDefault="00654466" w:rsidP="0041208F">
      <w:pPr>
        <w:pStyle w:val="Corpodetexto"/>
        <w:spacing w:line="276" w:lineRule="auto"/>
        <w:ind w:left="1418" w:right="192" w:firstLine="0"/>
        <w:jc w:val="both"/>
      </w:pPr>
      <w:r w:rsidRPr="00A25504">
        <w:t xml:space="preserve">- </w:t>
      </w:r>
      <w:r>
        <w:t>Modelo de referência</w:t>
      </w:r>
      <w:r w:rsidRPr="00A25504">
        <w:t xml:space="preserve"> de </w:t>
      </w:r>
      <w:r>
        <w:t>grama esmeralda</w:t>
      </w:r>
      <w:r w:rsidRPr="00A25504">
        <w:t>.</w:t>
      </w:r>
    </w:p>
    <w:p w14:paraId="10DEAEEB" w14:textId="77777777" w:rsidR="00654466" w:rsidRDefault="00654466" w:rsidP="0041208F">
      <w:pPr>
        <w:pStyle w:val="Corpodetexto"/>
        <w:spacing w:line="276" w:lineRule="auto"/>
        <w:ind w:left="1418" w:right="192" w:firstLine="0"/>
        <w:jc w:val="both"/>
      </w:pPr>
      <w:r>
        <w:rPr>
          <w:noProof/>
        </w:rPr>
        <w:lastRenderedPageBreak/>
        <w:drawing>
          <wp:inline distT="0" distB="0" distL="0" distR="0" wp14:anchorId="6E1C9C3A" wp14:editId="5AA25926">
            <wp:extent cx="2557780" cy="2019300"/>
            <wp:effectExtent l="0" t="0" r="0" b="0"/>
            <wp:docPr id="42" name="Imagem 42" descr="Grama Esmeralda - Por m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ma Esmeralda - Por m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022" cy="2021070"/>
                    </a:xfrm>
                    <a:prstGeom prst="rect">
                      <a:avLst/>
                    </a:prstGeom>
                    <a:noFill/>
                    <a:ln>
                      <a:noFill/>
                    </a:ln>
                  </pic:spPr>
                </pic:pic>
              </a:graphicData>
            </a:graphic>
          </wp:inline>
        </w:drawing>
      </w:r>
    </w:p>
    <w:p w14:paraId="49E91C33" w14:textId="0459BD8F" w:rsidR="00654466" w:rsidRDefault="00654466" w:rsidP="0041208F">
      <w:pPr>
        <w:pStyle w:val="Corpodetexto"/>
        <w:spacing w:line="276" w:lineRule="auto"/>
        <w:ind w:left="1418" w:right="192" w:firstLine="0"/>
        <w:jc w:val="both"/>
      </w:pPr>
    </w:p>
    <w:p w14:paraId="14E898D6" w14:textId="77777777" w:rsidR="00654466" w:rsidRDefault="00654466" w:rsidP="0041208F">
      <w:pPr>
        <w:pStyle w:val="Corpodetexto"/>
        <w:spacing w:line="276" w:lineRule="auto"/>
        <w:ind w:left="1418" w:right="192" w:firstLine="0"/>
        <w:jc w:val="both"/>
      </w:pPr>
    </w:p>
    <w:p w14:paraId="2C372A74" w14:textId="2BC7BEE5"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LIMPEZA MANUAL DE VEGETAÇÃO EM TERRENO COM ENXADA. AF_03/2024</w:t>
      </w:r>
    </w:p>
    <w:p w14:paraId="79001622" w14:textId="77777777" w:rsidR="00654466" w:rsidRDefault="00654466" w:rsidP="0041208F">
      <w:pPr>
        <w:pStyle w:val="Corpodetexto"/>
        <w:spacing w:before="1" w:line="276" w:lineRule="auto"/>
        <w:ind w:right="186" w:firstLine="911"/>
        <w:jc w:val="both"/>
      </w:pPr>
    </w:p>
    <w:p w14:paraId="38BABDEF" w14:textId="5BC40E88" w:rsidR="00654466" w:rsidRDefault="00654466" w:rsidP="0041208F">
      <w:pPr>
        <w:pStyle w:val="Corpodetexto"/>
        <w:spacing w:before="1" w:line="276" w:lineRule="auto"/>
        <w:ind w:right="186" w:firstLine="911"/>
        <w:jc w:val="both"/>
      </w:pPr>
      <w:r w:rsidRPr="00654466">
        <w:t>Serviço de limpeza manual de terreno com uso de enxada, visando a remoção de vegetação rasteira, arbustiva de pequeno porte e gramínea, incluindo o corte rente ao solo, o amontoamento e destinação da biomassa (em pilhas ou carregamento manual). Ideal para áreas onde o uso de roçadeiras ou tratores é inviável ou desnecessário.</w:t>
      </w:r>
    </w:p>
    <w:p w14:paraId="0B6E5359" w14:textId="77777777" w:rsidR="00654466" w:rsidRPr="008B7B39" w:rsidRDefault="00654466" w:rsidP="0041208F">
      <w:pPr>
        <w:pStyle w:val="Corpodetexto"/>
        <w:spacing w:before="1" w:line="276" w:lineRule="auto"/>
        <w:ind w:right="186" w:firstLine="911"/>
        <w:jc w:val="both"/>
      </w:pPr>
    </w:p>
    <w:p w14:paraId="6F155516"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540726D9" w14:textId="77777777" w:rsidR="00654466" w:rsidRDefault="00654466" w:rsidP="0041208F">
      <w:pPr>
        <w:pStyle w:val="Corpodetexto"/>
        <w:spacing w:line="276" w:lineRule="auto"/>
        <w:ind w:left="1418" w:right="192" w:firstLine="0"/>
        <w:jc w:val="both"/>
      </w:pPr>
      <w:r w:rsidRPr="00654466">
        <w:t>- Servente: profissional que realiza a remoção da camada vegetal.</w:t>
      </w:r>
    </w:p>
    <w:p w14:paraId="524068A5" w14:textId="77777777" w:rsidR="00654466" w:rsidRDefault="00654466" w:rsidP="0041208F">
      <w:pPr>
        <w:pStyle w:val="PargrafodaLista"/>
        <w:spacing w:line="276" w:lineRule="auto"/>
      </w:pPr>
    </w:p>
    <w:p w14:paraId="0BDD6864" w14:textId="316A3357" w:rsidR="00654466" w:rsidRPr="008B7B39" w:rsidRDefault="00654466" w:rsidP="0041208F">
      <w:pPr>
        <w:pStyle w:val="PargrafodaLista"/>
        <w:spacing w:line="276" w:lineRule="auto"/>
        <w:rPr>
          <w:b/>
          <w:bCs/>
        </w:rPr>
      </w:pPr>
      <w:r w:rsidRPr="008B7B39">
        <w:rPr>
          <w:b/>
          <w:bCs/>
        </w:rPr>
        <w:t xml:space="preserve">EQUIPAMENTO </w:t>
      </w:r>
    </w:p>
    <w:p w14:paraId="47FA88D0" w14:textId="77777777" w:rsidR="00654466" w:rsidRDefault="00654466" w:rsidP="0041208F">
      <w:pPr>
        <w:pStyle w:val="Corpodetexto"/>
        <w:spacing w:line="276" w:lineRule="auto"/>
        <w:ind w:left="1418" w:right="192" w:firstLine="0"/>
        <w:jc w:val="both"/>
      </w:pPr>
      <w:r w:rsidRPr="00572721">
        <w:t>- Não se aplica.</w:t>
      </w:r>
    </w:p>
    <w:p w14:paraId="715F6E26" w14:textId="77777777" w:rsidR="00654466" w:rsidRDefault="00654466" w:rsidP="0041208F">
      <w:pPr>
        <w:pStyle w:val="PargrafodaLista"/>
        <w:spacing w:line="276" w:lineRule="auto"/>
      </w:pPr>
    </w:p>
    <w:p w14:paraId="751198CB"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3B62F8B7" w14:textId="3C93B71F" w:rsidR="00654466" w:rsidRDefault="00654466" w:rsidP="0041208F">
      <w:pPr>
        <w:pStyle w:val="Corpodetexto"/>
        <w:spacing w:line="276" w:lineRule="auto"/>
        <w:ind w:left="1418" w:right="192" w:firstLine="0"/>
        <w:jc w:val="both"/>
      </w:pPr>
      <w:r w:rsidRPr="00654466">
        <w:t>- Utilizar a área do terreno que passará pelo processo de limpeza manual de vegetação com enxada.</w:t>
      </w:r>
    </w:p>
    <w:p w14:paraId="09E4E25A" w14:textId="77777777" w:rsidR="00654466" w:rsidRDefault="00654466" w:rsidP="0041208F">
      <w:pPr>
        <w:pStyle w:val="PargrafodaLista"/>
        <w:spacing w:line="276" w:lineRule="auto"/>
      </w:pPr>
    </w:p>
    <w:p w14:paraId="5EEC5A59" w14:textId="77777777" w:rsidR="00654466" w:rsidRPr="00034489" w:rsidRDefault="00654466" w:rsidP="0041208F">
      <w:pPr>
        <w:pStyle w:val="PargrafodaLista"/>
        <w:spacing w:line="276" w:lineRule="auto"/>
        <w:rPr>
          <w:b/>
          <w:bCs/>
        </w:rPr>
      </w:pPr>
      <w:r w:rsidRPr="00034489">
        <w:rPr>
          <w:b/>
          <w:bCs/>
        </w:rPr>
        <w:t xml:space="preserve">CRITÉRIOS DE AFERIÇÃO </w:t>
      </w:r>
    </w:p>
    <w:p w14:paraId="03A7390E" w14:textId="46A64936" w:rsidR="00654466" w:rsidRDefault="00654466" w:rsidP="0041208F">
      <w:pPr>
        <w:pStyle w:val="Corpodetexto"/>
        <w:spacing w:line="276" w:lineRule="auto"/>
        <w:ind w:left="1418" w:right="192" w:firstLine="0"/>
        <w:jc w:val="both"/>
      </w:pPr>
      <w:r w:rsidRPr="00654466">
        <w:t>- Os esforços incluem o transporte de materiais na frente de trabalho.</w:t>
      </w:r>
      <w:r w:rsidRPr="00654466">
        <w:cr/>
      </w:r>
    </w:p>
    <w:p w14:paraId="41448875" w14:textId="77777777" w:rsidR="00654466" w:rsidRPr="00034489" w:rsidRDefault="00654466" w:rsidP="0041208F">
      <w:pPr>
        <w:pStyle w:val="PargrafodaLista"/>
        <w:spacing w:line="276" w:lineRule="auto"/>
        <w:rPr>
          <w:b/>
          <w:bCs/>
        </w:rPr>
      </w:pPr>
      <w:r w:rsidRPr="00034489">
        <w:rPr>
          <w:b/>
          <w:bCs/>
        </w:rPr>
        <w:t xml:space="preserve">EXECUÇÃO </w:t>
      </w:r>
    </w:p>
    <w:p w14:paraId="5A554944" w14:textId="67DE415F" w:rsidR="00654466" w:rsidRDefault="00654466" w:rsidP="0041208F">
      <w:pPr>
        <w:pStyle w:val="Corpodetexto"/>
        <w:spacing w:line="276" w:lineRule="auto"/>
        <w:ind w:left="1418" w:right="192" w:firstLine="0"/>
        <w:jc w:val="both"/>
      </w:pPr>
      <w:r w:rsidRPr="00654466">
        <w:t>- Retira-se com enxada a vegetação existente no terreno.</w:t>
      </w:r>
      <w:r>
        <w:cr/>
      </w:r>
    </w:p>
    <w:p w14:paraId="0EEBBE87"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PLANTIO DE ÁRVORE ORNAMENTAL COM ALTURA DE MUDA MENOR OU IGUAL A 2,00 M . AF_07/2024</w:t>
      </w:r>
    </w:p>
    <w:p w14:paraId="04F8E709" w14:textId="77777777" w:rsidR="00654466" w:rsidRDefault="00654466" w:rsidP="0041208F">
      <w:pPr>
        <w:pStyle w:val="Corpodetexto"/>
        <w:spacing w:before="1" w:line="276" w:lineRule="auto"/>
        <w:ind w:right="186" w:firstLine="911"/>
        <w:jc w:val="both"/>
      </w:pPr>
    </w:p>
    <w:p w14:paraId="5BC3FB44" w14:textId="77777777" w:rsidR="00654466" w:rsidRDefault="00654466" w:rsidP="0041208F">
      <w:pPr>
        <w:pStyle w:val="Corpodetexto"/>
        <w:spacing w:before="1" w:line="276" w:lineRule="auto"/>
        <w:ind w:right="186" w:firstLine="911"/>
        <w:jc w:val="both"/>
      </w:pPr>
      <w:r w:rsidRPr="00DA0DB6">
        <w:t>Plantio de árvore ornamental de pequeno a médio porte, com altura da muda menor ou igual a 2,00 metros, para arborização urbana, paisagismo de praças, jardins, calçadas e áreas verdes em geral. O serviço contempla o fornecimento da muda, preparo do berço, plantio com insumos adequados, tutoramento e proteção da muda, conforme boas práticas ambientais e técnicas de reflorestamento urbano.</w:t>
      </w:r>
    </w:p>
    <w:p w14:paraId="088B45FC" w14:textId="77777777" w:rsidR="00654466" w:rsidRPr="008B7B39" w:rsidRDefault="00654466" w:rsidP="0041208F">
      <w:pPr>
        <w:pStyle w:val="Corpodetexto"/>
        <w:spacing w:before="1" w:line="276" w:lineRule="auto"/>
        <w:ind w:right="186" w:firstLine="911"/>
        <w:jc w:val="both"/>
      </w:pPr>
    </w:p>
    <w:p w14:paraId="620885B3"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7BFE03DB" w14:textId="77777777" w:rsidR="00654466" w:rsidRDefault="00654466" w:rsidP="0041208F">
      <w:pPr>
        <w:pStyle w:val="Corpodetexto"/>
        <w:spacing w:line="276" w:lineRule="auto"/>
        <w:ind w:left="1418" w:right="192" w:firstLine="0"/>
        <w:jc w:val="both"/>
      </w:pPr>
      <w:r>
        <w:t>- Jardineiro: profissional responsável pela execução do trabalho;</w:t>
      </w:r>
    </w:p>
    <w:p w14:paraId="5AE6F4F9" w14:textId="77777777" w:rsidR="00654466" w:rsidRDefault="00654466" w:rsidP="0041208F">
      <w:pPr>
        <w:pStyle w:val="Corpodetexto"/>
        <w:spacing w:line="276" w:lineRule="auto"/>
        <w:ind w:left="1418" w:right="192" w:firstLine="0"/>
        <w:jc w:val="both"/>
      </w:pPr>
      <w:r>
        <w:lastRenderedPageBreak/>
        <w:t>- Servente: profissional que auxilia na execução das tarefas;</w:t>
      </w:r>
    </w:p>
    <w:p w14:paraId="6950DD94" w14:textId="77777777" w:rsidR="00654466" w:rsidRDefault="00654466" w:rsidP="0041208F">
      <w:pPr>
        <w:pStyle w:val="Corpodetexto"/>
        <w:spacing w:line="276" w:lineRule="auto"/>
        <w:ind w:left="1418" w:right="192" w:firstLine="0"/>
        <w:jc w:val="both"/>
      </w:pPr>
      <w:r>
        <w:t>- Árvore ornamental da espécie oiti, aroeira salsa, angico, ipê, jacarandá ou equivalente: insumo a ser plantado.</w:t>
      </w:r>
    </w:p>
    <w:p w14:paraId="5E5170E6" w14:textId="77777777" w:rsidR="00654466" w:rsidRPr="008B7B39" w:rsidRDefault="00654466" w:rsidP="0041208F">
      <w:pPr>
        <w:pStyle w:val="PargrafodaLista"/>
        <w:spacing w:line="276" w:lineRule="auto"/>
        <w:rPr>
          <w:b/>
          <w:bCs/>
        </w:rPr>
      </w:pPr>
      <w:r w:rsidRPr="008B7B39">
        <w:rPr>
          <w:b/>
          <w:bCs/>
        </w:rPr>
        <w:t xml:space="preserve">EQUIPAMENTO </w:t>
      </w:r>
    </w:p>
    <w:p w14:paraId="7565043D" w14:textId="77777777" w:rsidR="00654466" w:rsidRDefault="00654466" w:rsidP="0041208F">
      <w:pPr>
        <w:pStyle w:val="Corpodetexto"/>
        <w:spacing w:line="276" w:lineRule="auto"/>
        <w:ind w:left="1418" w:right="192" w:firstLine="0"/>
        <w:jc w:val="both"/>
      </w:pPr>
      <w:r w:rsidRPr="00572721">
        <w:t>- Não se aplica.</w:t>
      </w:r>
    </w:p>
    <w:p w14:paraId="3F608C73" w14:textId="77777777" w:rsidR="00654466" w:rsidRDefault="00654466" w:rsidP="0041208F">
      <w:pPr>
        <w:pStyle w:val="PargrafodaLista"/>
        <w:spacing w:line="276" w:lineRule="auto"/>
      </w:pPr>
    </w:p>
    <w:p w14:paraId="75F8EE04"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69D01247" w14:textId="77777777" w:rsidR="00654466" w:rsidRDefault="00654466" w:rsidP="0041208F">
      <w:pPr>
        <w:pStyle w:val="Corpodetexto"/>
        <w:spacing w:line="276" w:lineRule="auto"/>
        <w:ind w:left="1418" w:right="192" w:firstLine="0"/>
        <w:jc w:val="both"/>
      </w:pPr>
      <w:r>
        <w:t>- Utilizar a quantidade de árvore ornamental com altura de muda menor ou igual a 2,00 m a ser plantada.</w:t>
      </w:r>
    </w:p>
    <w:p w14:paraId="6E5A0D53" w14:textId="77777777" w:rsidR="00654466" w:rsidRDefault="00654466" w:rsidP="0041208F">
      <w:pPr>
        <w:pStyle w:val="PargrafodaLista"/>
        <w:spacing w:line="276" w:lineRule="auto"/>
      </w:pPr>
    </w:p>
    <w:p w14:paraId="0FBE19B3" w14:textId="77777777" w:rsidR="00654466" w:rsidRPr="00034489" w:rsidRDefault="00654466" w:rsidP="0041208F">
      <w:pPr>
        <w:pStyle w:val="PargrafodaLista"/>
        <w:spacing w:line="276" w:lineRule="auto"/>
        <w:rPr>
          <w:b/>
          <w:bCs/>
        </w:rPr>
      </w:pPr>
      <w:r w:rsidRPr="00034489">
        <w:rPr>
          <w:b/>
          <w:bCs/>
        </w:rPr>
        <w:t xml:space="preserve">CRITÉRIOS DE AFERIÇÃO </w:t>
      </w:r>
    </w:p>
    <w:p w14:paraId="0AEC94EA" w14:textId="77777777" w:rsidR="00654466" w:rsidRDefault="00654466" w:rsidP="0041208F">
      <w:pPr>
        <w:pStyle w:val="Corpodetexto"/>
        <w:spacing w:line="276" w:lineRule="auto"/>
        <w:ind w:left="1418" w:right="192" w:firstLine="0"/>
        <w:jc w:val="both"/>
      </w:pPr>
      <w:r>
        <w:t>- Os esforços incluem, além do plantio, o transporte de materiais na frente de trabalho;</w:t>
      </w:r>
    </w:p>
    <w:p w14:paraId="311980EB" w14:textId="77777777" w:rsidR="00654466" w:rsidRDefault="00654466" w:rsidP="0041208F">
      <w:pPr>
        <w:pStyle w:val="Corpodetexto"/>
        <w:spacing w:line="276" w:lineRule="auto"/>
        <w:ind w:left="1418" w:right="192" w:firstLine="0"/>
        <w:jc w:val="both"/>
      </w:pPr>
      <w:r>
        <w:t xml:space="preserve">-Esta composição não inclui o preparo do solo. </w:t>
      </w:r>
      <w:r>
        <w:cr/>
      </w:r>
    </w:p>
    <w:p w14:paraId="3A737BC8" w14:textId="77777777" w:rsidR="00654466" w:rsidRPr="00034489" w:rsidRDefault="00654466" w:rsidP="0041208F">
      <w:pPr>
        <w:pStyle w:val="PargrafodaLista"/>
        <w:spacing w:line="276" w:lineRule="auto"/>
        <w:rPr>
          <w:b/>
          <w:bCs/>
        </w:rPr>
      </w:pPr>
      <w:r w:rsidRPr="00034489">
        <w:rPr>
          <w:b/>
          <w:bCs/>
        </w:rPr>
        <w:t xml:space="preserve">EXECUÇÃO </w:t>
      </w:r>
    </w:p>
    <w:p w14:paraId="7B607B46" w14:textId="77777777" w:rsidR="00654466" w:rsidRDefault="00654466" w:rsidP="0041208F">
      <w:pPr>
        <w:pStyle w:val="Corpodetexto"/>
        <w:spacing w:line="276" w:lineRule="auto"/>
        <w:ind w:left="1418" w:right="192" w:firstLine="0"/>
        <w:jc w:val="both"/>
      </w:pPr>
      <w:r>
        <w:t>- Com o solo previamente preparado, faz-se a escavação manual;</w:t>
      </w:r>
    </w:p>
    <w:p w14:paraId="3F66218B" w14:textId="77777777" w:rsidR="00654466" w:rsidRDefault="00654466" w:rsidP="0041208F">
      <w:pPr>
        <w:pStyle w:val="Corpodetexto"/>
        <w:spacing w:line="276" w:lineRule="auto"/>
        <w:ind w:left="1418" w:right="192" w:firstLine="0"/>
        <w:jc w:val="both"/>
      </w:pPr>
      <w:r>
        <w:t>- Em seguida a árvore ornamental é posicionada no furo;</w:t>
      </w:r>
    </w:p>
    <w:p w14:paraId="4C21A7BD" w14:textId="77777777" w:rsidR="00654466" w:rsidRDefault="00654466" w:rsidP="0041208F">
      <w:pPr>
        <w:pStyle w:val="Corpodetexto"/>
        <w:spacing w:line="276" w:lineRule="auto"/>
        <w:ind w:left="1418" w:right="192" w:firstLine="0"/>
        <w:jc w:val="both"/>
      </w:pPr>
      <w:r>
        <w:t>- É feito o reaterro do furo com o solo local.</w:t>
      </w:r>
      <w:r>
        <w:cr/>
      </w:r>
    </w:p>
    <w:p w14:paraId="422CDA1F" w14:textId="77777777" w:rsidR="00654466" w:rsidRPr="00034489" w:rsidRDefault="00654466" w:rsidP="0041208F">
      <w:pPr>
        <w:pStyle w:val="PargrafodaLista"/>
        <w:spacing w:line="276" w:lineRule="auto"/>
        <w:rPr>
          <w:b/>
          <w:bCs/>
        </w:rPr>
      </w:pPr>
      <w:r>
        <w:rPr>
          <w:b/>
          <w:bCs/>
        </w:rPr>
        <w:t>INFORMAÇÕES COMPLEMENTARES</w:t>
      </w:r>
    </w:p>
    <w:p w14:paraId="4DB8B6A5" w14:textId="77777777" w:rsidR="00654466" w:rsidRDefault="00654466" w:rsidP="0041208F">
      <w:pPr>
        <w:pStyle w:val="Corpodetexto"/>
        <w:spacing w:line="276" w:lineRule="auto"/>
        <w:ind w:left="1418" w:right="192" w:firstLine="0"/>
        <w:jc w:val="both"/>
      </w:pPr>
      <w:r w:rsidRPr="00A25504">
        <w:t xml:space="preserve">- </w:t>
      </w:r>
      <w:r>
        <w:t>Modelo de referência</w:t>
      </w:r>
      <w:r w:rsidRPr="00A25504">
        <w:t xml:space="preserve"> de </w:t>
      </w:r>
      <w:r>
        <w:t>árvores possíveis</w:t>
      </w:r>
      <w:r w:rsidRPr="00A25504">
        <w:t>.</w:t>
      </w:r>
    </w:p>
    <w:p w14:paraId="4243BA8C" w14:textId="77777777" w:rsidR="00654466" w:rsidRDefault="00654466" w:rsidP="0041208F">
      <w:pPr>
        <w:pStyle w:val="Corpodetexto"/>
        <w:spacing w:line="276" w:lineRule="auto"/>
        <w:ind w:left="0" w:right="192" w:firstLine="0"/>
        <w:jc w:val="both"/>
        <w:rPr>
          <w:color w:val="006600"/>
        </w:rPr>
      </w:pPr>
    </w:p>
    <w:p w14:paraId="3B586833" w14:textId="77777777" w:rsidR="00654466" w:rsidRPr="006D2661" w:rsidRDefault="00654466" w:rsidP="0041208F">
      <w:pPr>
        <w:pStyle w:val="Corpodetexto"/>
        <w:spacing w:line="276" w:lineRule="auto"/>
        <w:ind w:left="567" w:right="192" w:firstLine="0"/>
        <w:jc w:val="center"/>
        <w:rPr>
          <w:color w:val="006600"/>
        </w:rPr>
      </w:pPr>
      <w:r w:rsidRPr="006D2661">
        <w:rPr>
          <w:noProof/>
          <w:color w:val="006600"/>
        </w:rPr>
        <w:drawing>
          <wp:inline distT="0" distB="0" distL="0" distR="0" wp14:anchorId="2142FF37" wp14:editId="2245B6DA">
            <wp:extent cx="5029902" cy="2048161"/>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902" cy="2048161"/>
                    </a:xfrm>
                    <a:prstGeom prst="rect">
                      <a:avLst/>
                    </a:prstGeom>
                  </pic:spPr>
                </pic:pic>
              </a:graphicData>
            </a:graphic>
          </wp:inline>
        </w:drawing>
      </w:r>
    </w:p>
    <w:p w14:paraId="49A2301D" w14:textId="77777777" w:rsidR="00654466" w:rsidRDefault="00654466" w:rsidP="0041208F">
      <w:pPr>
        <w:pStyle w:val="Corpodetexto"/>
        <w:spacing w:line="276" w:lineRule="auto"/>
        <w:ind w:left="1418" w:right="192" w:firstLine="0"/>
        <w:jc w:val="both"/>
      </w:pPr>
    </w:p>
    <w:p w14:paraId="7F0B1300" w14:textId="77777777" w:rsidR="00654466" w:rsidRDefault="00654466" w:rsidP="0041208F">
      <w:pPr>
        <w:pStyle w:val="Corpodetexto"/>
        <w:spacing w:line="276" w:lineRule="auto"/>
        <w:ind w:left="1418" w:right="192" w:firstLine="0"/>
        <w:jc w:val="both"/>
      </w:pPr>
    </w:p>
    <w:p w14:paraId="66E4E3FA"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CHAPISCO APLICADO EM ALVENARIAS E ESTRUTURAS DE CONCRETO INTERNAS, COM COLHER DE PEDREIRO.  ARGAMASSA TRAÇO 1:3 COM PREPARO EM BETONEIRA 400L. AF_10/2022</w:t>
      </w:r>
    </w:p>
    <w:p w14:paraId="760AED1F" w14:textId="77777777" w:rsidR="00654466" w:rsidRDefault="00654466" w:rsidP="0041208F">
      <w:pPr>
        <w:pStyle w:val="Corpodetexto"/>
        <w:spacing w:before="1" w:line="276" w:lineRule="auto"/>
        <w:ind w:right="186" w:firstLine="911"/>
        <w:jc w:val="both"/>
      </w:pPr>
    </w:p>
    <w:p w14:paraId="1C37AF68" w14:textId="77777777" w:rsidR="00654466" w:rsidRDefault="00654466" w:rsidP="0041208F">
      <w:pPr>
        <w:pStyle w:val="Corpodetexto"/>
        <w:spacing w:before="1" w:line="276" w:lineRule="auto"/>
        <w:ind w:right="186" w:firstLine="911"/>
        <w:jc w:val="both"/>
      </w:pPr>
      <w:r w:rsidRPr="007F15A3">
        <w:t>Aplicação de chapisco sobre superfícies internas de alvenaria ou concreto estrutural, com finalidade de promover aderência para camadas posteriores (emboço e reboco). O serviço é feito manualmente, com colher de pedreiro, utilizando argamassa traço 1:3 (cimento e areia média), com preparo em betoneira de 400 litros.</w:t>
      </w:r>
    </w:p>
    <w:p w14:paraId="1F50E70D" w14:textId="77777777" w:rsidR="00654466" w:rsidRPr="008B7B39" w:rsidRDefault="00654466" w:rsidP="0041208F">
      <w:pPr>
        <w:pStyle w:val="Corpodetexto"/>
        <w:spacing w:before="1" w:line="276" w:lineRule="auto"/>
        <w:ind w:right="186" w:firstLine="911"/>
        <w:jc w:val="both"/>
      </w:pPr>
    </w:p>
    <w:p w14:paraId="7DBC8F06"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45C7C6F3" w14:textId="77777777" w:rsidR="00654466" w:rsidRDefault="00654466" w:rsidP="0041208F">
      <w:pPr>
        <w:pStyle w:val="Corpodetexto"/>
        <w:spacing w:line="276" w:lineRule="auto"/>
        <w:ind w:left="1418" w:right="192" w:firstLine="0"/>
        <w:jc w:val="both"/>
      </w:pPr>
      <w:r>
        <w:t>- Pedreiro: responsável pela execução do chapisco;</w:t>
      </w:r>
    </w:p>
    <w:p w14:paraId="1C28362A" w14:textId="77777777" w:rsidR="00654466" w:rsidRDefault="00654466" w:rsidP="0041208F">
      <w:pPr>
        <w:pStyle w:val="Corpodetexto"/>
        <w:spacing w:line="276" w:lineRule="auto"/>
        <w:ind w:left="1418" w:right="192" w:firstLine="0"/>
        <w:jc w:val="both"/>
      </w:pPr>
      <w:r>
        <w:t xml:space="preserve">- Servente: auxilia o pedreiro na execução e no transporte horizontal do material no </w:t>
      </w:r>
      <w:r>
        <w:lastRenderedPageBreak/>
        <w:t>andar do serviço;</w:t>
      </w:r>
    </w:p>
    <w:p w14:paraId="4DB2B396" w14:textId="77777777" w:rsidR="00654466" w:rsidRDefault="00654466" w:rsidP="0041208F">
      <w:pPr>
        <w:pStyle w:val="Corpodetexto"/>
        <w:spacing w:line="276" w:lineRule="auto"/>
        <w:ind w:left="1418" w:right="192" w:firstLine="0"/>
        <w:jc w:val="both"/>
      </w:pPr>
      <w:r>
        <w:t>- Argamassa traço 1:3 (em volume de cimento e areia grossa úmida) para chapisco convencional, preparo mecânico com betoneira 400 L.</w:t>
      </w:r>
    </w:p>
    <w:p w14:paraId="5BA06286" w14:textId="77777777" w:rsidR="00654466" w:rsidRDefault="00654466" w:rsidP="0041208F">
      <w:pPr>
        <w:pStyle w:val="Corpodetexto"/>
        <w:spacing w:line="276" w:lineRule="auto"/>
        <w:ind w:left="1418" w:right="192" w:firstLine="0"/>
        <w:jc w:val="both"/>
      </w:pPr>
    </w:p>
    <w:p w14:paraId="32F09123" w14:textId="77777777" w:rsidR="00654466" w:rsidRPr="008B7B39" w:rsidRDefault="00654466" w:rsidP="0041208F">
      <w:pPr>
        <w:pStyle w:val="PargrafodaLista"/>
        <w:spacing w:line="276" w:lineRule="auto"/>
        <w:rPr>
          <w:b/>
          <w:bCs/>
        </w:rPr>
      </w:pPr>
      <w:r w:rsidRPr="008B7B39">
        <w:rPr>
          <w:b/>
          <w:bCs/>
        </w:rPr>
        <w:t xml:space="preserve">EQUIPAMENTO </w:t>
      </w:r>
    </w:p>
    <w:p w14:paraId="51FCB91D" w14:textId="77777777" w:rsidR="00654466" w:rsidRDefault="00654466" w:rsidP="0041208F">
      <w:pPr>
        <w:pStyle w:val="Corpodetexto"/>
        <w:spacing w:line="276" w:lineRule="auto"/>
        <w:ind w:left="1418" w:right="192" w:firstLine="0"/>
        <w:jc w:val="both"/>
      </w:pPr>
      <w:r>
        <w:t>- O equipamento de mistura da argamassa está considerado na composição de argamassa para chapisco convencional preparada em obra, traço 1:3, que também inclui a mão de obra utilizada para o preparo e as perdas incorridas nesse processo.</w:t>
      </w:r>
    </w:p>
    <w:p w14:paraId="67567FB9" w14:textId="77777777" w:rsidR="00654466" w:rsidRDefault="00654466" w:rsidP="0041208F">
      <w:pPr>
        <w:pStyle w:val="PargrafodaLista"/>
        <w:spacing w:line="276" w:lineRule="auto"/>
      </w:pPr>
    </w:p>
    <w:p w14:paraId="7C6ED583"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430205B7" w14:textId="77777777" w:rsidR="00654466" w:rsidRDefault="00654466" w:rsidP="0041208F">
      <w:pPr>
        <w:pStyle w:val="Corpodetexto"/>
        <w:spacing w:line="276" w:lineRule="auto"/>
        <w:ind w:left="1418" w:right="192" w:firstLine="0"/>
        <w:jc w:val="both"/>
      </w:pPr>
      <w:r>
        <w:t>- Utilizar a área de aplicação do chapisco em alvenaria e estruturas de concreto internas, descontando-se todos os vãos (portas, janelas etc.).</w:t>
      </w:r>
    </w:p>
    <w:p w14:paraId="3FA21286" w14:textId="77777777" w:rsidR="00654466" w:rsidRDefault="00654466" w:rsidP="0041208F">
      <w:pPr>
        <w:pStyle w:val="PargrafodaLista"/>
        <w:spacing w:line="276" w:lineRule="auto"/>
      </w:pPr>
    </w:p>
    <w:p w14:paraId="47AD7EBD" w14:textId="77777777" w:rsidR="00654466" w:rsidRPr="00034489" w:rsidRDefault="00654466" w:rsidP="0041208F">
      <w:pPr>
        <w:pStyle w:val="PargrafodaLista"/>
        <w:spacing w:line="276" w:lineRule="auto"/>
        <w:rPr>
          <w:b/>
          <w:bCs/>
        </w:rPr>
      </w:pPr>
      <w:r w:rsidRPr="00034489">
        <w:rPr>
          <w:b/>
          <w:bCs/>
        </w:rPr>
        <w:t xml:space="preserve">CRITÉRIOS DE AFERIÇÃO </w:t>
      </w:r>
    </w:p>
    <w:p w14:paraId="65E3ED41" w14:textId="77777777" w:rsidR="00654466" w:rsidRDefault="00654466" w:rsidP="0041208F">
      <w:pPr>
        <w:pStyle w:val="Corpodetexto"/>
        <w:spacing w:line="276" w:lineRule="auto"/>
        <w:ind w:left="1418" w:right="192" w:firstLine="0"/>
        <w:jc w:val="both"/>
      </w:pPr>
      <w:r>
        <w:t>- Para o levantamento dos índices de produtividade, foram considerados os oficiais e os serventes que auxiliavam na execução e no transporte horizontal do material no andar do processamento;</w:t>
      </w:r>
    </w:p>
    <w:p w14:paraId="7411B339" w14:textId="77777777" w:rsidR="00654466" w:rsidRDefault="00654466" w:rsidP="0041208F">
      <w:pPr>
        <w:pStyle w:val="Corpodetexto"/>
        <w:spacing w:line="276" w:lineRule="auto"/>
        <w:ind w:left="1418" w:right="192" w:firstLine="0"/>
        <w:jc w:val="both"/>
      </w:pPr>
      <w:r>
        <w:t>- Foram consideradas as perdas incorporadas e por entulho na aplicação;</w:t>
      </w:r>
    </w:p>
    <w:p w14:paraId="66157F07" w14:textId="77777777" w:rsidR="00654466" w:rsidRDefault="00654466" w:rsidP="0041208F">
      <w:pPr>
        <w:pStyle w:val="Corpodetexto"/>
        <w:spacing w:line="276" w:lineRule="auto"/>
        <w:ind w:left="1418" w:right="192" w:firstLine="0"/>
        <w:jc w:val="both"/>
      </w:pPr>
      <w:r>
        <w:t>- Os esforços de limpeza da base, umedecimento e colocação de escadas ou montagem das plataformas de trabalho e guarda-corpos está contemplado na composição.</w:t>
      </w:r>
      <w:r>
        <w:cr/>
      </w:r>
    </w:p>
    <w:p w14:paraId="61B709FB" w14:textId="77777777" w:rsidR="00654466" w:rsidRPr="00034489" w:rsidRDefault="00654466" w:rsidP="0041208F">
      <w:pPr>
        <w:pStyle w:val="PargrafodaLista"/>
        <w:spacing w:line="276" w:lineRule="auto"/>
        <w:rPr>
          <w:b/>
          <w:bCs/>
        </w:rPr>
      </w:pPr>
      <w:r w:rsidRPr="00034489">
        <w:rPr>
          <w:b/>
          <w:bCs/>
        </w:rPr>
        <w:t xml:space="preserve">EXECUÇÃO </w:t>
      </w:r>
    </w:p>
    <w:p w14:paraId="4606C53D" w14:textId="77777777" w:rsidR="00654466" w:rsidRDefault="00654466" w:rsidP="0041208F">
      <w:pPr>
        <w:pStyle w:val="Corpodetexto"/>
        <w:spacing w:line="276" w:lineRule="auto"/>
        <w:ind w:left="1418" w:right="192" w:firstLine="0"/>
        <w:jc w:val="both"/>
      </w:pPr>
      <w:r>
        <w:t>- Antes de começar a aplicação, a superfície da base deve estar limpa (livre de irregularidades,incrustações metálicas, poeira, graxas ou óleos);</w:t>
      </w:r>
    </w:p>
    <w:p w14:paraId="0CC993F3" w14:textId="77777777" w:rsidR="00654466" w:rsidRDefault="00654466" w:rsidP="0041208F">
      <w:pPr>
        <w:pStyle w:val="Corpodetexto"/>
        <w:spacing w:line="276" w:lineRule="auto"/>
        <w:ind w:left="1418" w:right="192" w:firstLine="0"/>
        <w:jc w:val="both"/>
      </w:pPr>
      <w:r>
        <w:t>- Umedecer a base para evitar ressecamento da argamassa;</w:t>
      </w:r>
    </w:p>
    <w:p w14:paraId="2C3D7C23" w14:textId="77777777" w:rsidR="00654466" w:rsidRDefault="00654466" w:rsidP="0041208F">
      <w:pPr>
        <w:pStyle w:val="Corpodetexto"/>
        <w:spacing w:line="276" w:lineRule="auto"/>
        <w:ind w:left="1418" w:right="192" w:firstLine="0"/>
        <w:jc w:val="both"/>
      </w:pPr>
      <w:r>
        <w:t>- Com a argamassa preparada conforme especificado pelo projetista, aplicar com colher de pedreiro vigorosamente, formando uma camada uniforme de espessura de 3 a 5 mm.</w:t>
      </w:r>
    </w:p>
    <w:p w14:paraId="4DD020A8" w14:textId="77777777" w:rsidR="00654466" w:rsidRDefault="00654466" w:rsidP="0041208F">
      <w:pPr>
        <w:pStyle w:val="PargrafodaLista"/>
        <w:spacing w:line="276" w:lineRule="auto"/>
      </w:pPr>
    </w:p>
    <w:p w14:paraId="4481B3FC" w14:textId="77777777" w:rsidR="00654466" w:rsidRPr="00034489" w:rsidRDefault="00654466" w:rsidP="0041208F">
      <w:pPr>
        <w:pStyle w:val="PargrafodaLista"/>
        <w:spacing w:line="276" w:lineRule="auto"/>
        <w:rPr>
          <w:b/>
          <w:bCs/>
        </w:rPr>
      </w:pPr>
      <w:r>
        <w:rPr>
          <w:b/>
          <w:bCs/>
        </w:rPr>
        <w:t>INFORMAÇÕES COMPLEMENTARES</w:t>
      </w:r>
    </w:p>
    <w:p w14:paraId="3EE2940D" w14:textId="77777777" w:rsidR="00654466" w:rsidRDefault="00654466" w:rsidP="0041208F">
      <w:pPr>
        <w:pStyle w:val="Corpodetexto"/>
        <w:spacing w:line="276" w:lineRule="auto"/>
        <w:ind w:left="1418" w:right="192" w:firstLine="0"/>
        <w:jc w:val="both"/>
      </w:pPr>
      <w:r>
        <w:t>- O chapisco deve ser aplicado 3 dias antes da aplicação do revestimento a base de cimento;</w:t>
      </w:r>
    </w:p>
    <w:p w14:paraId="155697D5" w14:textId="0EE5C5E9" w:rsidR="00654466" w:rsidRDefault="00654466" w:rsidP="0041208F">
      <w:pPr>
        <w:pStyle w:val="Corpodetexto"/>
        <w:spacing w:line="276" w:lineRule="auto"/>
        <w:ind w:left="1418" w:right="192" w:firstLine="0"/>
        <w:jc w:val="both"/>
      </w:pPr>
      <w:r>
        <w:t xml:space="preserve">- Se necessário a utilização de diferente traço de argamassa ou modo de preparo conforme especificação em projeto, alterar composição de argamassa conforme </w:t>
      </w:r>
      <w:r w:rsidR="004B41E8">
        <w:t>imagem abaixo</w:t>
      </w:r>
      <w:r>
        <w:t>.</w:t>
      </w:r>
    </w:p>
    <w:p w14:paraId="5DC64DB3" w14:textId="028C9B03" w:rsidR="00066D2E" w:rsidRDefault="004B41E8" w:rsidP="0041208F">
      <w:pPr>
        <w:pStyle w:val="Corpodetexto"/>
        <w:spacing w:line="276" w:lineRule="auto"/>
        <w:ind w:left="1418" w:right="192" w:firstLine="0"/>
        <w:jc w:val="both"/>
      </w:pPr>
      <w:r w:rsidRPr="004B41E8">
        <w:lastRenderedPageBreak/>
        <w:drawing>
          <wp:inline distT="0" distB="0" distL="0" distR="0" wp14:anchorId="67236202" wp14:editId="5373CF1A">
            <wp:extent cx="4296375" cy="4591691"/>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375" cy="4591691"/>
                    </a:xfrm>
                    <a:prstGeom prst="rect">
                      <a:avLst/>
                    </a:prstGeom>
                  </pic:spPr>
                </pic:pic>
              </a:graphicData>
            </a:graphic>
          </wp:inline>
        </w:drawing>
      </w:r>
    </w:p>
    <w:p w14:paraId="31CA810B" w14:textId="77777777" w:rsidR="00654466" w:rsidRDefault="00654466" w:rsidP="0041208F">
      <w:pPr>
        <w:pStyle w:val="Corpodetexto"/>
        <w:spacing w:line="276" w:lineRule="auto"/>
        <w:ind w:left="1418" w:right="192" w:firstLine="0"/>
        <w:jc w:val="both"/>
      </w:pPr>
    </w:p>
    <w:p w14:paraId="40C55FE8"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ARGAMASSA TRAÇO 1:6 (EM VOLUME DE CIMENTO E AREIA MÉDIA ÚMIDA) COM ADIÇÃO DE PLASTIFICANTE PARA EMBOÇO/MASSA ÚNICA/ASSENTAMENTO DE ALVENARIA DE VEDAÇÃO, PREPARO MECÂNICO COM BETONEIRA 400 L. AF_08/2019</w:t>
      </w:r>
    </w:p>
    <w:p w14:paraId="6EFD2A1C" w14:textId="77777777" w:rsidR="00654466" w:rsidRDefault="00654466" w:rsidP="0041208F">
      <w:pPr>
        <w:pStyle w:val="Corpodetexto"/>
        <w:spacing w:before="1" w:line="276" w:lineRule="auto"/>
        <w:ind w:right="186" w:firstLine="911"/>
        <w:jc w:val="both"/>
      </w:pPr>
    </w:p>
    <w:p w14:paraId="0145646B" w14:textId="77777777" w:rsidR="00654466" w:rsidRDefault="00654466" w:rsidP="0041208F">
      <w:pPr>
        <w:pStyle w:val="Corpodetexto"/>
        <w:spacing w:before="1" w:line="276" w:lineRule="auto"/>
        <w:ind w:right="186" w:firstLine="911"/>
        <w:jc w:val="both"/>
      </w:pPr>
      <w:r w:rsidRPr="0017074F">
        <w:t>Preparo e aplicação de argamassa mista no traço 1:6 (cimento:areia média úmida), com adição de plastificante, utilizada em serviços de emboço, massa única ou assentamento de alvenaria de vedação. A mistura é feita mecanicamente em betoneira de 400 litros, garantindo homogeneidade e qualidade no desempenho do revestimento ou assentamento.</w:t>
      </w:r>
    </w:p>
    <w:p w14:paraId="5E2A143E" w14:textId="77777777" w:rsidR="00654466" w:rsidRPr="008B7B39" w:rsidRDefault="00654466" w:rsidP="0041208F">
      <w:pPr>
        <w:pStyle w:val="Corpodetexto"/>
        <w:spacing w:before="1" w:line="276" w:lineRule="auto"/>
        <w:ind w:right="186" w:firstLine="911"/>
        <w:jc w:val="both"/>
      </w:pPr>
    </w:p>
    <w:p w14:paraId="0F577149"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28A1A588" w14:textId="77777777" w:rsidR="00654466" w:rsidRDefault="00654466" w:rsidP="0041208F">
      <w:pPr>
        <w:pStyle w:val="Corpodetexto"/>
        <w:spacing w:line="276" w:lineRule="auto"/>
        <w:ind w:left="1418" w:right="192" w:firstLine="0"/>
        <w:jc w:val="both"/>
      </w:pPr>
      <w:r>
        <w:t>- Operador de betoneira: carrega, descarrega e opera a betoneira;</w:t>
      </w:r>
    </w:p>
    <w:p w14:paraId="5C582C18" w14:textId="77777777" w:rsidR="00654466" w:rsidRDefault="00654466" w:rsidP="0041208F">
      <w:pPr>
        <w:pStyle w:val="Corpodetexto"/>
        <w:spacing w:line="276" w:lineRule="auto"/>
        <w:ind w:left="1418" w:right="192" w:firstLine="0"/>
        <w:jc w:val="both"/>
      </w:pPr>
      <w:r>
        <w:t>- Areia média: areia média úmida, com taxa de inchamento de 30%;</w:t>
      </w:r>
    </w:p>
    <w:p w14:paraId="3DA07ED1" w14:textId="77777777" w:rsidR="00654466" w:rsidRDefault="00654466" w:rsidP="0041208F">
      <w:pPr>
        <w:pStyle w:val="Corpodetexto"/>
        <w:spacing w:line="276" w:lineRule="auto"/>
        <w:ind w:left="1418" w:right="192" w:firstLine="0"/>
        <w:jc w:val="both"/>
      </w:pPr>
      <w:r>
        <w:t>- Cimento Portland Composto CP II-32;</w:t>
      </w:r>
    </w:p>
    <w:p w14:paraId="512DF98E" w14:textId="77777777" w:rsidR="00654466" w:rsidRDefault="00654466" w:rsidP="0041208F">
      <w:pPr>
        <w:pStyle w:val="Corpodetexto"/>
        <w:spacing w:line="276" w:lineRule="auto"/>
        <w:ind w:left="1418" w:right="192" w:firstLine="0"/>
        <w:jc w:val="both"/>
      </w:pPr>
      <w:r>
        <w:t>- Aditivo plastificante para argamassa de revestimento adicionado à água de amassamento na proporção indicada pelo fabricante; - Betoneira com capacidade de 400 l.</w:t>
      </w:r>
    </w:p>
    <w:p w14:paraId="6BCBB06C" w14:textId="77777777" w:rsidR="00654466" w:rsidRDefault="00654466" w:rsidP="0041208F">
      <w:pPr>
        <w:pStyle w:val="Corpodetexto"/>
        <w:spacing w:line="276" w:lineRule="auto"/>
        <w:ind w:left="1418" w:right="192" w:firstLine="0"/>
        <w:jc w:val="both"/>
      </w:pPr>
    </w:p>
    <w:p w14:paraId="003C1866" w14:textId="77777777" w:rsidR="00654466" w:rsidRPr="008B7B39" w:rsidRDefault="00654466" w:rsidP="0041208F">
      <w:pPr>
        <w:pStyle w:val="PargrafodaLista"/>
        <w:spacing w:line="276" w:lineRule="auto"/>
        <w:rPr>
          <w:b/>
          <w:bCs/>
        </w:rPr>
      </w:pPr>
      <w:r w:rsidRPr="008B7B39">
        <w:rPr>
          <w:b/>
          <w:bCs/>
        </w:rPr>
        <w:t xml:space="preserve">EQUIPAMENTO </w:t>
      </w:r>
    </w:p>
    <w:p w14:paraId="1C80A998" w14:textId="77777777" w:rsidR="00654466" w:rsidRDefault="00654466" w:rsidP="0041208F">
      <w:pPr>
        <w:pStyle w:val="Corpodetexto"/>
        <w:spacing w:line="276" w:lineRule="auto"/>
        <w:ind w:left="1418" w:right="192" w:firstLine="0"/>
        <w:jc w:val="both"/>
      </w:pPr>
      <w:r>
        <w:t>- Betoneira: capacidade nominal 400 l, capacidade de mistura 280 l, motor elétrico trifásico potência 2 CV, sem carregador.</w:t>
      </w:r>
    </w:p>
    <w:p w14:paraId="0EF6E9F7" w14:textId="77777777" w:rsidR="00654466" w:rsidRDefault="00654466" w:rsidP="0041208F">
      <w:pPr>
        <w:pStyle w:val="PargrafodaLista"/>
        <w:spacing w:line="276" w:lineRule="auto"/>
      </w:pPr>
    </w:p>
    <w:p w14:paraId="317A5E01" w14:textId="77777777" w:rsidR="00654466" w:rsidRPr="001E56BF" w:rsidRDefault="00654466" w:rsidP="0041208F">
      <w:pPr>
        <w:pStyle w:val="PargrafodaLista"/>
        <w:spacing w:line="276" w:lineRule="auto"/>
        <w:rPr>
          <w:b/>
          <w:bCs/>
        </w:rPr>
      </w:pPr>
      <w:r w:rsidRPr="001E56BF">
        <w:rPr>
          <w:b/>
          <w:bCs/>
        </w:rPr>
        <w:lastRenderedPageBreak/>
        <w:t xml:space="preserve">CRITÉRIOS PARA QUANTIFICAÇÃO DOS SERVIÇOS </w:t>
      </w:r>
    </w:p>
    <w:p w14:paraId="3E752BD3" w14:textId="77777777" w:rsidR="00654466" w:rsidRDefault="00654466" w:rsidP="0041208F">
      <w:pPr>
        <w:pStyle w:val="Corpodetexto"/>
        <w:spacing w:line="276" w:lineRule="auto"/>
        <w:ind w:left="1418" w:right="192" w:firstLine="0"/>
        <w:jc w:val="both"/>
      </w:pPr>
      <w:r w:rsidRPr="0017074F">
        <w:t>- Não se aplica.</w:t>
      </w:r>
    </w:p>
    <w:p w14:paraId="301F00DD" w14:textId="77777777" w:rsidR="00654466" w:rsidRDefault="00654466" w:rsidP="0041208F">
      <w:pPr>
        <w:pStyle w:val="PargrafodaLista"/>
        <w:spacing w:line="276" w:lineRule="auto"/>
      </w:pPr>
    </w:p>
    <w:p w14:paraId="3070F581" w14:textId="77777777" w:rsidR="00654466" w:rsidRPr="00034489" w:rsidRDefault="00654466" w:rsidP="0041208F">
      <w:pPr>
        <w:pStyle w:val="PargrafodaLista"/>
        <w:spacing w:line="276" w:lineRule="auto"/>
        <w:rPr>
          <w:b/>
          <w:bCs/>
        </w:rPr>
      </w:pPr>
      <w:r w:rsidRPr="00034489">
        <w:rPr>
          <w:b/>
          <w:bCs/>
        </w:rPr>
        <w:t xml:space="preserve">CRITÉRIOS DE AFERIÇÃO </w:t>
      </w:r>
    </w:p>
    <w:p w14:paraId="788719D2" w14:textId="77777777" w:rsidR="00654466" w:rsidRDefault="00654466" w:rsidP="0041208F">
      <w:pPr>
        <w:pStyle w:val="Corpodetexto"/>
        <w:spacing w:line="276" w:lineRule="auto"/>
        <w:ind w:left="1418" w:right="192" w:firstLine="0"/>
        <w:jc w:val="both"/>
      </w:pPr>
      <w:r>
        <w:t>- Para o levantamento dos índices de produtividade foram considerados os operários que estavam envolvidos com o preparo da argamassa;</w:t>
      </w:r>
    </w:p>
    <w:p w14:paraId="71F683D3" w14:textId="77777777" w:rsidR="00654466" w:rsidRDefault="00654466" w:rsidP="0041208F">
      <w:pPr>
        <w:pStyle w:val="Corpodetexto"/>
        <w:spacing w:line="276" w:lineRule="auto"/>
        <w:ind w:left="1418" w:right="192" w:firstLine="0"/>
        <w:jc w:val="both"/>
      </w:pPr>
      <w:r>
        <w:t>- O traço indicado na composição refere-se a volume de materiais;</w:t>
      </w:r>
    </w:p>
    <w:p w14:paraId="192C1D48" w14:textId="77777777" w:rsidR="00654466" w:rsidRDefault="00654466" w:rsidP="0041208F">
      <w:pPr>
        <w:pStyle w:val="Corpodetexto"/>
        <w:spacing w:line="276" w:lineRule="auto"/>
        <w:ind w:left="1418" w:right="192" w:firstLine="0"/>
        <w:jc w:val="both"/>
      </w:pPr>
      <w:r>
        <w:t>- Foi considerado um volume de água equivalente a 22% sobre a massa de materiais secos para o preparo da argamassa;</w:t>
      </w:r>
    </w:p>
    <w:p w14:paraId="4C6C0EB9" w14:textId="77777777" w:rsidR="00654466" w:rsidRDefault="00654466" w:rsidP="0041208F">
      <w:pPr>
        <w:pStyle w:val="Corpodetexto"/>
        <w:spacing w:line="276" w:lineRule="auto"/>
        <w:ind w:left="1418" w:right="192" w:firstLine="0"/>
        <w:jc w:val="both"/>
      </w:pPr>
      <w:r>
        <w:t>- Para o cálculo do consumo de insumos para a produção da argamassa, foram consideradas as sobras de argamassa ao final do dia;</w:t>
      </w:r>
    </w:p>
    <w:p w14:paraId="687DB88E" w14:textId="77777777" w:rsidR="00654466" w:rsidRDefault="00654466" w:rsidP="0041208F">
      <w:pPr>
        <w:pStyle w:val="Corpodetexto"/>
        <w:spacing w:line="276" w:lineRule="auto"/>
        <w:ind w:left="1418" w:right="192" w:firstLine="0"/>
        <w:jc w:val="both"/>
      </w:pPr>
      <w:r>
        <w:t>- Foram separados o tempo produtivo (CHP) e o tempo improdutivo (CHI) do equipamento da seguinte forma:</w:t>
      </w:r>
    </w:p>
    <w:p w14:paraId="3A1E0843" w14:textId="77777777" w:rsidR="00654466" w:rsidRDefault="00654466" w:rsidP="0041208F">
      <w:pPr>
        <w:pStyle w:val="Corpodetexto"/>
        <w:spacing w:line="276" w:lineRule="auto"/>
        <w:ind w:left="2138" w:right="192" w:firstLine="22"/>
        <w:jc w:val="both"/>
      </w:pPr>
      <w:r>
        <w:t>-&gt; CHP: considera os tempos de carregamento, mistura e descarregamento;</w:t>
      </w:r>
    </w:p>
    <w:p w14:paraId="2D2FC2AA" w14:textId="77777777" w:rsidR="00654466" w:rsidRDefault="00654466" w:rsidP="0041208F">
      <w:pPr>
        <w:pStyle w:val="Corpodetexto"/>
        <w:spacing w:line="276" w:lineRule="auto"/>
        <w:ind w:left="2116" w:right="192" w:firstLine="44"/>
        <w:jc w:val="both"/>
      </w:pPr>
      <w:r>
        <w:t>-&gt; CHI: considera os demais tempos da jornada de trabalho;</w:t>
      </w:r>
    </w:p>
    <w:p w14:paraId="1C4BC2CF" w14:textId="77777777" w:rsidR="00654466" w:rsidRDefault="00654466" w:rsidP="0041208F">
      <w:pPr>
        <w:pStyle w:val="Corpodetexto"/>
        <w:spacing w:line="276" w:lineRule="auto"/>
        <w:ind w:left="1418" w:right="192" w:firstLine="0"/>
        <w:jc w:val="both"/>
      </w:pPr>
      <w:r>
        <w:t>- O tempo de carregamento foi calculado a partir dos valores medidos em campo, considerando a capacidade de mistura do equipamento;</w:t>
      </w:r>
    </w:p>
    <w:p w14:paraId="217D4AE1" w14:textId="77777777" w:rsidR="00654466" w:rsidRDefault="00654466" w:rsidP="0041208F">
      <w:pPr>
        <w:pStyle w:val="Corpodetexto"/>
        <w:spacing w:line="276" w:lineRule="auto"/>
        <w:ind w:left="1418" w:right="192" w:firstLine="0"/>
        <w:jc w:val="both"/>
      </w:pPr>
      <w:r>
        <w:t>- O tempo de mistura foi calculado a partir dos valores medidos em campo e referências bibliográficas;</w:t>
      </w:r>
    </w:p>
    <w:p w14:paraId="5EAE5EBF" w14:textId="77777777" w:rsidR="00654466" w:rsidRDefault="00654466" w:rsidP="0041208F">
      <w:pPr>
        <w:pStyle w:val="Corpodetexto"/>
        <w:spacing w:line="276" w:lineRule="auto"/>
        <w:ind w:left="1418" w:right="192" w:firstLine="0"/>
        <w:jc w:val="both"/>
      </w:pPr>
      <w:r>
        <w:t>- O tempo de descarregamento foi calculado a partir dos valores medidos em campo.</w:t>
      </w:r>
      <w:r>
        <w:cr/>
      </w:r>
    </w:p>
    <w:p w14:paraId="6275AA63" w14:textId="77777777" w:rsidR="00654466" w:rsidRPr="00034489" w:rsidRDefault="00654466" w:rsidP="0041208F">
      <w:pPr>
        <w:pStyle w:val="PargrafodaLista"/>
        <w:spacing w:line="276" w:lineRule="auto"/>
        <w:rPr>
          <w:b/>
          <w:bCs/>
        </w:rPr>
      </w:pPr>
      <w:r w:rsidRPr="00034489">
        <w:rPr>
          <w:b/>
          <w:bCs/>
        </w:rPr>
        <w:t xml:space="preserve">EXECUÇÃO </w:t>
      </w:r>
    </w:p>
    <w:p w14:paraId="57169279" w14:textId="77777777" w:rsidR="00654466" w:rsidRDefault="00654466" w:rsidP="0041208F">
      <w:pPr>
        <w:pStyle w:val="Corpodetexto"/>
        <w:spacing w:line="276" w:lineRule="auto"/>
        <w:ind w:left="1418" w:right="192" w:firstLine="0"/>
        <w:jc w:val="both"/>
      </w:pPr>
      <w:r>
        <w:t>- Diluir o aditivo na água de amassamento na proporção indicada pelo fabricante;</w:t>
      </w:r>
    </w:p>
    <w:p w14:paraId="17FE0520" w14:textId="77777777" w:rsidR="00654466" w:rsidRDefault="00654466" w:rsidP="0041208F">
      <w:pPr>
        <w:pStyle w:val="Corpodetexto"/>
        <w:spacing w:line="276" w:lineRule="auto"/>
        <w:ind w:left="1418" w:right="192" w:firstLine="0"/>
        <w:jc w:val="both"/>
      </w:pPr>
      <w:r>
        <w:t>- Adicionar um pouco da água na betoneira e ligá-la;</w:t>
      </w:r>
    </w:p>
    <w:p w14:paraId="071755F3" w14:textId="77777777" w:rsidR="00654466" w:rsidRDefault="00654466" w:rsidP="0041208F">
      <w:pPr>
        <w:pStyle w:val="Corpodetexto"/>
        <w:spacing w:line="276" w:lineRule="auto"/>
        <w:ind w:left="1418" w:right="192" w:firstLine="0"/>
        <w:jc w:val="both"/>
      </w:pPr>
      <w:r>
        <w:t>- Lançar a areia e o cimento conforme dosagem indicada e adicionar água restante aos poucos até se obter uma mistura homogênea e livre de grumos;</w:t>
      </w:r>
    </w:p>
    <w:p w14:paraId="2548FD08" w14:textId="77777777" w:rsidR="00654466" w:rsidRDefault="00654466" w:rsidP="0041208F">
      <w:pPr>
        <w:pStyle w:val="Corpodetexto"/>
        <w:spacing w:line="276" w:lineRule="auto"/>
        <w:ind w:left="1418" w:right="192" w:firstLine="0"/>
        <w:jc w:val="both"/>
      </w:pPr>
      <w:r>
        <w:t>- Respeitar o tempo mínimo de batida indicado pela norma e/ou pelo fabricante do equipamento.</w:t>
      </w:r>
    </w:p>
    <w:p w14:paraId="5685A900" w14:textId="60B14D99" w:rsidR="00066D2E" w:rsidRDefault="00066D2E" w:rsidP="0041208F">
      <w:pPr>
        <w:pStyle w:val="Corpodetexto"/>
        <w:spacing w:line="276" w:lineRule="auto"/>
        <w:ind w:left="1418" w:right="192" w:firstLine="0"/>
        <w:jc w:val="both"/>
      </w:pPr>
    </w:p>
    <w:p w14:paraId="7E03E0FA" w14:textId="77777777" w:rsidR="00654466" w:rsidRDefault="00654466" w:rsidP="0041208F">
      <w:pPr>
        <w:pStyle w:val="Corpodetexto"/>
        <w:spacing w:line="276" w:lineRule="auto"/>
        <w:ind w:left="1418" w:right="192" w:firstLine="0"/>
        <w:jc w:val="both"/>
      </w:pPr>
    </w:p>
    <w:p w14:paraId="75DADC1D"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FUNDO SELADOR ACRÍLICO, APLICAÇÃO MANUAL EM PAREDE, UMA DEMÃO. AF_04/2023</w:t>
      </w:r>
    </w:p>
    <w:p w14:paraId="683B4A21" w14:textId="77777777" w:rsidR="00654466" w:rsidRDefault="00654466" w:rsidP="0041208F">
      <w:pPr>
        <w:pStyle w:val="Corpodetexto"/>
        <w:spacing w:before="1" w:line="276" w:lineRule="auto"/>
        <w:ind w:right="186" w:firstLine="911"/>
        <w:jc w:val="both"/>
      </w:pPr>
    </w:p>
    <w:p w14:paraId="4597CF18" w14:textId="77777777" w:rsidR="00654466" w:rsidRDefault="00654466" w:rsidP="0041208F">
      <w:pPr>
        <w:pStyle w:val="Corpodetexto"/>
        <w:spacing w:before="1" w:line="276" w:lineRule="auto"/>
        <w:ind w:right="186" w:firstLine="911"/>
        <w:jc w:val="both"/>
      </w:pPr>
      <w:r w:rsidRPr="00B46BE3">
        <w:t>Aplicação manual com rolo ou trincha de fundo selador acrílico, com uma demão, sobre superfícies de alvenaria ou reboco interno ou externo, previamente limpas, secas e regularizadas. O fundo selador serve para uniformizar a absorção do substrato, fixar partículas soltas e melhorar a aderência e o rendimento das demãos de tinta acrílica subsequentes.</w:t>
      </w:r>
    </w:p>
    <w:p w14:paraId="6BF0B644" w14:textId="77777777" w:rsidR="00654466" w:rsidRPr="008B7B39" w:rsidRDefault="00654466" w:rsidP="0041208F">
      <w:pPr>
        <w:pStyle w:val="Corpodetexto"/>
        <w:spacing w:before="1" w:line="276" w:lineRule="auto"/>
        <w:ind w:right="186" w:firstLine="911"/>
        <w:jc w:val="both"/>
      </w:pPr>
    </w:p>
    <w:p w14:paraId="0C8D33C9"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20085AD9" w14:textId="77777777" w:rsidR="00654466" w:rsidRDefault="00654466" w:rsidP="0041208F">
      <w:pPr>
        <w:pStyle w:val="Corpodetexto"/>
        <w:spacing w:line="276" w:lineRule="auto"/>
        <w:ind w:left="1418" w:right="192" w:firstLine="0"/>
        <w:jc w:val="both"/>
      </w:pPr>
      <w:r>
        <w:t>- Pintor com encargos complementares - oficial responsável pela execução da pintura;</w:t>
      </w:r>
    </w:p>
    <w:p w14:paraId="7B91EC7A" w14:textId="77777777" w:rsidR="00654466" w:rsidRDefault="00654466" w:rsidP="0041208F">
      <w:pPr>
        <w:pStyle w:val="Corpodetexto"/>
        <w:spacing w:line="276" w:lineRule="auto"/>
        <w:ind w:left="1418" w:right="192" w:firstLine="0"/>
        <w:jc w:val="both"/>
      </w:pPr>
      <w:r>
        <w:t>- Servente com encargos complementares - auxilia o pintor na execução e no transporte horizontal do material no andar do serviço;</w:t>
      </w:r>
    </w:p>
    <w:p w14:paraId="282A069F" w14:textId="77777777" w:rsidR="00654466" w:rsidRDefault="00654466" w:rsidP="0041208F">
      <w:pPr>
        <w:pStyle w:val="Corpodetexto"/>
        <w:spacing w:line="276" w:lineRule="auto"/>
        <w:ind w:left="1418" w:right="192" w:firstLine="0"/>
        <w:jc w:val="both"/>
      </w:pPr>
      <w:r>
        <w:t>- Selador acrílico paredes internas e externas - resina à base de dispersão aquosa de copolímero estireno acrílico utilizado para uniformizar a absorção e selar as superfícies internas como alvenaria, reboco, concreto e gesso.</w:t>
      </w:r>
    </w:p>
    <w:p w14:paraId="6F4CD6CE" w14:textId="77777777" w:rsidR="00654466" w:rsidRDefault="00654466" w:rsidP="0041208F">
      <w:pPr>
        <w:pStyle w:val="Corpodetexto"/>
        <w:spacing w:line="276" w:lineRule="auto"/>
        <w:ind w:left="1418" w:right="192" w:firstLine="0"/>
        <w:jc w:val="both"/>
      </w:pPr>
    </w:p>
    <w:p w14:paraId="71D97CE4" w14:textId="77777777" w:rsidR="00654466" w:rsidRPr="008B7B39" w:rsidRDefault="00654466" w:rsidP="0041208F">
      <w:pPr>
        <w:pStyle w:val="PargrafodaLista"/>
        <w:spacing w:line="276" w:lineRule="auto"/>
        <w:rPr>
          <w:b/>
          <w:bCs/>
        </w:rPr>
      </w:pPr>
      <w:r w:rsidRPr="008B7B39">
        <w:rPr>
          <w:b/>
          <w:bCs/>
        </w:rPr>
        <w:t xml:space="preserve">EQUIPAMENTO </w:t>
      </w:r>
    </w:p>
    <w:p w14:paraId="3F9931F0" w14:textId="77777777" w:rsidR="00654466" w:rsidRDefault="00654466" w:rsidP="0041208F">
      <w:pPr>
        <w:pStyle w:val="Corpodetexto"/>
        <w:spacing w:line="276" w:lineRule="auto"/>
        <w:ind w:left="1418" w:right="192" w:firstLine="0"/>
        <w:jc w:val="both"/>
      </w:pPr>
      <w:r>
        <w:lastRenderedPageBreak/>
        <w:t>- Não se aplica.</w:t>
      </w:r>
    </w:p>
    <w:p w14:paraId="731D8872" w14:textId="77777777" w:rsidR="00654466" w:rsidRDefault="00654466" w:rsidP="0041208F">
      <w:pPr>
        <w:pStyle w:val="PargrafodaLista"/>
        <w:spacing w:line="276" w:lineRule="auto"/>
      </w:pPr>
    </w:p>
    <w:p w14:paraId="4F086976"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10C2AB03" w14:textId="77777777" w:rsidR="00654466" w:rsidRDefault="00654466" w:rsidP="0041208F">
      <w:pPr>
        <w:pStyle w:val="Corpodetexto"/>
        <w:spacing w:line="276" w:lineRule="auto"/>
        <w:ind w:left="1418" w:right="192" w:firstLine="0"/>
        <w:jc w:val="both"/>
      </w:pPr>
      <w:r w:rsidRPr="0017074F">
        <w:t>-</w:t>
      </w:r>
      <w:r>
        <w:t xml:space="preserve"> Utilizar a área de parede efetivamente executada, excetuadas as áreas de requadro.</w:t>
      </w:r>
    </w:p>
    <w:p w14:paraId="17274F16" w14:textId="77777777" w:rsidR="00654466" w:rsidRDefault="00654466" w:rsidP="0041208F">
      <w:pPr>
        <w:pStyle w:val="Corpodetexto"/>
        <w:spacing w:line="276" w:lineRule="auto"/>
        <w:ind w:left="1418" w:right="192" w:firstLine="0"/>
        <w:jc w:val="both"/>
      </w:pPr>
      <w:r>
        <w:t>- Todos os vãos devem ser descontados (portas, janelas etc.).</w:t>
      </w:r>
    </w:p>
    <w:p w14:paraId="5A11ACEC" w14:textId="77777777" w:rsidR="00654466" w:rsidRDefault="00654466" w:rsidP="0041208F">
      <w:pPr>
        <w:pStyle w:val="PargrafodaLista"/>
        <w:spacing w:line="276" w:lineRule="auto"/>
      </w:pPr>
    </w:p>
    <w:p w14:paraId="7323C0D5" w14:textId="77777777" w:rsidR="00654466" w:rsidRPr="00034489" w:rsidRDefault="00654466" w:rsidP="0041208F">
      <w:pPr>
        <w:pStyle w:val="PargrafodaLista"/>
        <w:spacing w:line="276" w:lineRule="auto"/>
        <w:rPr>
          <w:b/>
          <w:bCs/>
        </w:rPr>
      </w:pPr>
      <w:r w:rsidRPr="00034489">
        <w:rPr>
          <w:b/>
          <w:bCs/>
        </w:rPr>
        <w:t xml:space="preserve">CRITÉRIOS DE AFERIÇÃO </w:t>
      </w:r>
    </w:p>
    <w:p w14:paraId="3DA9A92F" w14:textId="77777777" w:rsidR="00654466" w:rsidRDefault="00654466" w:rsidP="0041208F">
      <w:pPr>
        <w:pStyle w:val="Corpodetexto"/>
        <w:spacing w:line="276" w:lineRule="auto"/>
        <w:ind w:left="1418" w:right="192" w:firstLine="0"/>
        <w:jc w:val="both"/>
      </w:pPr>
      <w:r>
        <w:t>- Limpeza e preparo do ambiente para início dos serviços estão contemplados na produtividade da mão de obra;</w:t>
      </w:r>
    </w:p>
    <w:p w14:paraId="30CC4904" w14:textId="77777777" w:rsidR="00654466" w:rsidRDefault="00654466" w:rsidP="0041208F">
      <w:pPr>
        <w:pStyle w:val="Corpodetexto"/>
        <w:spacing w:line="276" w:lineRule="auto"/>
        <w:ind w:left="1418" w:right="192" w:firstLine="0"/>
        <w:jc w:val="both"/>
      </w:pPr>
      <w:r>
        <w:t>- O esforço para colocação de escadas ou montagem das plataformas de trabalho está contemplado na composição.</w:t>
      </w:r>
      <w:r>
        <w:cr/>
      </w:r>
    </w:p>
    <w:p w14:paraId="2819E93C" w14:textId="77777777" w:rsidR="00654466" w:rsidRPr="00034489" w:rsidRDefault="00654466" w:rsidP="0041208F">
      <w:pPr>
        <w:pStyle w:val="PargrafodaLista"/>
        <w:spacing w:line="276" w:lineRule="auto"/>
        <w:rPr>
          <w:b/>
          <w:bCs/>
        </w:rPr>
      </w:pPr>
      <w:r w:rsidRPr="00034489">
        <w:rPr>
          <w:b/>
          <w:bCs/>
        </w:rPr>
        <w:t xml:space="preserve">EXECUÇÃO </w:t>
      </w:r>
    </w:p>
    <w:p w14:paraId="051560EB" w14:textId="77777777" w:rsidR="00654466" w:rsidRDefault="00654466" w:rsidP="0041208F">
      <w:pPr>
        <w:pStyle w:val="Corpodetexto"/>
        <w:spacing w:line="276" w:lineRule="auto"/>
        <w:ind w:left="1418" w:right="192" w:firstLine="0"/>
        <w:jc w:val="both"/>
      </w:pPr>
      <w:r>
        <w:t>- Observar a superfície: deve estar limpa, seca, sem poeira, gordura, graxa, sabão ou bolor antes de qualquer aplicação;</w:t>
      </w:r>
    </w:p>
    <w:p w14:paraId="2033BABD" w14:textId="77777777" w:rsidR="00654466" w:rsidRDefault="00654466" w:rsidP="0041208F">
      <w:pPr>
        <w:pStyle w:val="Corpodetexto"/>
        <w:spacing w:line="276" w:lineRule="auto"/>
        <w:ind w:left="1418" w:right="192" w:firstLine="0"/>
        <w:jc w:val="both"/>
      </w:pPr>
      <w:r>
        <w:t>- Diluir o selador em água potável, conforme fabricante;</w:t>
      </w:r>
    </w:p>
    <w:p w14:paraId="7B8FB44E" w14:textId="77777777" w:rsidR="00654466" w:rsidRDefault="00654466" w:rsidP="0041208F">
      <w:pPr>
        <w:pStyle w:val="Corpodetexto"/>
        <w:spacing w:line="276" w:lineRule="auto"/>
        <w:ind w:left="1418" w:right="192" w:firstLine="0"/>
        <w:jc w:val="both"/>
      </w:pPr>
      <w:r>
        <w:t>- Aplicar uma demão de fundo selador com rolo ou trincha.</w:t>
      </w:r>
    </w:p>
    <w:p w14:paraId="0CFAD64E" w14:textId="0DFC1B25" w:rsidR="00066D2E" w:rsidRDefault="00066D2E" w:rsidP="0041208F">
      <w:pPr>
        <w:pStyle w:val="Corpodetexto"/>
        <w:spacing w:line="276" w:lineRule="auto"/>
        <w:ind w:left="1418" w:right="192" w:firstLine="0"/>
        <w:jc w:val="both"/>
      </w:pPr>
    </w:p>
    <w:p w14:paraId="650377F5" w14:textId="77777777" w:rsidR="00654466" w:rsidRDefault="00654466" w:rsidP="0041208F">
      <w:pPr>
        <w:pStyle w:val="Corpodetexto"/>
        <w:spacing w:line="276" w:lineRule="auto"/>
        <w:ind w:left="1418" w:right="192" w:firstLine="0"/>
        <w:jc w:val="both"/>
      </w:pPr>
    </w:p>
    <w:p w14:paraId="511DEF35"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PINTURA LÁTEX ACRÍLICA PREMIUM, APLICAÇÃO MANUAL EM PAREDES, DUAS DEMÃOS. AF_04/2023</w:t>
      </w:r>
    </w:p>
    <w:p w14:paraId="046EB21A" w14:textId="77777777" w:rsidR="00654466" w:rsidRDefault="00654466" w:rsidP="0041208F">
      <w:pPr>
        <w:pStyle w:val="Corpodetexto"/>
        <w:spacing w:before="1" w:line="276" w:lineRule="auto"/>
        <w:ind w:right="186" w:firstLine="911"/>
        <w:jc w:val="both"/>
      </w:pPr>
    </w:p>
    <w:p w14:paraId="25B34DDD" w14:textId="77777777" w:rsidR="00654466" w:rsidRDefault="00654466" w:rsidP="0041208F">
      <w:pPr>
        <w:pStyle w:val="Corpodetexto"/>
        <w:spacing w:before="1" w:line="276" w:lineRule="auto"/>
        <w:ind w:right="186" w:firstLine="911"/>
        <w:jc w:val="both"/>
      </w:pPr>
      <w:r w:rsidRPr="00AC181B">
        <w:t>Execução de pintura manual em paredes internas ou externas com tinta látex acrílica premium, com duas demãos, aplicada com rolo de lã de pelo baixo ou médio e trincha para recortes, sobre superfície previamente preparada, regularizada e selada.</w:t>
      </w:r>
    </w:p>
    <w:p w14:paraId="6ABED686" w14:textId="77777777" w:rsidR="00654466" w:rsidRPr="008B7B39" w:rsidRDefault="00654466" w:rsidP="0041208F">
      <w:pPr>
        <w:pStyle w:val="Corpodetexto"/>
        <w:spacing w:before="1" w:line="276" w:lineRule="auto"/>
        <w:ind w:right="186" w:firstLine="911"/>
        <w:jc w:val="both"/>
      </w:pPr>
    </w:p>
    <w:p w14:paraId="3638B835"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38FFA7D0" w14:textId="77777777" w:rsidR="00654466" w:rsidRDefault="00654466" w:rsidP="0041208F">
      <w:pPr>
        <w:pStyle w:val="Corpodetexto"/>
        <w:spacing w:line="276" w:lineRule="auto"/>
        <w:ind w:left="1418" w:right="192" w:firstLine="0"/>
        <w:jc w:val="both"/>
      </w:pPr>
      <w:r>
        <w:t>- Pintor com encargos complementares - oficial responsável pela execução da pintura;</w:t>
      </w:r>
    </w:p>
    <w:p w14:paraId="42D5B93E" w14:textId="77777777" w:rsidR="00654466" w:rsidRDefault="00654466" w:rsidP="0041208F">
      <w:pPr>
        <w:pStyle w:val="Corpodetexto"/>
        <w:spacing w:line="276" w:lineRule="auto"/>
        <w:ind w:left="1418" w:right="192" w:firstLine="0"/>
        <w:jc w:val="both"/>
      </w:pPr>
      <w:r>
        <w:t>- Servente com encargos complementares - auxilia o pintor na execução e no transporte horizontal do material no andar do serviço;</w:t>
      </w:r>
    </w:p>
    <w:p w14:paraId="1C3061D5" w14:textId="77777777" w:rsidR="00654466" w:rsidRDefault="00654466" w:rsidP="0041208F">
      <w:pPr>
        <w:pStyle w:val="Corpodetexto"/>
        <w:spacing w:line="276" w:lineRule="auto"/>
        <w:ind w:left="1418" w:right="192" w:firstLine="0"/>
        <w:jc w:val="both"/>
      </w:pPr>
      <w:r>
        <w:t>- Tinta acrílica Premium, cor branco fosco - tinta à base de dispersão aquosa de copolímero estireno acrílico, fosca, linha Premium.</w:t>
      </w:r>
    </w:p>
    <w:p w14:paraId="0725E7D9" w14:textId="77777777" w:rsidR="00654466" w:rsidRDefault="00654466" w:rsidP="0041208F">
      <w:pPr>
        <w:pStyle w:val="Corpodetexto"/>
        <w:spacing w:line="276" w:lineRule="auto"/>
        <w:ind w:left="1418" w:right="192" w:firstLine="0"/>
        <w:jc w:val="both"/>
      </w:pPr>
    </w:p>
    <w:p w14:paraId="543C1D8A" w14:textId="77777777" w:rsidR="00654466" w:rsidRPr="008B7B39" w:rsidRDefault="00654466" w:rsidP="0041208F">
      <w:pPr>
        <w:pStyle w:val="PargrafodaLista"/>
        <w:spacing w:line="276" w:lineRule="auto"/>
        <w:rPr>
          <w:b/>
          <w:bCs/>
        </w:rPr>
      </w:pPr>
      <w:r w:rsidRPr="008B7B39">
        <w:rPr>
          <w:b/>
          <w:bCs/>
        </w:rPr>
        <w:t xml:space="preserve">EQUIPAMENTO </w:t>
      </w:r>
    </w:p>
    <w:p w14:paraId="21460955" w14:textId="77777777" w:rsidR="00654466" w:rsidRDefault="00654466" w:rsidP="0041208F">
      <w:pPr>
        <w:pStyle w:val="Corpodetexto"/>
        <w:spacing w:line="276" w:lineRule="auto"/>
        <w:ind w:left="1418" w:right="192" w:firstLine="0"/>
        <w:jc w:val="both"/>
      </w:pPr>
      <w:r>
        <w:t>- Não se aplica.</w:t>
      </w:r>
    </w:p>
    <w:p w14:paraId="16E0BF53" w14:textId="77777777" w:rsidR="00654466" w:rsidRDefault="00654466" w:rsidP="0041208F">
      <w:pPr>
        <w:pStyle w:val="PargrafodaLista"/>
        <w:spacing w:line="276" w:lineRule="auto"/>
      </w:pPr>
    </w:p>
    <w:p w14:paraId="47188488"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12A123C9" w14:textId="77777777" w:rsidR="00654466" w:rsidRDefault="00654466" w:rsidP="0041208F">
      <w:pPr>
        <w:pStyle w:val="Corpodetexto"/>
        <w:spacing w:line="276" w:lineRule="auto"/>
        <w:ind w:left="1418" w:right="192" w:firstLine="0"/>
        <w:jc w:val="both"/>
      </w:pPr>
      <w:r>
        <w:t>- Utilizar a área de parede efetivamente executada, excetuadas as áreas de requadro.</w:t>
      </w:r>
    </w:p>
    <w:p w14:paraId="4AE68958" w14:textId="77777777" w:rsidR="00654466" w:rsidRDefault="00654466" w:rsidP="0041208F">
      <w:pPr>
        <w:pStyle w:val="Corpodetexto"/>
        <w:spacing w:line="276" w:lineRule="auto"/>
        <w:ind w:left="1418" w:right="192" w:firstLine="0"/>
        <w:jc w:val="both"/>
      </w:pPr>
      <w:r>
        <w:t>- Todos os vãos devem ser descontados (portas, janelas etc.).</w:t>
      </w:r>
      <w:r>
        <w:cr/>
      </w:r>
    </w:p>
    <w:p w14:paraId="092FDF12" w14:textId="77777777" w:rsidR="00654466" w:rsidRPr="00034489" w:rsidRDefault="00654466" w:rsidP="0041208F">
      <w:pPr>
        <w:pStyle w:val="PargrafodaLista"/>
        <w:spacing w:line="276" w:lineRule="auto"/>
        <w:rPr>
          <w:b/>
          <w:bCs/>
        </w:rPr>
      </w:pPr>
      <w:r w:rsidRPr="00034489">
        <w:rPr>
          <w:b/>
          <w:bCs/>
        </w:rPr>
        <w:t xml:space="preserve">CRITÉRIOS DE AFERIÇÃO </w:t>
      </w:r>
    </w:p>
    <w:p w14:paraId="0C8D70D0" w14:textId="77777777" w:rsidR="00654466" w:rsidRDefault="00654466" w:rsidP="0041208F">
      <w:pPr>
        <w:pStyle w:val="Corpodetexto"/>
        <w:spacing w:line="276" w:lineRule="auto"/>
        <w:ind w:left="1418" w:right="192" w:firstLine="0"/>
        <w:jc w:val="both"/>
      </w:pPr>
      <w:r w:rsidRPr="00AC181B">
        <w:t>- Não inclui a preparação da superfície com selador e massa corrida;</w:t>
      </w:r>
    </w:p>
    <w:p w14:paraId="292D82AD" w14:textId="77777777" w:rsidR="00654466" w:rsidRDefault="00654466" w:rsidP="0041208F">
      <w:pPr>
        <w:pStyle w:val="Corpodetexto"/>
        <w:spacing w:line="276" w:lineRule="auto"/>
        <w:ind w:left="1418" w:right="192" w:firstLine="0"/>
        <w:jc w:val="both"/>
      </w:pPr>
      <w:r>
        <w:t>- Para o consumo de tinta, considera-se a aplicação de uma camada de retoque, além das duas demãos;</w:t>
      </w:r>
    </w:p>
    <w:p w14:paraId="51FAF9A5" w14:textId="77777777" w:rsidR="00654466" w:rsidRDefault="00654466" w:rsidP="0041208F">
      <w:pPr>
        <w:pStyle w:val="Corpodetexto"/>
        <w:spacing w:line="276" w:lineRule="auto"/>
        <w:ind w:left="1418" w:right="192" w:firstLine="0"/>
        <w:jc w:val="both"/>
      </w:pPr>
      <w:r>
        <w:t>- O esforço para colocação de escadas ou montagem das plataformas de trabalho está contemplado na composição.</w:t>
      </w:r>
      <w:r>
        <w:cr/>
      </w:r>
    </w:p>
    <w:p w14:paraId="2447FDC5" w14:textId="77777777" w:rsidR="00654466" w:rsidRPr="00034489" w:rsidRDefault="00654466" w:rsidP="0041208F">
      <w:pPr>
        <w:pStyle w:val="PargrafodaLista"/>
        <w:spacing w:line="276" w:lineRule="auto"/>
        <w:rPr>
          <w:b/>
          <w:bCs/>
        </w:rPr>
      </w:pPr>
      <w:r w:rsidRPr="00034489">
        <w:rPr>
          <w:b/>
          <w:bCs/>
        </w:rPr>
        <w:lastRenderedPageBreak/>
        <w:t xml:space="preserve">EXECUÇÃO </w:t>
      </w:r>
    </w:p>
    <w:p w14:paraId="78DF2556" w14:textId="77777777" w:rsidR="00654466" w:rsidRDefault="00654466" w:rsidP="0041208F">
      <w:pPr>
        <w:pStyle w:val="Corpodetexto"/>
        <w:spacing w:line="276" w:lineRule="auto"/>
        <w:ind w:left="1418" w:right="192" w:firstLine="0"/>
        <w:jc w:val="both"/>
      </w:pPr>
      <w:r>
        <w:t>- Observar a superfície: deve estar limpa, seca, sem poeira, gordura, graxa, sabão ou bolor antes de qualquer aplicação;</w:t>
      </w:r>
    </w:p>
    <w:p w14:paraId="23A84BFB" w14:textId="77777777" w:rsidR="00654466" w:rsidRDefault="00654466" w:rsidP="0041208F">
      <w:pPr>
        <w:pStyle w:val="Corpodetexto"/>
        <w:spacing w:line="276" w:lineRule="auto"/>
        <w:ind w:left="1418" w:right="192" w:firstLine="0"/>
        <w:jc w:val="both"/>
      </w:pPr>
      <w:r>
        <w:t>- Diluir a tinta em água potável, conforme fabricante;</w:t>
      </w:r>
    </w:p>
    <w:p w14:paraId="0A7799DA" w14:textId="77777777" w:rsidR="00654466" w:rsidRDefault="00654466" w:rsidP="0041208F">
      <w:pPr>
        <w:pStyle w:val="Corpodetexto"/>
        <w:spacing w:line="276" w:lineRule="auto"/>
        <w:ind w:left="1418" w:right="192" w:firstLine="0"/>
        <w:jc w:val="both"/>
      </w:pPr>
      <w:r>
        <w:t>- Aplicar duas demãos de tinta com rolo ou trincha. Respeitar o intervalo de tempo entre as duas aplicações.</w:t>
      </w:r>
    </w:p>
    <w:p w14:paraId="1BAA25BF" w14:textId="6976D8EA" w:rsidR="00066D2E" w:rsidRDefault="00066D2E" w:rsidP="0041208F">
      <w:pPr>
        <w:pStyle w:val="Corpodetexto"/>
        <w:spacing w:line="276" w:lineRule="auto"/>
        <w:ind w:left="1418" w:right="192" w:firstLine="0"/>
        <w:jc w:val="both"/>
      </w:pPr>
    </w:p>
    <w:p w14:paraId="24276064" w14:textId="77777777" w:rsidR="00654466" w:rsidRDefault="00654466" w:rsidP="0041208F">
      <w:pPr>
        <w:pStyle w:val="Corpodetexto"/>
        <w:spacing w:line="276" w:lineRule="auto"/>
        <w:ind w:left="1418" w:right="192" w:firstLine="0"/>
        <w:jc w:val="both"/>
      </w:pPr>
    </w:p>
    <w:p w14:paraId="15A9AD41"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EXECUÇÃO DE PASSEIO EM PISO INTERTRAVADO, COM BLOCO RETANGULAR COLORIDO DE 20 X 10 CM, ESPESSURA 6 CM. AF_10/2022</w:t>
      </w:r>
    </w:p>
    <w:p w14:paraId="296850AF" w14:textId="77777777" w:rsidR="00654466" w:rsidRDefault="00654466" w:rsidP="0041208F">
      <w:pPr>
        <w:pStyle w:val="Corpodetexto"/>
        <w:spacing w:before="1" w:line="276" w:lineRule="auto"/>
        <w:ind w:right="186" w:firstLine="911"/>
        <w:jc w:val="both"/>
      </w:pPr>
    </w:p>
    <w:p w14:paraId="21EC1AA6" w14:textId="77777777" w:rsidR="00654466" w:rsidRDefault="00654466" w:rsidP="0041208F">
      <w:pPr>
        <w:pStyle w:val="Corpodetexto"/>
        <w:spacing w:before="1" w:line="276" w:lineRule="auto"/>
        <w:ind w:right="186" w:firstLine="911"/>
        <w:jc w:val="both"/>
      </w:pPr>
      <w:r>
        <w:t>Serviço de execução de passeio com pavimento intertravado em blocos de concreto pré-moldado, do tipo retangular, com dimensões de 20 x 10 cm e 6 cm de espessura, na cor especificada em projeto. O sistema intertravado é assentado sobre camada de areia, garantindo estabilidade por travamento mecânico, durabilidade, estética e possibilidade de reutilização.</w:t>
      </w:r>
    </w:p>
    <w:p w14:paraId="79C71A4F" w14:textId="77777777" w:rsidR="00654466" w:rsidRDefault="00654466" w:rsidP="0041208F">
      <w:pPr>
        <w:pStyle w:val="Corpodetexto"/>
        <w:spacing w:before="1" w:line="276" w:lineRule="auto"/>
        <w:ind w:right="186" w:firstLine="911"/>
        <w:jc w:val="both"/>
      </w:pPr>
      <w:r>
        <w:t>A execução compreende a preparação da base e sub-base, nivelamento, lançamento da camada de areia de assentamento, instalação dos blocos com alinhamento e nivelamento adequados, aplicação de areia para rejuntamento e compactação final.</w:t>
      </w:r>
    </w:p>
    <w:p w14:paraId="664937E4" w14:textId="77777777" w:rsidR="00654466" w:rsidRPr="008B7B39" w:rsidRDefault="00654466" w:rsidP="0041208F">
      <w:pPr>
        <w:pStyle w:val="Corpodetexto"/>
        <w:spacing w:before="1" w:line="276" w:lineRule="auto"/>
        <w:ind w:right="186" w:firstLine="911"/>
        <w:jc w:val="both"/>
      </w:pPr>
    </w:p>
    <w:p w14:paraId="21F214F3"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5F1A7010" w14:textId="77777777" w:rsidR="00654466" w:rsidRDefault="00654466" w:rsidP="0041208F">
      <w:pPr>
        <w:pStyle w:val="Corpodetexto"/>
        <w:spacing w:line="276" w:lineRule="auto"/>
        <w:ind w:left="1418" w:right="192" w:firstLine="0"/>
        <w:jc w:val="both"/>
      </w:pPr>
      <w:r>
        <w:t>- Calceteiro: profissional que executa as atividades para a construção do pavimento intertravado, tais como: lançamento, espalhamento, e nivelamento da camada de assentamento; assentamento, arremate, rejuntamento e compactação dos blocos de concreto para pavimentação;</w:t>
      </w:r>
    </w:p>
    <w:p w14:paraId="144A0216" w14:textId="77777777" w:rsidR="00654466" w:rsidRDefault="00654466" w:rsidP="0041208F">
      <w:pPr>
        <w:pStyle w:val="Corpodetexto"/>
        <w:spacing w:line="276" w:lineRule="auto"/>
        <w:ind w:left="1418" w:right="192" w:firstLine="0"/>
        <w:jc w:val="both"/>
      </w:pPr>
      <w:r>
        <w:t>- Servente: profissional que auxilia o calceteiro com as atividades para a execução do pavimento intertravado;</w:t>
      </w:r>
    </w:p>
    <w:p w14:paraId="763ECB86" w14:textId="77777777" w:rsidR="00654466" w:rsidRDefault="00654466" w:rsidP="0041208F">
      <w:pPr>
        <w:pStyle w:val="Corpodetexto"/>
        <w:spacing w:line="276" w:lineRule="auto"/>
        <w:ind w:left="1418" w:right="192" w:firstLine="0"/>
        <w:jc w:val="both"/>
      </w:pPr>
      <w:r>
        <w:t>- Placa vibratória reversível: equipamento utilizado para a compactação dos blocos de concreto para pavimentação;</w:t>
      </w:r>
    </w:p>
    <w:p w14:paraId="6212C319" w14:textId="77777777" w:rsidR="00654466" w:rsidRDefault="00654466" w:rsidP="0041208F">
      <w:pPr>
        <w:pStyle w:val="Corpodetexto"/>
        <w:spacing w:line="276" w:lineRule="auto"/>
        <w:ind w:left="1418" w:right="192" w:firstLine="0"/>
        <w:jc w:val="both"/>
      </w:pPr>
      <w:r>
        <w:t>- Cortadora de piso: equipamento utilizado para cortar os blocos de concreto, fazer os ajustes e os arremates de canto;</w:t>
      </w:r>
    </w:p>
    <w:p w14:paraId="04D373D2" w14:textId="77777777" w:rsidR="00654466" w:rsidRDefault="00654466" w:rsidP="0041208F">
      <w:pPr>
        <w:pStyle w:val="Corpodetexto"/>
        <w:spacing w:line="276" w:lineRule="auto"/>
        <w:ind w:left="1418" w:right="192" w:firstLine="0"/>
        <w:jc w:val="both"/>
      </w:pPr>
      <w:r>
        <w:t>- Areia média: utilizada na execução da camada de assentamento seguindo as especificações da norma quanto à granulometria do material;</w:t>
      </w:r>
    </w:p>
    <w:p w14:paraId="3F0EFBAF" w14:textId="77777777" w:rsidR="00654466" w:rsidRDefault="00654466" w:rsidP="0041208F">
      <w:pPr>
        <w:pStyle w:val="Corpodetexto"/>
        <w:spacing w:line="276" w:lineRule="auto"/>
        <w:ind w:left="1418" w:right="192" w:firstLine="0"/>
        <w:jc w:val="both"/>
      </w:pPr>
      <w:r>
        <w:t>- Pó de pedra: utilizado no rejunte dos blocos seguindo as especificações da norma quanto à granulometria do material;</w:t>
      </w:r>
    </w:p>
    <w:p w14:paraId="3CDA2B7C" w14:textId="77777777" w:rsidR="00654466" w:rsidRDefault="00654466" w:rsidP="0041208F">
      <w:pPr>
        <w:pStyle w:val="Corpodetexto"/>
        <w:spacing w:line="276" w:lineRule="auto"/>
        <w:ind w:left="1418" w:right="192" w:firstLine="0"/>
        <w:jc w:val="both"/>
      </w:pPr>
      <w:r>
        <w:t>- Bloco intertravado de concreto: bloco de concreto nas especificações conforme descrito na composição utilizado na camada de assentamento e constitui o leito transitável do pavimento.</w:t>
      </w:r>
      <w:r>
        <w:cr/>
      </w:r>
    </w:p>
    <w:p w14:paraId="18C315C2" w14:textId="77777777" w:rsidR="00654466" w:rsidRPr="008B7B39" w:rsidRDefault="00654466" w:rsidP="0041208F">
      <w:pPr>
        <w:pStyle w:val="PargrafodaLista"/>
        <w:spacing w:line="276" w:lineRule="auto"/>
        <w:rPr>
          <w:b/>
          <w:bCs/>
        </w:rPr>
      </w:pPr>
      <w:r w:rsidRPr="008B7B39">
        <w:rPr>
          <w:b/>
          <w:bCs/>
        </w:rPr>
        <w:t xml:space="preserve">EQUIPAMENTO </w:t>
      </w:r>
    </w:p>
    <w:p w14:paraId="0F266190" w14:textId="77777777" w:rsidR="00654466" w:rsidRDefault="00654466" w:rsidP="0041208F">
      <w:pPr>
        <w:pStyle w:val="Corpodetexto"/>
        <w:spacing w:line="276" w:lineRule="auto"/>
        <w:ind w:left="1418" w:right="192" w:firstLine="0"/>
        <w:jc w:val="both"/>
      </w:pPr>
      <w:r>
        <w:t>- Placa vibratória reversível com motor 4 tempos a gasolina, força centrífuga de 25 kN (2500 kgf), potência 5,5 cv;</w:t>
      </w:r>
    </w:p>
    <w:p w14:paraId="4E7979A0" w14:textId="77777777" w:rsidR="00654466" w:rsidRDefault="00654466" w:rsidP="0041208F">
      <w:pPr>
        <w:pStyle w:val="Corpodetexto"/>
        <w:spacing w:line="276" w:lineRule="auto"/>
        <w:ind w:left="1418" w:right="192" w:firstLine="0"/>
        <w:jc w:val="both"/>
      </w:pPr>
      <w:r>
        <w:t>- Cortadora de piso com motor 4 tempos a gasolina, potência de 13 hp, com disco de corte diamantado segmentado para concreto, diâmetro de 350 mm, furo de 1" (14 x 1").</w:t>
      </w:r>
    </w:p>
    <w:p w14:paraId="253BBE53" w14:textId="77777777" w:rsidR="00654466" w:rsidRDefault="00654466" w:rsidP="0041208F">
      <w:pPr>
        <w:pStyle w:val="PargrafodaLista"/>
        <w:spacing w:line="276" w:lineRule="auto"/>
      </w:pPr>
    </w:p>
    <w:p w14:paraId="00014FC5"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4D5DF555" w14:textId="77777777" w:rsidR="00654466" w:rsidRDefault="00654466" w:rsidP="0041208F">
      <w:pPr>
        <w:pStyle w:val="Corpodetexto"/>
        <w:spacing w:line="276" w:lineRule="auto"/>
        <w:ind w:left="1418" w:right="192" w:firstLine="0"/>
        <w:jc w:val="both"/>
      </w:pPr>
      <w:r>
        <w:t>- Utilizar a área total, em metros quadrado, do passeio com bloco retangular de 20 x 10 x 6 e camada de assentamento de 5 cm.</w:t>
      </w:r>
    </w:p>
    <w:p w14:paraId="2899A3A2" w14:textId="77777777" w:rsidR="00654466" w:rsidRDefault="00654466" w:rsidP="0041208F">
      <w:pPr>
        <w:pStyle w:val="Corpodetexto"/>
        <w:spacing w:line="276" w:lineRule="auto"/>
        <w:ind w:left="1418" w:right="192" w:firstLine="0"/>
        <w:jc w:val="both"/>
      </w:pPr>
    </w:p>
    <w:p w14:paraId="292758D1" w14:textId="77777777" w:rsidR="00654466" w:rsidRPr="00034489" w:rsidRDefault="00654466" w:rsidP="0041208F">
      <w:pPr>
        <w:pStyle w:val="PargrafodaLista"/>
        <w:spacing w:line="276" w:lineRule="auto"/>
        <w:rPr>
          <w:b/>
          <w:bCs/>
        </w:rPr>
      </w:pPr>
      <w:r w:rsidRPr="00034489">
        <w:rPr>
          <w:b/>
          <w:bCs/>
        </w:rPr>
        <w:t xml:space="preserve">CRITÉRIOS DE AFERIÇÃO </w:t>
      </w:r>
    </w:p>
    <w:p w14:paraId="65871108" w14:textId="77777777" w:rsidR="00654466" w:rsidRDefault="00654466" w:rsidP="0041208F">
      <w:pPr>
        <w:pStyle w:val="Corpodetexto"/>
        <w:spacing w:line="276" w:lineRule="auto"/>
        <w:ind w:left="1418" w:right="192" w:firstLine="0"/>
        <w:jc w:val="both"/>
      </w:pPr>
      <w:r>
        <w:t>- Para o levantamento dos índices de produtividade foram considerados os calceteiros e os serventes que auxiliavam diretamente nos serviços de execução;</w:t>
      </w:r>
    </w:p>
    <w:p w14:paraId="09A54836" w14:textId="77777777" w:rsidR="00654466" w:rsidRDefault="00654466" w:rsidP="0041208F">
      <w:pPr>
        <w:pStyle w:val="Corpodetexto"/>
        <w:spacing w:line="276" w:lineRule="auto"/>
        <w:ind w:left="1418" w:right="192" w:firstLine="0"/>
        <w:jc w:val="both"/>
      </w:pPr>
      <w:r>
        <w:t>- Foi considerada uma seção tipo de passeio de 2 metros de largura e 50 metros de comprimento;</w:t>
      </w:r>
    </w:p>
    <w:p w14:paraId="24CFED1A" w14:textId="77777777" w:rsidR="00654466" w:rsidRDefault="00654466" w:rsidP="0041208F">
      <w:pPr>
        <w:pStyle w:val="Corpodetexto"/>
        <w:spacing w:line="276" w:lineRule="auto"/>
        <w:ind w:left="1418" w:right="192" w:firstLine="0"/>
        <w:jc w:val="both"/>
      </w:pPr>
      <w:r>
        <w:t>- As produtividades desta composição não contemplam as atividades de preparo da base, ou base e subbase. Para tais atividades, utilizar composição específica de cada serviço;</w:t>
      </w:r>
    </w:p>
    <w:p w14:paraId="57C7BBBC" w14:textId="77777777" w:rsidR="00654466" w:rsidRDefault="00654466" w:rsidP="0041208F">
      <w:pPr>
        <w:pStyle w:val="Corpodetexto"/>
        <w:spacing w:line="276" w:lineRule="auto"/>
        <w:ind w:left="1418" w:right="192" w:firstLine="0"/>
        <w:jc w:val="both"/>
      </w:pPr>
      <w:r>
        <w:t>- O esforço necessário para umidificar o material granular a fim de atender as exigências normativas para o material de assentamento e rejunte não está contemplado na composição;</w:t>
      </w:r>
    </w:p>
    <w:p w14:paraId="247A0B77" w14:textId="77777777" w:rsidR="00654466" w:rsidRDefault="00654466" w:rsidP="0041208F">
      <w:pPr>
        <w:pStyle w:val="Corpodetexto"/>
        <w:spacing w:line="276" w:lineRule="auto"/>
        <w:ind w:left="1418" w:right="192" w:firstLine="0"/>
        <w:jc w:val="both"/>
      </w:pPr>
      <w:r>
        <w:t>- Foram separados o tempo produtivo (CHP) e o tempo improdutivo (CHI) do equipamento da seguinte forma:</w:t>
      </w:r>
    </w:p>
    <w:p w14:paraId="7916AAD8" w14:textId="77777777" w:rsidR="00654466" w:rsidRDefault="00654466" w:rsidP="0041208F">
      <w:pPr>
        <w:pStyle w:val="Corpodetexto"/>
        <w:spacing w:line="276" w:lineRule="auto"/>
        <w:ind w:left="2138" w:right="192" w:firstLine="22"/>
        <w:jc w:val="both"/>
      </w:pPr>
      <w:r>
        <w:t>- CHP: considera os tempos em que o equipamento está em uso;</w:t>
      </w:r>
    </w:p>
    <w:p w14:paraId="75A51FC5" w14:textId="77777777" w:rsidR="00654466" w:rsidRDefault="00654466" w:rsidP="0041208F">
      <w:pPr>
        <w:pStyle w:val="Corpodetexto"/>
        <w:spacing w:line="276" w:lineRule="auto"/>
        <w:ind w:left="1440" w:right="192" w:firstLine="698"/>
        <w:jc w:val="both"/>
      </w:pPr>
      <w:r>
        <w:t>- CHI: considera os demais tempos da jornada de trabalho em que o equipamento não está em uso.</w:t>
      </w:r>
    </w:p>
    <w:p w14:paraId="5AC0B9C8" w14:textId="77777777" w:rsidR="00654466" w:rsidRDefault="00654466" w:rsidP="0041208F">
      <w:pPr>
        <w:pStyle w:val="Corpodetexto"/>
        <w:spacing w:line="276" w:lineRule="auto"/>
        <w:ind w:left="1418" w:right="192" w:firstLine="0"/>
        <w:jc w:val="both"/>
      </w:pPr>
    </w:p>
    <w:p w14:paraId="2EA4192E" w14:textId="77777777" w:rsidR="00654466" w:rsidRPr="00034489" w:rsidRDefault="00654466" w:rsidP="0041208F">
      <w:pPr>
        <w:pStyle w:val="PargrafodaLista"/>
        <w:spacing w:line="276" w:lineRule="auto"/>
        <w:rPr>
          <w:b/>
          <w:bCs/>
        </w:rPr>
      </w:pPr>
      <w:r w:rsidRPr="00034489">
        <w:rPr>
          <w:b/>
          <w:bCs/>
        </w:rPr>
        <w:t xml:space="preserve">EXECUÇÃO </w:t>
      </w:r>
    </w:p>
    <w:p w14:paraId="6866C649" w14:textId="77777777" w:rsidR="00654466" w:rsidRDefault="00654466" w:rsidP="0041208F">
      <w:pPr>
        <w:pStyle w:val="Corpodetexto"/>
        <w:spacing w:line="276" w:lineRule="auto"/>
        <w:ind w:left="1418" w:right="192" w:firstLine="0"/>
        <w:jc w:val="both"/>
      </w:pPr>
      <w:r>
        <w:t>- Após a execução e aprovação dos serviços de preparo da base e sub-base (atividades não contempladas nesta composição), inicia-se a execução do pavimento intertravado com a camada de assentamento, que é feita pelas seguintes atividades sequencialmente:</w:t>
      </w:r>
    </w:p>
    <w:p w14:paraId="49D1D0C9" w14:textId="77777777" w:rsidR="00654466" w:rsidRDefault="00654466" w:rsidP="0041208F">
      <w:pPr>
        <w:pStyle w:val="Corpodetexto"/>
        <w:spacing w:line="276" w:lineRule="auto"/>
        <w:ind w:left="1418" w:right="192" w:firstLine="0"/>
        <w:jc w:val="both"/>
      </w:pPr>
      <w:r>
        <w:t>- Lançamento e espalhamento da areia ou pó de pedra na área do pavimento;</w:t>
      </w:r>
    </w:p>
    <w:p w14:paraId="114388F0" w14:textId="77777777" w:rsidR="00654466" w:rsidRDefault="00654466" w:rsidP="0041208F">
      <w:pPr>
        <w:pStyle w:val="Corpodetexto"/>
        <w:spacing w:line="276" w:lineRule="auto"/>
        <w:ind w:left="1418" w:right="192" w:firstLine="0"/>
        <w:jc w:val="both"/>
      </w:pPr>
      <w:r>
        <w:t>- Execução das mestras paralelamente a contenção principal nivelando-as na espessura da camada conforme especificação de projeto;</w:t>
      </w:r>
    </w:p>
    <w:p w14:paraId="66E91176" w14:textId="77777777" w:rsidR="00654466" w:rsidRDefault="00654466" w:rsidP="0041208F">
      <w:pPr>
        <w:pStyle w:val="Corpodetexto"/>
        <w:spacing w:line="276" w:lineRule="auto"/>
        <w:ind w:left="1418" w:right="192" w:firstLine="0"/>
        <w:jc w:val="both"/>
      </w:pPr>
      <w:r>
        <w:t>- Nivelamento do material da camada de assentamento com régua metálica;</w:t>
      </w:r>
    </w:p>
    <w:p w14:paraId="164FD780" w14:textId="77777777" w:rsidR="00654466" w:rsidRDefault="00654466" w:rsidP="0041208F">
      <w:pPr>
        <w:pStyle w:val="Corpodetexto"/>
        <w:spacing w:line="276" w:lineRule="auto"/>
        <w:ind w:left="1418" w:right="192" w:firstLine="0"/>
        <w:jc w:val="both"/>
      </w:pPr>
      <w:r>
        <w:t>- Terminada a camada de assentamento na sequência dá-se início a camada de revestimento que é composta pelas seguintes atividades:</w:t>
      </w:r>
    </w:p>
    <w:p w14:paraId="100B181A" w14:textId="77777777" w:rsidR="00654466" w:rsidRDefault="00654466" w:rsidP="0041208F">
      <w:pPr>
        <w:pStyle w:val="Corpodetexto"/>
        <w:spacing w:line="276" w:lineRule="auto"/>
        <w:ind w:left="1418" w:right="192" w:firstLine="0"/>
        <w:jc w:val="both"/>
      </w:pPr>
      <w:r>
        <w:t>- Marcação para o assentamento, feito por linhas-guia ao longo da frente de serviço;</w:t>
      </w:r>
    </w:p>
    <w:p w14:paraId="14A865AE" w14:textId="77777777" w:rsidR="00654466" w:rsidRDefault="00654466" w:rsidP="0041208F">
      <w:pPr>
        <w:pStyle w:val="Corpodetexto"/>
        <w:spacing w:line="276" w:lineRule="auto"/>
        <w:ind w:left="1418" w:right="192" w:firstLine="0"/>
        <w:jc w:val="both"/>
      </w:pPr>
      <w:r>
        <w:t>- Assentamento das peças de concreto conforme o padrão definido no projeto;</w:t>
      </w:r>
    </w:p>
    <w:p w14:paraId="1B517B96" w14:textId="77777777" w:rsidR="00654466" w:rsidRDefault="00654466" w:rsidP="0041208F">
      <w:pPr>
        <w:pStyle w:val="Corpodetexto"/>
        <w:spacing w:line="276" w:lineRule="auto"/>
        <w:ind w:left="1418" w:right="192" w:firstLine="0"/>
        <w:jc w:val="both"/>
      </w:pPr>
      <w:r>
        <w:t>- Ajustes e arremates do canto com a colocação de blocos cortados feitos por serra de disco diamantada;</w:t>
      </w:r>
    </w:p>
    <w:p w14:paraId="1FFEE5E3" w14:textId="77777777" w:rsidR="00654466" w:rsidRDefault="00654466" w:rsidP="0041208F">
      <w:pPr>
        <w:pStyle w:val="Corpodetexto"/>
        <w:spacing w:line="276" w:lineRule="auto"/>
        <w:ind w:left="1418" w:right="192" w:firstLine="0"/>
        <w:jc w:val="both"/>
      </w:pPr>
      <w:r>
        <w:t>- Rejuntamento feito com material granular, que é espalhado sobre a área do pavimento e varrido para que o material penetre nas juntas dos blocos. O excesso do material é retirado após a compactação;</w:t>
      </w:r>
    </w:p>
    <w:p w14:paraId="10C5F861" w14:textId="77777777" w:rsidR="00654466" w:rsidRDefault="00654466" w:rsidP="0041208F">
      <w:pPr>
        <w:pStyle w:val="Corpodetexto"/>
        <w:spacing w:line="276" w:lineRule="auto"/>
        <w:ind w:left="1418" w:right="192" w:firstLine="0"/>
        <w:jc w:val="both"/>
      </w:pPr>
      <w:r>
        <w:t>- Compactação que proporciona o acomodamento das peças na camada de assentamento.</w:t>
      </w:r>
    </w:p>
    <w:p w14:paraId="15D65C96" w14:textId="77777777" w:rsidR="00654466" w:rsidRDefault="00654466" w:rsidP="0041208F">
      <w:pPr>
        <w:pStyle w:val="Corpodetexto"/>
        <w:spacing w:line="276" w:lineRule="auto"/>
        <w:ind w:left="1418" w:right="192" w:firstLine="0"/>
        <w:jc w:val="both"/>
      </w:pPr>
    </w:p>
    <w:p w14:paraId="5BAA9492" w14:textId="77777777" w:rsidR="00654466" w:rsidRPr="00034489" w:rsidRDefault="00654466" w:rsidP="0041208F">
      <w:pPr>
        <w:pStyle w:val="PargrafodaLista"/>
        <w:spacing w:line="276" w:lineRule="auto"/>
        <w:rPr>
          <w:b/>
          <w:bCs/>
        </w:rPr>
      </w:pPr>
      <w:r>
        <w:rPr>
          <w:b/>
          <w:bCs/>
        </w:rPr>
        <w:t>INFORMAÇÕES COMPLEMENTARES</w:t>
      </w:r>
    </w:p>
    <w:p w14:paraId="3A129A14" w14:textId="77777777" w:rsidR="00654466" w:rsidRDefault="00654466" w:rsidP="0041208F">
      <w:pPr>
        <w:pStyle w:val="Corpodetexto"/>
        <w:spacing w:line="276" w:lineRule="auto"/>
        <w:ind w:left="1418" w:right="192" w:firstLine="0"/>
        <w:jc w:val="both"/>
      </w:pPr>
      <w:r>
        <w:t>- Os materiais granulares utilizados para a camada de assentamento e para rejuntamento, podem ser substituídos por outros materiais granulares, desde que atendam as especificações da norma vigente quanto à granulometria do material.</w:t>
      </w:r>
    </w:p>
    <w:p w14:paraId="76ADC076" w14:textId="77777777" w:rsidR="00654466" w:rsidRDefault="00654466" w:rsidP="0041208F">
      <w:pPr>
        <w:pStyle w:val="Corpodetexto"/>
        <w:spacing w:line="276" w:lineRule="auto"/>
        <w:ind w:left="1418" w:right="192" w:firstLine="0"/>
        <w:jc w:val="both"/>
      </w:pPr>
    </w:p>
    <w:p w14:paraId="756644F1" w14:textId="77777777" w:rsidR="00654466" w:rsidRDefault="00654466" w:rsidP="0041208F">
      <w:pPr>
        <w:pStyle w:val="Corpodetexto"/>
        <w:spacing w:line="276" w:lineRule="auto"/>
        <w:ind w:left="1418" w:right="192" w:firstLine="0"/>
        <w:jc w:val="both"/>
      </w:pPr>
    </w:p>
    <w:p w14:paraId="6F6FBECB" w14:textId="77777777" w:rsidR="00654466" w:rsidRPr="00BF2A65" w:rsidRDefault="00654466"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ELETRODUTO RÍGIDO ROSCÁVEL, PVC, DN 32 MM (1"), PARA CIRCUITOS TERMINAIS, INSTALADO EM PAREDE - FORNECIMENTO E INSTALAÇÃO. AF_03/2023</w:t>
      </w:r>
    </w:p>
    <w:p w14:paraId="2CF76BA8" w14:textId="77777777" w:rsidR="00654466" w:rsidRDefault="00654466" w:rsidP="0041208F">
      <w:pPr>
        <w:pStyle w:val="Corpodetexto"/>
        <w:spacing w:before="1" w:line="276" w:lineRule="auto"/>
        <w:ind w:right="186" w:firstLine="911"/>
        <w:jc w:val="both"/>
      </w:pPr>
    </w:p>
    <w:p w14:paraId="2AE9D3E4" w14:textId="77777777" w:rsidR="00654466" w:rsidRDefault="00654466" w:rsidP="0041208F">
      <w:pPr>
        <w:pStyle w:val="Corpodetexto"/>
        <w:spacing w:before="1" w:line="276" w:lineRule="auto"/>
        <w:ind w:right="186" w:firstLine="911"/>
        <w:jc w:val="both"/>
      </w:pPr>
      <w:r w:rsidRPr="00572721">
        <w:t xml:space="preserve">Este serviço envolve o fornecimento e instalação de eletrodutos rígidos de PVC (Policloreto de Vinila) roscáveis, com diâmetro nominal (DN) de 32 mm (1 polegada), destinados à passagem e proteção de cabos elétricos de circuitos terminais. O eletroduto </w:t>
      </w:r>
      <w:r>
        <w:t>deve ser</w:t>
      </w:r>
      <w:r w:rsidRPr="00572721">
        <w:t xml:space="preserve"> instalado garantindo a segurança e organização das instalações elétricas, conforme especificações normativas e boas práticas de engenharia.</w:t>
      </w:r>
    </w:p>
    <w:p w14:paraId="67728CB8" w14:textId="77777777" w:rsidR="00654466" w:rsidRPr="008B7B39" w:rsidRDefault="00654466" w:rsidP="0041208F">
      <w:pPr>
        <w:pStyle w:val="Corpodetexto"/>
        <w:spacing w:before="1" w:line="276" w:lineRule="auto"/>
        <w:ind w:right="186" w:firstLine="911"/>
        <w:jc w:val="both"/>
      </w:pPr>
    </w:p>
    <w:p w14:paraId="308D6635" w14:textId="77777777" w:rsidR="00654466" w:rsidRPr="008B7B39" w:rsidRDefault="00654466" w:rsidP="0041208F">
      <w:pPr>
        <w:pStyle w:val="PargrafodaLista"/>
        <w:spacing w:line="276" w:lineRule="auto"/>
        <w:rPr>
          <w:b/>
          <w:bCs/>
        </w:rPr>
      </w:pPr>
      <w:r w:rsidRPr="008B7B39">
        <w:rPr>
          <w:b/>
          <w:bCs/>
        </w:rPr>
        <w:t xml:space="preserve">ITENS E SUAS CARACTERÍSTICAS </w:t>
      </w:r>
    </w:p>
    <w:p w14:paraId="3B96C04B" w14:textId="77777777" w:rsidR="00654466" w:rsidRDefault="00654466" w:rsidP="0041208F">
      <w:pPr>
        <w:pStyle w:val="Corpodetexto"/>
        <w:spacing w:line="276" w:lineRule="auto"/>
        <w:ind w:left="1418" w:right="192" w:firstLine="0"/>
        <w:jc w:val="both"/>
      </w:pPr>
      <w:r>
        <w:t>- Eletricista: oficial responsável pela instalação do eletroduto, conexões, cabos, suportes, tomadas e interruptores;</w:t>
      </w:r>
    </w:p>
    <w:p w14:paraId="215BCA33" w14:textId="77777777" w:rsidR="00654466" w:rsidRDefault="00654466" w:rsidP="0041208F">
      <w:pPr>
        <w:pStyle w:val="Corpodetexto"/>
        <w:spacing w:line="276" w:lineRule="auto"/>
        <w:ind w:left="1418" w:right="192" w:firstLine="0"/>
        <w:jc w:val="both"/>
      </w:pPr>
      <w:r>
        <w:t>- Ajudante: auxilia o oficial na intalação do eletroduto, conexões, cabos, suportes, tomadas e interruptores;</w:t>
      </w:r>
    </w:p>
    <w:p w14:paraId="5968CEE8" w14:textId="77777777" w:rsidR="00654466" w:rsidRDefault="00654466" w:rsidP="0041208F">
      <w:pPr>
        <w:pStyle w:val="Corpodetexto"/>
        <w:spacing w:line="276" w:lineRule="auto"/>
        <w:ind w:left="1418" w:right="192" w:firstLine="0"/>
        <w:jc w:val="both"/>
      </w:pPr>
      <w:r>
        <w:t>- Eletrodutos rígidos em PVC roscável, DN 32 MM (1"), instalados em circuitos terminais (do quadro de distribuição aos pontos de tomada ou pontos de iluminação).</w:t>
      </w:r>
    </w:p>
    <w:p w14:paraId="24D685F5" w14:textId="77777777" w:rsidR="00654466" w:rsidRDefault="00654466" w:rsidP="0041208F">
      <w:pPr>
        <w:pStyle w:val="PargrafodaLista"/>
        <w:spacing w:line="276" w:lineRule="auto"/>
      </w:pPr>
    </w:p>
    <w:p w14:paraId="54DDBC27" w14:textId="77777777" w:rsidR="00654466" w:rsidRPr="008B7B39" w:rsidRDefault="00654466" w:rsidP="0041208F">
      <w:pPr>
        <w:pStyle w:val="PargrafodaLista"/>
        <w:spacing w:line="276" w:lineRule="auto"/>
        <w:rPr>
          <w:b/>
          <w:bCs/>
        </w:rPr>
      </w:pPr>
      <w:r w:rsidRPr="008B7B39">
        <w:rPr>
          <w:b/>
          <w:bCs/>
        </w:rPr>
        <w:t xml:space="preserve">EQUIPAMENTO </w:t>
      </w:r>
    </w:p>
    <w:p w14:paraId="59880E31" w14:textId="77777777" w:rsidR="00654466" w:rsidRDefault="00654466" w:rsidP="0041208F">
      <w:pPr>
        <w:pStyle w:val="Corpodetexto"/>
        <w:spacing w:line="276" w:lineRule="auto"/>
        <w:ind w:left="1418" w:right="192" w:firstLine="0"/>
        <w:jc w:val="both"/>
      </w:pPr>
      <w:r w:rsidRPr="00572721">
        <w:t>- Não se aplica.</w:t>
      </w:r>
    </w:p>
    <w:p w14:paraId="53954877" w14:textId="77777777" w:rsidR="00654466" w:rsidRDefault="00654466" w:rsidP="0041208F">
      <w:pPr>
        <w:pStyle w:val="PargrafodaLista"/>
        <w:spacing w:line="276" w:lineRule="auto"/>
      </w:pPr>
    </w:p>
    <w:p w14:paraId="2109CED4" w14:textId="77777777" w:rsidR="00654466" w:rsidRPr="001E56BF" w:rsidRDefault="00654466" w:rsidP="0041208F">
      <w:pPr>
        <w:pStyle w:val="PargrafodaLista"/>
        <w:spacing w:line="276" w:lineRule="auto"/>
        <w:rPr>
          <w:b/>
          <w:bCs/>
        </w:rPr>
      </w:pPr>
      <w:r w:rsidRPr="001E56BF">
        <w:rPr>
          <w:b/>
          <w:bCs/>
        </w:rPr>
        <w:t xml:space="preserve">CRITÉRIOS PARA QUANTIFICAÇÃO DOS SERVIÇOS </w:t>
      </w:r>
    </w:p>
    <w:p w14:paraId="10506D71" w14:textId="77777777" w:rsidR="00654466" w:rsidRDefault="00654466" w:rsidP="0041208F">
      <w:pPr>
        <w:pStyle w:val="Corpodetexto"/>
        <w:spacing w:line="276" w:lineRule="auto"/>
        <w:ind w:left="1418" w:right="192" w:firstLine="0"/>
        <w:jc w:val="both"/>
      </w:pPr>
      <w:r>
        <w:t>- Utilizar os comprimentos retilíneos de eletroduto rígido roscável, PVC, com DN 32 mm (1") presentes no projeto para instalação em paredes.</w:t>
      </w:r>
    </w:p>
    <w:p w14:paraId="78833408" w14:textId="77777777" w:rsidR="00654466" w:rsidRDefault="00654466" w:rsidP="0041208F">
      <w:pPr>
        <w:pStyle w:val="Corpodetexto"/>
        <w:spacing w:line="276" w:lineRule="auto"/>
        <w:ind w:left="1418" w:right="192" w:firstLine="0"/>
        <w:jc w:val="both"/>
      </w:pPr>
    </w:p>
    <w:p w14:paraId="5C7008A5" w14:textId="77777777" w:rsidR="00654466" w:rsidRPr="00034489" w:rsidRDefault="00654466" w:rsidP="0041208F">
      <w:pPr>
        <w:pStyle w:val="PargrafodaLista"/>
        <w:spacing w:line="276" w:lineRule="auto"/>
        <w:rPr>
          <w:b/>
          <w:bCs/>
        </w:rPr>
      </w:pPr>
      <w:r w:rsidRPr="00034489">
        <w:rPr>
          <w:b/>
          <w:bCs/>
        </w:rPr>
        <w:t xml:space="preserve">CRITÉRIOS DE AFERIÇÃO </w:t>
      </w:r>
    </w:p>
    <w:p w14:paraId="510897F4" w14:textId="77777777" w:rsidR="00654466" w:rsidRDefault="00654466"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51BA48B3" w14:textId="77777777" w:rsidR="00654466" w:rsidRDefault="00654466" w:rsidP="0041208F">
      <w:pPr>
        <w:pStyle w:val="Corpodetexto"/>
        <w:spacing w:line="276" w:lineRule="auto"/>
        <w:ind w:left="1418" w:right="192" w:firstLine="0"/>
        <w:jc w:val="both"/>
      </w:pPr>
      <w:r>
        <w:t>- O esforço para colocação de escadas ou montagem das plataformas de trabalho e guarda-corpos está contemplado na composição;</w:t>
      </w:r>
    </w:p>
    <w:p w14:paraId="7283EBCB" w14:textId="77777777" w:rsidR="00654466" w:rsidRDefault="00654466"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r>
        <w:cr/>
      </w:r>
    </w:p>
    <w:p w14:paraId="49F9B2BF" w14:textId="77777777" w:rsidR="00654466" w:rsidRPr="00034489" w:rsidRDefault="00654466" w:rsidP="0041208F">
      <w:pPr>
        <w:pStyle w:val="PargrafodaLista"/>
        <w:spacing w:line="276" w:lineRule="auto"/>
        <w:rPr>
          <w:b/>
          <w:bCs/>
        </w:rPr>
      </w:pPr>
      <w:r w:rsidRPr="00034489">
        <w:rPr>
          <w:b/>
          <w:bCs/>
        </w:rPr>
        <w:t xml:space="preserve">EXECUÇÃO </w:t>
      </w:r>
    </w:p>
    <w:p w14:paraId="0B4B27BA" w14:textId="77777777" w:rsidR="00654466" w:rsidRDefault="00654466" w:rsidP="0041208F">
      <w:pPr>
        <w:pStyle w:val="Corpodetexto"/>
        <w:spacing w:line="276" w:lineRule="auto"/>
        <w:ind w:left="1418" w:right="192" w:firstLine="0"/>
        <w:jc w:val="both"/>
      </w:pPr>
      <w:r>
        <w:t>- Verifica-se o comprimento do trecho da instalação;</w:t>
      </w:r>
    </w:p>
    <w:p w14:paraId="5D3FB1FB" w14:textId="77777777" w:rsidR="00654466" w:rsidRDefault="00654466" w:rsidP="0041208F">
      <w:pPr>
        <w:pStyle w:val="Corpodetexto"/>
        <w:spacing w:line="276" w:lineRule="auto"/>
        <w:ind w:left="1418" w:right="192" w:firstLine="0"/>
        <w:jc w:val="both"/>
      </w:pPr>
      <w:r>
        <w:t>- Corta-se o comprimento necessário da barra do eletroduto de PVC rígido;</w:t>
      </w:r>
    </w:p>
    <w:p w14:paraId="6F9BD8DA" w14:textId="77777777" w:rsidR="00654466" w:rsidRDefault="00654466" w:rsidP="0041208F">
      <w:pPr>
        <w:pStyle w:val="Corpodetexto"/>
        <w:spacing w:line="276" w:lineRule="auto"/>
        <w:ind w:left="1418" w:right="192" w:firstLine="0"/>
        <w:jc w:val="both"/>
      </w:pPr>
      <w:r>
        <w:t>- Encaixa-se a tarraxa na extremidade do eletroduto;</w:t>
      </w:r>
    </w:p>
    <w:p w14:paraId="48DB07E6" w14:textId="77777777" w:rsidR="00654466" w:rsidRDefault="00654466" w:rsidP="0041208F">
      <w:pPr>
        <w:pStyle w:val="Corpodetexto"/>
        <w:spacing w:line="276" w:lineRule="auto"/>
        <w:ind w:left="1418" w:right="192" w:firstLine="0"/>
        <w:jc w:val="both"/>
      </w:pPr>
      <w:r>
        <w:t>- Faz-se um giro para direita e ¼ de volta para a esquerda;</w:t>
      </w:r>
    </w:p>
    <w:p w14:paraId="15CAE131" w14:textId="77777777" w:rsidR="00654466" w:rsidRDefault="00654466" w:rsidP="0041208F">
      <w:pPr>
        <w:pStyle w:val="Corpodetexto"/>
        <w:spacing w:line="276" w:lineRule="auto"/>
        <w:ind w:left="1418" w:right="192" w:firstLine="0"/>
        <w:jc w:val="both"/>
      </w:pPr>
      <w:r>
        <w:t>- Repete-se a operação anterior até atingir a rosca no comprimento desejado;</w:t>
      </w:r>
    </w:p>
    <w:p w14:paraId="232DD817" w14:textId="77777777" w:rsidR="00654466" w:rsidRDefault="00654466" w:rsidP="0041208F">
      <w:pPr>
        <w:pStyle w:val="Corpodetexto"/>
        <w:spacing w:line="276" w:lineRule="auto"/>
        <w:ind w:left="1418" w:right="192" w:firstLine="0"/>
        <w:jc w:val="both"/>
      </w:pPr>
      <w:r>
        <w:t>- Fixa-se o eletroduto no local definido através de abraçadeiras (os esforços de fixação das abraçadeiras não estão contemplados nesta composição);</w:t>
      </w:r>
    </w:p>
    <w:p w14:paraId="30C7A22E" w14:textId="77777777" w:rsidR="00654466" w:rsidRDefault="00654466" w:rsidP="0041208F">
      <w:pPr>
        <w:pStyle w:val="Corpodetexto"/>
        <w:spacing w:line="276" w:lineRule="auto"/>
        <w:ind w:left="1418" w:right="192" w:firstLine="0"/>
        <w:jc w:val="both"/>
      </w:pPr>
      <w:r>
        <w:t>- As extremidades são deixadas livres para posterior conexão.</w:t>
      </w:r>
      <w:r>
        <w:cr/>
      </w:r>
    </w:p>
    <w:p w14:paraId="2E30EF11" w14:textId="77777777" w:rsidR="00147F7D" w:rsidRDefault="00147F7D" w:rsidP="0041208F">
      <w:pPr>
        <w:pStyle w:val="Corpodetexto"/>
        <w:spacing w:line="276" w:lineRule="auto"/>
        <w:ind w:left="1418" w:right="192" w:firstLine="0"/>
        <w:jc w:val="both"/>
      </w:pPr>
    </w:p>
    <w:p w14:paraId="2650345F" w14:textId="77777777" w:rsidR="00147F7D" w:rsidRPr="00BF2A65" w:rsidRDefault="00147F7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CABO DE COBRE FLEXÍVEL ISOLADO, 4 MM², ANTI-CHAMA 450/750 V, PARA CIRCUITOS TERMINAIS - FORNECIMENTO E INSTALAÇÃO. AF_03/2023</w:t>
      </w:r>
    </w:p>
    <w:p w14:paraId="6DF5E824" w14:textId="77777777" w:rsidR="00147F7D" w:rsidRDefault="00147F7D" w:rsidP="0041208F">
      <w:pPr>
        <w:pStyle w:val="Corpodetexto"/>
        <w:spacing w:before="1" w:line="276" w:lineRule="auto"/>
        <w:ind w:right="186" w:firstLine="911"/>
        <w:jc w:val="both"/>
      </w:pPr>
    </w:p>
    <w:p w14:paraId="0DD79FCC" w14:textId="77777777" w:rsidR="00147F7D" w:rsidRDefault="00147F7D" w:rsidP="0041208F">
      <w:pPr>
        <w:pStyle w:val="Corpodetexto"/>
        <w:spacing w:before="1" w:line="276" w:lineRule="auto"/>
        <w:ind w:right="186" w:firstLine="911"/>
        <w:jc w:val="both"/>
      </w:pPr>
      <w:r w:rsidRPr="005A3EE1">
        <w:t xml:space="preserve">Este serviço envolve o fornecimento e instalação de cabos de cobre flexíveis isolados, com seção de 4 mm², classe de tensão 450/750 V e propriedades anti-chama, destinados a </w:t>
      </w:r>
      <w:r w:rsidRPr="005A3EE1">
        <w:lastRenderedPageBreak/>
        <w:t>circuitos terminais. O cabo será utilizado em instalações elétricas internas, com foco na segurança, durabilidade e eficiência, garantindo a transmissão de energia elétrica em circuitos de baixa tensão.</w:t>
      </w:r>
    </w:p>
    <w:p w14:paraId="241A0C2F" w14:textId="77777777" w:rsidR="00147F7D" w:rsidRPr="008B7B39" w:rsidRDefault="00147F7D" w:rsidP="0041208F">
      <w:pPr>
        <w:pStyle w:val="Corpodetexto"/>
        <w:spacing w:before="1" w:line="276" w:lineRule="auto"/>
        <w:ind w:right="186" w:firstLine="911"/>
        <w:jc w:val="both"/>
      </w:pPr>
    </w:p>
    <w:p w14:paraId="16522DF6" w14:textId="77777777" w:rsidR="00147F7D" w:rsidRPr="008B7B39" w:rsidRDefault="00147F7D" w:rsidP="0041208F">
      <w:pPr>
        <w:pStyle w:val="PargrafodaLista"/>
        <w:spacing w:line="276" w:lineRule="auto"/>
        <w:rPr>
          <w:b/>
          <w:bCs/>
        </w:rPr>
      </w:pPr>
      <w:r w:rsidRPr="008B7B39">
        <w:rPr>
          <w:b/>
          <w:bCs/>
        </w:rPr>
        <w:t xml:space="preserve">ITENS E SUAS CARACTERÍSTICAS </w:t>
      </w:r>
    </w:p>
    <w:p w14:paraId="69B9E366" w14:textId="77777777" w:rsidR="00147F7D" w:rsidRDefault="00147F7D" w:rsidP="0041208F">
      <w:pPr>
        <w:pStyle w:val="Corpodetexto"/>
        <w:spacing w:line="276" w:lineRule="auto"/>
        <w:ind w:left="1418" w:right="192" w:firstLine="0"/>
        <w:jc w:val="both"/>
      </w:pPr>
      <w:r>
        <w:t>- Eletricista: oficial responsável pela instalação do eletroduto, conexões, cabos, suportes, tomadas e interruptores;</w:t>
      </w:r>
    </w:p>
    <w:p w14:paraId="1B55A044" w14:textId="77777777" w:rsidR="00147F7D" w:rsidRDefault="00147F7D" w:rsidP="0041208F">
      <w:pPr>
        <w:pStyle w:val="Corpodetexto"/>
        <w:spacing w:line="276" w:lineRule="auto"/>
        <w:ind w:left="1418" w:right="192" w:firstLine="0"/>
        <w:jc w:val="both"/>
      </w:pPr>
      <w:r>
        <w:t>- Ajudante: auxilia o oficial na intalação do eletroduto, conexões, cabos, suportes, tomadas e interruptores;</w:t>
      </w:r>
    </w:p>
    <w:p w14:paraId="3EF20CDF" w14:textId="77777777" w:rsidR="00147F7D" w:rsidRDefault="00147F7D" w:rsidP="0041208F">
      <w:pPr>
        <w:pStyle w:val="Corpodetexto"/>
        <w:spacing w:line="276" w:lineRule="auto"/>
        <w:ind w:left="1418" w:right="192" w:firstLine="0"/>
        <w:jc w:val="both"/>
      </w:pPr>
      <w:r>
        <w:t>- Cabo de cobre, 4 mm², instalados em circuitos terminais (do quadro de distribuição aos pontos de tomada ou pontos de iluminação);</w:t>
      </w:r>
    </w:p>
    <w:p w14:paraId="66E49B61" w14:textId="77777777" w:rsidR="00147F7D" w:rsidRDefault="00147F7D" w:rsidP="0041208F">
      <w:pPr>
        <w:pStyle w:val="Corpodetexto"/>
        <w:spacing w:line="276" w:lineRule="auto"/>
        <w:ind w:left="1418" w:right="192" w:firstLine="0"/>
        <w:jc w:val="both"/>
      </w:pPr>
      <w:r>
        <w:t>- Fita isolante adesiva, 19 mm x 5 m.</w:t>
      </w:r>
    </w:p>
    <w:p w14:paraId="6B29C64E" w14:textId="77777777" w:rsidR="00147F7D" w:rsidRDefault="00147F7D" w:rsidP="0041208F">
      <w:pPr>
        <w:pStyle w:val="PargrafodaLista"/>
        <w:spacing w:line="276" w:lineRule="auto"/>
      </w:pPr>
    </w:p>
    <w:p w14:paraId="3CA99805" w14:textId="77777777" w:rsidR="00147F7D" w:rsidRPr="008B7B39" w:rsidRDefault="00147F7D" w:rsidP="0041208F">
      <w:pPr>
        <w:pStyle w:val="PargrafodaLista"/>
        <w:spacing w:line="276" w:lineRule="auto"/>
        <w:rPr>
          <w:b/>
          <w:bCs/>
        </w:rPr>
      </w:pPr>
      <w:r w:rsidRPr="008B7B39">
        <w:rPr>
          <w:b/>
          <w:bCs/>
        </w:rPr>
        <w:t xml:space="preserve">EQUIPAMENTO </w:t>
      </w:r>
    </w:p>
    <w:p w14:paraId="5139D10E" w14:textId="77777777" w:rsidR="00147F7D" w:rsidRDefault="00147F7D" w:rsidP="0041208F">
      <w:pPr>
        <w:pStyle w:val="Corpodetexto"/>
        <w:spacing w:line="276" w:lineRule="auto"/>
        <w:ind w:left="1418" w:right="192" w:firstLine="0"/>
        <w:jc w:val="both"/>
      </w:pPr>
      <w:r w:rsidRPr="00572721">
        <w:t>- Não se aplica.</w:t>
      </w:r>
    </w:p>
    <w:p w14:paraId="3215ECBD" w14:textId="77777777" w:rsidR="00147F7D" w:rsidRDefault="00147F7D" w:rsidP="0041208F">
      <w:pPr>
        <w:pStyle w:val="PargrafodaLista"/>
        <w:spacing w:line="276" w:lineRule="auto"/>
      </w:pPr>
    </w:p>
    <w:p w14:paraId="0E27E2A8" w14:textId="77777777" w:rsidR="00147F7D" w:rsidRPr="001E56BF" w:rsidRDefault="00147F7D" w:rsidP="0041208F">
      <w:pPr>
        <w:pStyle w:val="PargrafodaLista"/>
        <w:spacing w:line="276" w:lineRule="auto"/>
        <w:rPr>
          <w:b/>
          <w:bCs/>
        </w:rPr>
      </w:pPr>
      <w:r w:rsidRPr="001E56BF">
        <w:rPr>
          <w:b/>
          <w:bCs/>
        </w:rPr>
        <w:t xml:space="preserve">CRITÉRIOS PARA QUANTIFICAÇÃO DOS SERVIÇOS </w:t>
      </w:r>
    </w:p>
    <w:p w14:paraId="2B2F1243" w14:textId="77777777" w:rsidR="00147F7D" w:rsidRDefault="00147F7D" w:rsidP="0041208F">
      <w:pPr>
        <w:pStyle w:val="Corpodetexto"/>
        <w:spacing w:line="276" w:lineRule="auto"/>
        <w:ind w:left="1418" w:right="192" w:firstLine="0"/>
        <w:jc w:val="both"/>
      </w:pPr>
      <w:r>
        <w:t>- Utilizar os comprimentos de cabos de cobre, com seção de 4,0 mm², obtidos a partir do projeto de instalações elétricas, efetivamente passados, e na quantidade prevista, em cada trecho de eletroduto instalado entre o(s) quadro(s) de distribuição e os circuitos terminais.</w:t>
      </w:r>
      <w:r>
        <w:cr/>
      </w:r>
    </w:p>
    <w:p w14:paraId="47DC55E7" w14:textId="77777777" w:rsidR="00147F7D" w:rsidRPr="00034489" w:rsidRDefault="00147F7D" w:rsidP="0041208F">
      <w:pPr>
        <w:pStyle w:val="PargrafodaLista"/>
        <w:spacing w:line="276" w:lineRule="auto"/>
        <w:rPr>
          <w:b/>
          <w:bCs/>
        </w:rPr>
      </w:pPr>
      <w:r w:rsidRPr="00034489">
        <w:rPr>
          <w:b/>
          <w:bCs/>
        </w:rPr>
        <w:t xml:space="preserve">CRITÉRIOS DE AFERIÇÃO </w:t>
      </w:r>
    </w:p>
    <w:p w14:paraId="6AD85648" w14:textId="77777777" w:rsidR="00147F7D" w:rsidRDefault="00147F7D"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0873006B" w14:textId="77777777" w:rsidR="00147F7D" w:rsidRDefault="00147F7D"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r>
        <w:cr/>
      </w:r>
    </w:p>
    <w:p w14:paraId="3EE3D0E1" w14:textId="77777777" w:rsidR="00147F7D" w:rsidRPr="00034489" w:rsidRDefault="00147F7D" w:rsidP="0041208F">
      <w:pPr>
        <w:pStyle w:val="PargrafodaLista"/>
        <w:spacing w:line="276" w:lineRule="auto"/>
        <w:rPr>
          <w:b/>
          <w:bCs/>
        </w:rPr>
      </w:pPr>
      <w:r w:rsidRPr="00034489">
        <w:rPr>
          <w:b/>
          <w:bCs/>
        </w:rPr>
        <w:t xml:space="preserve">EXECUÇÃO </w:t>
      </w:r>
    </w:p>
    <w:p w14:paraId="44D11092" w14:textId="77777777" w:rsidR="00147F7D" w:rsidRDefault="00147F7D" w:rsidP="0041208F">
      <w:pPr>
        <w:pStyle w:val="Corpodetexto"/>
        <w:spacing w:line="276" w:lineRule="auto"/>
        <w:ind w:left="1418" w:right="192" w:firstLine="0"/>
        <w:jc w:val="both"/>
      </w:pPr>
      <w:r>
        <w:t>- Após o eletroduto já estar instalado no local definido, inicia-se o processo de passagem dos cabos;</w:t>
      </w:r>
    </w:p>
    <w:p w14:paraId="237579CC" w14:textId="77777777" w:rsidR="00147F7D" w:rsidRDefault="00147F7D" w:rsidP="0041208F">
      <w:pPr>
        <w:pStyle w:val="Corpodetexto"/>
        <w:spacing w:line="276" w:lineRule="auto"/>
        <w:ind w:left="1418" w:right="192" w:firstLine="0"/>
        <w:jc w:val="both"/>
      </w:pPr>
      <w:r>
        <w:t>- Faz-se a junção das pontas dos cabos com fita isolante; em trechos longos, recomenda-se a utilização de fita guia;</w:t>
      </w:r>
    </w:p>
    <w:p w14:paraId="6CCE48E5" w14:textId="77777777" w:rsidR="00147F7D" w:rsidRDefault="00147F7D" w:rsidP="0041208F">
      <w:pPr>
        <w:pStyle w:val="Corpodetexto"/>
        <w:spacing w:line="276" w:lineRule="auto"/>
        <w:ind w:left="1418" w:right="192" w:firstLine="0"/>
        <w:jc w:val="both"/>
      </w:pPr>
      <w:r>
        <w:t>- Com os cabos já preparados, seja com fita isolante ou com fita guia, inicia-se o processo de passagem por dentro dos eletrodutos até chegar à outra extremidade;</w:t>
      </w:r>
    </w:p>
    <w:p w14:paraId="40CF6577" w14:textId="77777777" w:rsidR="00147F7D" w:rsidRDefault="00147F7D" w:rsidP="0041208F">
      <w:pPr>
        <w:pStyle w:val="Corpodetexto"/>
        <w:spacing w:line="276" w:lineRule="auto"/>
        <w:ind w:left="1418" w:right="192" w:firstLine="0"/>
        <w:jc w:val="both"/>
      </w:pPr>
      <w:r>
        <w:t>- Já com os cabos passados de um ponto a outro, deixa-se trechos de cabo para fora dos pontos elétricos para facilitar a futura ligação.</w:t>
      </w:r>
    </w:p>
    <w:p w14:paraId="6F744BD6" w14:textId="77777777" w:rsidR="00147F7D" w:rsidRDefault="00147F7D" w:rsidP="0041208F">
      <w:pPr>
        <w:pStyle w:val="Corpodetexto"/>
        <w:spacing w:line="276" w:lineRule="auto"/>
        <w:ind w:left="1418" w:right="192" w:firstLine="0"/>
        <w:jc w:val="both"/>
      </w:pPr>
    </w:p>
    <w:p w14:paraId="5B8E4721" w14:textId="77777777" w:rsidR="00147F7D" w:rsidRPr="00034489" w:rsidRDefault="00147F7D" w:rsidP="0041208F">
      <w:pPr>
        <w:pStyle w:val="PargrafodaLista"/>
        <w:spacing w:line="276" w:lineRule="auto"/>
        <w:rPr>
          <w:b/>
          <w:bCs/>
        </w:rPr>
      </w:pPr>
      <w:r>
        <w:rPr>
          <w:b/>
          <w:bCs/>
        </w:rPr>
        <w:t>INFORMAÇÕES COMPLEMENTARES</w:t>
      </w:r>
    </w:p>
    <w:p w14:paraId="7C4B9686" w14:textId="77777777" w:rsidR="00147F7D" w:rsidRDefault="00147F7D" w:rsidP="0041208F">
      <w:pPr>
        <w:pStyle w:val="Corpodetexto"/>
        <w:spacing w:line="276" w:lineRule="auto"/>
        <w:ind w:left="1418" w:right="192" w:firstLine="0"/>
        <w:jc w:val="both"/>
      </w:pPr>
      <w:r>
        <w:t>- A perda considerada nos coeficientes de consumo dos cabos elétricos foi de 24,34%, sendo 19,00% referente a rabichos e perdas por cortes e 5,34% referente a não linearidade dos eletrodutos.</w:t>
      </w:r>
    </w:p>
    <w:p w14:paraId="7ADA9534" w14:textId="77777777" w:rsidR="00147F7D" w:rsidRDefault="00147F7D" w:rsidP="0041208F">
      <w:pPr>
        <w:pStyle w:val="Corpodetexto"/>
        <w:spacing w:line="276" w:lineRule="auto"/>
        <w:ind w:left="1418" w:right="192" w:firstLine="0"/>
        <w:jc w:val="both"/>
      </w:pPr>
      <w:r>
        <w:t>- Os indices dos esforços de mão de obra e dos consumos de materiais desta composição são válidos para o fornecimento e instalação de cabos elétricos de cobre, com isolação LSHF/A (tipo ATOX).</w:t>
      </w:r>
    </w:p>
    <w:p w14:paraId="0F6C829F" w14:textId="50DBB9AB" w:rsidR="00066D2E" w:rsidRDefault="00066D2E" w:rsidP="0041208F">
      <w:pPr>
        <w:pStyle w:val="Corpodetexto"/>
        <w:spacing w:line="276" w:lineRule="auto"/>
        <w:ind w:left="1418" w:right="192" w:firstLine="0"/>
        <w:jc w:val="both"/>
      </w:pPr>
    </w:p>
    <w:p w14:paraId="12595314" w14:textId="77777777" w:rsidR="00147F7D" w:rsidRDefault="00147F7D" w:rsidP="0041208F">
      <w:pPr>
        <w:pStyle w:val="Corpodetexto"/>
        <w:spacing w:line="276" w:lineRule="auto"/>
        <w:ind w:left="1418" w:right="192" w:firstLine="0"/>
        <w:jc w:val="both"/>
      </w:pPr>
    </w:p>
    <w:p w14:paraId="07D4D519" w14:textId="77777777" w:rsidR="00147F7D" w:rsidRPr="00BF2A65" w:rsidRDefault="00147F7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PLANTIO DE GRAMA ESMERALDA OU SÃO CARLOS OU CURITIBANA, EM PLACAS. AF_07/2024</w:t>
      </w:r>
    </w:p>
    <w:p w14:paraId="0AFFE7B8" w14:textId="77777777" w:rsidR="00147F7D" w:rsidRDefault="00147F7D" w:rsidP="0041208F">
      <w:pPr>
        <w:pStyle w:val="Corpodetexto"/>
        <w:spacing w:before="1" w:line="276" w:lineRule="auto"/>
        <w:ind w:right="186" w:firstLine="911"/>
        <w:jc w:val="both"/>
      </w:pPr>
    </w:p>
    <w:p w14:paraId="166923D6" w14:textId="77777777" w:rsidR="00147F7D" w:rsidRDefault="00147F7D" w:rsidP="0041208F">
      <w:pPr>
        <w:pStyle w:val="Corpodetexto"/>
        <w:spacing w:before="1" w:line="276" w:lineRule="auto"/>
        <w:ind w:right="186" w:firstLine="911"/>
        <w:jc w:val="both"/>
      </w:pPr>
      <w:r w:rsidRPr="00CF1451">
        <w:t>Execução de plantio de grama em placas do tipo Esmeralda, São Carlos ou Curitibana, conforme disponibilidade e escolha técnica, para formação de gramado definitivo em áreas urbanizadas, praças, taludes, jardins, rotatórias, canteiros e demais áreas verdes. O serviço inclui o fornecimento das mudas em placas, preparo do solo, adubação, plantio e nivelamento, além de recomendações de irrigação para garantir o pegamento adequado.</w:t>
      </w:r>
    </w:p>
    <w:p w14:paraId="5A907FBD" w14:textId="77777777" w:rsidR="00147F7D" w:rsidRPr="008B7B39" w:rsidRDefault="00147F7D" w:rsidP="0041208F">
      <w:pPr>
        <w:pStyle w:val="Corpodetexto"/>
        <w:spacing w:before="1" w:line="276" w:lineRule="auto"/>
        <w:ind w:right="186" w:firstLine="911"/>
        <w:jc w:val="both"/>
      </w:pPr>
    </w:p>
    <w:p w14:paraId="74815BEF" w14:textId="77777777" w:rsidR="00147F7D" w:rsidRPr="008B7B39" w:rsidRDefault="00147F7D" w:rsidP="0041208F">
      <w:pPr>
        <w:pStyle w:val="PargrafodaLista"/>
        <w:spacing w:line="276" w:lineRule="auto"/>
        <w:rPr>
          <w:b/>
          <w:bCs/>
        </w:rPr>
      </w:pPr>
      <w:r w:rsidRPr="008B7B39">
        <w:rPr>
          <w:b/>
          <w:bCs/>
        </w:rPr>
        <w:t xml:space="preserve">ITENS E SUAS CARACTERÍSTICAS </w:t>
      </w:r>
    </w:p>
    <w:p w14:paraId="21B0DDB5" w14:textId="77777777" w:rsidR="00147F7D" w:rsidRDefault="00147F7D" w:rsidP="0041208F">
      <w:pPr>
        <w:pStyle w:val="Corpodetexto"/>
        <w:spacing w:line="276" w:lineRule="auto"/>
        <w:ind w:left="1418" w:right="192" w:firstLine="0"/>
        <w:jc w:val="both"/>
      </w:pPr>
      <w:r>
        <w:t>- Jardineiro: profissional responsável pela execução do trabalho;</w:t>
      </w:r>
    </w:p>
    <w:p w14:paraId="1936223A" w14:textId="77777777" w:rsidR="00147F7D" w:rsidRDefault="00147F7D" w:rsidP="0041208F">
      <w:pPr>
        <w:pStyle w:val="Corpodetexto"/>
        <w:spacing w:line="276" w:lineRule="auto"/>
        <w:ind w:left="1418" w:right="192" w:firstLine="0"/>
        <w:jc w:val="both"/>
      </w:pPr>
      <w:r>
        <w:t>- Servente: profissional que auxilia na execução das tarefas;</w:t>
      </w:r>
    </w:p>
    <w:p w14:paraId="4CCBCAC2" w14:textId="77777777" w:rsidR="00147F7D" w:rsidRDefault="00147F7D" w:rsidP="0041208F">
      <w:pPr>
        <w:pStyle w:val="Corpodetexto"/>
        <w:spacing w:line="276" w:lineRule="auto"/>
        <w:ind w:left="1418" w:right="192" w:firstLine="0"/>
        <w:jc w:val="both"/>
      </w:pPr>
      <w:r>
        <w:t>- Grama esmeralda: insumo a ser plantado.</w:t>
      </w:r>
    </w:p>
    <w:p w14:paraId="412E5D74" w14:textId="77777777" w:rsidR="00147F7D" w:rsidRDefault="00147F7D" w:rsidP="0041208F">
      <w:pPr>
        <w:pStyle w:val="PargrafodaLista"/>
        <w:spacing w:line="276" w:lineRule="auto"/>
      </w:pPr>
    </w:p>
    <w:p w14:paraId="2AC3F0FA" w14:textId="77777777" w:rsidR="00147F7D" w:rsidRPr="008B7B39" w:rsidRDefault="00147F7D" w:rsidP="0041208F">
      <w:pPr>
        <w:pStyle w:val="PargrafodaLista"/>
        <w:spacing w:line="276" w:lineRule="auto"/>
        <w:rPr>
          <w:b/>
          <w:bCs/>
        </w:rPr>
      </w:pPr>
      <w:r w:rsidRPr="008B7B39">
        <w:rPr>
          <w:b/>
          <w:bCs/>
        </w:rPr>
        <w:t xml:space="preserve">EQUIPAMENTO </w:t>
      </w:r>
    </w:p>
    <w:p w14:paraId="3A006563" w14:textId="77777777" w:rsidR="00147F7D" w:rsidRDefault="00147F7D" w:rsidP="0041208F">
      <w:pPr>
        <w:pStyle w:val="Corpodetexto"/>
        <w:spacing w:line="276" w:lineRule="auto"/>
        <w:ind w:left="1418" w:right="192" w:firstLine="0"/>
        <w:jc w:val="both"/>
      </w:pPr>
      <w:r w:rsidRPr="00572721">
        <w:t>- Não se aplica.</w:t>
      </w:r>
    </w:p>
    <w:p w14:paraId="3C3E5424" w14:textId="77777777" w:rsidR="00147F7D" w:rsidRDefault="00147F7D" w:rsidP="0041208F">
      <w:pPr>
        <w:pStyle w:val="PargrafodaLista"/>
        <w:spacing w:line="276" w:lineRule="auto"/>
      </w:pPr>
    </w:p>
    <w:p w14:paraId="3E2EC65D" w14:textId="77777777" w:rsidR="00147F7D" w:rsidRPr="001E56BF" w:rsidRDefault="00147F7D" w:rsidP="0041208F">
      <w:pPr>
        <w:pStyle w:val="PargrafodaLista"/>
        <w:spacing w:line="276" w:lineRule="auto"/>
        <w:rPr>
          <w:b/>
          <w:bCs/>
        </w:rPr>
      </w:pPr>
      <w:r w:rsidRPr="001E56BF">
        <w:rPr>
          <w:b/>
          <w:bCs/>
        </w:rPr>
        <w:t xml:space="preserve">CRITÉRIOS PARA QUANTIFICAÇÃO DOS SERVIÇOS </w:t>
      </w:r>
    </w:p>
    <w:p w14:paraId="237CBD19" w14:textId="77777777" w:rsidR="00147F7D" w:rsidRDefault="00147F7D" w:rsidP="0041208F">
      <w:pPr>
        <w:pStyle w:val="Corpodetexto"/>
        <w:spacing w:line="276" w:lineRule="auto"/>
        <w:ind w:left="1418" w:right="192" w:firstLine="0"/>
        <w:jc w:val="both"/>
      </w:pPr>
      <w:r w:rsidRPr="00CF1451">
        <w:t>- Utilizar a área do terreno a receber o plantio de grama.</w:t>
      </w:r>
    </w:p>
    <w:p w14:paraId="036F1D5C" w14:textId="77777777" w:rsidR="00147F7D" w:rsidRDefault="00147F7D" w:rsidP="0041208F">
      <w:pPr>
        <w:pStyle w:val="PargrafodaLista"/>
        <w:spacing w:line="276" w:lineRule="auto"/>
      </w:pPr>
    </w:p>
    <w:p w14:paraId="58C60B84" w14:textId="77777777" w:rsidR="00147F7D" w:rsidRPr="00034489" w:rsidRDefault="00147F7D" w:rsidP="0041208F">
      <w:pPr>
        <w:pStyle w:val="PargrafodaLista"/>
        <w:spacing w:line="276" w:lineRule="auto"/>
        <w:rPr>
          <w:b/>
          <w:bCs/>
        </w:rPr>
      </w:pPr>
      <w:r w:rsidRPr="00034489">
        <w:rPr>
          <w:b/>
          <w:bCs/>
        </w:rPr>
        <w:t xml:space="preserve">CRITÉRIOS DE AFERIÇÃO </w:t>
      </w:r>
    </w:p>
    <w:p w14:paraId="40B4B087" w14:textId="77777777" w:rsidR="00147F7D" w:rsidRDefault="00147F7D" w:rsidP="0041208F">
      <w:pPr>
        <w:pStyle w:val="Corpodetexto"/>
        <w:spacing w:line="276" w:lineRule="auto"/>
        <w:ind w:left="1418" w:right="192" w:firstLine="0"/>
        <w:jc w:val="both"/>
      </w:pPr>
      <w:r>
        <w:t>- Os esforços incluem, além do plantio, o transporte de materiais na frente de trabalho;</w:t>
      </w:r>
    </w:p>
    <w:p w14:paraId="6EE50242" w14:textId="77777777" w:rsidR="00147F7D" w:rsidRDefault="00147F7D" w:rsidP="0041208F">
      <w:pPr>
        <w:pStyle w:val="Corpodetexto"/>
        <w:spacing w:line="276" w:lineRule="auto"/>
        <w:ind w:left="1418" w:right="192" w:firstLine="0"/>
        <w:jc w:val="both"/>
      </w:pPr>
      <w:r>
        <w:t xml:space="preserve">- Esta composição não inclui o preparo do solo. </w:t>
      </w:r>
      <w:r>
        <w:cr/>
      </w:r>
    </w:p>
    <w:p w14:paraId="6294884C" w14:textId="77777777" w:rsidR="00147F7D" w:rsidRPr="00034489" w:rsidRDefault="00147F7D" w:rsidP="0041208F">
      <w:pPr>
        <w:pStyle w:val="PargrafodaLista"/>
        <w:spacing w:line="276" w:lineRule="auto"/>
        <w:rPr>
          <w:b/>
          <w:bCs/>
        </w:rPr>
      </w:pPr>
      <w:r w:rsidRPr="00034489">
        <w:rPr>
          <w:b/>
          <w:bCs/>
        </w:rPr>
        <w:t xml:space="preserve">EXECUÇÃO </w:t>
      </w:r>
    </w:p>
    <w:p w14:paraId="773DC238" w14:textId="77777777" w:rsidR="00147F7D" w:rsidRDefault="00147F7D" w:rsidP="0041208F">
      <w:pPr>
        <w:pStyle w:val="Corpodetexto"/>
        <w:spacing w:line="276" w:lineRule="auto"/>
        <w:ind w:left="1418" w:right="192" w:firstLine="0"/>
        <w:jc w:val="both"/>
      </w:pPr>
      <w:r>
        <w:t>- Com o solo previamente preparado, espalham-se as placas de grama pelo terreno;</w:t>
      </w:r>
    </w:p>
    <w:p w14:paraId="1750CCCA" w14:textId="77777777" w:rsidR="00147F7D" w:rsidRDefault="00147F7D" w:rsidP="0041208F">
      <w:pPr>
        <w:pStyle w:val="Corpodetexto"/>
        <w:spacing w:line="276" w:lineRule="auto"/>
        <w:ind w:left="1418" w:right="192" w:firstLine="0"/>
        <w:jc w:val="both"/>
      </w:pPr>
      <w:r>
        <w:t>- Os plantios devem ser feitos com as placas de grama alinhadas.</w:t>
      </w:r>
      <w:r>
        <w:cr/>
      </w:r>
    </w:p>
    <w:p w14:paraId="11CD3156" w14:textId="77777777" w:rsidR="00147F7D" w:rsidRPr="00034489" w:rsidRDefault="00147F7D" w:rsidP="0041208F">
      <w:pPr>
        <w:pStyle w:val="PargrafodaLista"/>
        <w:spacing w:line="276" w:lineRule="auto"/>
        <w:rPr>
          <w:b/>
          <w:bCs/>
        </w:rPr>
      </w:pPr>
      <w:r>
        <w:rPr>
          <w:b/>
          <w:bCs/>
        </w:rPr>
        <w:t>INFORMAÇÕES COMPLEMENTARES</w:t>
      </w:r>
    </w:p>
    <w:p w14:paraId="07EA5C74" w14:textId="77777777" w:rsidR="00147F7D" w:rsidRDefault="00147F7D" w:rsidP="0041208F">
      <w:pPr>
        <w:pStyle w:val="Corpodetexto"/>
        <w:spacing w:line="276" w:lineRule="auto"/>
        <w:ind w:left="1418" w:right="192" w:firstLine="0"/>
        <w:jc w:val="both"/>
      </w:pPr>
      <w:r w:rsidRPr="00A25504">
        <w:t xml:space="preserve">- </w:t>
      </w:r>
      <w:r>
        <w:t>Modelo de referência</w:t>
      </w:r>
      <w:r w:rsidRPr="00A25504">
        <w:t xml:space="preserve"> de </w:t>
      </w:r>
      <w:r>
        <w:t>grama esmeralda</w:t>
      </w:r>
      <w:r w:rsidRPr="00A25504">
        <w:t>.</w:t>
      </w:r>
    </w:p>
    <w:p w14:paraId="44E9880F" w14:textId="77777777" w:rsidR="00147F7D" w:rsidRDefault="00147F7D" w:rsidP="0041208F">
      <w:pPr>
        <w:pStyle w:val="Corpodetexto"/>
        <w:spacing w:line="276" w:lineRule="auto"/>
        <w:ind w:left="1418" w:right="192" w:firstLine="0"/>
        <w:jc w:val="both"/>
      </w:pPr>
      <w:r>
        <w:rPr>
          <w:noProof/>
        </w:rPr>
        <w:drawing>
          <wp:inline distT="0" distB="0" distL="0" distR="0" wp14:anchorId="2C668A87" wp14:editId="74DD251F">
            <wp:extent cx="2557780" cy="2019300"/>
            <wp:effectExtent l="0" t="0" r="0" b="0"/>
            <wp:docPr id="45" name="Imagem 45" descr="Grama Esmeralda - Por m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ma Esmeralda - Por m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022" cy="2021070"/>
                    </a:xfrm>
                    <a:prstGeom prst="rect">
                      <a:avLst/>
                    </a:prstGeom>
                    <a:noFill/>
                    <a:ln>
                      <a:noFill/>
                    </a:ln>
                  </pic:spPr>
                </pic:pic>
              </a:graphicData>
            </a:graphic>
          </wp:inline>
        </w:drawing>
      </w:r>
    </w:p>
    <w:p w14:paraId="188B98B8" w14:textId="77777777" w:rsidR="00147F7D" w:rsidRDefault="00147F7D" w:rsidP="0041208F">
      <w:pPr>
        <w:pStyle w:val="Corpodetexto"/>
        <w:spacing w:line="276" w:lineRule="auto"/>
        <w:ind w:left="1418" w:right="192" w:firstLine="0"/>
        <w:jc w:val="both"/>
      </w:pPr>
    </w:p>
    <w:p w14:paraId="3E6E7CF9" w14:textId="77777777" w:rsidR="00147F7D" w:rsidRPr="00BF2A65" w:rsidRDefault="00147F7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PLANTIO DE ÁRVORE ORNAMENTAL COM ALTURA DE MUDA MENOR OU IGUAL A 2,00 M . AF_07/2024</w:t>
      </w:r>
    </w:p>
    <w:p w14:paraId="2FBD23CA" w14:textId="77777777" w:rsidR="00147F7D" w:rsidRDefault="00147F7D" w:rsidP="0041208F">
      <w:pPr>
        <w:pStyle w:val="Corpodetexto"/>
        <w:spacing w:before="1" w:line="276" w:lineRule="auto"/>
        <w:ind w:right="186" w:firstLine="911"/>
        <w:jc w:val="both"/>
      </w:pPr>
    </w:p>
    <w:p w14:paraId="0612D33B" w14:textId="77777777" w:rsidR="00147F7D" w:rsidRDefault="00147F7D" w:rsidP="0041208F">
      <w:pPr>
        <w:pStyle w:val="Corpodetexto"/>
        <w:spacing w:before="1" w:line="276" w:lineRule="auto"/>
        <w:ind w:right="186" w:firstLine="911"/>
        <w:jc w:val="both"/>
      </w:pPr>
      <w:r w:rsidRPr="00DA0DB6">
        <w:t xml:space="preserve">Plantio de árvore ornamental de pequeno a médio porte, com altura da muda menor ou </w:t>
      </w:r>
      <w:r w:rsidRPr="00DA0DB6">
        <w:lastRenderedPageBreak/>
        <w:t>igual a 2,00 metros, para arborização urbana, paisagismo de praças, jardins, calçadas e áreas verdes em geral. O serviço contempla o fornecimento da muda, preparo do berço, plantio com insumos adequados, tutoramento e proteção da muda, conforme boas práticas ambientais e técnicas de reflorestamento urbano.</w:t>
      </w:r>
    </w:p>
    <w:p w14:paraId="1B3E1F8E" w14:textId="77777777" w:rsidR="00147F7D" w:rsidRPr="008B7B39" w:rsidRDefault="00147F7D" w:rsidP="0041208F">
      <w:pPr>
        <w:pStyle w:val="Corpodetexto"/>
        <w:spacing w:before="1" w:line="276" w:lineRule="auto"/>
        <w:ind w:right="186" w:firstLine="911"/>
        <w:jc w:val="both"/>
      </w:pPr>
    </w:p>
    <w:p w14:paraId="394D4900" w14:textId="77777777" w:rsidR="00147F7D" w:rsidRPr="008B7B39" w:rsidRDefault="00147F7D" w:rsidP="0041208F">
      <w:pPr>
        <w:pStyle w:val="PargrafodaLista"/>
        <w:spacing w:line="276" w:lineRule="auto"/>
        <w:rPr>
          <w:b/>
          <w:bCs/>
        </w:rPr>
      </w:pPr>
      <w:r w:rsidRPr="008B7B39">
        <w:rPr>
          <w:b/>
          <w:bCs/>
        </w:rPr>
        <w:t xml:space="preserve">ITENS E SUAS CARACTERÍSTICAS </w:t>
      </w:r>
    </w:p>
    <w:p w14:paraId="64F66A9A" w14:textId="77777777" w:rsidR="00147F7D" w:rsidRDefault="00147F7D" w:rsidP="0041208F">
      <w:pPr>
        <w:pStyle w:val="Corpodetexto"/>
        <w:spacing w:line="276" w:lineRule="auto"/>
        <w:ind w:left="1418" w:right="192" w:firstLine="0"/>
        <w:jc w:val="both"/>
      </w:pPr>
      <w:r>
        <w:t>- Jardineiro: profissional responsável pela execução do trabalho;</w:t>
      </w:r>
    </w:p>
    <w:p w14:paraId="5C647B79" w14:textId="77777777" w:rsidR="00147F7D" w:rsidRDefault="00147F7D" w:rsidP="0041208F">
      <w:pPr>
        <w:pStyle w:val="Corpodetexto"/>
        <w:spacing w:line="276" w:lineRule="auto"/>
        <w:ind w:left="1418" w:right="192" w:firstLine="0"/>
        <w:jc w:val="both"/>
      </w:pPr>
      <w:r>
        <w:t>- Servente: profissional que auxilia na execução das tarefas;</w:t>
      </w:r>
    </w:p>
    <w:p w14:paraId="15E1AF85" w14:textId="77777777" w:rsidR="00147F7D" w:rsidRDefault="00147F7D" w:rsidP="0041208F">
      <w:pPr>
        <w:pStyle w:val="Corpodetexto"/>
        <w:spacing w:line="276" w:lineRule="auto"/>
        <w:ind w:left="1418" w:right="192" w:firstLine="0"/>
        <w:jc w:val="both"/>
      </w:pPr>
      <w:r>
        <w:t>- Árvore ornamental da espécie oiti, aroeira salsa, angico, ipê, jacarandá ou equivalente: insumo a ser plantado.</w:t>
      </w:r>
    </w:p>
    <w:p w14:paraId="0E173DA3" w14:textId="77777777" w:rsidR="00147F7D" w:rsidRPr="008B7B39" w:rsidRDefault="00147F7D" w:rsidP="0041208F">
      <w:pPr>
        <w:pStyle w:val="PargrafodaLista"/>
        <w:spacing w:line="276" w:lineRule="auto"/>
        <w:rPr>
          <w:b/>
          <w:bCs/>
        </w:rPr>
      </w:pPr>
      <w:r w:rsidRPr="008B7B39">
        <w:rPr>
          <w:b/>
          <w:bCs/>
        </w:rPr>
        <w:t xml:space="preserve">EQUIPAMENTO </w:t>
      </w:r>
    </w:p>
    <w:p w14:paraId="2CA45229" w14:textId="77777777" w:rsidR="00147F7D" w:rsidRDefault="00147F7D" w:rsidP="0041208F">
      <w:pPr>
        <w:pStyle w:val="Corpodetexto"/>
        <w:spacing w:line="276" w:lineRule="auto"/>
        <w:ind w:left="1418" w:right="192" w:firstLine="0"/>
        <w:jc w:val="both"/>
      </w:pPr>
      <w:r w:rsidRPr="00572721">
        <w:t>- Não se aplica.</w:t>
      </w:r>
    </w:p>
    <w:p w14:paraId="36F0AE5C" w14:textId="77777777" w:rsidR="00147F7D" w:rsidRDefault="00147F7D" w:rsidP="0041208F">
      <w:pPr>
        <w:pStyle w:val="PargrafodaLista"/>
        <w:spacing w:line="276" w:lineRule="auto"/>
      </w:pPr>
    </w:p>
    <w:p w14:paraId="4A5DD37E" w14:textId="77777777" w:rsidR="00147F7D" w:rsidRPr="001E56BF" w:rsidRDefault="00147F7D" w:rsidP="0041208F">
      <w:pPr>
        <w:pStyle w:val="PargrafodaLista"/>
        <w:spacing w:line="276" w:lineRule="auto"/>
        <w:rPr>
          <w:b/>
          <w:bCs/>
        </w:rPr>
      </w:pPr>
      <w:r w:rsidRPr="001E56BF">
        <w:rPr>
          <w:b/>
          <w:bCs/>
        </w:rPr>
        <w:t xml:space="preserve">CRITÉRIOS PARA QUANTIFICAÇÃO DOS SERVIÇOS </w:t>
      </w:r>
    </w:p>
    <w:p w14:paraId="0C875AF9" w14:textId="77777777" w:rsidR="00147F7D" w:rsidRDefault="00147F7D" w:rsidP="0041208F">
      <w:pPr>
        <w:pStyle w:val="Corpodetexto"/>
        <w:spacing w:line="276" w:lineRule="auto"/>
        <w:ind w:left="1418" w:right="192" w:firstLine="0"/>
        <w:jc w:val="both"/>
      </w:pPr>
      <w:r>
        <w:t>- Utilizar a quantidade de árvore ornamental com altura de muda menor ou igual a 2,00 m a ser plantada.</w:t>
      </w:r>
    </w:p>
    <w:p w14:paraId="3FB9BFE6" w14:textId="77777777" w:rsidR="00147F7D" w:rsidRDefault="00147F7D" w:rsidP="0041208F">
      <w:pPr>
        <w:pStyle w:val="PargrafodaLista"/>
        <w:spacing w:line="276" w:lineRule="auto"/>
      </w:pPr>
    </w:p>
    <w:p w14:paraId="5403B24B" w14:textId="77777777" w:rsidR="00147F7D" w:rsidRPr="00034489" w:rsidRDefault="00147F7D" w:rsidP="0041208F">
      <w:pPr>
        <w:pStyle w:val="PargrafodaLista"/>
        <w:spacing w:line="276" w:lineRule="auto"/>
        <w:rPr>
          <w:b/>
          <w:bCs/>
        </w:rPr>
      </w:pPr>
      <w:r w:rsidRPr="00034489">
        <w:rPr>
          <w:b/>
          <w:bCs/>
        </w:rPr>
        <w:t xml:space="preserve">CRITÉRIOS DE AFERIÇÃO </w:t>
      </w:r>
    </w:p>
    <w:p w14:paraId="2CDBDBFC" w14:textId="77777777" w:rsidR="00147F7D" w:rsidRDefault="00147F7D" w:rsidP="0041208F">
      <w:pPr>
        <w:pStyle w:val="Corpodetexto"/>
        <w:spacing w:line="276" w:lineRule="auto"/>
        <w:ind w:left="1418" w:right="192" w:firstLine="0"/>
        <w:jc w:val="both"/>
      </w:pPr>
      <w:r>
        <w:t>- Os esforços incluem, além do plantio, o transporte de materiais na frente de trabalho;</w:t>
      </w:r>
    </w:p>
    <w:p w14:paraId="09932C3D" w14:textId="77777777" w:rsidR="00147F7D" w:rsidRDefault="00147F7D" w:rsidP="0041208F">
      <w:pPr>
        <w:pStyle w:val="Corpodetexto"/>
        <w:spacing w:line="276" w:lineRule="auto"/>
        <w:ind w:left="1418" w:right="192" w:firstLine="0"/>
        <w:jc w:val="both"/>
      </w:pPr>
      <w:r>
        <w:t xml:space="preserve">-Esta composição não inclui o preparo do solo. </w:t>
      </w:r>
      <w:r>
        <w:cr/>
      </w:r>
    </w:p>
    <w:p w14:paraId="6E14E3E5" w14:textId="77777777" w:rsidR="00147F7D" w:rsidRPr="00034489" w:rsidRDefault="00147F7D" w:rsidP="0041208F">
      <w:pPr>
        <w:pStyle w:val="PargrafodaLista"/>
        <w:spacing w:line="276" w:lineRule="auto"/>
        <w:rPr>
          <w:b/>
          <w:bCs/>
        </w:rPr>
      </w:pPr>
      <w:r w:rsidRPr="00034489">
        <w:rPr>
          <w:b/>
          <w:bCs/>
        </w:rPr>
        <w:t xml:space="preserve">EXECUÇÃO </w:t>
      </w:r>
    </w:p>
    <w:p w14:paraId="3277A9D3" w14:textId="77777777" w:rsidR="00147F7D" w:rsidRDefault="00147F7D" w:rsidP="0041208F">
      <w:pPr>
        <w:pStyle w:val="Corpodetexto"/>
        <w:spacing w:line="276" w:lineRule="auto"/>
        <w:ind w:left="1418" w:right="192" w:firstLine="0"/>
        <w:jc w:val="both"/>
      </w:pPr>
      <w:r>
        <w:t>- Com o solo previamente preparado, faz-se a escavação manual;</w:t>
      </w:r>
    </w:p>
    <w:p w14:paraId="33BAD134" w14:textId="77777777" w:rsidR="00147F7D" w:rsidRDefault="00147F7D" w:rsidP="0041208F">
      <w:pPr>
        <w:pStyle w:val="Corpodetexto"/>
        <w:spacing w:line="276" w:lineRule="auto"/>
        <w:ind w:left="1418" w:right="192" w:firstLine="0"/>
        <w:jc w:val="both"/>
      </w:pPr>
      <w:r>
        <w:t>- Em seguida a árvore ornamental é posicionada no furo;</w:t>
      </w:r>
    </w:p>
    <w:p w14:paraId="20F891A8" w14:textId="77777777" w:rsidR="00147F7D" w:rsidRDefault="00147F7D" w:rsidP="0041208F">
      <w:pPr>
        <w:pStyle w:val="Corpodetexto"/>
        <w:spacing w:line="276" w:lineRule="auto"/>
        <w:ind w:left="1418" w:right="192" w:firstLine="0"/>
        <w:jc w:val="both"/>
      </w:pPr>
      <w:r>
        <w:t>- É feito o reaterro do furo com o solo local.</w:t>
      </w:r>
      <w:r>
        <w:cr/>
      </w:r>
    </w:p>
    <w:p w14:paraId="7AF8A4BB" w14:textId="77777777" w:rsidR="00147F7D" w:rsidRPr="00034489" w:rsidRDefault="00147F7D" w:rsidP="0041208F">
      <w:pPr>
        <w:pStyle w:val="PargrafodaLista"/>
        <w:spacing w:line="276" w:lineRule="auto"/>
        <w:rPr>
          <w:b/>
          <w:bCs/>
        </w:rPr>
      </w:pPr>
      <w:r>
        <w:rPr>
          <w:b/>
          <w:bCs/>
        </w:rPr>
        <w:t>INFORMAÇÕES COMPLEMENTARES</w:t>
      </w:r>
    </w:p>
    <w:p w14:paraId="2FD49DCF" w14:textId="77777777" w:rsidR="00147F7D" w:rsidRDefault="00147F7D" w:rsidP="0041208F">
      <w:pPr>
        <w:pStyle w:val="Corpodetexto"/>
        <w:spacing w:line="276" w:lineRule="auto"/>
        <w:ind w:left="1418" w:right="192" w:firstLine="0"/>
        <w:jc w:val="both"/>
      </w:pPr>
      <w:r w:rsidRPr="00A25504">
        <w:t xml:space="preserve">- </w:t>
      </w:r>
      <w:r>
        <w:t>Modelo de referência</w:t>
      </w:r>
      <w:r w:rsidRPr="00A25504">
        <w:t xml:space="preserve"> de </w:t>
      </w:r>
      <w:r>
        <w:t>árvores possíveis</w:t>
      </w:r>
      <w:r w:rsidRPr="00A25504">
        <w:t>.</w:t>
      </w:r>
    </w:p>
    <w:p w14:paraId="0AB6DC0E" w14:textId="77777777" w:rsidR="00147F7D" w:rsidRDefault="00147F7D" w:rsidP="0041208F">
      <w:pPr>
        <w:pStyle w:val="Corpodetexto"/>
        <w:spacing w:line="276" w:lineRule="auto"/>
        <w:ind w:left="0" w:right="192" w:firstLine="0"/>
        <w:jc w:val="both"/>
        <w:rPr>
          <w:color w:val="006600"/>
        </w:rPr>
      </w:pPr>
    </w:p>
    <w:p w14:paraId="2424AE00" w14:textId="77777777" w:rsidR="00147F7D" w:rsidRPr="006D2661" w:rsidRDefault="00147F7D" w:rsidP="0041208F">
      <w:pPr>
        <w:pStyle w:val="Corpodetexto"/>
        <w:spacing w:line="276" w:lineRule="auto"/>
        <w:ind w:left="567" w:right="192" w:firstLine="0"/>
        <w:jc w:val="center"/>
        <w:rPr>
          <w:color w:val="006600"/>
        </w:rPr>
      </w:pPr>
      <w:r w:rsidRPr="006D2661">
        <w:rPr>
          <w:noProof/>
          <w:color w:val="006600"/>
        </w:rPr>
        <w:drawing>
          <wp:inline distT="0" distB="0" distL="0" distR="0" wp14:anchorId="1993735B" wp14:editId="48BD29D3">
            <wp:extent cx="5029902" cy="2048161"/>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902" cy="2048161"/>
                    </a:xfrm>
                    <a:prstGeom prst="rect">
                      <a:avLst/>
                    </a:prstGeom>
                  </pic:spPr>
                </pic:pic>
              </a:graphicData>
            </a:graphic>
          </wp:inline>
        </w:drawing>
      </w:r>
    </w:p>
    <w:p w14:paraId="491E0CA2" w14:textId="77777777" w:rsidR="00147F7D" w:rsidRDefault="00147F7D" w:rsidP="0041208F">
      <w:pPr>
        <w:pStyle w:val="Corpodetexto"/>
        <w:spacing w:line="276" w:lineRule="auto"/>
        <w:ind w:left="1418" w:right="192" w:firstLine="0"/>
        <w:jc w:val="both"/>
      </w:pPr>
    </w:p>
    <w:p w14:paraId="20D78F80" w14:textId="77777777" w:rsidR="00147F7D" w:rsidRPr="00BF2A65" w:rsidRDefault="00147F7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FORMAS DE PVC COM 2 UTILIZAÇÕES PARA EXECUÇÃO DA PAVIMENTAÇÃO COM FORMATO GEOMETRICO</w:t>
      </w:r>
    </w:p>
    <w:p w14:paraId="08A8E384" w14:textId="77777777" w:rsidR="00147F7D" w:rsidRDefault="00147F7D" w:rsidP="0041208F">
      <w:pPr>
        <w:pStyle w:val="Corpodetexto"/>
        <w:spacing w:before="1" w:line="276" w:lineRule="auto"/>
        <w:ind w:right="186" w:firstLine="911"/>
        <w:jc w:val="both"/>
      </w:pPr>
    </w:p>
    <w:p w14:paraId="522CF367" w14:textId="77777777" w:rsidR="00147F7D" w:rsidRDefault="00147F7D" w:rsidP="0041208F">
      <w:pPr>
        <w:pStyle w:val="Corpodetexto"/>
        <w:spacing w:before="1" w:line="276" w:lineRule="auto"/>
        <w:ind w:right="186" w:firstLine="911"/>
        <w:jc w:val="both"/>
      </w:pPr>
      <w:r w:rsidRPr="00FD78DA">
        <w:t xml:space="preserve">Fornecimento e utilização de formas de PVC reutilizáveis (com vida útil de 2 aplicações) para a moldagem in loco de elementos de pavimentação com formatos geométricos decorativos, </w:t>
      </w:r>
      <w:r>
        <w:t>e/ou formas</w:t>
      </w:r>
      <w:r w:rsidRPr="00FD78DA">
        <w:t xml:space="preserve"> orgânicas.</w:t>
      </w:r>
    </w:p>
    <w:p w14:paraId="218295F4" w14:textId="77777777" w:rsidR="00147F7D" w:rsidRDefault="00147F7D" w:rsidP="0041208F">
      <w:pPr>
        <w:pStyle w:val="Corpodetexto"/>
        <w:spacing w:line="276" w:lineRule="auto"/>
        <w:ind w:left="1418" w:right="192" w:firstLine="0"/>
        <w:jc w:val="both"/>
      </w:pPr>
    </w:p>
    <w:p w14:paraId="29BF7BD2" w14:textId="77777777" w:rsidR="00147F7D" w:rsidRPr="00686B45" w:rsidRDefault="00147F7D" w:rsidP="0041208F">
      <w:pPr>
        <w:pStyle w:val="PargrafodaLista"/>
        <w:spacing w:line="276" w:lineRule="auto"/>
        <w:rPr>
          <w:b/>
          <w:bCs/>
        </w:rPr>
      </w:pPr>
      <w:r w:rsidRPr="00686B45">
        <w:rPr>
          <w:b/>
          <w:bCs/>
        </w:rPr>
        <w:t xml:space="preserve">ESCOPO </w:t>
      </w:r>
    </w:p>
    <w:p w14:paraId="31FDFA63" w14:textId="77777777" w:rsidR="00147F7D" w:rsidRDefault="00147F7D" w:rsidP="0041208F">
      <w:pPr>
        <w:pStyle w:val="Corpodetexto"/>
        <w:spacing w:line="276" w:lineRule="auto"/>
        <w:ind w:left="1418" w:right="192" w:firstLine="0"/>
        <w:jc w:val="both"/>
      </w:pPr>
      <w:r>
        <w:t xml:space="preserve">- </w:t>
      </w:r>
      <w:r w:rsidRPr="00FD78DA">
        <w:t>Finalidade: Execução de calçamentos, áreas externas, calçadas</w:t>
      </w:r>
      <w:r>
        <w:t>;</w:t>
      </w:r>
    </w:p>
    <w:p w14:paraId="777B6C4C" w14:textId="77777777" w:rsidR="00147F7D" w:rsidRDefault="00147F7D" w:rsidP="0041208F">
      <w:pPr>
        <w:pStyle w:val="Corpodetexto"/>
        <w:spacing w:line="276" w:lineRule="auto"/>
        <w:ind w:left="1418" w:right="192" w:firstLine="0"/>
        <w:jc w:val="both"/>
      </w:pPr>
      <w:r>
        <w:t>- Posicionamento das formas de PVC: Fixação sobre base seca, com uso de desmoldante e Alinhamento e prumo conferidos a cada aplicação;</w:t>
      </w:r>
    </w:p>
    <w:p w14:paraId="54F692A0" w14:textId="77777777" w:rsidR="00147F7D" w:rsidRDefault="00147F7D" w:rsidP="0041208F">
      <w:pPr>
        <w:pStyle w:val="Corpodetexto"/>
        <w:spacing w:line="276" w:lineRule="auto"/>
        <w:ind w:left="1418" w:right="192" w:firstLine="0"/>
        <w:jc w:val="both"/>
      </w:pPr>
      <w:r>
        <w:t>- Acabamento: Nivelamento com régua ou desempenadeira;</w:t>
      </w:r>
    </w:p>
    <w:p w14:paraId="1263D713" w14:textId="77777777" w:rsidR="00147F7D" w:rsidRDefault="00147F7D" w:rsidP="0041208F">
      <w:pPr>
        <w:pStyle w:val="Corpodetexto"/>
        <w:spacing w:line="276" w:lineRule="auto"/>
        <w:ind w:left="1418" w:right="192" w:firstLine="0"/>
        <w:jc w:val="both"/>
      </w:pPr>
      <w:r>
        <w:t>- Desforma e reutilização: Retirada das formas após início de pega e Limpeza das formas e reutilização na sequência (até 2 vezes);</w:t>
      </w:r>
    </w:p>
    <w:p w14:paraId="1B3EAA4E" w14:textId="77777777" w:rsidR="00147F7D" w:rsidRDefault="00147F7D" w:rsidP="0041208F">
      <w:pPr>
        <w:pStyle w:val="Corpodetexto"/>
        <w:spacing w:line="276" w:lineRule="auto"/>
        <w:ind w:left="1418" w:right="192" w:firstLine="0"/>
        <w:jc w:val="both"/>
      </w:pPr>
      <w:r>
        <w:t>- Cuidados Técnicos: Aplicar desmoldante uniformemente para facilitar a retirada; Não exceder o número de reutilizações previsto para o molde (risco de perda de forma); Manter controle dimensional entre placas para evitar desníveis e Garantir que a base esteja nivelada e compactada antes da aplicação.</w:t>
      </w:r>
    </w:p>
    <w:p w14:paraId="4E1820DE" w14:textId="77777777" w:rsidR="00147F7D" w:rsidRDefault="00147F7D" w:rsidP="0041208F">
      <w:pPr>
        <w:pStyle w:val="Corpodetexto"/>
        <w:spacing w:line="276" w:lineRule="auto"/>
        <w:ind w:left="1418" w:right="192" w:firstLine="0"/>
        <w:jc w:val="both"/>
      </w:pPr>
    </w:p>
    <w:p w14:paraId="0EB1B6C6" w14:textId="77777777" w:rsidR="00147F7D" w:rsidRPr="00034489" w:rsidRDefault="00147F7D" w:rsidP="0041208F">
      <w:pPr>
        <w:pStyle w:val="PargrafodaLista"/>
        <w:spacing w:line="276" w:lineRule="auto"/>
        <w:rPr>
          <w:b/>
          <w:bCs/>
        </w:rPr>
      </w:pPr>
      <w:r>
        <w:rPr>
          <w:b/>
          <w:bCs/>
        </w:rPr>
        <w:t>INFORMAÇÕES COMPLEMENTARES</w:t>
      </w:r>
    </w:p>
    <w:p w14:paraId="52BD8067" w14:textId="77777777" w:rsidR="00147F7D" w:rsidRDefault="00147F7D" w:rsidP="0041208F">
      <w:pPr>
        <w:pStyle w:val="Corpodetexto"/>
        <w:spacing w:line="276" w:lineRule="auto"/>
        <w:ind w:left="1418" w:right="192" w:firstLine="0"/>
        <w:jc w:val="both"/>
      </w:pPr>
      <w:r w:rsidRPr="00A25504">
        <w:t xml:space="preserve">- </w:t>
      </w:r>
      <w:r>
        <w:t>Exemplo de referência</w:t>
      </w:r>
      <w:r w:rsidRPr="00A25504">
        <w:t>.</w:t>
      </w:r>
    </w:p>
    <w:p w14:paraId="4AF3CB48" w14:textId="77777777" w:rsidR="00147F7D" w:rsidRDefault="00147F7D" w:rsidP="0041208F">
      <w:pPr>
        <w:pStyle w:val="Corpodetexto"/>
        <w:spacing w:line="276" w:lineRule="auto"/>
        <w:ind w:left="1418" w:right="192" w:firstLine="0"/>
        <w:jc w:val="both"/>
      </w:pPr>
    </w:p>
    <w:p w14:paraId="05CA5729" w14:textId="77777777" w:rsidR="00147F7D" w:rsidRDefault="00147F7D" w:rsidP="0041208F">
      <w:pPr>
        <w:pStyle w:val="Corpodetexto"/>
        <w:spacing w:line="276" w:lineRule="auto"/>
        <w:ind w:left="1418" w:right="192" w:firstLine="0"/>
        <w:jc w:val="center"/>
      </w:pPr>
      <w:r>
        <w:rPr>
          <w:noProof/>
        </w:rPr>
        <w:drawing>
          <wp:inline distT="0" distB="0" distL="0" distR="0" wp14:anchorId="3E7E76BE" wp14:editId="149E2F5E">
            <wp:extent cx="2371725" cy="1505004"/>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365" b="29179"/>
                    <a:stretch/>
                  </pic:blipFill>
                  <pic:spPr bwMode="auto">
                    <a:xfrm>
                      <a:off x="0" y="0"/>
                      <a:ext cx="2421962" cy="1536882"/>
                    </a:xfrm>
                    <a:prstGeom prst="rect">
                      <a:avLst/>
                    </a:prstGeom>
                    <a:noFill/>
                    <a:ln>
                      <a:noFill/>
                    </a:ln>
                    <a:extLst>
                      <a:ext uri="{53640926-AAD7-44D8-BBD7-CCE9431645EC}">
                        <a14:shadowObscured xmlns:a14="http://schemas.microsoft.com/office/drawing/2010/main"/>
                      </a:ext>
                    </a:extLst>
                  </pic:spPr>
                </pic:pic>
              </a:graphicData>
            </a:graphic>
          </wp:inline>
        </w:drawing>
      </w:r>
    </w:p>
    <w:p w14:paraId="2E33F038" w14:textId="77777777" w:rsidR="00147F7D" w:rsidRDefault="00147F7D" w:rsidP="0041208F">
      <w:pPr>
        <w:pStyle w:val="Corpodetexto"/>
        <w:spacing w:line="276" w:lineRule="auto"/>
        <w:ind w:left="1418" w:right="192" w:firstLine="0"/>
        <w:jc w:val="both"/>
      </w:pPr>
    </w:p>
    <w:p w14:paraId="00B3C946" w14:textId="77777777" w:rsidR="00147F7D" w:rsidRDefault="00147F7D" w:rsidP="0041208F">
      <w:pPr>
        <w:pStyle w:val="Corpodetexto"/>
        <w:spacing w:line="276" w:lineRule="auto"/>
        <w:ind w:left="1418" w:right="192" w:firstLine="0"/>
        <w:jc w:val="both"/>
      </w:pPr>
    </w:p>
    <w:p w14:paraId="22E81B5A" w14:textId="4AC801D1" w:rsidR="00147F7D" w:rsidRPr="00BF2A65" w:rsidRDefault="00147F7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CORRIMÃO DUPLO, DIÂMETRO EXTERNO = 1 1/2", EM ALUMÍNIO. AF_04/2019</w:t>
      </w:r>
    </w:p>
    <w:p w14:paraId="100F5D9C" w14:textId="77777777" w:rsidR="00147F7D" w:rsidRDefault="00147F7D" w:rsidP="0041208F">
      <w:pPr>
        <w:pStyle w:val="Corpodetexto"/>
        <w:spacing w:before="1" w:line="276" w:lineRule="auto"/>
        <w:ind w:right="186" w:firstLine="911"/>
        <w:jc w:val="both"/>
      </w:pPr>
    </w:p>
    <w:p w14:paraId="454B1E63" w14:textId="5FF14317" w:rsidR="00147F7D" w:rsidRDefault="00147F7D" w:rsidP="0041208F">
      <w:pPr>
        <w:pStyle w:val="Corpodetexto"/>
        <w:spacing w:before="1" w:line="276" w:lineRule="auto"/>
        <w:ind w:right="186" w:firstLine="911"/>
        <w:jc w:val="both"/>
      </w:pPr>
      <w:r w:rsidRPr="00147F7D">
        <w:t>Fornecimento e instalação de corrimão duplo em alumínio com diâmetro externo de 1 1/2” (38,1 mm), instalado em escadas e rampas, conforme normas de acessibilidade e segurança, com acabamento anodizado ou pintura eletrostática (quando especificado). Inclui todos os elementos de fixação, suportes, terminais, mão de obra e limpeza final.</w:t>
      </w:r>
    </w:p>
    <w:p w14:paraId="45A7C49D" w14:textId="77777777" w:rsidR="00147F7D" w:rsidRPr="008B7B39" w:rsidRDefault="00147F7D" w:rsidP="0041208F">
      <w:pPr>
        <w:pStyle w:val="Corpodetexto"/>
        <w:spacing w:before="1" w:line="276" w:lineRule="auto"/>
        <w:ind w:right="186" w:firstLine="911"/>
        <w:jc w:val="both"/>
      </w:pPr>
    </w:p>
    <w:p w14:paraId="6DD98CBC" w14:textId="77777777" w:rsidR="00147F7D" w:rsidRPr="008B7B39" w:rsidRDefault="00147F7D" w:rsidP="0041208F">
      <w:pPr>
        <w:pStyle w:val="PargrafodaLista"/>
        <w:spacing w:line="276" w:lineRule="auto"/>
        <w:rPr>
          <w:b/>
          <w:bCs/>
        </w:rPr>
      </w:pPr>
      <w:r w:rsidRPr="008B7B39">
        <w:rPr>
          <w:b/>
          <w:bCs/>
        </w:rPr>
        <w:t xml:space="preserve">ITENS E SUAS CARACTERÍSTICAS </w:t>
      </w:r>
    </w:p>
    <w:p w14:paraId="3D428207" w14:textId="77777777" w:rsidR="00147F7D" w:rsidRDefault="00147F7D" w:rsidP="0041208F">
      <w:pPr>
        <w:pStyle w:val="Corpodetexto"/>
        <w:spacing w:line="276" w:lineRule="auto"/>
        <w:ind w:left="1418" w:right="192" w:firstLine="0"/>
        <w:jc w:val="both"/>
      </w:pPr>
      <w:r>
        <w:t>- Serralheiro com encargos complementares;</w:t>
      </w:r>
    </w:p>
    <w:p w14:paraId="3B831598" w14:textId="77777777" w:rsidR="00147F7D" w:rsidRDefault="00147F7D" w:rsidP="0041208F">
      <w:pPr>
        <w:pStyle w:val="Corpodetexto"/>
        <w:spacing w:line="276" w:lineRule="auto"/>
        <w:ind w:left="1418" w:right="192" w:firstLine="0"/>
        <w:jc w:val="both"/>
      </w:pPr>
      <w:r>
        <w:t>- Auxiliar de serralheiro com encargos complementares;</w:t>
      </w:r>
    </w:p>
    <w:p w14:paraId="2EE033E6" w14:textId="77777777" w:rsidR="00147F7D" w:rsidRDefault="00147F7D" w:rsidP="0041208F">
      <w:pPr>
        <w:pStyle w:val="Corpodetexto"/>
        <w:spacing w:line="276" w:lineRule="auto"/>
        <w:ind w:left="1418" w:right="192" w:firstLine="0"/>
        <w:jc w:val="both"/>
      </w:pPr>
      <w:r>
        <w:t>- Suporte de parede para corrimão em alumínio;</w:t>
      </w:r>
    </w:p>
    <w:p w14:paraId="6A33C390" w14:textId="77777777" w:rsidR="00147F7D" w:rsidRDefault="00147F7D" w:rsidP="0041208F">
      <w:pPr>
        <w:pStyle w:val="Corpodetexto"/>
        <w:spacing w:line="276" w:lineRule="auto"/>
        <w:ind w:left="1418" w:right="192" w:firstLine="0"/>
        <w:jc w:val="both"/>
      </w:pPr>
      <w:r>
        <w:t>- Perfil de alumínio anodizado, tubo com diâmetro externo di 1 1/2";</w:t>
      </w:r>
    </w:p>
    <w:p w14:paraId="2B300792" w14:textId="54EE1BC0" w:rsidR="00147F7D" w:rsidRDefault="00147F7D" w:rsidP="0041208F">
      <w:pPr>
        <w:pStyle w:val="Corpodetexto"/>
        <w:spacing w:line="276" w:lineRule="auto"/>
        <w:ind w:left="1418" w:right="192" w:firstLine="0"/>
        <w:jc w:val="both"/>
      </w:pPr>
      <w:r>
        <w:t>- Rebite de alumínio vazado de repuxo, 3,2 x 8 mm (1kg = 1025 unidades) para fixação do corrimão ao suporte;</w:t>
      </w:r>
    </w:p>
    <w:p w14:paraId="6AA86F0A" w14:textId="470E8DE3" w:rsidR="00147F7D" w:rsidRDefault="00147F7D" w:rsidP="0041208F">
      <w:pPr>
        <w:pStyle w:val="Corpodetexto"/>
        <w:spacing w:line="276" w:lineRule="auto"/>
        <w:ind w:left="1418" w:right="192" w:firstLine="0"/>
        <w:jc w:val="both"/>
      </w:pPr>
      <w:r>
        <w:t>- Bucha de nylon sem aba S10, com parafuso de 6,10 x 65 mm em aço zincado com rosca soberba, cabeça chata e fenda phillips para fixação do suporte à parede.</w:t>
      </w:r>
    </w:p>
    <w:p w14:paraId="7BC2D859" w14:textId="77777777" w:rsidR="00147F7D" w:rsidRDefault="00147F7D" w:rsidP="0041208F">
      <w:pPr>
        <w:pStyle w:val="PargrafodaLista"/>
        <w:spacing w:line="276" w:lineRule="auto"/>
      </w:pPr>
    </w:p>
    <w:p w14:paraId="173E1C1F" w14:textId="5AB8B9F5" w:rsidR="00147F7D" w:rsidRPr="008B7B39" w:rsidRDefault="00147F7D" w:rsidP="0041208F">
      <w:pPr>
        <w:pStyle w:val="PargrafodaLista"/>
        <w:spacing w:line="276" w:lineRule="auto"/>
        <w:rPr>
          <w:b/>
          <w:bCs/>
        </w:rPr>
      </w:pPr>
      <w:r w:rsidRPr="008B7B39">
        <w:rPr>
          <w:b/>
          <w:bCs/>
        </w:rPr>
        <w:t xml:space="preserve">EQUIPAMENTO </w:t>
      </w:r>
    </w:p>
    <w:p w14:paraId="44C99D3D" w14:textId="77777777" w:rsidR="00147F7D" w:rsidRDefault="00147F7D" w:rsidP="0041208F">
      <w:pPr>
        <w:pStyle w:val="Corpodetexto"/>
        <w:spacing w:line="276" w:lineRule="auto"/>
        <w:ind w:left="1418" w:right="192" w:firstLine="0"/>
        <w:jc w:val="both"/>
      </w:pPr>
      <w:r w:rsidRPr="00572721">
        <w:t>- Não se aplica.</w:t>
      </w:r>
    </w:p>
    <w:p w14:paraId="05A20E0C" w14:textId="77777777" w:rsidR="00147F7D" w:rsidRDefault="00147F7D" w:rsidP="0041208F">
      <w:pPr>
        <w:pStyle w:val="PargrafodaLista"/>
        <w:spacing w:line="276" w:lineRule="auto"/>
      </w:pPr>
    </w:p>
    <w:p w14:paraId="35019084" w14:textId="77777777" w:rsidR="00147F7D" w:rsidRPr="001E56BF" w:rsidRDefault="00147F7D" w:rsidP="0041208F">
      <w:pPr>
        <w:pStyle w:val="PargrafodaLista"/>
        <w:spacing w:line="276" w:lineRule="auto"/>
        <w:rPr>
          <w:b/>
          <w:bCs/>
        </w:rPr>
      </w:pPr>
      <w:r w:rsidRPr="001E56BF">
        <w:rPr>
          <w:b/>
          <w:bCs/>
        </w:rPr>
        <w:t xml:space="preserve">CRITÉRIOS PARA QUANTIFICAÇÃO DOS SERVIÇOS </w:t>
      </w:r>
    </w:p>
    <w:p w14:paraId="1811ED99" w14:textId="169BA19A" w:rsidR="00147F7D" w:rsidRDefault="00147F7D" w:rsidP="0041208F">
      <w:pPr>
        <w:pStyle w:val="Corpodetexto"/>
        <w:spacing w:line="276" w:lineRule="auto"/>
        <w:ind w:left="1418" w:right="192" w:firstLine="0"/>
        <w:jc w:val="both"/>
      </w:pPr>
      <w:r w:rsidRPr="00147F7D">
        <w:lastRenderedPageBreak/>
        <w:t>- Utilizar o comprimento do corrimão duplo instalado.</w:t>
      </w:r>
    </w:p>
    <w:p w14:paraId="02D4D1AA" w14:textId="77777777" w:rsidR="00147F7D" w:rsidRDefault="00147F7D" w:rsidP="0041208F">
      <w:pPr>
        <w:pStyle w:val="PargrafodaLista"/>
        <w:spacing w:line="276" w:lineRule="auto"/>
      </w:pPr>
    </w:p>
    <w:p w14:paraId="397C1A62" w14:textId="77777777" w:rsidR="00147F7D" w:rsidRPr="00034489" w:rsidRDefault="00147F7D" w:rsidP="0041208F">
      <w:pPr>
        <w:pStyle w:val="PargrafodaLista"/>
        <w:spacing w:line="276" w:lineRule="auto"/>
        <w:rPr>
          <w:b/>
          <w:bCs/>
        </w:rPr>
      </w:pPr>
      <w:r w:rsidRPr="00034489">
        <w:rPr>
          <w:b/>
          <w:bCs/>
        </w:rPr>
        <w:t xml:space="preserve">CRITÉRIOS DE AFERIÇÃO </w:t>
      </w:r>
    </w:p>
    <w:p w14:paraId="34A0BAEE" w14:textId="37981CC4" w:rsidR="00147F7D" w:rsidRDefault="00147F7D" w:rsidP="0041208F">
      <w:pPr>
        <w:pStyle w:val="Corpodetexto"/>
        <w:spacing w:line="276" w:lineRule="auto"/>
        <w:ind w:left="1418" w:right="192" w:firstLine="0"/>
        <w:jc w:val="both"/>
      </w:pPr>
      <w:r>
        <w:t>- Para o levantamento dos índices de produtividade foram considerados os oficias e ajudantes envolvidos na montagem e instalação da peça;</w:t>
      </w:r>
    </w:p>
    <w:p w14:paraId="15300166" w14:textId="77777777" w:rsidR="00147F7D" w:rsidRDefault="00147F7D" w:rsidP="0041208F">
      <w:pPr>
        <w:pStyle w:val="Corpodetexto"/>
        <w:spacing w:line="276" w:lineRule="auto"/>
        <w:ind w:left="1418" w:right="192" w:firstLine="0"/>
        <w:jc w:val="both"/>
      </w:pPr>
      <w:r>
        <w:t>- Foram consideradas perdas por entulho no cálculo de consumo dos perfis e eletrodos;</w:t>
      </w:r>
    </w:p>
    <w:p w14:paraId="32F45CC5" w14:textId="6EC280D5" w:rsidR="00147F7D" w:rsidRDefault="00147F7D" w:rsidP="0041208F">
      <w:pPr>
        <w:pStyle w:val="Corpodetexto"/>
        <w:spacing w:line="276" w:lineRule="auto"/>
        <w:ind w:left="1418" w:right="192" w:firstLine="0"/>
        <w:jc w:val="both"/>
      </w:pPr>
      <w:r>
        <w:t xml:space="preserve">- Não inclui tratamento superficial. </w:t>
      </w:r>
      <w:r>
        <w:cr/>
      </w:r>
    </w:p>
    <w:p w14:paraId="6397B779" w14:textId="77777777" w:rsidR="00147F7D" w:rsidRPr="00034489" w:rsidRDefault="00147F7D" w:rsidP="0041208F">
      <w:pPr>
        <w:pStyle w:val="PargrafodaLista"/>
        <w:spacing w:line="276" w:lineRule="auto"/>
        <w:rPr>
          <w:b/>
          <w:bCs/>
        </w:rPr>
      </w:pPr>
      <w:r w:rsidRPr="00034489">
        <w:rPr>
          <w:b/>
          <w:bCs/>
        </w:rPr>
        <w:t xml:space="preserve">EXECUÇÃO </w:t>
      </w:r>
    </w:p>
    <w:p w14:paraId="331FB129" w14:textId="77777777" w:rsidR="00147F7D" w:rsidRDefault="00147F7D" w:rsidP="0041208F">
      <w:pPr>
        <w:pStyle w:val="Corpodetexto"/>
        <w:spacing w:line="276" w:lineRule="auto"/>
        <w:ind w:left="1418" w:right="192" w:firstLine="0"/>
        <w:jc w:val="both"/>
      </w:pPr>
      <w:r>
        <w:t>- Conferir medidas na obra;</w:t>
      </w:r>
    </w:p>
    <w:p w14:paraId="61DC4B95" w14:textId="77777777" w:rsidR="00147F7D" w:rsidRDefault="00147F7D" w:rsidP="0041208F">
      <w:pPr>
        <w:pStyle w:val="Corpodetexto"/>
        <w:spacing w:line="276" w:lineRule="auto"/>
        <w:ind w:left="1418" w:right="192" w:firstLine="0"/>
        <w:jc w:val="both"/>
      </w:pPr>
      <w:r>
        <w:t>- Fazer as marcações nas paredes e fixar os suportes utilizando os parafusos com bucha de nylon;</w:t>
      </w:r>
    </w:p>
    <w:p w14:paraId="5B4C7D3A" w14:textId="77777777" w:rsidR="00147F7D" w:rsidRDefault="00147F7D" w:rsidP="0041208F">
      <w:pPr>
        <w:pStyle w:val="Corpodetexto"/>
        <w:spacing w:line="276" w:lineRule="auto"/>
        <w:ind w:left="1418" w:right="192" w:firstLine="0"/>
        <w:jc w:val="both"/>
      </w:pPr>
      <w:r>
        <w:t>- Cortar e perfurar o corrimão, conforme projeto;</w:t>
      </w:r>
    </w:p>
    <w:p w14:paraId="206CFBB4" w14:textId="77777777" w:rsidR="00147F7D" w:rsidRDefault="00147F7D" w:rsidP="0041208F">
      <w:pPr>
        <w:pStyle w:val="Corpodetexto"/>
        <w:spacing w:line="276" w:lineRule="auto"/>
        <w:ind w:left="1418" w:right="192" w:firstLine="0"/>
        <w:jc w:val="both"/>
      </w:pPr>
      <w:r>
        <w:t>- Lixar as linhas de corte e perfuração, eliminado as rebarbas;</w:t>
      </w:r>
    </w:p>
    <w:p w14:paraId="1000F5DF" w14:textId="77777777" w:rsidR="00147F7D" w:rsidRDefault="00147F7D" w:rsidP="0041208F">
      <w:pPr>
        <w:pStyle w:val="Corpodetexto"/>
        <w:spacing w:line="276" w:lineRule="auto"/>
        <w:ind w:left="1418" w:right="192" w:firstLine="0"/>
        <w:jc w:val="both"/>
      </w:pPr>
      <w:r>
        <w:t>- Montar o corrimão sobre os suportes utilizando os rebites;</w:t>
      </w:r>
    </w:p>
    <w:p w14:paraId="0FE51873" w14:textId="77777777" w:rsidR="00147F7D" w:rsidRDefault="00147F7D" w:rsidP="0041208F">
      <w:pPr>
        <w:pStyle w:val="Corpodetexto"/>
        <w:spacing w:line="276" w:lineRule="auto"/>
        <w:ind w:left="1418" w:right="192" w:firstLine="0"/>
        <w:jc w:val="both"/>
      </w:pPr>
      <w:r>
        <w:t>- Utilizar luvas de alumínio para emenda de trechos;</w:t>
      </w:r>
    </w:p>
    <w:p w14:paraId="787A1EB1" w14:textId="3C222399" w:rsidR="00147F7D" w:rsidRDefault="00147F7D" w:rsidP="0041208F">
      <w:pPr>
        <w:pStyle w:val="Corpodetexto"/>
        <w:spacing w:line="276" w:lineRule="auto"/>
        <w:ind w:left="1418" w:right="192" w:firstLine="0"/>
        <w:jc w:val="both"/>
      </w:pPr>
      <w:r>
        <w:t>- As extremidades dos corrimãos devem ser finalizadas em curva, sem emenda e avançando 30 cm em relação ao início e ao término da escada ou da rampa.</w:t>
      </w:r>
      <w:r>
        <w:cr/>
      </w:r>
    </w:p>
    <w:p w14:paraId="571BD6E3" w14:textId="77777777" w:rsidR="00147F7D" w:rsidRPr="00034489" w:rsidRDefault="00147F7D" w:rsidP="0041208F">
      <w:pPr>
        <w:pStyle w:val="PargrafodaLista"/>
        <w:spacing w:line="276" w:lineRule="auto"/>
        <w:rPr>
          <w:b/>
          <w:bCs/>
        </w:rPr>
      </w:pPr>
      <w:r>
        <w:rPr>
          <w:b/>
          <w:bCs/>
        </w:rPr>
        <w:t>INFORMAÇÕES COMPLEMENTARES</w:t>
      </w:r>
    </w:p>
    <w:p w14:paraId="620FB10F" w14:textId="77777777" w:rsidR="00147F7D" w:rsidRDefault="00147F7D" w:rsidP="0041208F">
      <w:pPr>
        <w:pStyle w:val="Corpodetexto"/>
        <w:spacing w:line="276" w:lineRule="auto"/>
        <w:ind w:left="1418" w:right="192" w:firstLine="0"/>
        <w:jc w:val="both"/>
      </w:pPr>
      <w:r w:rsidRPr="00A25504">
        <w:t xml:space="preserve">- </w:t>
      </w:r>
      <w:r>
        <w:t>Exemplo de referência</w:t>
      </w:r>
      <w:r w:rsidRPr="00A25504">
        <w:t>.</w:t>
      </w:r>
    </w:p>
    <w:p w14:paraId="50DE6FD4" w14:textId="3FD34B55" w:rsidR="00147F7D" w:rsidRDefault="00147F7D" w:rsidP="0041208F">
      <w:pPr>
        <w:pStyle w:val="Corpodetexto"/>
        <w:spacing w:line="276" w:lineRule="auto"/>
        <w:ind w:left="1418" w:right="192" w:firstLine="0"/>
      </w:pPr>
      <w:r>
        <w:rPr>
          <w:noProof/>
        </w:rPr>
        <w:drawing>
          <wp:inline distT="0" distB="0" distL="0" distR="0" wp14:anchorId="1218A8F2" wp14:editId="3662671F">
            <wp:extent cx="1876425" cy="1876425"/>
            <wp:effectExtent l="0" t="0" r="9525" b="9525"/>
            <wp:docPr id="49" name="Imagem 49" descr="Corrimão de acessibilidade RD RAMPA DUPLO - Guerra Met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rimão de acessibilidade RD RAMPA DUPLO - Guerra Meta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t xml:space="preserve"> </w:t>
      </w:r>
      <w:r>
        <w:rPr>
          <w:noProof/>
        </w:rPr>
        <w:drawing>
          <wp:inline distT="0" distB="0" distL="0" distR="0" wp14:anchorId="60BAB801" wp14:editId="19DDDE32">
            <wp:extent cx="1876425" cy="187642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inline>
        </w:drawing>
      </w:r>
    </w:p>
    <w:p w14:paraId="3CB80227" w14:textId="77777777" w:rsidR="00147F7D" w:rsidRDefault="00147F7D" w:rsidP="0041208F">
      <w:pPr>
        <w:pStyle w:val="Corpodetexto"/>
        <w:spacing w:line="276" w:lineRule="auto"/>
        <w:ind w:left="1418" w:right="192" w:firstLine="0"/>
        <w:jc w:val="both"/>
      </w:pPr>
    </w:p>
    <w:p w14:paraId="7A375F6A" w14:textId="61D8FFD2" w:rsidR="00147F7D" w:rsidRPr="00BF2A65" w:rsidRDefault="00147F7D"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GUARDA-CORPO DE AÇO GALVANIZADO DE 1,10M DE ALTURA, MONTANTES TUBULARES DE 1.1/2  ESPAÇADOS DE 1,20M, TRAVESSA SUPERIOR DE 2 , GRADIL FORMADO POR BARRAS CHATAS EM FERRO DE 32X4,8MM, FIXADO COM CHUMBADOR MECÂNICO. AF_04/2019_PS</w:t>
      </w:r>
    </w:p>
    <w:p w14:paraId="39547020" w14:textId="77777777" w:rsidR="00147F7D" w:rsidRDefault="00147F7D" w:rsidP="0041208F">
      <w:pPr>
        <w:pStyle w:val="Corpodetexto"/>
        <w:spacing w:before="1" w:line="276" w:lineRule="auto"/>
        <w:ind w:right="186" w:firstLine="911"/>
        <w:jc w:val="both"/>
      </w:pPr>
    </w:p>
    <w:p w14:paraId="775E56F6" w14:textId="2FF60628" w:rsidR="00147F7D" w:rsidRDefault="004F6548" w:rsidP="0041208F">
      <w:pPr>
        <w:pStyle w:val="Corpodetexto"/>
        <w:spacing w:before="1" w:line="276" w:lineRule="auto"/>
        <w:ind w:right="186" w:firstLine="911"/>
        <w:jc w:val="both"/>
      </w:pPr>
      <w:r w:rsidRPr="004F6548">
        <w:t>Fornecimento e instalação de guarda-corpo em aço galvanizado, com altura de 1,10 m, composto por montantes tubulares de aço de 1 1/2”, travessa superior tubular de 2” e gradil vertical em barras chatas de ferro (32 x 4,8 mm), com espaçamento adequado para segurança e ventilação. Fixação com chumbadores mecânicos diretamente na estrutura base.</w:t>
      </w:r>
    </w:p>
    <w:p w14:paraId="793B0550" w14:textId="77777777" w:rsidR="00147F7D" w:rsidRPr="008B7B39" w:rsidRDefault="00147F7D" w:rsidP="0041208F">
      <w:pPr>
        <w:pStyle w:val="Corpodetexto"/>
        <w:spacing w:before="1" w:line="276" w:lineRule="auto"/>
        <w:ind w:right="186" w:firstLine="911"/>
        <w:jc w:val="both"/>
      </w:pPr>
    </w:p>
    <w:p w14:paraId="6847C845" w14:textId="77777777" w:rsidR="00147F7D" w:rsidRPr="008B7B39" w:rsidRDefault="00147F7D" w:rsidP="0041208F">
      <w:pPr>
        <w:pStyle w:val="PargrafodaLista"/>
        <w:spacing w:line="276" w:lineRule="auto"/>
        <w:rPr>
          <w:b/>
          <w:bCs/>
        </w:rPr>
      </w:pPr>
      <w:r w:rsidRPr="008B7B39">
        <w:rPr>
          <w:b/>
          <w:bCs/>
        </w:rPr>
        <w:t xml:space="preserve">ITENS E SUAS CARACTERÍSTICAS </w:t>
      </w:r>
    </w:p>
    <w:p w14:paraId="410F85F2" w14:textId="77777777" w:rsidR="004F6548" w:rsidRDefault="004F6548" w:rsidP="0041208F">
      <w:pPr>
        <w:pStyle w:val="Corpodetexto"/>
        <w:spacing w:line="276" w:lineRule="auto"/>
        <w:ind w:left="1418" w:right="192" w:firstLine="0"/>
        <w:jc w:val="both"/>
      </w:pPr>
      <w:r>
        <w:t>- Serralheiro com encargos complementares;</w:t>
      </w:r>
    </w:p>
    <w:p w14:paraId="0B9273C7" w14:textId="77777777" w:rsidR="004F6548" w:rsidRDefault="004F6548" w:rsidP="0041208F">
      <w:pPr>
        <w:pStyle w:val="Corpodetexto"/>
        <w:spacing w:line="276" w:lineRule="auto"/>
        <w:ind w:left="1418" w:right="192" w:firstLine="0"/>
        <w:jc w:val="both"/>
      </w:pPr>
      <w:r>
        <w:t>- Auxiliar de serralheiro com encargos complementares;</w:t>
      </w:r>
    </w:p>
    <w:p w14:paraId="4AFEB615" w14:textId="1F81A30D" w:rsidR="004F6548" w:rsidRDefault="004F6548" w:rsidP="0041208F">
      <w:pPr>
        <w:pStyle w:val="Corpodetexto"/>
        <w:spacing w:line="276" w:lineRule="auto"/>
        <w:ind w:left="1418" w:right="192" w:firstLine="0"/>
        <w:jc w:val="both"/>
      </w:pPr>
      <w:r>
        <w:t>- Tubo de aço galvanizado com costura, classe leve, DN 50 mm (2"), e = 3,00 mm, *4,40* kg/m (NBR 5580);</w:t>
      </w:r>
    </w:p>
    <w:p w14:paraId="1FF61B7F" w14:textId="2C24D3F3" w:rsidR="00147F7D" w:rsidRDefault="004F6548" w:rsidP="0041208F">
      <w:pPr>
        <w:pStyle w:val="Corpodetexto"/>
        <w:spacing w:line="276" w:lineRule="auto"/>
        <w:ind w:left="1418" w:right="192" w:firstLine="0"/>
        <w:jc w:val="both"/>
      </w:pPr>
      <w:r>
        <w:lastRenderedPageBreak/>
        <w:t>- Tubo de aço galvanizado com costura, classe leve, DN 40 mm (1 1/2"), e = 3,00 mm, *3,48* kg/m (NBR 5580);</w:t>
      </w:r>
    </w:p>
    <w:p w14:paraId="57913346" w14:textId="77777777" w:rsidR="004F6548" w:rsidRDefault="004F6548" w:rsidP="0041208F">
      <w:pPr>
        <w:pStyle w:val="Corpodetexto"/>
        <w:spacing w:line="276" w:lineRule="auto"/>
        <w:ind w:left="1418" w:right="192" w:firstLine="0"/>
        <w:jc w:val="both"/>
      </w:pPr>
      <w:r>
        <w:t>- Barra de ferro retangular, barra chata, qualquer dimensão;</w:t>
      </w:r>
    </w:p>
    <w:p w14:paraId="7868F7F7" w14:textId="77777777" w:rsidR="004F6548" w:rsidRDefault="004F6548" w:rsidP="0041208F">
      <w:pPr>
        <w:pStyle w:val="Corpodetexto"/>
        <w:spacing w:line="276" w:lineRule="auto"/>
        <w:ind w:left="1418" w:right="192" w:firstLine="0"/>
        <w:jc w:val="both"/>
      </w:pPr>
      <w:r>
        <w:t>- Chapa de aço grossa, ASTM A36, e - 3/8" (9,53 mm) 74,69 kg/m;</w:t>
      </w:r>
    </w:p>
    <w:p w14:paraId="3B16E29F" w14:textId="0FB1A73D" w:rsidR="004F6548" w:rsidRDefault="004F6548" w:rsidP="0041208F">
      <w:pPr>
        <w:pStyle w:val="Corpodetexto"/>
        <w:spacing w:line="276" w:lineRule="auto"/>
        <w:ind w:left="1418" w:right="192" w:firstLine="0"/>
        <w:jc w:val="both"/>
      </w:pPr>
      <w:r>
        <w:t>- Parafuso de aço tipo chumbador parabolt, diâmetro 3/8", comprimento 110 mm; (Insumo substituído, ver item 8 – Pendências)</w:t>
      </w:r>
    </w:p>
    <w:p w14:paraId="02FE6843" w14:textId="5249615B" w:rsidR="004F6548" w:rsidRDefault="004F6548" w:rsidP="0041208F">
      <w:pPr>
        <w:pStyle w:val="Corpodetexto"/>
        <w:spacing w:line="276" w:lineRule="auto"/>
        <w:ind w:left="1418" w:right="192" w:firstLine="0"/>
        <w:jc w:val="both"/>
      </w:pPr>
      <w:r>
        <w:t>- Eletrodo revestido AWS - E6013, diâmetro igual a 2,50 mm.</w:t>
      </w:r>
      <w:r>
        <w:cr/>
      </w:r>
    </w:p>
    <w:p w14:paraId="3F89A00B" w14:textId="77777777" w:rsidR="00147F7D" w:rsidRPr="008B7B39" w:rsidRDefault="00147F7D" w:rsidP="0041208F">
      <w:pPr>
        <w:pStyle w:val="PargrafodaLista"/>
        <w:spacing w:line="276" w:lineRule="auto"/>
        <w:rPr>
          <w:b/>
          <w:bCs/>
        </w:rPr>
      </w:pPr>
      <w:r w:rsidRPr="008B7B39">
        <w:rPr>
          <w:b/>
          <w:bCs/>
        </w:rPr>
        <w:t xml:space="preserve">EQUIPAMENTO </w:t>
      </w:r>
    </w:p>
    <w:p w14:paraId="1DCD95B9" w14:textId="77777777" w:rsidR="00147F7D" w:rsidRDefault="00147F7D" w:rsidP="0041208F">
      <w:pPr>
        <w:pStyle w:val="Corpodetexto"/>
        <w:spacing w:line="276" w:lineRule="auto"/>
        <w:ind w:left="1418" w:right="192" w:firstLine="0"/>
        <w:jc w:val="both"/>
      </w:pPr>
      <w:r w:rsidRPr="00572721">
        <w:t>- Não se aplica.</w:t>
      </w:r>
    </w:p>
    <w:p w14:paraId="72F597DF" w14:textId="77777777" w:rsidR="00147F7D" w:rsidRDefault="00147F7D" w:rsidP="0041208F">
      <w:pPr>
        <w:pStyle w:val="PargrafodaLista"/>
        <w:spacing w:line="276" w:lineRule="auto"/>
      </w:pPr>
    </w:p>
    <w:p w14:paraId="52D032A8" w14:textId="77777777" w:rsidR="00147F7D" w:rsidRPr="001E56BF" w:rsidRDefault="00147F7D" w:rsidP="0041208F">
      <w:pPr>
        <w:pStyle w:val="PargrafodaLista"/>
        <w:spacing w:line="276" w:lineRule="auto"/>
        <w:rPr>
          <w:b/>
          <w:bCs/>
        </w:rPr>
      </w:pPr>
      <w:r w:rsidRPr="001E56BF">
        <w:rPr>
          <w:b/>
          <w:bCs/>
        </w:rPr>
        <w:t xml:space="preserve">CRITÉRIOS PARA QUANTIFICAÇÃO DOS SERVIÇOS </w:t>
      </w:r>
    </w:p>
    <w:p w14:paraId="27771356" w14:textId="20B2E95F" w:rsidR="00147F7D" w:rsidRDefault="004F6548" w:rsidP="0041208F">
      <w:pPr>
        <w:pStyle w:val="Corpodetexto"/>
        <w:spacing w:line="276" w:lineRule="auto"/>
        <w:ind w:left="1418" w:right="192" w:firstLine="0"/>
        <w:jc w:val="both"/>
      </w:pPr>
      <w:r w:rsidRPr="004F6548">
        <w:t>- Utilizar o comprimento de guarda-corpo, em projeção horizontal, instalado.</w:t>
      </w:r>
    </w:p>
    <w:p w14:paraId="0AAF9DAF" w14:textId="77777777" w:rsidR="004F6548" w:rsidRDefault="004F6548" w:rsidP="0041208F">
      <w:pPr>
        <w:pStyle w:val="PargrafodaLista"/>
        <w:spacing w:line="276" w:lineRule="auto"/>
      </w:pPr>
    </w:p>
    <w:p w14:paraId="1E2DA189" w14:textId="77777777" w:rsidR="00147F7D" w:rsidRPr="00034489" w:rsidRDefault="00147F7D" w:rsidP="0041208F">
      <w:pPr>
        <w:pStyle w:val="PargrafodaLista"/>
        <w:spacing w:line="276" w:lineRule="auto"/>
        <w:rPr>
          <w:b/>
          <w:bCs/>
        </w:rPr>
      </w:pPr>
      <w:r w:rsidRPr="00034489">
        <w:rPr>
          <w:b/>
          <w:bCs/>
        </w:rPr>
        <w:t xml:space="preserve">CRITÉRIOS DE AFERIÇÃO </w:t>
      </w:r>
    </w:p>
    <w:p w14:paraId="41293CB0" w14:textId="2AA9EDA4" w:rsidR="004F6548" w:rsidRDefault="004F6548" w:rsidP="0041208F">
      <w:pPr>
        <w:pStyle w:val="Corpodetexto"/>
        <w:spacing w:line="276" w:lineRule="auto"/>
        <w:ind w:left="1418" w:right="192" w:firstLine="0"/>
        <w:jc w:val="both"/>
      </w:pPr>
      <w:r>
        <w:t>- Para o levantamento dos índices de produtividade foram considerados os oficias e ajudantes envolvidos na montagem e instalação da peça;</w:t>
      </w:r>
    </w:p>
    <w:p w14:paraId="6609F5AA" w14:textId="77777777" w:rsidR="004F6548" w:rsidRDefault="004F6548" w:rsidP="0041208F">
      <w:pPr>
        <w:pStyle w:val="Corpodetexto"/>
        <w:spacing w:line="276" w:lineRule="auto"/>
        <w:ind w:left="1418" w:right="192" w:firstLine="0"/>
        <w:jc w:val="both"/>
      </w:pPr>
      <w:r>
        <w:t>- Foram consideradas perdas por entulho no cálculo de consumo dos perfis e eletrodos;</w:t>
      </w:r>
    </w:p>
    <w:p w14:paraId="5E6E311D" w14:textId="272270C6" w:rsidR="00147F7D" w:rsidRDefault="004F6548" w:rsidP="0041208F">
      <w:pPr>
        <w:pStyle w:val="Corpodetexto"/>
        <w:spacing w:line="276" w:lineRule="auto"/>
        <w:ind w:left="1418" w:right="192" w:firstLine="0"/>
        <w:jc w:val="both"/>
      </w:pPr>
      <w:r>
        <w:t>- Não inclui tratamento superficial (pintura anticorrosiva).</w:t>
      </w:r>
      <w:r w:rsidR="00147F7D">
        <w:cr/>
      </w:r>
    </w:p>
    <w:p w14:paraId="445F1C4C" w14:textId="77777777" w:rsidR="00147F7D" w:rsidRPr="00034489" w:rsidRDefault="00147F7D" w:rsidP="0041208F">
      <w:pPr>
        <w:pStyle w:val="PargrafodaLista"/>
        <w:spacing w:line="276" w:lineRule="auto"/>
        <w:rPr>
          <w:b/>
          <w:bCs/>
        </w:rPr>
      </w:pPr>
      <w:r w:rsidRPr="00034489">
        <w:rPr>
          <w:b/>
          <w:bCs/>
        </w:rPr>
        <w:t xml:space="preserve">EXECUÇÃO </w:t>
      </w:r>
    </w:p>
    <w:p w14:paraId="4F119917" w14:textId="77777777" w:rsidR="004F6548" w:rsidRDefault="004F6548" w:rsidP="0041208F">
      <w:pPr>
        <w:pStyle w:val="Corpodetexto"/>
        <w:spacing w:line="276" w:lineRule="auto"/>
        <w:ind w:left="1418" w:right="192" w:firstLine="0"/>
        <w:jc w:val="both"/>
      </w:pPr>
      <w:r>
        <w:t>- Conferir medidas na obra;</w:t>
      </w:r>
    </w:p>
    <w:p w14:paraId="712AD760" w14:textId="77777777" w:rsidR="004F6548" w:rsidRDefault="004F6548" w:rsidP="0041208F">
      <w:pPr>
        <w:pStyle w:val="Corpodetexto"/>
        <w:spacing w:line="276" w:lineRule="auto"/>
        <w:ind w:left="1418" w:right="192" w:firstLine="0"/>
        <w:jc w:val="both"/>
      </w:pPr>
      <w:r>
        <w:t>- Cortar e perfurar as peças, conforme projeto;</w:t>
      </w:r>
    </w:p>
    <w:p w14:paraId="69071787" w14:textId="0111580D" w:rsidR="004F6548" w:rsidRDefault="004F6548" w:rsidP="0041208F">
      <w:pPr>
        <w:pStyle w:val="Corpodetexto"/>
        <w:spacing w:line="276" w:lineRule="auto"/>
        <w:ind w:left="1418" w:right="192" w:firstLine="0"/>
        <w:jc w:val="both"/>
      </w:pPr>
      <w:r>
        <w:t>- Lixar perfeitamente todas as linhas de cortes e perfuração executadas nos perfis e chapas, eliminando todas as rebarbas;</w:t>
      </w:r>
    </w:p>
    <w:p w14:paraId="3E297B12" w14:textId="68D499DF" w:rsidR="004F6548" w:rsidRDefault="004F6548" w:rsidP="0041208F">
      <w:pPr>
        <w:pStyle w:val="Corpodetexto"/>
        <w:spacing w:line="276" w:lineRule="auto"/>
        <w:ind w:left="1418" w:right="192" w:firstLine="0"/>
        <w:jc w:val="both"/>
      </w:pPr>
      <w:r>
        <w:t>- Fixar o montante vertical no substrato de concreto através de chumbadores mecânicos, com profundidade mínima de 90 mm, e respeitando a distância mínima de 5cm da borda do concreto;</w:t>
      </w:r>
    </w:p>
    <w:p w14:paraId="58633BC0" w14:textId="77777777" w:rsidR="004F6548" w:rsidRDefault="004F6548" w:rsidP="0041208F">
      <w:pPr>
        <w:pStyle w:val="Corpodetexto"/>
        <w:spacing w:line="276" w:lineRule="auto"/>
        <w:ind w:left="1418" w:right="192" w:firstLine="0"/>
        <w:jc w:val="both"/>
      </w:pPr>
      <w:r>
        <w:t>- Soldar as peças horizontais do gradil e em seguida todas as verticais, conforme projeto;</w:t>
      </w:r>
    </w:p>
    <w:p w14:paraId="71F82943" w14:textId="77777777" w:rsidR="004F6548" w:rsidRDefault="004F6548" w:rsidP="0041208F">
      <w:pPr>
        <w:pStyle w:val="Corpodetexto"/>
        <w:spacing w:line="276" w:lineRule="auto"/>
        <w:ind w:left="1418" w:right="192" w:firstLine="0"/>
        <w:jc w:val="both"/>
      </w:pPr>
      <w:r>
        <w:t>- Soldar a travessa superior aos montantes, conforme projeto, e realizar as emendas, se necessário;</w:t>
      </w:r>
    </w:p>
    <w:p w14:paraId="186EBFE6" w14:textId="5853DA7C" w:rsidR="00066D2E" w:rsidRDefault="004F6548" w:rsidP="0041208F">
      <w:pPr>
        <w:pStyle w:val="Corpodetexto"/>
        <w:spacing w:line="276" w:lineRule="auto"/>
        <w:ind w:left="1418" w:right="192" w:firstLine="0"/>
        <w:jc w:val="both"/>
      </w:pPr>
      <w:r>
        <w:t>- Lixar os pontos de solda, eliminando os excessos.</w:t>
      </w:r>
    </w:p>
    <w:p w14:paraId="6D9B054F" w14:textId="6F27A44D" w:rsidR="00066D2E" w:rsidRDefault="00066D2E" w:rsidP="0041208F">
      <w:pPr>
        <w:pStyle w:val="Corpodetexto"/>
        <w:spacing w:line="276" w:lineRule="auto"/>
        <w:ind w:left="1418" w:right="192" w:firstLine="0"/>
        <w:jc w:val="both"/>
      </w:pPr>
    </w:p>
    <w:p w14:paraId="4F14592A" w14:textId="77777777" w:rsidR="004F6548" w:rsidRPr="00034489" w:rsidRDefault="004F6548" w:rsidP="0041208F">
      <w:pPr>
        <w:pStyle w:val="PargrafodaLista"/>
        <w:spacing w:line="276" w:lineRule="auto"/>
        <w:rPr>
          <w:b/>
          <w:bCs/>
        </w:rPr>
      </w:pPr>
      <w:r>
        <w:rPr>
          <w:b/>
          <w:bCs/>
        </w:rPr>
        <w:t>INFORMAÇÕES COMPLEMENTARES</w:t>
      </w:r>
    </w:p>
    <w:p w14:paraId="5AAD7932" w14:textId="2430AA98" w:rsidR="004F6548" w:rsidRDefault="004F6548" w:rsidP="0041208F">
      <w:pPr>
        <w:pStyle w:val="Corpodetexto"/>
        <w:spacing w:line="276" w:lineRule="auto"/>
        <w:ind w:left="1418" w:right="192" w:firstLine="0"/>
        <w:jc w:val="both"/>
      </w:pPr>
      <w:r w:rsidRPr="00A25504">
        <w:t xml:space="preserve">- </w:t>
      </w:r>
      <w:r>
        <w:t>Desenho representativo</w:t>
      </w:r>
      <w:r w:rsidRPr="00A25504">
        <w:t>.</w:t>
      </w:r>
    </w:p>
    <w:p w14:paraId="7A0D4815" w14:textId="70C811F2" w:rsidR="004F6548" w:rsidRDefault="004F6548" w:rsidP="0041208F">
      <w:pPr>
        <w:pStyle w:val="Corpodetexto"/>
        <w:spacing w:line="276" w:lineRule="auto"/>
        <w:ind w:left="1418" w:right="192" w:firstLine="0"/>
        <w:jc w:val="both"/>
      </w:pPr>
      <w:r w:rsidRPr="004F6548">
        <w:rPr>
          <w:noProof/>
        </w:rPr>
        <w:drawing>
          <wp:inline distT="0" distB="0" distL="0" distR="0" wp14:anchorId="466569C6" wp14:editId="59F045C0">
            <wp:extent cx="3876675" cy="1856011"/>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88106" cy="1861484"/>
                    </a:xfrm>
                    <a:prstGeom prst="rect">
                      <a:avLst/>
                    </a:prstGeom>
                  </pic:spPr>
                </pic:pic>
              </a:graphicData>
            </a:graphic>
          </wp:inline>
        </w:drawing>
      </w:r>
    </w:p>
    <w:p w14:paraId="4C0F644E" w14:textId="76AB4987" w:rsidR="004F6548" w:rsidRDefault="004F6548" w:rsidP="0041208F">
      <w:pPr>
        <w:pStyle w:val="Corpodetexto"/>
        <w:spacing w:line="276" w:lineRule="auto"/>
        <w:ind w:left="1418" w:right="192" w:firstLine="0"/>
      </w:pPr>
      <w:r>
        <w:t xml:space="preserve">- Detalhe da fixação do montante na base com chumbador mecânico. </w:t>
      </w:r>
    </w:p>
    <w:p w14:paraId="5ED720DF" w14:textId="7D3209F1" w:rsidR="00066D2E" w:rsidRDefault="004F6548" w:rsidP="0041208F">
      <w:pPr>
        <w:pStyle w:val="Corpodetexto"/>
        <w:spacing w:line="276" w:lineRule="auto"/>
        <w:ind w:left="1418" w:right="192" w:firstLine="0"/>
        <w:jc w:val="both"/>
      </w:pPr>
      <w:r w:rsidRPr="004F6548">
        <w:rPr>
          <w:noProof/>
        </w:rPr>
        <w:lastRenderedPageBreak/>
        <w:drawing>
          <wp:inline distT="0" distB="0" distL="0" distR="0" wp14:anchorId="03B46C7F" wp14:editId="3FFEB29C">
            <wp:extent cx="2124075" cy="1621726"/>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995" b="7222"/>
                    <a:stretch/>
                  </pic:blipFill>
                  <pic:spPr bwMode="auto">
                    <a:xfrm>
                      <a:off x="0" y="0"/>
                      <a:ext cx="2140352" cy="1634153"/>
                    </a:xfrm>
                    <a:prstGeom prst="rect">
                      <a:avLst/>
                    </a:prstGeom>
                    <a:ln>
                      <a:noFill/>
                    </a:ln>
                    <a:extLst>
                      <a:ext uri="{53640926-AAD7-44D8-BBD7-CCE9431645EC}">
                        <a14:shadowObscured xmlns:a14="http://schemas.microsoft.com/office/drawing/2010/main"/>
                      </a:ext>
                    </a:extLst>
                  </pic:spPr>
                </pic:pic>
              </a:graphicData>
            </a:graphic>
          </wp:inline>
        </w:drawing>
      </w:r>
    </w:p>
    <w:p w14:paraId="700797D5" w14:textId="24EEF3A1" w:rsidR="006572DE" w:rsidRDefault="006572DE" w:rsidP="0041208F">
      <w:pPr>
        <w:pStyle w:val="Ttulo2"/>
        <w:numPr>
          <w:ilvl w:val="1"/>
          <w:numId w:val="15"/>
        </w:numPr>
        <w:tabs>
          <w:tab w:val="left" w:pos="906"/>
          <w:tab w:val="left" w:pos="907"/>
        </w:tabs>
        <w:spacing w:before="207" w:line="276" w:lineRule="auto"/>
      </w:pPr>
      <w:bookmarkStart w:id="28" w:name="_Toc195775088"/>
      <w:r>
        <w:t>GAZEBO</w:t>
      </w:r>
      <w:bookmarkEnd w:id="28"/>
    </w:p>
    <w:p w14:paraId="36144DC3" w14:textId="0302406E" w:rsidR="00D643D7" w:rsidRDefault="00D643D7" w:rsidP="0041208F">
      <w:pPr>
        <w:pStyle w:val="Corpodetexto"/>
        <w:spacing w:line="276" w:lineRule="auto"/>
        <w:ind w:left="1418" w:right="192" w:firstLine="0"/>
        <w:jc w:val="both"/>
        <w:rPr>
          <w:noProof/>
        </w:rPr>
      </w:pPr>
      <w:r w:rsidRPr="0018551C">
        <w:t xml:space="preserve">     </w:t>
      </w:r>
      <w:r w:rsidRPr="0018551C">
        <w:rPr>
          <w:noProof/>
        </w:rPr>
        <w:t xml:space="preserve"> </w:t>
      </w:r>
      <w:r w:rsidR="00F17F90">
        <w:rPr>
          <w:noProof/>
        </w:rPr>
        <w:drawing>
          <wp:inline distT="0" distB="0" distL="0" distR="0" wp14:anchorId="61C9AC84" wp14:editId="6F7206CE">
            <wp:extent cx="3897829" cy="2795905"/>
            <wp:effectExtent l="0" t="0" r="7620" b="444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432"/>
                    <a:stretch/>
                  </pic:blipFill>
                  <pic:spPr bwMode="auto">
                    <a:xfrm>
                      <a:off x="0" y="0"/>
                      <a:ext cx="3907741" cy="2803015"/>
                    </a:xfrm>
                    <a:prstGeom prst="rect">
                      <a:avLst/>
                    </a:prstGeom>
                    <a:noFill/>
                    <a:ln>
                      <a:noFill/>
                    </a:ln>
                    <a:extLst>
                      <a:ext uri="{53640926-AAD7-44D8-BBD7-CCE9431645EC}">
                        <a14:shadowObscured xmlns:a14="http://schemas.microsoft.com/office/drawing/2010/main"/>
                      </a:ext>
                    </a:extLst>
                  </pic:spPr>
                </pic:pic>
              </a:graphicData>
            </a:graphic>
          </wp:inline>
        </w:drawing>
      </w:r>
    </w:p>
    <w:p w14:paraId="72D95DB5" w14:textId="77777777" w:rsidR="00F17F90" w:rsidRDefault="00F17F90" w:rsidP="0041208F">
      <w:pPr>
        <w:pStyle w:val="Corpodetexto"/>
        <w:spacing w:line="276" w:lineRule="auto"/>
        <w:ind w:left="1418" w:right="192" w:firstLine="0"/>
        <w:jc w:val="both"/>
      </w:pPr>
    </w:p>
    <w:p w14:paraId="43F80862"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ESTACA BROCA DE CONCRETO, DIÂMETRO DE 25CM, ESCAVAÇÃO MANUAL COM TRADO CONCHA, COM ARMADURA DE ARRANQUE. AF_05/2020</w:t>
      </w:r>
    </w:p>
    <w:p w14:paraId="1D666993" w14:textId="77777777" w:rsidR="00D643D7" w:rsidRDefault="00D643D7" w:rsidP="0041208F">
      <w:pPr>
        <w:pStyle w:val="Corpodetexto"/>
        <w:spacing w:before="1" w:line="276" w:lineRule="auto"/>
        <w:ind w:right="186" w:firstLine="911"/>
        <w:jc w:val="both"/>
      </w:pPr>
    </w:p>
    <w:p w14:paraId="7CECFB4C" w14:textId="77777777" w:rsidR="00D643D7" w:rsidRDefault="00D643D7" w:rsidP="0041208F">
      <w:pPr>
        <w:pStyle w:val="Corpodetexto"/>
        <w:spacing w:before="1" w:line="276" w:lineRule="auto"/>
        <w:ind w:right="186" w:firstLine="911"/>
        <w:jc w:val="both"/>
      </w:pPr>
      <w:r w:rsidRPr="006D2661">
        <w:t>Execução de estaca tipo broca, com diâmetro de 25 cm, realizada por escavação manual com trado concha, com concretagem in loco e instalação de armadura de arranque para ligação com estrutura superior (pilares, blocos, sapatas, etc.). O serviço inclui escavação, limpeza da fuste, posicionamento da armadura, lançamento e adensamento do concreto.</w:t>
      </w:r>
    </w:p>
    <w:p w14:paraId="2A719D14" w14:textId="77777777" w:rsidR="00D643D7" w:rsidRPr="008B7B39" w:rsidRDefault="00D643D7" w:rsidP="0041208F">
      <w:pPr>
        <w:pStyle w:val="Corpodetexto"/>
        <w:spacing w:before="1" w:line="276" w:lineRule="auto"/>
        <w:ind w:right="186" w:firstLine="911"/>
        <w:jc w:val="both"/>
      </w:pPr>
    </w:p>
    <w:p w14:paraId="63A3D584"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1F430D36" w14:textId="77777777" w:rsidR="00D643D7" w:rsidRDefault="00D643D7" w:rsidP="0041208F">
      <w:pPr>
        <w:pStyle w:val="Corpodetexto"/>
        <w:spacing w:line="276" w:lineRule="auto"/>
        <w:ind w:left="1418" w:right="192" w:firstLine="0"/>
        <w:jc w:val="both"/>
      </w:pPr>
      <w:r>
        <w:t>- Pedreiro com encargos complementares: profissional responsável por operar os equipamentos;</w:t>
      </w:r>
    </w:p>
    <w:p w14:paraId="6A5E8570" w14:textId="77777777" w:rsidR="00D643D7" w:rsidRDefault="00D643D7" w:rsidP="0041208F">
      <w:pPr>
        <w:pStyle w:val="Corpodetexto"/>
        <w:spacing w:line="276" w:lineRule="auto"/>
        <w:ind w:left="1418" w:right="192" w:firstLine="0"/>
        <w:jc w:val="both"/>
      </w:pPr>
      <w:r>
        <w:t>- Servente com encargos complementares: profissional que auxilia os pedreiros em suas tarefas;</w:t>
      </w:r>
    </w:p>
    <w:p w14:paraId="47321C10" w14:textId="77777777" w:rsidR="00D643D7" w:rsidRDefault="00D643D7" w:rsidP="0041208F">
      <w:pPr>
        <w:pStyle w:val="Corpodetexto"/>
        <w:spacing w:line="276" w:lineRule="auto"/>
        <w:ind w:left="1418" w:right="192" w:firstLine="0"/>
        <w:jc w:val="both"/>
      </w:pPr>
      <w:r>
        <w:t>- Concreto com fck de 20 MPa preparado mecanicamente em betoneira de 600 litros, traço 1:2,7:3 (cimento/ areia média/ brita 1);</w:t>
      </w:r>
    </w:p>
    <w:p w14:paraId="686B6DBF" w14:textId="77777777" w:rsidR="00D643D7" w:rsidRDefault="00D643D7" w:rsidP="0041208F">
      <w:pPr>
        <w:pStyle w:val="Corpodetexto"/>
        <w:spacing w:line="276" w:lineRule="auto"/>
        <w:ind w:left="1418" w:right="192" w:firstLine="0"/>
        <w:jc w:val="both"/>
      </w:pPr>
      <w:r>
        <w:t>- Barras de aço CA-50, diâmetro de 10,0 mm, cortadas e dobradas, utilizadas como armadura de arranque.</w:t>
      </w:r>
    </w:p>
    <w:p w14:paraId="7C5E33B7" w14:textId="77777777" w:rsidR="00D643D7" w:rsidRDefault="00D643D7" w:rsidP="0041208F">
      <w:pPr>
        <w:pStyle w:val="Corpodetexto"/>
        <w:spacing w:line="276" w:lineRule="auto"/>
        <w:ind w:left="1418" w:right="192" w:firstLine="0"/>
        <w:jc w:val="both"/>
      </w:pPr>
    </w:p>
    <w:p w14:paraId="44F2F2EF" w14:textId="77777777" w:rsidR="00D643D7" w:rsidRPr="008B7B39" w:rsidRDefault="00D643D7" w:rsidP="0041208F">
      <w:pPr>
        <w:pStyle w:val="PargrafodaLista"/>
        <w:spacing w:line="276" w:lineRule="auto"/>
        <w:rPr>
          <w:b/>
          <w:bCs/>
        </w:rPr>
      </w:pPr>
      <w:r w:rsidRPr="008B7B39">
        <w:rPr>
          <w:b/>
          <w:bCs/>
        </w:rPr>
        <w:t xml:space="preserve">EQUIPAMENTO </w:t>
      </w:r>
    </w:p>
    <w:p w14:paraId="375E939D" w14:textId="77777777" w:rsidR="00D643D7" w:rsidRDefault="00D643D7" w:rsidP="0041208F">
      <w:pPr>
        <w:pStyle w:val="Corpodetexto"/>
        <w:spacing w:line="276" w:lineRule="auto"/>
        <w:ind w:left="1418" w:right="192" w:firstLine="0"/>
        <w:jc w:val="both"/>
      </w:pPr>
      <w:r w:rsidRPr="006D2661">
        <w:t>- Cavadeira e trado do tipo concha.</w:t>
      </w:r>
    </w:p>
    <w:p w14:paraId="4251D13E" w14:textId="77777777" w:rsidR="00D643D7" w:rsidRDefault="00D643D7" w:rsidP="0041208F">
      <w:pPr>
        <w:pStyle w:val="PargrafodaLista"/>
        <w:spacing w:line="276" w:lineRule="auto"/>
      </w:pPr>
    </w:p>
    <w:p w14:paraId="57D4FDE1"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211C9015" w14:textId="77777777" w:rsidR="00D643D7" w:rsidRDefault="00D643D7" w:rsidP="0041208F">
      <w:pPr>
        <w:pStyle w:val="Corpodetexto"/>
        <w:spacing w:line="276" w:lineRule="auto"/>
        <w:ind w:left="1418" w:right="192" w:firstLine="0"/>
        <w:jc w:val="both"/>
      </w:pPr>
      <w:r>
        <w:t>- Utilizar o comprimento total da estaca broca de concreto com as características descritas na composição.</w:t>
      </w:r>
    </w:p>
    <w:p w14:paraId="5FD04C52" w14:textId="77777777" w:rsidR="00D643D7" w:rsidRDefault="00D643D7" w:rsidP="0041208F">
      <w:pPr>
        <w:pStyle w:val="Corpodetexto"/>
        <w:spacing w:line="276" w:lineRule="auto"/>
        <w:ind w:left="1418" w:right="192" w:firstLine="0"/>
        <w:jc w:val="both"/>
      </w:pPr>
    </w:p>
    <w:p w14:paraId="550CC5B2" w14:textId="77777777" w:rsidR="00D643D7" w:rsidRPr="00034489" w:rsidRDefault="00D643D7" w:rsidP="0041208F">
      <w:pPr>
        <w:pStyle w:val="PargrafodaLista"/>
        <w:spacing w:line="276" w:lineRule="auto"/>
        <w:rPr>
          <w:b/>
          <w:bCs/>
        </w:rPr>
      </w:pPr>
      <w:r w:rsidRPr="00034489">
        <w:rPr>
          <w:b/>
          <w:bCs/>
        </w:rPr>
        <w:t xml:space="preserve">CRITÉRIOS DE AFERIÇÃO </w:t>
      </w:r>
    </w:p>
    <w:p w14:paraId="66092AAF" w14:textId="77777777" w:rsidR="00D643D7" w:rsidRDefault="00D643D7" w:rsidP="0041208F">
      <w:pPr>
        <w:pStyle w:val="Corpodetexto"/>
        <w:spacing w:line="276" w:lineRule="auto"/>
        <w:ind w:left="1418" w:right="192" w:firstLine="0"/>
        <w:jc w:val="both"/>
      </w:pPr>
      <w:r>
        <w:t>- Para o levantamento dos índices de produtividade foram considerados os oficiais e os serventes que estavam envolvidos na execução da estaca;</w:t>
      </w:r>
    </w:p>
    <w:p w14:paraId="08B7606E" w14:textId="77777777" w:rsidR="00D643D7" w:rsidRDefault="00D643D7" w:rsidP="0041208F">
      <w:pPr>
        <w:pStyle w:val="Corpodetexto"/>
        <w:spacing w:line="276" w:lineRule="auto"/>
        <w:ind w:left="1418" w:right="192" w:firstLine="0"/>
        <w:jc w:val="both"/>
      </w:pPr>
      <w:r>
        <w:t>- Foram consideradas perdas no consumo de concreto;</w:t>
      </w:r>
    </w:p>
    <w:p w14:paraId="7DFB222A" w14:textId="77777777" w:rsidR="00D643D7" w:rsidRDefault="00D643D7" w:rsidP="0041208F">
      <w:pPr>
        <w:pStyle w:val="Corpodetexto"/>
        <w:spacing w:line="276" w:lineRule="auto"/>
        <w:ind w:left="1418" w:right="192" w:firstLine="0"/>
        <w:jc w:val="both"/>
      </w:pPr>
      <w:r>
        <w:t>- Foi considerado que a estaca receberá somente a armadura de arranque, composta por 4 barras de 10,0 mm com comprimento de 1,5 m. A quantidade de aço deve ser estabelecida pelo projetista estrutural, sendo aqui apresentada uma estimativa.</w:t>
      </w:r>
    </w:p>
    <w:p w14:paraId="265AAD08" w14:textId="77777777" w:rsidR="00D643D7" w:rsidRDefault="00D643D7" w:rsidP="0041208F">
      <w:pPr>
        <w:pStyle w:val="PargrafodaLista"/>
        <w:spacing w:line="276" w:lineRule="auto"/>
      </w:pPr>
    </w:p>
    <w:p w14:paraId="7FACC479" w14:textId="77777777" w:rsidR="00D643D7" w:rsidRPr="00034489" w:rsidRDefault="00D643D7" w:rsidP="0041208F">
      <w:pPr>
        <w:pStyle w:val="PargrafodaLista"/>
        <w:spacing w:line="276" w:lineRule="auto"/>
        <w:rPr>
          <w:b/>
          <w:bCs/>
        </w:rPr>
      </w:pPr>
      <w:r w:rsidRPr="00034489">
        <w:rPr>
          <w:b/>
          <w:bCs/>
        </w:rPr>
        <w:t xml:space="preserve">EXECUÇÃO </w:t>
      </w:r>
    </w:p>
    <w:p w14:paraId="21FA5B7B" w14:textId="77777777" w:rsidR="00D643D7" w:rsidRDefault="00D643D7" w:rsidP="0041208F">
      <w:pPr>
        <w:pStyle w:val="Corpodetexto"/>
        <w:spacing w:line="276" w:lineRule="auto"/>
        <w:ind w:left="1418" w:right="192" w:firstLine="0"/>
        <w:jc w:val="both"/>
      </w:pPr>
      <w:r>
        <w:t>- Após verificar se a locação da estaca está de acordo com o projeto, iniciar a escavação com cavadeira até atingir 1 m de profundidade;</w:t>
      </w:r>
    </w:p>
    <w:p w14:paraId="1C944B89" w14:textId="77777777" w:rsidR="00D643D7" w:rsidRDefault="00D643D7" w:rsidP="0041208F">
      <w:pPr>
        <w:pStyle w:val="Corpodetexto"/>
        <w:spacing w:line="276" w:lineRule="auto"/>
        <w:ind w:left="1418" w:right="192" w:firstLine="0"/>
        <w:jc w:val="both"/>
      </w:pPr>
      <w:r>
        <w:t>- Prosseguir a escavação com trado do tipo concha até a cota de projeto;</w:t>
      </w:r>
    </w:p>
    <w:p w14:paraId="0022960C" w14:textId="77777777" w:rsidR="00D643D7" w:rsidRDefault="00D643D7" w:rsidP="0041208F">
      <w:pPr>
        <w:pStyle w:val="Corpodetexto"/>
        <w:spacing w:line="276" w:lineRule="auto"/>
        <w:ind w:left="1418" w:right="192" w:firstLine="0"/>
        <w:jc w:val="both"/>
      </w:pPr>
      <w:r>
        <w:t>- Atingida a profundidade, limpar o interior do furo, removendo o material solto e apiloar a base com pilão apropriado;</w:t>
      </w:r>
    </w:p>
    <w:p w14:paraId="49E30494" w14:textId="77777777" w:rsidR="00D643D7" w:rsidRDefault="00D643D7" w:rsidP="0041208F">
      <w:pPr>
        <w:pStyle w:val="Corpodetexto"/>
        <w:spacing w:line="276" w:lineRule="auto"/>
        <w:ind w:left="1418" w:right="192" w:firstLine="0"/>
        <w:jc w:val="both"/>
      </w:pPr>
      <w:r>
        <w:t>- Lançar o concreto utilizando um funil, evitando o desmoronamento das paredes da escavação;</w:t>
      </w:r>
    </w:p>
    <w:p w14:paraId="253380C7" w14:textId="77777777" w:rsidR="00D643D7" w:rsidRDefault="00D643D7" w:rsidP="0041208F">
      <w:pPr>
        <w:pStyle w:val="Corpodetexto"/>
        <w:spacing w:line="276" w:lineRule="auto"/>
        <w:ind w:left="1418" w:right="192" w:firstLine="0"/>
        <w:jc w:val="both"/>
      </w:pPr>
      <w:r>
        <w:t>- Dispor os arranques de armadura imediatamente após a concretagem;</w:t>
      </w:r>
    </w:p>
    <w:p w14:paraId="43E02071" w14:textId="77777777" w:rsidR="00D643D7" w:rsidRDefault="00D643D7" w:rsidP="0041208F">
      <w:pPr>
        <w:pStyle w:val="Corpodetexto"/>
        <w:spacing w:line="276" w:lineRule="auto"/>
        <w:ind w:left="1418" w:right="192" w:firstLine="0"/>
        <w:jc w:val="both"/>
      </w:pPr>
      <w:r>
        <w:t xml:space="preserve">- Adensar o concreto ao longo do fuste da estaca com uma barra de aço. </w:t>
      </w:r>
    </w:p>
    <w:p w14:paraId="08497A34" w14:textId="77777777" w:rsidR="00D643D7" w:rsidRDefault="00D643D7" w:rsidP="0041208F">
      <w:pPr>
        <w:pStyle w:val="PargrafodaLista"/>
        <w:spacing w:line="276" w:lineRule="auto"/>
      </w:pPr>
    </w:p>
    <w:p w14:paraId="05E1C6A1" w14:textId="77777777" w:rsidR="00D643D7" w:rsidRPr="00034489" w:rsidRDefault="00D643D7" w:rsidP="0041208F">
      <w:pPr>
        <w:pStyle w:val="PargrafodaLista"/>
        <w:spacing w:line="276" w:lineRule="auto"/>
        <w:rPr>
          <w:b/>
          <w:bCs/>
        </w:rPr>
      </w:pPr>
      <w:r>
        <w:rPr>
          <w:b/>
          <w:bCs/>
        </w:rPr>
        <w:t>INFORMAÇÕES COMPLEMENTARES</w:t>
      </w:r>
    </w:p>
    <w:p w14:paraId="418DC8A2" w14:textId="77777777" w:rsidR="00D643D7" w:rsidRDefault="00D643D7" w:rsidP="0041208F">
      <w:pPr>
        <w:pStyle w:val="Corpodetexto"/>
        <w:spacing w:line="276" w:lineRule="auto"/>
        <w:ind w:left="1418" w:right="192" w:firstLine="0"/>
        <w:jc w:val="both"/>
      </w:pPr>
      <w:r>
        <w:t>- Esta composição foi calculada para a situação específica de "comprimento da estaca" médio de 2,7 m. No entanto, ela foi considerada válida para outras profundidades (faixas até 3m e acima de 3m) por ter seu custo representativo para estas outras situações.</w:t>
      </w:r>
    </w:p>
    <w:p w14:paraId="09770393" w14:textId="77777777" w:rsidR="00D643D7" w:rsidRDefault="00D643D7" w:rsidP="0041208F">
      <w:pPr>
        <w:pStyle w:val="Corpodetexto"/>
        <w:spacing w:line="276" w:lineRule="auto"/>
        <w:ind w:left="1418" w:right="192" w:firstLine="0"/>
        <w:jc w:val="both"/>
      </w:pPr>
    </w:p>
    <w:p w14:paraId="35D0E6B6"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ARMAÇÃO DE SAPATA ISOLADA, VIGA BALDRAME E SAPATA CORRIDA UTILIZANDO AÇO CA-50 DE 6,3 MM - MONTAGEM. AF_01/2024</w:t>
      </w:r>
    </w:p>
    <w:p w14:paraId="2A2F9276" w14:textId="77777777" w:rsidR="00D643D7" w:rsidRDefault="00D643D7" w:rsidP="0041208F">
      <w:pPr>
        <w:pStyle w:val="Corpodetexto"/>
        <w:spacing w:before="1" w:line="276" w:lineRule="auto"/>
        <w:ind w:right="186" w:firstLine="911"/>
        <w:jc w:val="both"/>
      </w:pPr>
    </w:p>
    <w:p w14:paraId="7E127123" w14:textId="77777777" w:rsidR="00D643D7" w:rsidRDefault="00D643D7"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6,3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248B355E" w14:textId="77777777" w:rsidR="00D643D7" w:rsidRPr="008B7B39" w:rsidRDefault="00D643D7" w:rsidP="0041208F">
      <w:pPr>
        <w:pStyle w:val="Corpodetexto"/>
        <w:spacing w:before="1" w:line="276" w:lineRule="auto"/>
        <w:ind w:right="186" w:firstLine="911"/>
        <w:jc w:val="both"/>
      </w:pPr>
    </w:p>
    <w:p w14:paraId="0B8B0F20"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70CFE609" w14:textId="77777777" w:rsidR="00D643D7" w:rsidRDefault="00D643D7" w:rsidP="0041208F">
      <w:pPr>
        <w:pStyle w:val="Corpodetexto"/>
        <w:spacing w:line="276" w:lineRule="auto"/>
        <w:ind w:left="1418" w:right="192" w:firstLine="0"/>
        <w:jc w:val="both"/>
      </w:pPr>
      <w:r>
        <w:t>- Armador: operário responsável pela montageme posicionamento da armadura;</w:t>
      </w:r>
    </w:p>
    <w:p w14:paraId="72B8D5F0" w14:textId="77777777" w:rsidR="00D643D7" w:rsidRDefault="00D643D7" w:rsidP="0041208F">
      <w:pPr>
        <w:pStyle w:val="Corpodetexto"/>
        <w:spacing w:line="276" w:lineRule="auto"/>
        <w:ind w:left="1418" w:right="192" w:firstLine="0"/>
        <w:jc w:val="both"/>
      </w:pPr>
      <w:r>
        <w:t>- Ajudante de armador: operário que auxilia nas tarefas de montagem e posicionamento da armadura;</w:t>
      </w:r>
    </w:p>
    <w:p w14:paraId="37F43CF8" w14:textId="77777777" w:rsidR="00D643D7" w:rsidRDefault="00D643D7" w:rsidP="0041208F">
      <w:pPr>
        <w:pStyle w:val="Corpodetexto"/>
        <w:spacing w:line="276" w:lineRule="auto"/>
        <w:ind w:left="1418" w:right="192" w:firstLine="0"/>
        <w:jc w:val="both"/>
      </w:pPr>
      <w:r>
        <w:t>- Peças de aço CA-50 com 6,3 mm de diâmetro, previamente cortadas e dobradas no canteiro: composição auxiliar;</w:t>
      </w:r>
    </w:p>
    <w:p w14:paraId="2FD3B569" w14:textId="77777777" w:rsidR="00D643D7" w:rsidRDefault="00D643D7" w:rsidP="0041208F">
      <w:pPr>
        <w:pStyle w:val="Corpodetexto"/>
        <w:spacing w:line="276" w:lineRule="auto"/>
        <w:ind w:left="1418" w:right="192" w:firstLine="0"/>
        <w:jc w:val="both"/>
      </w:pPr>
      <w:r>
        <w:t>- Arame recozido nº 18 BWG, diâmetro 1,25 mm;</w:t>
      </w:r>
    </w:p>
    <w:p w14:paraId="67E34346" w14:textId="77777777" w:rsidR="00D643D7" w:rsidRDefault="00D643D7" w:rsidP="0041208F">
      <w:pPr>
        <w:pStyle w:val="Corpodetexto"/>
        <w:spacing w:line="276" w:lineRule="auto"/>
        <w:ind w:left="1418" w:right="192" w:firstLine="0"/>
        <w:jc w:val="both"/>
      </w:pPr>
      <w:r>
        <w:t>- Espaçador de plástico industrializado circular para concreto armado.</w:t>
      </w:r>
    </w:p>
    <w:p w14:paraId="1498D53C" w14:textId="77777777" w:rsidR="00D643D7" w:rsidRDefault="00D643D7" w:rsidP="0041208F">
      <w:pPr>
        <w:pStyle w:val="PargrafodaLista"/>
        <w:spacing w:line="276" w:lineRule="auto"/>
      </w:pPr>
    </w:p>
    <w:p w14:paraId="46391B7D" w14:textId="77777777" w:rsidR="00D643D7" w:rsidRPr="008B7B39" w:rsidRDefault="00D643D7" w:rsidP="0041208F">
      <w:pPr>
        <w:pStyle w:val="PargrafodaLista"/>
        <w:spacing w:line="276" w:lineRule="auto"/>
        <w:rPr>
          <w:b/>
          <w:bCs/>
        </w:rPr>
      </w:pPr>
      <w:r w:rsidRPr="008B7B39">
        <w:rPr>
          <w:b/>
          <w:bCs/>
        </w:rPr>
        <w:t xml:space="preserve">EQUIPAMENTO </w:t>
      </w:r>
    </w:p>
    <w:p w14:paraId="17E06932" w14:textId="77777777" w:rsidR="00D643D7" w:rsidRDefault="00D643D7" w:rsidP="0041208F">
      <w:pPr>
        <w:pStyle w:val="Corpodetexto"/>
        <w:spacing w:line="276" w:lineRule="auto"/>
        <w:ind w:left="1418" w:right="192" w:firstLine="0"/>
        <w:jc w:val="both"/>
      </w:pPr>
      <w:r w:rsidRPr="00F55639">
        <w:t>- Não se aplica.</w:t>
      </w:r>
      <w:r w:rsidRPr="00F55639">
        <w:cr/>
      </w:r>
    </w:p>
    <w:p w14:paraId="17307464"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38EDCFE9" w14:textId="77777777" w:rsidR="00D643D7" w:rsidRDefault="00D643D7" w:rsidP="0041208F">
      <w:pPr>
        <w:pStyle w:val="Corpodetexto"/>
        <w:spacing w:line="276" w:lineRule="auto"/>
        <w:ind w:left="1418" w:right="192" w:firstLine="0"/>
        <w:jc w:val="both"/>
      </w:pPr>
      <w:r w:rsidRPr="00F55639">
        <w:t>- Utilizar o peso de barras com diâmetro especificado na composição.</w:t>
      </w:r>
    </w:p>
    <w:p w14:paraId="164DDE3C" w14:textId="77777777" w:rsidR="00D643D7" w:rsidRDefault="00D643D7" w:rsidP="0041208F">
      <w:pPr>
        <w:pStyle w:val="PargrafodaLista"/>
        <w:spacing w:line="276" w:lineRule="auto"/>
      </w:pPr>
    </w:p>
    <w:p w14:paraId="44536D4D" w14:textId="77777777" w:rsidR="00D643D7" w:rsidRPr="00034489" w:rsidRDefault="00D643D7" w:rsidP="0041208F">
      <w:pPr>
        <w:pStyle w:val="PargrafodaLista"/>
        <w:spacing w:line="276" w:lineRule="auto"/>
        <w:rPr>
          <w:b/>
          <w:bCs/>
        </w:rPr>
      </w:pPr>
      <w:r w:rsidRPr="00034489">
        <w:rPr>
          <w:b/>
          <w:bCs/>
        </w:rPr>
        <w:t xml:space="preserve">CRITÉRIOS DE AFERIÇÃO </w:t>
      </w:r>
    </w:p>
    <w:p w14:paraId="4F950414" w14:textId="77777777" w:rsidR="00D643D7" w:rsidRDefault="00D643D7"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22CA5CB1" w14:textId="77777777" w:rsidR="00D643D7" w:rsidRDefault="00D643D7" w:rsidP="0041208F">
      <w:pPr>
        <w:pStyle w:val="Corpodetexto"/>
        <w:spacing w:line="276" w:lineRule="auto"/>
        <w:ind w:left="1418" w:right="192" w:firstLine="0"/>
        <w:jc w:val="both"/>
      </w:pPr>
      <w:r>
        <w:t>- Foi considerado que o serviço de montagem da armadura inicia com as barras já cortadas e dobradas;</w:t>
      </w:r>
    </w:p>
    <w:p w14:paraId="4852BB95" w14:textId="77777777" w:rsidR="00D643D7" w:rsidRDefault="00D643D7"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28F30F55" w14:textId="77777777" w:rsidR="00D643D7" w:rsidRPr="00034489" w:rsidRDefault="00D643D7" w:rsidP="0041208F">
      <w:pPr>
        <w:pStyle w:val="PargrafodaLista"/>
        <w:spacing w:line="276" w:lineRule="auto"/>
        <w:rPr>
          <w:b/>
          <w:bCs/>
        </w:rPr>
      </w:pPr>
      <w:r w:rsidRPr="00034489">
        <w:rPr>
          <w:b/>
          <w:bCs/>
        </w:rPr>
        <w:t xml:space="preserve">EXECUÇÃO </w:t>
      </w:r>
    </w:p>
    <w:p w14:paraId="0F9FFF4E" w14:textId="77777777" w:rsidR="00D643D7" w:rsidRDefault="00D643D7"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08121B7F" w14:textId="77777777" w:rsidR="00D643D7" w:rsidRDefault="00D643D7"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39B5878B" w14:textId="77777777" w:rsidR="00D643D7" w:rsidRDefault="00D643D7"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041DA003" w14:textId="77777777" w:rsidR="00D643D7" w:rsidRDefault="00D643D7" w:rsidP="0041208F">
      <w:pPr>
        <w:pStyle w:val="Corpodetexto"/>
        <w:spacing w:line="276" w:lineRule="auto"/>
        <w:ind w:left="1418" w:right="192" w:firstLine="0"/>
        <w:jc w:val="both"/>
      </w:pPr>
    </w:p>
    <w:p w14:paraId="7F90559F" w14:textId="77777777" w:rsidR="00D643D7" w:rsidRPr="00034489" w:rsidRDefault="00D643D7" w:rsidP="0041208F">
      <w:pPr>
        <w:pStyle w:val="PargrafodaLista"/>
        <w:spacing w:line="276" w:lineRule="auto"/>
        <w:rPr>
          <w:b/>
          <w:bCs/>
        </w:rPr>
      </w:pPr>
      <w:r>
        <w:rPr>
          <w:b/>
          <w:bCs/>
        </w:rPr>
        <w:t>INFORMAÇÕES COMPLEMENTARES</w:t>
      </w:r>
    </w:p>
    <w:p w14:paraId="43A4F632" w14:textId="77777777" w:rsidR="00D643D7" w:rsidRDefault="00D643D7"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2A85B122"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ARMAÇÃO DE SAPATA ISOLADA, VIGA BALDRAME E SAPATA CORRIDA UTILIZANDO AÇO CA-50 DE 8 MM - MONTAGEM. AF_01/2024</w:t>
      </w:r>
    </w:p>
    <w:p w14:paraId="65E93E70" w14:textId="77777777" w:rsidR="00D643D7" w:rsidRDefault="00D643D7" w:rsidP="0041208F">
      <w:pPr>
        <w:pStyle w:val="Corpodetexto"/>
        <w:spacing w:before="1" w:line="276" w:lineRule="auto"/>
        <w:ind w:right="186" w:firstLine="911"/>
        <w:jc w:val="both"/>
      </w:pPr>
    </w:p>
    <w:p w14:paraId="400D4DC4" w14:textId="77777777" w:rsidR="00D643D7" w:rsidRDefault="00D643D7" w:rsidP="0041208F">
      <w:pPr>
        <w:pStyle w:val="Corpodetexto"/>
        <w:spacing w:before="1" w:line="276" w:lineRule="auto"/>
        <w:ind w:right="186" w:firstLine="911"/>
        <w:jc w:val="both"/>
      </w:pPr>
      <w:r>
        <w:t>Serviço de montagem de armaduras para fundações do tipo sapata isolada, viga baldrame e sapata corrida, utilizando barras de aço CA-50 com diâmetro de 8,0 mm. O trabalho compreende a conferência das armações, o corte, dobra, posicionamento e amarração das barras, assegurando o cobrimento do concreto e a conformidade dimensional dos elementos estruturais.A montagem é realizada in loco, com uso de arames recozidos e ferramentas manuais específicas (torques, alicates, gabaritos).</w:t>
      </w:r>
    </w:p>
    <w:p w14:paraId="596D3470" w14:textId="77777777" w:rsidR="00D643D7" w:rsidRPr="008B7B39" w:rsidRDefault="00D643D7" w:rsidP="0041208F">
      <w:pPr>
        <w:pStyle w:val="Corpodetexto"/>
        <w:spacing w:before="1" w:line="276" w:lineRule="auto"/>
        <w:ind w:right="186" w:firstLine="911"/>
        <w:jc w:val="both"/>
      </w:pPr>
    </w:p>
    <w:p w14:paraId="4D819D87"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00853304" w14:textId="77777777" w:rsidR="00D643D7" w:rsidRDefault="00D643D7" w:rsidP="0041208F">
      <w:pPr>
        <w:pStyle w:val="Corpodetexto"/>
        <w:spacing w:line="276" w:lineRule="auto"/>
        <w:ind w:left="1418" w:right="192" w:firstLine="0"/>
        <w:jc w:val="both"/>
      </w:pPr>
      <w:r>
        <w:t>- Armador: operário responsável pela montageme posicionamento da armadura;</w:t>
      </w:r>
    </w:p>
    <w:p w14:paraId="1102D44F" w14:textId="77777777" w:rsidR="00D643D7" w:rsidRDefault="00D643D7" w:rsidP="0041208F">
      <w:pPr>
        <w:pStyle w:val="Corpodetexto"/>
        <w:spacing w:line="276" w:lineRule="auto"/>
        <w:ind w:left="1418" w:right="192" w:firstLine="0"/>
        <w:jc w:val="both"/>
      </w:pPr>
      <w:r>
        <w:t>- Ajudante de armador: operário que auxilia nas tarefas de montagem e posicionamento da armadura;</w:t>
      </w:r>
    </w:p>
    <w:p w14:paraId="3497827D" w14:textId="77777777" w:rsidR="00D643D7" w:rsidRDefault="00D643D7" w:rsidP="0041208F">
      <w:pPr>
        <w:pStyle w:val="Corpodetexto"/>
        <w:spacing w:line="276" w:lineRule="auto"/>
        <w:ind w:left="1418" w:right="192" w:firstLine="0"/>
        <w:jc w:val="both"/>
      </w:pPr>
      <w:r>
        <w:t>- Peças de aço CA-50 com 8,0 mm de diâmetro, previamente cortadas e dobradas no canteiro: composição auxiliar;</w:t>
      </w:r>
    </w:p>
    <w:p w14:paraId="3375C5B2" w14:textId="77777777" w:rsidR="00D643D7" w:rsidRDefault="00D643D7" w:rsidP="0041208F">
      <w:pPr>
        <w:pStyle w:val="Corpodetexto"/>
        <w:spacing w:line="276" w:lineRule="auto"/>
        <w:ind w:left="1418" w:right="192" w:firstLine="0"/>
        <w:jc w:val="both"/>
      </w:pPr>
      <w:r>
        <w:t>- Arame recozido nº 18 BWG, diâmetro 1,25 mm;</w:t>
      </w:r>
    </w:p>
    <w:p w14:paraId="482E1C69" w14:textId="77777777" w:rsidR="00D643D7" w:rsidRDefault="00D643D7" w:rsidP="0041208F">
      <w:pPr>
        <w:pStyle w:val="Corpodetexto"/>
        <w:spacing w:line="276" w:lineRule="auto"/>
        <w:ind w:left="1418" w:right="192" w:firstLine="0"/>
        <w:jc w:val="both"/>
      </w:pPr>
      <w:r>
        <w:t>- Espaçador de plástico industrializado circular para concreto armado.</w:t>
      </w:r>
    </w:p>
    <w:p w14:paraId="2C04C911" w14:textId="77777777" w:rsidR="00D643D7" w:rsidRDefault="00D643D7" w:rsidP="0041208F">
      <w:pPr>
        <w:pStyle w:val="PargrafodaLista"/>
        <w:spacing w:line="276" w:lineRule="auto"/>
      </w:pPr>
    </w:p>
    <w:p w14:paraId="4EA255F6" w14:textId="77777777" w:rsidR="00D643D7" w:rsidRPr="008B7B39" w:rsidRDefault="00D643D7" w:rsidP="0041208F">
      <w:pPr>
        <w:pStyle w:val="PargrafodaLista"/>
        <w:spacing w:line="276" w:lineRule="auto"/>
        <w:rPr>
          <w:b/>
          <w:bCs/>
        </w:rPr>
      </w:pPr>
      <w:r w:rsidRPr="008B7B39">
        <w:rPr>
          <w:b/>
          <w:bCs/>
        </w:rPr>
        <w:t xml:space="preserve">EQUIPAMENTO </w:t>
      </w:r>
    </w:p>
    <w:p w14:paraId="44C88E77" w14:textId="77777777" w:rsidR="00D643D7" w:rsidRDefault="00D643D7" w:rsidP="0041208F">
      <w:pPr>
        <w:pStyle w:val="Corpodetexto"/>
        <w:spacing w:line="276" w:lineRule="auto"/>
        <w:ind w:left="1418" w:right="192" w:firstLine="0"/>
        <w:jc w:val="both"/>
      </w:pPr>
      <w:r w:rsidRPr="00F55639">
        <w:lastRenderedPageBreak/>
        <w:t>- Não se aplica.</w:t>
      </w:r>
      <w:r w:rsidRPr="00F55639">
        <w:cr/>
      </w:r>
    </w:p>
    <w:p w14:paraId="5D0E4BBD"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087C69B4" w14:textId="77777777" w:rsidR="00D643D7" w:rsidRDefault="00D643D7" w:rsidP="0041208F">
      <w:pPr>
        <w:pStyle w:val="Corpodetexto"/>
        <w:spacing w:line="276" w:lineRule="auto"/>
        <w:ind w:left="1418" w:right="192" w:firstLine="0"/>
        <w:jc w:val="both"/>
      </w:pPr>
      <w:r w:rsidRPr="00F55639">
        <w:t>- Utilizar o peso de barras com diâmetro especificado na composição.</w:t>
      </w:r>
    </w:p>
    <w:p w14:paraId="27EFE247" w14:textId="77777777" w:rsidR="00D643D7" w:rsidRDefault="00D643D7" w:rsidP="0041208F">
      <w:pPr>
        <w:pStyle w:val="PargrafodaLista"/>
        <w:spacing w:line="276" w:lineRule="auto"/>
      </w:pPr>
    </w:p>
    <w:p w14:paraId="38C88700" w14:textId="77777777" w:rsidR="00D643D7" w:rsidRPr="00034489" w:rsidRDefault="00D643D7" w:rsidP="0041208F">
      <w:pPr>
        <w:pStyle w:val="PargrafodaLista"/>
        <w:spacing w:line="276" w:lineRule="auto"/>
        <w:rPr>
          <w:b/>
          <w:bCs/>
        </w:rPr>
      </w:pPr>
      <w:r w:rsidRPr="00034489">
        <w:rPr>
          <w:b/>
          <w:bCs/>
        </w:rPr>
        <w:t xml:space="preserve">CRITÉRIOS DE AFERIÇÃO </w:t>
      </w:r>
    </w:p>
    <w:p w14:paraId="7FEFD03B" w14:textId="77777777" w:rsidR="00D643D7" w:rsidRDefault="00D643D7" w:rsidP="0041208F">
      <w:pPr>
        <w:pStyle w:val="Corpodetexto"/>
        <w:spacing w:line="276" w:lineRule="auto"/>
        <w:ind w:left="1418" w:right="192" w:firstLine="0"/>
        <w:jc w:val="both"/>
      </w:pPr>
      <w:r>
        <w:t>- Para o levantamento dos índices de produtividade foram considerados os operários envolvidos diretamente com a armação da fundação após o recebimento/fabricação das peças pré cortadas/dobradas no canteiro;</w:t>
      </w:r>
    </w:p>
    <w:p w14:paraId="2E146158" w14:textId="77777777" w:rsidR="00D643D7" w:rsidRDefault="00D643D7" w:rsidP="0041208F">
      <w:pPr>
        <w:pStyle w:val="Corpodetexto"/>
        <w:spacing w:line="276" w:lineRule="auto"/>
        <w:ind w:left="1418" w:right="192" w:firstLine="0"/>
        <w:jc w:val="both"/>
      </w:pPr>
      <w:r>
        <w:t>- Foi considerado que o serviço de montagem da armadura inicia com as barras já cortadas e dobradas;</w:t>
      </w:r>
    </w:p>
    <w:p w14:paraId="5EE734D3" w14:textId="77777777" w:rsidR="00D643D7" w:rsidRDefault="00D643D7" w:rsidP="0041208F">
      <w:pPr>
        <w:pStyle w:val="Corpodetexto"/>
        <w:spacing w:line="276" w:lineRule="auto"/>
        <w:ind w:left="1418" w:right="192" w:firstLine="0"/>
        <w:jc w:val="both"/>
      </w:pPr>
      <w:r>
        <w:t>- O esforço de corte e dobra das barras, assim como a perda de aço, é dado pela composição auxiliar de “corte e dobra de aço”.</w:t>
      </w:r>
      <w:r>
        <w:cr/>
      </w:r>
    </w:p>
    <w:p w14:paraId="66E263E8" w14:textId="77777777" w:rsidR="00D643D7" w:rsidRPr="00034489" w:rsidRDefault="00D643D7" w:rsidP="0041208F">
      <w:pPr>
        <w:pStyle w:val="PargrafodaLista"/>
        <w:spacing w:line="276" w:lineRule="auto"/>
        <w:rPr>
          <w:b/>
          <w:bCs/>
        </w:rPr>
      </w:pPr>
      <w:r w:rsidRPr="00034489">
        <w:rPr>
          <w:b/>
          <w:bCs/>
        </w:rPr>
        <w:t xml:space="preserve">EXECUÇÃO </w:t>
      </w:r>
    </w:p>
    <w:p w14:paraId="161FB2A5" w14:textId="77777777" w:rsidR="00D643D7" w:rsidRDefault="00D643D7" w:rsidP="0041208F">
      <w:pPr>
        <w:pStyle w:val="Corpodetexto"/>
        <w:spacing w:line="276" w:lineRule="auto"/>
        <w:ind w:left="1418" w:right="192" w:firstLine="0"/>
        <w:jc w:val="both"/>
      </w:pPr>
      <w:r>
        <w:t>- Com as barras já cortadas e dobradas, executar a montagem da armadura, fixando as diversas partes com arame recozido, respeitando o projeto estrutural;</w:t>
      </w:r>
    </w:p>
    <w:p w14:paraId="591524FA" w14:textId="77777777" w:rsidR="00D643D7" w:rsidRDefault="00D643D7"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1B387E23" w14:textId="77777777" w:rsidR="00D643D7" w:rsidRDefault="00D643D7" w:rsidP="0041208F">
      <w:pPr>
        <w:pStyle w:val="Corpodetexto"/>
        <w:spacing w:line="276" w:lineRule="auto"/>
        <w:ind w:left="1418" w:right="192" w:firstLine="0"/>
        <w:jc w:val="both"/>
      </w:pPr>
      <w:r>
        <w:t>- Após a execução do lastro, posicionar a armadura na fôrma ou cava e fixá-la de modo que não apresente risco de deslocamento durante a concretagem.</w:t>
      </w:r>
    </w:p>
    <w:p w14:paraId="614BCD18" w14:textId="77777777" w:rsidR="00D643D7" w:rsidRDefault="00D643D7" w:rsidP="0041208F">
      <w:pPr>
        <w:pStyle w:val="Corpodetexto"/>
        <w:spacing w:line="276" w:lineRule="auto"/>
        <w:ind w:left="1418" w:right="192" w:firstLine="0"/>
        <w:jc w:val="both"/>
      </w:pPr>
    </w:p>
    <w:p w14:paraId="3407FD64" w14:textId="77777777" w:rsidR="00D643D7" w:rsidRPr="00034489" w:rsidRDefault="00D643D7" w:rsidP="0041208F">
      <w:pPr>
        <w:pStyle w:val="PargrafodaLista"/>
        <w:spacing w:line="276" w:lineRule="auto"/>
        <w:rPr>
          <w:b/>
          <w:bCs/>
        </w:rPr>
      </w:pPr>
      <w:r>
        <w:rPr>
          <w:b/>
          <w:bCs/>
        </w:rPr>
        <w:t>INFORMAÇÕES COMPLEMENTARES</w:t>
      </w:r>
    </w:p>
    <w:p w14:paraId="42FA406B" w14:textId="77777777" w:rsidR="00D643D7" w:rsidRDefault="00D643D7" w:rsidP="0041208F">
      <w:pPr>
        <w:pStyle w:val="Corpodetexto"/>
        <w:spacing w:line="276" w:lineRule="auto"/>
        <w:ind w:left="1418" w:right="192" w:firstLine="0"/>
        <w:jc w:val="both"/>
      </w:pPr>
      <w:r>
        <w:t>- Os serviços referentes a lastro, fôrma, escavação de cava e concretagem citados no item 6. "Execução", não fazem parte desta composição.</w:t>
      </w:r>
      <w:r>
        <w:cr/>
      </w:r>
    </w:p>
    <w:p w14:paraId="158611EE"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CONCRETAGEM DE BLOCO DE COROAMENTO OU VIGA BALDRAME, FCK 30 MPA, COM USO DE JERICA - LANÇAMENTO, ADENSAMENTO E ACABAMENTO. AF_01/2024</w:t>
      </w:r>
    </w:p>
    <w:p w14:paraId="536A8EC2" w14:textId="77777777" w:rsidR="00D643D7" w:rsidRDefault="00D643D7" w:rsidP="0041208F">
      <w:pPr>
        <w:pStyle w:val="Corpodetexto"/>
        <w:spacing w:before="1" w:line="276" w:lineRule="auto"/>
        <w:ind w:right="186" w:firstLine="911"/>
        <w:jc w:val="both"/>
      </w:pPr>
    </w:p>
    <w:p w14:paraId="39F38444" w14:textId="77777777" w:rsidR="00D643D7" w:rsidRPr="00325B26" w:rsidRDefault="00D643D7" w:rsidP="0041208F">
      <w:pPr>
        <w:pStyle w:val="Corpodetexto"/>
        <w:spacing w:before="1" w:line="276" w:lineRule="auto"/>
        <w:ind w:right="186" w:firstLine="911"/>
        <w:jc w:val="both"/>
      </w:pPr>
      <w:r w:rsidRPr="00325B26">
        <w:t>Execução de concretagem de blocos de coroamento ou vigas baldrame, utilizando concreto estrutural com resistência característica (fck) de 30 MPa, com lançamento manual com jerica, adensamento mecânico (vibrador de imersão) e acabamento superficial, seguindo rigorosamente os procedimentos técnicos de controle de qualidade e segurança da obra.</w:t>
      </w:r>
    </w:p>
    <w:p w14:paraId="4E25EBBC" w14:textId="77777777" w:rsidR="00D643D7" w:rsidRPr="008B7B39" w:rsidRDefault="00D643D7" w:rsidP="0041208F">
      <w:pPr>
        <w:pStyle w:val="Corpodetexto"/>
        <w:spacing w:before="1" w:line="276" w:lineRule="auto"/>
        <w:ind w:right="186" w:firstLine="911"/>
        <w:jc w:val="both"/>
      </w:pPr>
    </w:p>
    <w:p w14:paraId="1FD16CA2"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40413474" w14:textId="77777777" w:rsidR="00D643D7" w:rsidRDefault="00D643D7" w:rsidP="0041208F">
      <w:pPr>
        <w:pStyle w:val="Corpodetexto"/>
        <w:spacing w:line="276" w:lineRule="auto"/>
        <w:ind w:left="1418" w:right="192" w:firstLine="0"/>
        <w:jc w:val="both"/>
      </w:pPr>
      <w:r>
        <w:t>- Pedreiro: operário responsável pela manipulação do vibrador de imersão e controle do lançamento;</w:t>
      </w:r>
    </w:p>
    <w:p w14:paraId="2086296C" w14:textId="77777777" w:rsidR="00D643D7" w:rsidRDefault="00D643D7" w:rsidP="0041208F">
      <w:pPr>
        <w:pStyle w:val="Corpodetexto"/>
        <w:spacing w:line="276" w:lineRule="auto"/>
        <w:ind w:left="1418" w:right="192" w:firstLine="0"/>
        <w:jc w:val="both"/>
      </w:pPr>
      <w:r>
        <w:t>- Servente: operário responsável pelo transporte e lançamento do concreto com jerica;</w:t>
      </w:r>
    </w:p>
    <w:p w14:paraId="55EFE18F" w14:textId="77777777" w:rsidR="00D643D7" w:rsidRDefault="00D643D7" w:rsidP="0041208F">
      <w:pPr>
        <w:pStyle w:val="Corpodetexto"/>
        <w:spacing w:line="276" w:lineRule="auto"/>
        <w:ind w:left="1418" w:right="192" w:firstLine="0"/>
        <w:jc w:val="both"/>
      </w:pPr>
      <w:r>
        <w:t>- Concreto dosado em obra, classe de resistência C30, com brita 1, relação água/cimento igual a 0,52, preparo mecânico em betoneira de 600 litros;</w:t>
      </w:r>
    </w:p>
    <w:p w14:paraId="6EAD162B" w14:textId="77777777" w:rsidR="00D643D7" w:rsidRDefault="00D643D7" w:rsidP="0041208F">
      <w:pPr>
        <w:pStyle w:val="Corpodetexto"/>
        <w:spacing w:line="276" w:lineRule="auto"/>
        <w:ind w:left="1418" w:right="192" w:firstLine="0"/>
        <w:jc w:val="both"/>
      </w:pPr>
      <w:r>
        <w:t>- Vibrador de imersão com motor elétrico: equipamento utilizado para adensar o concreto fresco, eliminando os espaços vazios.</w:t>
      </w:r>
    </w:p>
    <w:p w14:paraId="01386D0E" w14:textId="77777777" w:rsidR="00D643D7" w:rsidRDefault="00D643D7" w:rsidP="0041208F">
      <w:pPr>
        <w:pStyle w:val="PargrafodaLista"/>
        <w:spacing w:line="276" w:lineRule="auto"/>
      </w:pPr>
    </w:p>
    <w:p w14:paraId="6CBC6842" w14:textId="77777777" w:rsidR="00D643D7" w:rsidRPr="008B7B39" w:rsidRDefault="00D643D7" w:rsidP="0041208F">
      <w:pPr>
        <w:pStyle w:val="PargrafodaLista"/>
        <w:spacing w:line="276" w:lineRule="auto"/>
        <w:rPr>
          <w:b/>
          <w:bCs/>
        </w:rPr>
      </w:pPr>
      <w:r w:rsidRPr="008B7B39">
        <w:rPr>
          <w:b/>
          <w:bCs/>
        </w:rPr>
        <w:t xml:space="preserve">EQUIPAMENTO </w:t>
      </w:r>
    </w:p>
    <w:p w14:paraId="12F89255" w14:textId="77777777" w:rsidR="00D643D7" w:rsidRDefault="00D643D7" w:rsidP="0041208F">
      <w:pPr>
        <w:pStyle w:val="Corpodetexto"/>
        <w:spacing w:line="276" w:lineRule="auto"/>
        <w:ind w:left="1418" w:right="192" w:firstLine="0"/>
        <w:jc w:val="both"/>
      </w:pPr>
      <w:r>
        <w:t>- Vibrador de imersão com motor elétrico 2HP trifásico, diâmetro de ponteira de 45 mm, com mangote preparo mecânico em betoneira de 600 litros.</w:t>
      </w:r>
    </w:p>
    <w:p w14:paraId="65128A8A" w14:textId="77777777" w:rsidR="00D643D7" w:rsidRDefault="00D643D7" w:rsidP="0041208F">
      <w:pPr>
        <w:pStyle w:val="PargrafodaLista"/>
        <w:spacing w:line="276" w:lineRule="auto"/>
      </w:pPr>
    </w:p>
    <w:p w14:paraId="1359AACD"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71FA25B4" w14:textId="77777777" w:rsidR="00D643D7" w:rsidRDefault="00D643D7" w:rsidP="0041208F">
      <w:pPr>
        <w:pStyle w:val="Corpodetexto"/>
        <w:spacing w:line="276" w:lineRule="auto"/>
        <w:ind w:left="1418" w:right="192" w:firstLine="0"/>
        <w:jc w:val="both"/>
      </w:pPr>
      <w:r w:rsidRPr="00FB26DB">
        <w:t>- Utilizar o volume teoricamente necessário para concretagem das peças.</w:t>
      </w:r>
      <w:r w:rsidRPr="00FB26DB">
        <w:cr/>
      </w:r>
    </w:p>
    <w:p w14:paraId="2485632D" w14:textId="77777777" w:rsidR="00D643D7" w:rsidRPr="00034489" w:rsidRDefault="00D643D7" w:rsidP="0041208F">
      <w:pPr>
        <w:pStyle w:val="PargrafodaLista"/>
        <w:spacing w:line="276" w:lineRule="auto"/>
        <w:rPr>
          <w:b/>
          <w:bCs/>
        </w:rPr>
      </w:pPr>
      <w:r w:rsidRPr="00034489">
        <w:rPr>
          <w:b/>
          <w:bCs/>
        </w:rPr>
        <w:t xml:space="preserve">CRITÉRIOS DE AFERIÇÃO </w:t>
      </w:r>
    </w:p>
    <w:p w14:paraId="2C3A87B2" w14:textId="77777777" w:rsidR="00D643D7" w:rsidRDefault="00D643D7" w:rsidP="0041208F">
      <w:pPr>
        <w:pStyle w:val="Corpodetexto"/>
        <w:spacing w:line="276" w:lineRule="auto"/>
        <w:ind w:left="1418" w:right="192" w:firstLine="0"/>
        <w:jc w:val="both"/>
      </w:pPr>
      <w:r>
        <w:t>- Para o levantamento dos índices de produtividade foram considerados os operários envolvidos no lançamento, espalhamento, adensamento e acabamento do concreto;</w:t>
      </w:r>
    </w:p>
    <w:p w14:paraId="5C74830A" w14:textId="77777777" w:rsidR="00D643D7" w:rsidRDefault="00D643D7" w:rsidP="0041208F">
      <w:pPr>
        <w:pStyle w:val="Corpodetexto"/>
        <w:spacing w:line="276" w:lineRule="auto"/>
        <w:ind w:left="1418" w:right="192" w:firstLine="0"/>
        <w:jc w:val="both"/>
      </w:pPr>
      <w:r>
        <w:t>- Considerou-se, durante o lançamento, 1 oficial responsável pela manipulação do vibrador e controle do lançamento; 2 ajudantes responsáveis pelo transporte e lançamento do concreto com jerica;</w:t>
      </w:r>
    </w:p>
    <w:p w14:paraId="7CD40C7E" w14:textId="77777777" w:rsidR="00D643D7" w:rsidRDefault="00D643D7" w:rsidP="0041208F">
      <w:pPr>
        <w:pStyle w:val="Corpodetexto"/>
        <w:spacing w:line="276" w:lineRule="auto"/>
        <w:ind w:left="1418" w:right="192" w:firstLine="0"/>
        <w:jc w:val="both"/>
      </w:pPr>
      <w:r>
        <w:t>- Foram separados o tempo produtivo (CHP) e o tempo improdutivo (CHI) do vibrador de imersão da seguinte forma:</w:t>
      </w:r>
    </w:p>
    <w:p w14:paraId="6DF03342" w14:textId="77777777" w:rsidR="00D643D7" w:rsidRDefault="00D643D7" w:rsidP="0041208F">
      <w:pPr>
        <w:pStyle w:val="Corpodetexto"/>
        <w:spacing w:line="276" w:lineRule="auto"/>
        <w:ind w:left="2138" w:right="192" w:firstLine="22"/>
        <w:jc w:val="both"/>
      </w:pPr>
      <w:r>
        <w:t>-&gt; CHP: considera o tempo em que está acontecendo a concretagem;</w:t>
      </w:r>
    </w:p>
    <w:p w14:paraId="32EB63FD" w14:textId="77777777" w:rsidR="00D643D7" w:rsidRDefault="00D643D7" w:rsidP="0041208F">
      <w:pPr>
        <w:pStyle w:val="Corpodetexto"/>
        <w:spacing w:line="276" w:lineRule="auto"/>
        <w:ind w:left="2138" w:right="192" w:firstLine="0"/>
        <w:jc w:val="both"/>
      </w:pPr>
      <w:r>
        <w:t>-&gt; CHI: considera os demais tempos da jornada de trabalho (inicialização, finalização e intervalo para almoço);</w:t>
      </w:r>
    </w:p>
    <w:p w14:paraId="0B67A1E0" w14:textId="77777777" w:rsidR="00D643D7" w:rsidRDefault="00D643D7" w:rsidP="0041208F">
      <w:pPr>
        <w:pStyle w:val="Corpodetexto"/>
        <w:spacing w:line="276" w:lineRule="auto"/>
        <w:ind w:left="1418" w:right="192" w:firstLine="0"/>
        <w:jc w:val="both"/>
      </w:pPr>
      <w:r>
        <w:t>- Consideraram-se perdas incorporadas e sobras de concreto.</w:t>
      </w:r>
    </w:p>
    <w:p w14:paraId="21B9D45C" w14:textId="77777777" w:rsidR="00D643D7" w:rsidRDefault="00D643D7" w:rsidP="0041208F">
      <w:pPr>
        <w:pStyle w:val="PargrafodaLista"/>
        <w:spacing w:line="276" w:lineRule="auto"/>
      </w:pPr>
    </w:p>
    <w:p w14:paraId="711499EC" w14:textId="77777777" w:rsidR="00D643D7" w:rsidRPr="00034489" w:rsidRDefault="00D643D7" w:rsidP="0041208F">
      <w:pPr>
        <w:pStyle w:val="PargrafodaLista"/>
        <w:spacing w:line="276" w:lineRule="auto"/>
        <w:rPr>
          <w:b/>
          <w:bCs/>
        </w:rPr>
      </w:pPr>
      <w:r w:rsidRPr="00034489">
        <w:rPr>
          <w:b/>
          <w:bCs/>
        </w:rPr>
        <w:t xml:space="preserve">EXECUÇÃO </w:t>
      </w:r>
    </w:p>
    <w:p w14:paraId="3E61DE08" w14:textId="77777777" w:rsidR="00D643D7" w:rsidRDefault="00D643D7" w:rsidP="0041208F">
      <w:pPr>
        <w:pStyle w:val="Corpodetexto"/>
        <w:spacing w:line="276" w:lineRule="auto"/>
        <w:ind w:left="1418" w:right="192" w:firstLine="0"/>
        <w:jc w:val="both"/>
      </w:pPr>
      <w:r>
        <w:t>- Antes do lançamento do concreto, assegurar-se que as armaduras atendem a todas as disposições do projeto estrutural;</w:t>
      </w:r>
    </w:p>
    <w:p w14:paraId="4B8FB6F1" w14:textId="77777777" w:rsidR="00D643D7" w:rsidRDefault="00D643D7" w:rsidP="0041208F">
      <w:pPr>
        <w:pStyle w:val="Corpodetexto"/>
        <w:spacing w:line="276" w:lineRule="auto"/>
        <w:ind w:left="1418" w:right="192" w:firstLine="0"/>
        <w:jc w:val="both"/>
      </w:pPr>
      <w:r>
        <w:t>- Assegurar-se da correta montagem das fôrmas (geometria dos elementos, nivelamento, estanqueidade) e do cimbramento;</w:t>
      </w:r>
    </w:p>
    <w:p w14:paraId="636A13D1" w14:textId="77777777" w:rsidR="00D643D7" w:rsidRDefault="00D643D7" w:rsidP="0041208F">
      <w:pPr>
        <w:pStyle w:val="Corpodetexto"/>
        <w:spacing w:line="276" w:lineRule="auto"/>
        <w:ind w:left="1418" w:right="192" w:firstLine="0"/>
        <w:jc w:val="both"/>
      </w:pPr>
      <w:r>
        <w:t>- Após verificação da trabalhabilidade (abatimento / “slump”) e moldagem dos corpos de prova para controle da resistência à compressão, lançar o material com a utilização de jericas e adensá-lo com uso de vibrador de imersão, de forma a que toda a armadura seja adequadamente envolvida na massa de concreto;</w:t>
      </w:r>
    </w:p>
    <w:p w14:paraId="778711B6" w14:textId="77777777" w:rsidR="00D643D7" w:rsidRDefault="00D643D7" w:rsidP="0041208F">
      <w:pPr>
        <w:pStyle w:val="Corpodetexto"/>
        <w:spacing w:line="276" w:lineRule="auto"/>
        <w:ind w:left="1418" w:right="192" w:firstLine="0"/>
        <w:jc w:val="both"/>
      </w:pPr>
      <w:r>
        <w:t>- Realizar o acabamento dos blocos e das vigas baldrames com uso de desempenadeira, garantindo uma superfície uniforme.</w:t>
      </w:r>
    </w:p>
    <w:p w14:paraId="13BF7CB0" w14:textId="77777777" w:rsidR="00D643D7" w:rsidRDefault="00D643D7" w:rsidP="0041208F">
      <w:pPr>
        <w:pStyle w:val="Corpodetexto"/>
        <w:spacing w:line="276" w:lineRule="auto"/>
        <w:ind w:left="1418" w:right="192" w:firstLine="0"/>
        <w:jc w:val="both"/>
      </w:pPr>
    </w:p>
    <w:p w14:paraId="341F324C" w14:textId="77777777" w:rsidR="00D643D7" w:rsidRPr="00034489" w:rsidRDefault="00D643D7" w:rsidP="0041208F">
      <w:pPr>
        <w:pStyle w:val="PargrafodaLista"/>
        <w:spacing w:line="276" w:lineRule="auto"/>
        <w:rPr>
          <w:b/>
          <w:bCs/>
        </w:rPr>
      </w:pPr>
      <w:r>
        <w:rPr>
          <w:b/>
          <w:bCs/>
        </w:rPr>
        <w:t>INFORMAÇÕES COMPLEMENTARES</w:t>
      </w:r>
    </w:p>
    <w:p w14:paraId="2BD95697" w14:textId="77777777" w:rsidR="00D643D7" w:rsidRDefault="00D643D7" w:rsidP="0041208F">
      <w:pPr>
        <w:pStyle w:val="Corpodetexto"/>
        <w:spacing w:line="276" w:lineRule="auto"/>
        <w:ind w:left="1418" w:right="192" w:firstLine="0"/>
        <w:jc w:val="both"/>
      </w:pPr>
      <w:r>
        <w:t>- Os serviços referentes a armaduras, fôrmas, cimbramento, verificação da trabalhabilidade do concreto (abatimento/"slump") e moldagem dos corpos de prova para controle da resistência à compressão citados no item 6. "Execução", não fazem parte desta composição.</w:t>
      </w:r>
    </w:p>
    <w:p w14:paraId="4CAB53F2" w14:textId="77777777" w:rsidR="00D643D7" w:rsidRDefault="00D643D7" w:rsidP="0041208F">
      <w:pPr>
        <w:pStyle w:val="Corpodetexto"/>
        <w:spacing w:line="276" w:lineRule="auto"/>
        <w:ind w:left="1418" w:right="192" w:firstLine="0"/>
        <w:jc w:val="both"/>
      </w:pPr>
    </w:p>
    <w:p w14:paraId="63C05C21"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MONTAGEM E DESMONTAGEM DE FÔRMA DE PILARES RETANGULARES E ESTRUTURAS SIMILARES, PÉ-DIREITO SIMPLES, EM MADEIRA SERRADA, 1 UTILIZAÇÃO. AF_09/2020</w:t>
      </w:r>
    </w:p>
    <w:p w14:paraId="659B496F" w14:textId="77777777" w:rsidR="00D643D7" w:rsidRDefault="00D643D7" w:rsidP="0041208F">
      <w:pPr>
        <w:pStyle w:val="Corpodetexto"/>
        <w:spacing w:before="1" w:line="276" w:lineRule="auto"/>
        <w:ind w:right="186" w:firstLine="911"/>
        <w:jc w:val="both"/>
      </w:pPr>
    </w:p>
    <w:p w14:paraId="115D134D" w14:textId="77777777" w:rsidR="00D643D7" w:rsidRDefault="00D643D7" w:rsidP="0041208F">
      <w:pPr>
        <w:pStyle w:val="Corpodetexto"/>
        <w:spacing w:before="1" w:line="276" w:lineRule="auto"/>
        <w:ind w:right="186" w:firstLine="911"/>
        <w:jc w:val="both"/>
      </w:pPr>
      <w:r w:rsidRPr="00FB26DB">
        <w:t xml:space="preserve">Execução da fôrma em madeira serrada para pilares retangulares ou elementos verticais similares, com pé-direito simples (até 3,0 m), incluindo as etapas de montagem, escoramento, alinhamento, nivelamento, desmontagem e limpeza, utilizando madeira com uma única </w:t>
      </w:r>
      <w:r>
        <w:t>re</w:t>
      </w:r>
      <w:r w:rsidRPr="00FB26DB">
        <w:t>utilização. O serviço é destinado à moldagem in loco de concreto estrutural em edificações residenciais, comerciais ou obras de pequeno e médio porte.</w:t>
      </w:r>
    </w:p>
    <w:p w14:paraId="3ABA1AA2" w14:textId="77777777" w:rsidR="00D643D7" w:rsidRPr="008B7B39" w:rsidRDefault="00D643D7" w:rsidP="0041208F">
      <w:pPr>
        <w:pStyle w:val="Corpodetexto"/>
        <w:spacing w:before="1" w:line="276" w:lineRule="auto"/>
        <w:ind w:right="186" w:firstLine="911"/>
        <w:jc w:val="both"/>
      </w:pPr>
    </w:p>
    <w:p w14:paraId="109C9265"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61A8E27D" w14:textId="77777777" w:rsidR="00D643D7" w:rsidRDefault="00D643D7" w:rsidP="0041208F">
      <w:pPr>
        <w:pStyle w:val="Corpodetexto"/>
        <w:spacing w:line="276" w:lineRule="auto"/>
        <w:ind w:left="1418" w:right="192" w:firstLine="0"/>
        <w:jc w:val="both"/>
      </w:pPr>
      <w:r>
        <w:t>- Carpinteiro de fôrmas - responsável medição, marcação, montagem e verificação das fôrmas;</w:t>
      </w:r>
    </w:p>
    <w:p w14:paraId="2705BF49" w14:textId="77777777" w:rsidR="00D643D7" w:rsidRDefault="00D643D7" w:rsidP="0041208F">
      <w:pPr>
        <w:pStyle w:val="Corpodetexto"/>
        <w:spacing w:line="276" w:lineRule="auto"/>
        <w:ind w:left="1418" w:right="192" w:firstLine="0"/>
        <w:jc w:val="both"/>
      </w:pPr>
      <w:r>
        <w:lastRenderedPageBreak/>
        <w:t>- Ajudante de carpinteiro - auxilia o carpinteiro em todas as tarefas por ele desempenhada;</w:t>
      </w:r>
    </w:p>
    <w:p w14:paraId="22882040" w14:textId="77777777" w:rsidR="00D643D7" w:rsidRDefault="00D643D7" w:rsidP="0041208F">
      <w:pPr>
        <w:pStyle w:val="Corpodetexto"/>
        <w:spacing w:line="276" w:lineRule="auto"/>
        <w:ind w:left="1418" w:right="192" w:firstLine="0"/>
        <w:jc w:val="both"/>
      </w:pPr>
      <w:r>
        <w:t>- Fabricação de fôrma para pilares, com tábuas de madeira serrada não aparelhada, e = 25 mm – contém as tábuas, gravatas, gastalho e demais dispositivos de travamento, escoramento e acoplagem, em madeira, para auxiliar na montagem;</w:t>
      </w:r>
    </w:p>
    <w:p w14:paraId="5B49EAB9" w14:textId="77777777" w:rsidR="00D643D7" w:rsidRDefault="00D643D7" w:rsidP="0041208F">
      <w:pPr>
        <w:pStyle w:val="Corpodetexto"/>
        <w:spacing w:line="276" w:lineRule="auto"/>
        <w:ind w:left="1418" w:right="192" w:firstLine="0"/>
        <w:jc w:val="both"/>
      </w:pPr>
      <w:r>
        <w:t>- Desmoldante protetor para fôrmas de madeira, de base oleosa emulsionada em água – desmoldante para fôrma de madeira hidrossolúvel;</w:t>
      </w:r>
    </w:p>
    <w:p w14:paraId="3DBEB33E" w14:textId="77777777" w:rsidR="00D643D7" w:rsidRDefault="00D643D7" w:rsidP="0041208F">
      <w:pPr>
        <w:pStyle w:val="Corpodetexto"/>
        <w:spacing w:line="276" w:lineRule="auto"/>
        <w:ind w:left="1418" w:right="192" w:firstLine="0"/>
        <w:jc w:val="both"/>
      </w:pPr>
      <w:r>
        <w:t>- Prego de aço com cabeça dupla 17x27 (2 1/2 X 11).</w:t>
      </w:r>
    </w:p>
    <w:p w14:paraId="57EF2AE9" w14:textId="77777777" w:rsidR="00D643D7" w:rsidRDefault="00D643D7" w:rsidP="0041208F">
      <w:pPr>
        <w:pStyle w:val="PargrafodaLista"/>
        <w:spacing w:line="276" w:lineRule="auto"/>
      </w:pPr>
    </w:p>
    <w:p w14:paraId="0D4E213D" w14:textId="77777777" w:rsidR="00D643D7" w:rsidRPr="008B7B39" w:rsidRDefault="00D643D7" w:rsidP="0041208F">
      <w:pPr>
        <w:pStyle w:val="PargrafodaLista"/>
        <w:spacing w:line="276" w:lineRule="auto"/>
        <w:rPr>
          <w:b/>
          <w:bCs/>
        </w:rPr>
      </w:pPr>
      <w:r w:rsidRPr="008B7B39">
        <w:rPr>
          <w:b/>
          <w:bCs/>
        </w:rPr>
        <w:t xml:space="preserve">EQUIPAMENTO </w:t>
      </w:r>
    </w:p>
    <w:p w14:paraId="095DC68E" w14:textId="77777777" w:rsidR="00D643D7" w:rsidRDefault="00D643D7" w:rsidP="0041208F">
      <w:pPr>
        <w:pStyle w:val="Corpodetexto"/>
        <w:spacing w:line="276" w:lineRule="auto"/>
        <w:ind w:left="1418" w:right="192" w:firstLine="0"/>
        <w:jc w:val="both"/>
      </w:pPr>
      <w:r>
        <w:t>- Não se aplica.</w:t>
      </w:r>
    </w:p>
    <w:p w14:paraId="6D96DB33" w14:textId="77777777" w:rsidR="00D643D7" w:rsidRDefault="00D643D7" w:rsidP="0041208F">
      <w:pPr>
        <w:pStyle w:val="PargrafodaLista"/>
        <w:spacing w:line="276" w:lineRule="auto"/>
      </w:pPr>
    </w:p>
    <w:p w14:paraId="4F641469"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4D6FD4BD" w14:textId="77777777" w:rsidR="00D643D7" w:rsidRDefault="00D643D7" w:rsidP="0041208F">
      <w:pPr>
        <w:pStyle w:val="Corpodetexto"/>
        <w:spacing w:line="276" w:lineRule="auto"/>
        <w:ind w:left="1418" w:right="192" w:firstLine="0"/>
        <w:jc w:val="both"/>
      </w:pPr>
      <w:r>
        <w:t>- Utilizar a área da superfície da fôrma de pilar em contato com o concreto;</w:t>
      </w:r>
    </w:p>
    <w:p w14:paraId="56413345" w14:textId="77777777" w:rsidR="00D643D7" w:rsidRDefault="00D643D7" w:rsidP="0041208F">
      <w:pPr>
        <w:pStyle w:val="Corpodetexto"/>
        <w:spacing w:line="276" w:lineRule="auto"/>
        <w:ind w:left="1418" w:right="192" w:firstLine="0"/>
        <w:jc w:val="both"/>
      </w:pPr>
      <w:r>
        <w:t>- Essa composição é válida para pilares executados em pavimentos com pé-direito simples (menor que 3 m de altura).</w:t>
      </w:r>
      <w:r w:rsidRPr="00FB26DB">
        <w:cr/>
      </w:r>
    </w:p>
    <w:p w14:paraId="1E58CB64" w14:textId="77777777" w:rsidR="00D643D7" w:rsidRPr="00034489" w:rsidRDefault="00D643D7" w:rsidP="0041208F">
      <w:pPr>
        <w:pStyle w:val="PargrafodaLista"/>
        <w:spacing w:line="276" w:lineRule="auto"/>
        <w:rPr>
          <w:b/>
          <w:bCs/>
        </w:rPr>
      </w:pPr>
      <w:r w:rsidRPr="00034489">
        <w:rPr>
          <w:b/>
          <w:bCs/>
        </w:rPr>
        <w:t xml:space="preserve">CRITÉRIOS DE AFERIÇÃO </w:t>
      </w:r>
    </w:p>
    <w:p w14:paraId="4F7F6F54" w14:textId="77777777" w:rsidR="00D643D7" w:rsidRDefault="00D643D7" w:rsidP="0041208F">
      <w:pPr>
        <w:pStyle w:val="Corpodetexto"/>
        <w:spacing w:line="276" w:lineRule="auto"/>
        <w:ind w:left="1418" w:right="192" w:firstLine="0"/>
        <w:jc w:val="both"/>
      </w:pPr>
      <w:r>
        <w:t>- Para o levantamento dos índices de produtividade foram considerados os operários (carpinteiros e ajudantes) que estavam envolvidos com a montagem e desmontagem da fôrma;</w:t>
      </w:r>
    </w:p>
    <w:p w14:paraId="66DEC59A" w14:textId="77777777" w:rsidR="00D643D7" w:rsidRDefault="00D643D7" w:rsidP="0041208F">
      <w:pPr>
        <w:pStyle w:val="Corpodetexto"/>
        <w:spacing w:line="276" w:lineRule="auto"/>
        <w:ind w:left="1418" w:right="192" w:firstLine="0"/>
        <w:jc w:val="both"/>
      </w:pPr>
      <w:r>
        <w:t>- Considerou-se que a fôrma de madeira serrada será utilizada 1 vez.</w:t>
      </w:r>
    </w:p>
    <w:p w14:paraId="0B4F87DB" w14:textId="77777777" w:rsidR="00D643D7" w:rsidRDefault="00D643D7" w:rsidP="0041208F">
      <w:pPr>
        <w:pStyle w:val="PargrafodaLista"/>
        <w:spacing w:line="276" w:lineRule="auto"/>
      </w:pPr>
    </w:p>
    <w:p w14:paraId="051B870C" w14:textId="77777777" w:rsidR="00D643D7" w:rsidRPr="00034489" w:rsidRDefault="00D643D7" w:rsidP="0041208F">
      <w:pPr>
        <w:pStyle w:val="PargrafodaLista"/>
        <w:spacing w:line="276" w:lineRule="auto"/>
        <w:rPr>
          <w:b/>
          <w:bCs/>
        </w:rPr>
      </w:pPr>
      <w:r w:rsidRPr="00034489">
        <w:rPr>
          <w:b/>
          <w:bCs/>
        </w:rPr>
        <w:t xml:space="preserve">EXECUÇÃO </w:t>
      </w:r>
    </w:p>
    <w:p w14:paraId="0C188A77" w14:textId="77777777" w:rsidR="00D643D7" w:rsidRDefault="00D643D7" w:rsidP="0041208F">
      <w:pPr>
        <w:pStyle w:val="Corpodetexto"/>
        <w:spacing w:line="276" w:lineRule="auto"/>
        <w:ind w:left="1418" w:right="192" w:firstLine="0"/>
        <w:jc w:val="both"/>
      </w:pPr>
      <w:r>
        <w:t>- A partir dos eixos de referência considerados no projeto de estrutura, posicionar os gastalhos dos pés dos pilares, realizando medições e conferências com trena metálica, esquadros de braços longos, nível lazer e outros dispositivos; fixar os gastalhos na laje com pregos de aço ou recursos equivalentes;</w:t>
      </w:r>
    </w:p>
    <w:p w14:paraId="2484A610" w14:textId="77777777" w:rsidR="00D643D7" w:rsidRDefault="00D643D7" w:rsidP="0041208F">
      <w:pPr>
        <w:pStyle w:val="Corpodetexto"/>
        <w:spacing w:line="276" w:lineRule="auto"/>
        <w:ind w:left="1418" w:right="192" w:firstLine="0"/>
        <w:jc w:val="both"/>
      </w:pPr>
      <w:r>
        <w:t>- Posicionar três faces da fôrma de pilar, cuidando para que fiquem solidarizadas no gastalho;</w:t>
      </w:r>
    </w:p>
    <w:p w14:paraId="0FE37B72" w14:textId="77777777" w:rsidR="00D643D7" w:rsidRDefault="00D643D7" w:rsidP="0041208F">
      <w:pPr>
        <w:pStyle w:val="Corpodetexto"/>
        <w:spacing w:line="276" w:lineRule="auto"/>
        <w:ind w:left="1418" w:right="192" w:firstLine="0"/>
        <w:jc w:val="both"/>
      </w:pPr>
      <w:r>
        <w:t>- Conferir prumo, nível e ortogonalidade do conjunto usando esquadro metálico;</w:t>
      </w:r>
    </w:p>
    <w:p w14:paraId="250390C5" w14:textId="77777777" w:rsidR="00D643D7" w:rsidRDefault="00D643D7" w:rsidP="0041208F">
      <w:pPr>
        <w:pStyle w:val="Corpodetexto"/>
        <w:spacing w:line="276" w:lineRule="auto"/>
        <w:ind w:left="1418" w:right="192" w:firstLine="0"/>
        <w:jc w:val="both"/>
      </w:pPr>
      <w:r>
        <w:t>- Sobre a superfície limpa, aplicar desmoldante com broxa ou spray em toda a face interna da fôrma;</w:t>
      </w:r>
    </w:p>
    <w:p w14:paraId="14D58C91" w14:textId="77777777" w:rsidR="00D643D7" w:rsidRDefault="00D643D7" w:rsidP="0041208F">
      <w:pPr>
        <w:pStyle w:val="Corpodetexto"/>
        <w:spacing w:line="276" w:lineRule="auto"/>
        <w:ind w:left="1418" w:right="192" w:firstLine="0"/>
        <w:jc w:val="both"/>
      </w:pPr>
      <w:r>
        <w:t>- Após posicionamento das armaduras e dos espaçadores, colocar a quarta face da fôrma de pilar e realizar a fixação entre as gravatas, de modo a garantir as dimensões durante o lançamento d o concreto;</w:t>
      </w:r>
    </w:p>
    <w:p w14:paraId="5F7E5697" w14:textId="77777777" w:rsidR="00D643D7" w:rsidRDefault="00D643D7" w:rsidP="0041208F">
      <w:pPr>
        <w:pStyle w:val="Corpodetexto"/>
        <w:spacing w:line="276" w:lineRule="auto"/>
        <w:ind w:left="1418" w:right="192" w:firstLine="0"/>
        <w:jc w:val="both"/>
      </w:pPr>
      <w:r>
        <w:t>- Conferir posicionamento, rigidez, estanqueidade e prumo da fôrma, introduzindo os contraventamentos previstos no projeto das fôrmas;</w:t>
      </w:r>
    </w:p>
    <w:p w14:paraId="0CCCB660" w14:textId="77777777" w:rsidR="00D643D7" w:rsidRDefault="00D643D7" w:rsidP="0041208F">
      <w:pPr>
        <w:pStyle w:val="Corpodetexto"/>
        <w:spacing w:line="276" w:lineRule="auto"/>
        <w:ind w:left="1418" w:right="192" w:firstLine="0"/>
        <w:jc w:val="both"/>
      </w:pPr>
      <w:r>
        <w:t>- Promover a retirada das fôrmas de acordo com o prazo indicado no projeto estrutural, somente quando o concreto atingir resistência suficiente para suportar as cargas, conforme NBR 14931:2004;</w:t>
      </w:r>
    </w:p>
    <w:p w14:paraId="247D3A59" w14:textId="77777777" w:rsidR="00D643D7" w:rsidRDefault="00D643D7" w:rsidP="0041208F">
      <w:pPr>
        <w:pStyle w:val="Corpodetexto"/>
        <w:spacing w:line="276" w:lineRule="auto"/>
        <w:ind w:left="1418" w:right="192" w:firstLine="0"/>
        <w:jc w:val="both"/>
      </w:pPr>
      <w:r>
        <w:t>- Logo após a desfôrma, fazer a limpeza das peças e armazená-las de forma adequada para impedir o empenamento.</w:t>
      </w:r>
      <w:r>
        <w:cr/>
      </w:r>
    </w:p>
    <w:p w14:paraId="73342805" w14:textId="77777777" w:rsidR="00D643D7" w:rsidRPr="00034489" w:rsidRDefault="00D643D7" w:rsidP="0041208F">
      <w:pPr>
        <w:pStyle w:val="PargrafodaLista"/>
        <w:spacing w:line="276" w:lineRule="auto"/>
        <w:rPr>
          <w:b/>
          <w:bCs/>
        </w:rPr>
      </w:pPr>
      <w:r>
        <w:rPr>
          <w:b/>
          <w:bCs/>
        </w:rPr>
        <w:t>INFORMAÇÕES COMPLEMENTARES</w:t>
      </w:r>
    </w:p>
    <w:p w14:paraId="32F030CB" w14:textId="77777777" w:rsidR="00D643D7" w:rsidRDefault="00D643D7" w:rsidP="0041208F">
      <w:pPr>
        <w:pStyle w:val="Corpodetexto"/>
        <w:spacing w:line="276" w:lineRule="auto"/>
        <w:ind w:left="1418" w:right="192" w:firstLine="0"/>
        <w:jc w:val="both"/>
      </w:pPr>
      <w:r>
        <w:t>- Entendem-se como estruturas similares, elementos estruturais de edificações que não necessitem de escoramento vertical para sustentação, tais como: reservatórios apoiados, pilar parede, caixas de elevador, blocos, etc;</w:t>
      </w:r>
    </w:p>
    <w:p w14:paraId="438CA1A8" w14:textId="77777777" w:rsidR="00D643D7" w:rsidRDefault="00D643D7" w:rsidP="0041208F">
      <w:pPr>
        <w:pStyle w:val="Corpodetexto"/>
        <w:spacing w:line="276" w:lineRule="auto"/>
        <w:ind w:left="1418" w:right="192" w:firstLine="0"/>
        <w:jc w:val="both"/>
      </w:pPr>
      <w:r>
        <w:lastRenderedPageBreak/>
        <w:t>- Esta composição foi calculada para a situação de área média de seção de pilar maior que 0,25 m², mas, por ter seu custo representativo, foi considerada válida para as demais dimensões;</w:t>
      </w:r>
    </w:p>
    <w:p w14:paraId="05226F92" w14:textId="77777777" w:rsidR="00D643D7" w:rsidRDefault="00D643D7" w:rsidP="0041208F">
      <w:pPr>
        <w:pStyle w:val="Corpodetexto"/>
        <w:spacing w:line="276" w:lineRule="auto"/>
        <w:ind w:left="1418" w:right="192" w:firstLine="0"/>
        <w:jc w:val="both"/>
      </w:pPr>
      <w:r>
        <w:t>- Para casos específicos onde o executor queira apenas o esforço de desfôrma, como em obra paralisada e retomada que teve que retirar fôrmas já colocadas, considerar 30% do total da mão-de-obra calculada nesta composição. Durante a desfôrma não há consumo de materiais;</w:t>
      </w:r>
    </w:p>
    <w:p w14:paraId="151ED6BC" w14:textId="77777777" w:rsidR="00D643D7" w:rsidRDefault="00D643D7" w:rsidP="0041208F">
      <w:pPr>
        <w:pStyle w:val="Corpodetexto"/>
        <w:spacing w:line="276" w:lineRule="auto"/>
        <w:ind w:left="1418" w:right="192" w:firstLine="0"/>
        <w:jc w:val="both"/>
      </w:pPr>
      <w:r>
        <w:t>- Esta composição é válida para pilares retangulares de concreto armado aparentes e não aparentes.</w:t>
      </w:r>
    </w:p>
    <w:p w14:paraId="5E8EDF92" w14:textId="77777777" w:rsidR="00D643D7" w:rsidRDefault="00D643D7" w:rsidP="0041208F">
      <w:pPr>
        <w:pStyle w:val="Corpodetexto"/>
        <w:spacing w:line="276" w:lineRule="auto"/>
        <w:ind w:left="1418" w:right="192" w:firstLine="0"/>
        <w:jc w:val="both"/>
      </w:pPr>
    </w:p>
    <w:p w14:paraId="2A23DACE"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ARMAÇÃO DE PILAR OU VIGA DE ESTRUTURA CONVENCIONAL DE CONCRETO ARMADO UTILIZANDO AÇO CA-50 DE 8,0 MM - MONTAGEM. AF_06/2022</w:t>
      </w:r>
    </w:p>
    <w:p w14:paraId="3C8DD77E" w14:textId="77777777" w:rsidR="00D643D7" w:rsidRDefault="00D643D7" w:rsidP="0041208F">
      <w:pPr>
        <w:pStyle w:val="Corpodetexto"/>
        <w:spacing w:before="1" w:line="276" w:lineRule="auto"/>
        <w:ind w:right="186" w:firstLine="911"/>
        <w:jc w:val="both"/>
      </w:pPr>
    </w:p>
    <w:p w14:paraId="2890E1A1" w14:textId="77777777" w:rsidR="00D643D7" w:rsidRDefault="00D643D7" w:rsidP="0041208F">
      <w:pPr>
        <w:pStyle w:val="Corpodetexto"/>
        <w:spacing w:before="1" w:line="276" w:lineRule="auto"/>
        <w:ind w:right="186" w:firstLine="911"/>
        <w:jc w:val="both"/>
      </w:pPr>
      <w:r w:rsidRPr="00A0142D">
        <w:t>Montagem de armadura longitudinal e transversal para pilar ou viga em estrutura de concreto armado convencional, utilizando aço CA-50 com diâmetro de 8,0 mm. Inclui corte, dobra e posicionamento das barras, fixação com arame recozido e instalação conforme projeto estrutural.</w:t>
      </w:r>
    </w:p>
    <w:p w14:paraId="592CA3B2" w14:textId="77777777" w:rsidR="00D643D7" w:rsidRPr="008B7B39" w:rsidRDefault="00D643D7" w:rsidP="0041208F">
      <w:pPr>
        <w:pStyle w:val="Corpodetexto"/>
        <w:spacing w:before="1" w:line="276" w:lineRule="auto"/>
        <w:ind w:right="186" w:firstLine="911"/>
        <w:jc w:val="both"/>
      </w:pPr>
    </w:p>
    <w:p w14:paraId="2090C513"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6CE52279" w14:textId="77777777" w:rsidR="00D643D7" w:rsidRDefault="00D643D7" w:rsidP="0041208F">
      <w:pPr>
        <w:pStyle w:val="Corpodetexto"/>
        <w:spacing w:line="276" w:lineRule="auto"/>
        <w:ind w:left="1418" w:right="192" w:firstLine="0"/>
        <w:jc w:val="both"/>
      </w:pPr>
      <w:r>
        <w:t>- Peças de aço CA-50 com 8,0 mm de diâmetro, previamente cortadas e dobradas no canteiro (composição auxiliar);</w:t>
      </w:r>
    </w:p>
    <w:p w14:paraId="2D685B1E" w14:textId="77777777" w:rsidR="00D643D7" w:rsidRDefault="00D643D7" w:rsidP="0041208F">
      <w:pPr>
        <w:pStyle w:val="Corpodetexto"/>
        <w:spacing w:line="276" w:lineRule="auto"/>
        <w:ind w:left="1418" w:right="192" w:firstLine="0"/>
        <w:jc w:val="both"/>
      </w:pPr>
      <w:r>
        <w:t>- Arame recozido nº 18 BWG, diâmetro 1,25 mm;</w:t>
      </w:r>
    </w:p>
    <w:p w14:paraId="177C5BC0" w14:textId="77777777" w:rsidR="00D643D7" w:rsidRDefault="00D643D7" w:rsidP="0041208F">
      <w:pPr>
        <w:pStyle w:val="Corpodetexto"/>
        <w:spacing w:line="276" w:lineRule="auto"/>
        <w:ind w:left="1418" w:right="192" w:firstLine="0"/>
        <w:jc w:val="both"/>
      </w:pPr>
      <w:r>
        <w:t>- Espaçador de plástico industrializado circular para concreto armado;</w:t>
      </w:r>
    </w:p>
    <w:p w14:paraId="18D8A407" w14:textId="77777777" w:rsidR="00D643D7" w:rsidRDefault="00D643D7" w:rsidP="0041208F">
      <w:pPr>
        <w:pStyle w:val="Corpodetexto"/>
        <w:spacing w:line="276" w:lineRule="auto"/>
        <w:ind w:left="1418" w:right="192" w:firstLine="0"/>
        <w:jc w:val="both"/>
      </w:pPr>
      <w:r>
        <w:t>- Armador: responsável pela pré-montagem e montagem das armaduras, de acordo com o projeto estrutural;</w:t>
      </w:r>
    </w:p>
    <w:p w14:paraId="4A195AC3" w14:textId="77777777" w:rsidR="00D643D7" w:rsidRDefault="00D643D7" w:rsidP="0041208F">
      <w:pPr>
        <w:pStyle w:val="Corpodetexto"/>
        <w:spacing w:line="276" w:lineRule="auto"/>
        <w:ind w:left="1418" w:right="192" w:firstLine="0"/>
        <w:jc w:val="both"/>
      </w:pPr>
      <w:r>
        <w:t>- Ajudante de armador: auxilia o armador em todas as atividades necessárias.</w:t>
      </w:r>
    </w:p>
    <w:p w14:paraId="49BBC9D9" w14:textId="77777777" w:rsidR="00D643D7" w:rsidRDefault="00D643D7" w:rsidP="0041208F">
      <w:pPr>
        <w:pStyle w:val="Corpodetexto"/>
        <w:spacing w:line="276" w:lineRule="auto"/>
        <w:ind w:left="1418" w:right="192" w:firstLine="0"/>
        <w:jc w:val="both"/>
      </w:pPr>
    </w:p>
    <w:p w14:paraId="443B6FF6" w14:textId="77777777" w:rsidR="00D643D7" w:rsidRPr="008B7B39" w:rsidRDefault="00D643D7" w:rsidP="0041208F">
      <w:pPr>
        <w:pStyle w:val="PargrafodaLista"/>
        <w:spacing w:line="276" w:lineRule="auto"/>
        <w:rPr>
          <w:b/>
          <w:bCs/>
        </w:rPr>
      </w:pPr>
      <w:r w:rsidRPr="008B7B39">
        <w:rPr>
          <w:b/>
          <w:bCs/>
        </w:rPr>
        <w:t xml:space="preserve">EQUIPAMENTO </w:t>
      </w:r>
    </w:p>
    <w:p w14:paraId="3742F9F3" w14:textId="77777777" w:rsidR="00D643D7" w:rsidRDefault="00D643D7" w:rsidP="0041208F">
      <w:pPr>
        <w:pStyle w:val="Corpodetexto"/>
        <w:spacing w:line="276" w:lineRule="auto"/>
        <w:ind w:left="1418" w:right="192" w:firstLine="0"/>
        <w:jc w:val="both"/>
      </w:pPr>
      <w:r>
        <w:t>- Não se aplica.</w:t>
      </w:r>
    </w:p>
    <w:p w14:paraId="1F7BA0FE" w14:textId="77777777" w:rsidR="00D643D7" w:rsidRDefault="00D643D7" w:rsidP="0041208F">
      <w:pPr>
        <w:pStyle w:val="PargrafodaLista"/>
        <w:spacing w:line="276" w:lineRule="auto"/>
      </w:pPr>
    </w:p>
    <w:p w14:paraId="64DBEF36"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6474DAA2" w14:textId="77777777" w:rsidR="00D643D7" w:rsidRDefault="00D643D7" w:rsidP="0041208F">
      <w:pPr>
        <w:pStyle w:val="Corpodetexto"/>
        <w:spacing w:line="276" w:lineRule="auto"/>
        <w:ind w:left="1418" w:right="192" w:firstLine="0"/>
        <w:jc w:val="both"/>
      </w:pPr>
      <w:r>
        <w:t>- Utilizar a quantidade/peso de barras com diâmetro especificado na composição, utilizadas na montagem da armadura de pilares e vigas em estrutura convencional de concreto armado.</w:t>
      </w:r>
    </w:p>
    <w:p w14:paraId="71F467E4" w14:textId="77777777" w:rsidR="00D643D7" w:rsidRDefault="00D643D7" w:rsidP="0041208F">
      <w:pPr>
        <w:pStyle w:val="PargrafodaLista"/>
        <w:spacing w:line="276" w:lineRule="auto"/>
      </w:pPr>
    </w:p>
    <w:p w14:paraId="48429D60" w14:textId="77777777" w:rsidR="00D643D7" w:rsidRPr="00034489" w:rsidRDefault="00D643D7" w:rsidP="0041208F">
      <w:pPr>
        <w:pStyle w:val="PargrafodaLista"/>
        <w:spacing w:line="276" w:lineRule="auto"/>
        <w:rPr>
          <w:b/>
          <w:bCs/>
        </w:rPr>
      </w:pPr>
      <w:r w:rsidRPr="00034489">
        <w:rPr>
          <w:b/>
          <w:bCs/>
        </w:rPr>
        <w:t xml:space="preserve">CRITÉRIOS DE AFERIÇÃO </w:t>
      </w:r>
    </w:p>
    <w:p w14:paraId="3E9C35FB" w14:textId="77777777" w:rsidR="00D643D7" w:rsidRDefault="00D643D7" w:rsidP="0041208F">
      <w:pPr>
        <w:pStyle w:val="Corpodetexto"/>
        <w:spacing w:line="276" w:lineRule="auto"/>
        <w:ind w:left="1418" w:right="192" w:firstLine="0"/>
        <w:jc w:val="both"/>
      </w:pPr>
      <w:r>
        <w:t>- Para o levantamento dos índices de produtividade foram considerados os operários envolvidos diretamente com a montagem da armação da estrutura de concreto armado, após o recebimento/fabricação das peças pré-cortadas/dobradas no canteiro;</w:t>
      </w:r>
    </w:p>
    <w:p w14:paraId="09CFAA50" w14:textId="77777777" w:rsidR="00D643D7" w:rsidRDefault="00D643D7" w:rsidP="0041208F">
      <w:pPr>
        <w:pStyle w:val="Corpodetexto"/>
        <w:spacing w:line="276" w:lineRule="auto"/>
        <w:ind w:left="1418" w:right="192" w:firstLine="0"/>
        <w:jc w:val="both"/>
      </w:pPr>
      <w:r>
        <w:t>- Foi considerado que as barras são recebidas pré-cortadas e pré-dobradas, resultando em perda nula de aço;</w:t>
      </w:r>
    </w:p>
    <w:p w14:paraId="7EC58784" w14:textId="77777777" w:rsidR="00D643D7" w:rsidRDefault="00D643D7" w:rsidP="0041208F">
      <w:pPr>
        <w:pStyle w:val="Corpodetexto"/>
        <w:spacing w:line="276" w:lineRule="auto"/>
        <w:ind w:left="1418" w:right="192" w:firstLine="0"/>
        <w:jc w:val="both"/>
      </w:pPr>
      <w:r>
        <w:t>- Está composição é válida tanto para pilares e vigas de seção retangular quanto para pilares de seção circular.</w:t>
      </w:r>
    </w:p>
    <w:p w14:paraId="7AECC597" w14:textId="77777777" w:rsidR="00D643D7" w:rsidRDefault="00D643D7" w:rsidP="0041208F">
      <w:pPr>
        <w:pStyle w:val="Corpodetexto"/>
        <w:spacing w:line="276" w:lineRule="auto"/>
        <w:ind w:left="1418" w:right="192" w:firstLine="0"/>
        <w:jc w:val="both"/>
      </w:pPr>
    </w:p>
    <w:p w14:paraId="68652EC2" w14:textId="77777777" w:rsidR="00D643D7" w:rsidRPr="00034489" w:rsidRDefault="00D643D7" w:rsidP="0041208F">
      <w:pPr>
        <w:pStyle w:val="PargrafodaLista"/>
        <w:spacing w:line="276" w:lineRule="auto"/>
        <w:rPr>
          <w:b/>
          <w:bCs/>
        </w:rPr>
      </w:pPr>
      <w:r w:rsidRPr="00034489">
        <w:rPr>
          <w:b/>
          <w:bCs/>
        </w:rPr>
        <w:t xml:space="preserve">EXECUÇÃO </w:t>
      </w:r>
    </w:p>
    <w:p w14:paraId="0CBFC0E4" w14:textId="77777777" w:rsidR="00D643D7" w:rsidRDefault="00D643D7" w:rsidP="0041208F">
      <w:pPr>
        <w:pStyle w:val="Corpodetexto"/>
        <w:spacing w:line="276" w:lineRule="auto"/>
        <w:ind w:left="1418" w:right="192" w:firstLine="0"/>
        <w:jc w:val="both"/>
      </w:pPr>
      <w:r>
        <w:t xml:space="preserve">- Com as barras já cortadas e dobradas, executar a montagem da armadura, fixando </w:t>
      </w:r>
      <w:r>
        <w:lastRenderedPageBreak/>
        <w:t>as diversas partes com arame recozido, respeitando o projeto estrutural;</w:t>
      </w:r>
    </w:p>
    <w:p w14:paraId="33579A55" w14:textId="77777777" w:rsidR="00D643D7" w:rsidRDefault="00D643D7" w:rsidP="0041208F">
      <w:pPr>
        <w:pStyle w:val="Corpodetexto"/>
        <w:spacing w:line="276" w:lineRule="auto"/>
        <w:ind w:left="1418" w:right="192" w:firstLine="0"/>
        <w:jc w:val="both"/>
      </w:pPr>
      <w:r>
        <w:t>- Dispor os espaçadores plásticos com afastamento de no máximo 50cm e amarrá-los à armadura de forma a garantir o cobrimento mínimo indicado em projeto;</w:t>
      </w:r>
    </w:p>
    <w:p w14:paraId="42C88EDD" w14:textId="77777777" w:rsidR="00D643D7" w:rsidRDefault="00D643D7" w:rsidP="0041208F">
      <w:pPr>
        <w:pStyle w:val="Corpodetexto"/>
        <w:spacing w:line="276" w:lineRule="auto"/>
        <w:ind w:left="1418" w:right="192" w:firstLine="0"/>
        <w:jc w:val="both"/>
      </w:pPr>
      <w:r>
        <w:t>- Posicionar a armadura na fôrma e fixá-la de modo que não apresente risco de deslocamento durante a concretagem.</w:t>
      </w:r>
    </w:p>
    <w:p w14:paraId="231D81EA" w14:textId="77777777" w:rsidR="00D643D7" w:rsidRDefault="00D643D7" w:rsidP="0041208F">
      <w:pPr>
        <w:pStyle w:val="PargrafodaLista"/>
        <w:spacing w:line="276" w:lineRule="auto"/>
      </w:pPr>
    </w:p>
    <w:p w14:paraId="3E0DA861" w14:textId="77777777" w:rsidR="00D643D7" w:rsidRPr="00034489" w:rsidRDefault="00D643D7" w:rsidP="0041208F">
      <w:pPr>
        <w:pStyle w:val="PargrafodaLista"/>
        <w:spacing w:line="276" w:lineRule="auto"/>
        <w:rPr>
          <w:b/>
          <w:bCs/>
        </w:rPr>
      </w:pPr>
      <w:r>
        <w:rPr>
          <w:b/>
          <w:bCs/>
        </w:rPr>
        <w:t>INFORMAÇÕES COMPLEMENTARES</w:t>
      </w:r>
    </w:p>
    <w:p w14:paraId="2D0157D2" w14:textId="77777777" w:rsidR="00D643D7" w:rsidRDefault="00D643D7" w:rsidP="0041208F">
      <w:pPr>
        <w:pStyle w:val="Corpodetexto"/>
        <w:spacing w:line="276" w:lineRule="auto"/>
        <w:ind w:left="1418" w:right="192" w:firstLine="0"/>
        <w:jc w:val="both"/>
      </w:pPr>
      <w:r>
        <w:t>- Foram considerados os valores analisados para a situação de múltiplos pavimentos, porém, por apresentar custo similar, a composição também é válida para as demais situações (edificação térrea ou sobrado).</w:t>
      </w:r>
    </w:p>
    <w:p w14:paraId="4B10591C" w14:textId="77777777" w:rsidR="00D643D7" w:rsidRDefault="00D643D7" w:rsidP="0041208F">
      <w:pPr>
        <w:pStyle w:val="Corpodetexto"/>
        <w:spacing w:line="276" w:lineRule="auto"/>
        <w:ind w:left="1418" w:right="192" w:firstLine="0"/>
        <w:jc w:val="both"/>
      </w:pPr>
    </w:p>
    <w:p w14:paraId="4D375CF7"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ARMAÇÃO DE PILAR OU VIGA DE ESTRUTURA CONVENCIONAL DE CONCRETO ARMADO UTILIZANDO AÇO CA-50 DE 6,3 MM - MONTAGEM. AF_06/2022</w:t>
      </w:r>
    </w:p>
    <w:p w14:paraId="5FF648BE" w14:textId="77777777" w:rsidR="00D643D7" w:rsidRDefault="00D643D7" w:rsidP="0041208F">
      <w:pPr>
        <w:pStyle w:val="Corpodetexto"/>
        <w:spacing w:before="1" w:line="276" w:lineRule="auto"/>
        <w:ind w:right="186" w:firstLine="911"/>
        <w:jc w:val="both"/>
      </w:pPr>
    </w:p>
    <w:p w14:paraId="06519923" w14:textId="77777777" w:rsidR="00D643D7" w:rsidRPr="003505E1" w:rsidRDefault="00D643D7" w:rsidP="0041208F">
      <w:pPr>
        <w:pStyle w:val="Corpodetexto"/>
        <w:spacing w:before="1" w:line="276" w:lineRule="auto"/>
        <w:ind w:right="186" w:firstLine="911"/>
        <w:jc w:val="both"/>
      </w:pPr>
      <w:r w:rsidRPr="003505E1">
        <w:t>Montagem de armadura em pilar ou viga de concreto armado convencional, utilizando aço CA-50 com diâmetro de 6,3 mm. Compreende corte, dobra, montagem e fixação da armadura de acordo com o projeto estrutural. O serviço inclui o posicionamento das barras longitudinais e estribos ou estribos fechados, com uso de arame recozido para amarração.</w:t>
      </w:r>
    </w:p>
    <w:p w14:paraId="036C8DB7" w14:textId="77777777" w:rsidR="00D643D7" w:rsidRPr="003505E1" w:rsidRDefault="00D643D7" w:rsidP="0041208F">
      <w:pPr>
        <w:pStyle w:val="Corpodetexto"/>
        <w:spacing w:before="1" w:line="276" w:lineRule="auto"/>
        <w:ind w:right="186" w:firstLine="911"/>
        <w:jc w:val="both"/>
      </w:pPr>
    </w:p>
    <w:p w14:paraId="76854938" w14:textId="77777777" w:rsidR="00D643D7" w:rsidRPr="003505E1" w:rsidRDefault="00D643D7" w:rsidP="0041208F">
      <w:pPr>
        <w:pStyle w:val="PargrafodaLista"/>
        <w:spacing w:line="276" w:lineRule="auto"/>
        <w:rPr>
          <w:b/>
          <w:bCs/>
        </w:rPr>
      </w:pPr>
      <w:r w:rsidRPr="003505E1">
        <w:rPr>
          <w:b/>
          <w:bCs/>
        </w:rPr>
        <w:t xml:space="preserve">ITENS E SUAS CARACTERÍSTICAS </w:t>
      </w:r>
    </w:p>
    <w:p w14:paraId="7256DBD5" w14:textId="77777777" w:rsidR="00D643D7" w:rsidRPr="003505E1" w:rsidRDefault="00D643D7" w:rsidP="0041208F">
      <w:pPr>
        <w:pStyle w:val="Corpodetexto"/>
        <w:spacing w:line="276" w:lineRule="auto"/>
        <w:ind w:left="1418" w:right="192" w:firstLine="0"/>
        <w:jc w:val="both"/>
      </w:pPr>
      <w:r w:rsidRPr="003505E1">
        <w:t>- Peças de aço CA-50 com 6,3 mm de diâmetro, previamente cortadas e dobradas no canteiro (composição auxiliar);</w:t>
      </w:r>
    </w:p>
    <w:p w14:paraId="093C6934" w14:textId="77777777" w:rsidR="00D643D7" w:rsidRPr="003505E1" w:rsidRDefault="00D643D7" w:rsidP="0041208F">
      <w:pPr>
        <w:pStyle w:val="Corpodetexto"/>
        <w:spacing w:line="276" w:lineRule="auto"/>
        <w:ind w:left="1418" w:right="192" w:firstLine="0"/>
        <w:jc w:val="both"/>
      </w:pPr>
      <w:r w:rsidRPr="003505E1">
        <w:t>- Arame recozido nº 18 BWG, diâmetro 1,25 mm;</w:t>
      </w:r>
    </w:p>
    <w:p w14:paraId="6D9C95E0" w14:textId="77777777" w:rsidR="00D643D7" w:rsidRPr="003505E1" w:rsidRDefault="00D643D7" w:rsidP="0041208F">
      <w:pPr>
        <w:pStyle w:val="Corpodetexto"/>
        <w:spacing w:line="276" w:lineRule="auto"/>
        <w:ind w:left="1418" w:right="192" w:firstLine="0"/>
        <w:jc w:val="both"/>
      </w:pPr>
      <w:r w:rsidRPr="003505E1">
        <w:t>- Espaçador de plástico industrializado circular para concreto armado;</w:t>
      </w:r>
    </w:p>
    <w:p w14:paraId="2B2EB61A" w14:textId="77777777" w:rsidR="00D643D7" w:rsidRPr="003505E1" w:rsidRDefault="00D643D7" w:rsidP="0041208F">
      <w:pPr>
        <w:pStyle w:val="Corpodetexto"/>
        <w:spacing w:line="276" w:lineRule="auto"/>
        <w:ind w:left="1418" w:right="192" w:firstLine="0"/>
        <w:jc w:val="both"/>
      </w:pPr>
      <w:r w:rsidRPr="003505E1">
        <w:t>- Armador: responsável pela pré-montagem e montagem das armaduras, de acordo com o projeto estrutural;</w:t>
      </w:r>
    </w:p>
    <w:p w14:paraId="3A0CC382" w14:textId="77777777" w:rsidR="00D643D7" w:rsidRPr="003505E1" w:rsidRDefault="00D643D7" w:rsidP="0041208F">
      <w:pPr>
        <w:pStyle w:val="Corpodetexto"/>
        <w:spacing w:line="276" w:lineRule="auto"/>
        <w:ind w:left="1418" w:right="192" w:firstLine="0"/>
        <w:jc w:val="both"/>
      </w:pPr>
      <w:r w:rsidRPr="003505E1">
        <w:t>- Ajudante de armador: auxilia o armador em todas as atividades necessárias;</w:t>
      </w:r>
    </w:p>
    <w:p w14:paraId="16B537AF" w14:textId="77777777" w:rsidR="00D643D7" w:rsidRPr="003505E1" w:rsidRDefault="00D643D7" w:rsidP="0041208F">
      <w:pPr>
        <w:pStyle w:val="Corpodetexto"/>
        <w:spacing w:line="276" w:lineRule="auto"/>
        <w:ind w:left="1418" w:right="192" w:firstLine="0"/>
        <w:jc w:val="both"/>
      </w:pPr>
    </w:p>
    <w:p w14:paraId="4125E5CD" w14:textId="77777777" w:rsidR="00D643D7" w:rsidRPr="003505E1" w:rsidRDefault="00D643D7" w:rsidP="0041208F">
      <w:pPr>
        <w:pStyle w:val="PargrafodaLista"/>
        <w:spacing w:line="276" w:lineRule="auto"/>
        <w:rPr>
          <w:b/>
          <w:bCs/>
        </w:rPr>
      </w:pPr>
      <w:r w:rsidRPr="003505E1">
        <w:rPr>
          <w:b/>
          <w:bCs/>
        </w:rPr>
        <w:t xml:space="preserve">EQUIPAMENTO </w:t>
      </w:r>
    </w:p>
    <w:p w14:paraId="65EDD046" w14:textId="77777777" w:rsidR="00D643D7" w:rsidRPr="003505E1" w:rsidRDefault="00D643D7" w:rsidP="0041208F">
      <w:pPr>
        <w:pStyle w:val="Corpodetexto"/>
        <w:spacing w:line="276" w:lineRule="auto"/>
        <w:ind w:left="1418" w:right="192" w:firstLine="0"/>
        <w:jc w:val="both"/>
      </w:pPr>
      <w:r w:rsidRPr="003505E1">
        <w:t>- Não se aplica.</w:t>
      </w:r>
    </w:p>
    <w:p w14:paraId="6F5BEF5C" w14:textId="77777777" w:rsidR="00D643D7" w:rsidRPr="003505E1" w:rsidRDefault="00D643D7" w:rsidP="0041208F">
      <w:pPr>
        <w:pStyle w:val="PargrafodaLista"/>
        <w:spacing w:line="276" w:lineRule="auto"/>
      </w:pPr>
    </w:p>
    <w:p w14:paraId="34FA85C6" w14:textId="77777777" w:rsidR="00D643D7" w:rsidRPr="003505E1" w:rsidRDefault="00D643D7" w:rsidP="0041208F">
      <w:pPr>
        <w:pStyle w:val="PargrafodaLista"/>
        <w:spacing w:line="276" w:lineRule="auto"/>
        <w:rPr>
          <w:b/>
          <w:bCs/>
        </w:rPr>
      </w:pPr>
      <w:r w:rsidRPr="003505E1">
        <w:rPr>
          <w:b/>
          <w:bCs/>
        </w:rPr>
        <w:t xml:space="preserve">CRITÉRIOS PARA QUANTIFICAÇÃO DOS SERVIÇOS </w:t>
      </w:r>
    </w:p>
    <w:p w14:paraId="09EABF65" w14:textId="77777777" w:rsidR="00D643D7" w:rsidRPr="003505E1" w:rsidRDefault="00D643D7" w:rsidP="0041208F">
      <w:pPr>
        <w:pStyle w:val="Corpodetexto"/>
        <w:spacing w:line="276" w:lineRule="auto"/>
        <w:ind w:left="1418" w:right="192" w:firstLine="0"/>
        <w:jc w:val="both"/>
      </w:pPr>
      <w:r w:rsidRPr="003505E1">
        <w:t>- Utilizar a quantidade/peso de barras com diâmetro especificado na composição, utilizadas na montagem da armadura de pilares e vigas em edifícios de múltiplos pavimentos.</w:t>
      </w:r>
    </w:p>
    <w:p w14:paraId="0DBD3D97" w14:textId="77777777" w:rsidR="00D643D7" w:rsidRPr="003505E1" w:rsidRDefault="00D643D7" w:rsidP="0041208F">
      <w:pPr>
        <w:pStyle w:val="PargrafodaLista"/>
        <w:spacing w:line="276" w:lineRule="auto"/>
      </w:pPr>
    </w:p>
    <w:p w14:paraId="2FF090AA" w14:textId="77777777" w:rsidR="00D643D7" w:rsidRPr="003505E1" w:rsidRDefault="00D643D7" w:rsidP="0041208F">
      <w:pPr>
        <w:pStyle w:val="PargrafodaLista"/>
        <w:spacing w:line="276" w:lineRule="auto"/>
        <w:rPr>
          <w:b/>
          <w:bCs/>
        </w:rPr>
      </w:pPr>
      <w:r w:rsidRPr="003505E1">
        <w:rPr>
          <w:b/>
          <w:bCs/>
        </w:rPr>
        <w:t xml:space="preserve">CRITÉRIOS DE AFERIÇÃO </w:t>
      </w:r>
    </w:p>
    <w:p w14:paraId="3AEA962F" w14:textId="77777777" w:rsidR="00D643D7" w:rsidRPr="003505E1" w:rsidRDefault="00D643D7" w:rsidP="0041208F">
      <w:pPr>
        <w:pStyle w:val="Corpodetexto"/>
        <w:spacing w:line="276" w:lineRule="auto"/>
        <w:ind w:left="1418" w:right="192" w:firstLine="0"/>
        <w:jc w:val="both"/>
      </w:pPr>
      <w:r w:rsidRPr="003505E1">
        <w:t>- Para o levantamento dos índices de produtividade foram considerados os operários envolvidos diretamente com montagem da armação da estrutura de concreto armado, após o recebimento/fabricação das peças pré-cortadas/dobradas no canteiro;</w:t>
      </w:r>
    </w:p>
    <w:p w14:paraId="54906D67" w14:textId="77777777" w:rsidR="00D643D7" w:rsidRPr="003505E1" w:rsidRDefault="00D643D7" w:rsidP="0041208F">
      <w:pPr>
        <w:pStyle w:val="Corpodetexto"/>
        <w:spacing w:line="276" w:lineRule="auto"/>
        <w:ind w:left="1418" w:right="192" w:firstLine="0"/>
        <w:jc w:val="both"/>
      </w:pPr>
      <w:r w:rsidRPr="003505E1">
        <w:t>- Foi considerado que as barras são recebidas pré-cortadas e pré-dobradas, resultando em perda nula de aço;</w:t>
      </w:r>
    </w:p>
    <w:p w14:paraId="43C1EA93" w14:textId="77777777" w:rsidR="00D643D7" w:rsidRPr="003505E1" w:rsidRDefault="00D643D7" w:rsidP="0041208F">
      <w:pPr>
        <w:pStyle w:val="Corpodetexto"/>
        <w:spacing w:line="276" w:lineRule="auto"/>
        <w:ind w:left="1418" w:right="192" w:firstLine="0"/>
        <w:jc w:val="both"/>
      </w:pPr>
      <w:r w:rsidRPr="003505E1">
        <w:t>- Está composição é válida tanto para pilares e vigas de seção retangular quanto para pilares de seção circular.</w:t>
      </w:r>
    </w:p>
    <w:p w14:paraId="0150E14C" w14:textId="77777777" w:rsidR="00D643D7" w:rsidRPr="003505E1" w:rsidRDefault="00D643D7" w:rsidP="0041208F">
      <w:pPr>
        <w:pStyle w:val="Corpodetexto"/>
        <w:spacing w:line="276" w:lineRule="auto"/>
        <w:ind w:left="1418" w:right="192" w:firstLine="0"/>
        <w:jc w:val="both"/>
      </w:pPr>
    </w:p>
    <w:p w14:paraId="16DFD690" w14:textId="77777777" w:rsidR="00D643D7" w:rsidRPr="003505E1" w:rsidRDefault="00D643D7" w:rsidP="0041208F">
      <w:pPr>
        <w:pStyle w:val="PargrafodaLista"/>
        <w:spacing w:line="276" w:lineRule="auto"/>
        <w:rPr>
          <w:b/>
          <w:bCs/>
        </w:rPr>
      </w:pPr>
      <w:r w:rsidRPr="003505E1">
        <w:rPr>
          <w:b/>
          <w:bCs/>
        </w:rPr>
        <w:t xml:space="preserve">EXECUÇÃO </w:t>
      </w:r>
    </w:p>
    <w:p w14:paraId="2436FD66" w14:textId="77777777" w:rsidR="00D643D7" w:rsidRPr="003505E1" w:rsidRDefault="00D643D7" w:rsidP="0041208F">
      <w:pPr>
        <w:pStyle w:val="Corpodetexto"/>
        <w:spacing w:line="276" w:lineRule="auto"/>
        <w:ind w:left="1418" w:right="192" w:firstLine="0"/>
        <w:jc w:val="both"/>
      </w:pPr>
      <w:r w:rsidRPr="003505E1">
        <w:t xml:space="preserve">- Com as barras já cortadas e dobradas, executar a montagem da armadura, fixando </w:t>
      </w:r>
      <w:r w:rsidRPr="003505E1">
        <w:lastRenderedPageBreak/>
        <w:t>as diversas partes com arame recozido, respeitando o projeto estrutural;</w:t>
      </w:r>
    </w:p>
    <w:p w14:paraId="6CA4020A" w14:textId="77777777" w:rsidR="00D643D7" w:rsidRPr="003505E1" w:rsidRDefault="00D643D7" w:rsidP="0041208F">
      <w:pPr>
        <w:pStyle w:val="Corpodetexto"/>
        <w:spacing w:line="276" w:lineRule="auto"/>
        <w:ind w:left="1418" w:right="192" w:firstLine="0"/>
        <w:jc w:val="both"/>
      </w:pPr>
      <w:r w:rsidRPr="003505E1">
        <w:t>- Dispor os espaçadores plásticos com afastamento de no máximo 50cm e amarrá-los à armadura de forma a garantir o cobrimento mínimo indicado em projeto;</w:t>
      </w:r>
    </w:p>
    <w:p w14:paraId="6AEF22DE" w14:textId="77777777" w:rsidR="00D643D7" w:rsidRPr="003505E1" w:rsidRDefault="00D643D7" w:rsidP="0041208F">
      <w:pPr>
        <w:pStyle w:val="Corpodetexto"/>
        <w:spacing w:line="276" w:lineRule="auto"/>
        <w:ind w:left="1418" w:right="192" w:firstLine="0"/>
        <w:jc w:val="both"/>
      </w:pPr>
      <w:r w:rsidRPr="003505E1">
        <w:t>- Posicionar a armadura na fôrma e fixá-la de modo que não apresente risco de deslocamento durante a concretagem.</w:t>
      </w:r>
    </w:p>
    <w:p w14:paraId="73199029" w14:textId="77777777" w:rsidR="00D643D7" w:rsidRPr="003505E1" w:rsidRDefault="00D643D7" w:rsidP="0041208F">
      <w:pPr>
        <w:pStyle w:val="PargrafodaLista"/>
        <w:spacing w:line="276" w:lineRule="auto"/>
      </w:pPr>
    </w:p>
    <w:p w14:paraId="36BC7C4A" w14:textId="77777777" w:rsidR="00D643D7" w:rsidRPr="003505E1" w:rsidRDefault="00D643D7" w:rsidP="0041208F">
      <w:pPr>
        <w:pStyle w:val="PargrafodaLista"/>
        <w:spacing w:line="276" w:lineRule="auto"/>
        <w:rPr>
          <w:b/>
          <w:bCs/>
        </w:rPr>
      </w:pPr>
      <w:r w:rsidRPr="003505E1">
        <w:rPr>
          <w:b/>
          <w:bCs/>
        </w:rPr>
        <w:t>INFORMAÇÕES COMPLEMENTARES</w:t>
      </w:r>
    </w:p>
    <w:p w14:paraId="77F90569" w14:textId="77777777" w:rsidR="00D643D7" w:rsidRPr="003505E1" w:rsidRDefault="00D643D7" w:rsidP="0041208F">
      <w:pPr>
        <w:pStyle w:val="Corpodetexto"/>
        <w:spacing w:line="276" w:lineRule="auto"/>
        <w:ind w:left="1418" w:right="192" w:firstLine="0"/>
        <w:jc w:val="both"/>
      </w:pPr>
      <w:r w:rsidRPr="003505E1">
        <w:t>- No caso de pilares circulares, o item relativo ao aço pode ser substituído pelo insumo 95446 – CORTE E DOBRA DE AÇO CA-50, DIÂMETRO DE 6,3 MM, UTILIZADO EM ESTRIBO CONTÍNUO HELICOIDAL;</w:t>
      </w:r>
    </w:p>
    <w:p w14:paraId="275187E1" w14:textId="77777777" w:rsidR="00D643D7" w:rsidRPr="003505E1" w:rsidRDefault="00D643D7" w:rsidP="0041208F">
      <w:pPr>
        <w:pStyle w:val="Corpodetexto"/>
        <w:spacing w:line="276" w:lineRule="auto"/>
        <w:ind w:left="1418" w:right="192" w:firstLine="0"/>
        <w:jc w:val="both"/>
      </w:pPr>
      <w:r w:rsidRPr="003505E1">
        <w:t>- Em todos os casos, o item relativo ao aço pode ser substituído pelo insumo 34449 – AÇO CA-50, 6,3 MM, DOBRADO E CORTADO;</w:t>
      </w:r>
    </w:p>
    <w:p w14:paraId="7DD68A97" w14:textId="77777777" w:rsidR="00D643D7" w:rsidRDefault="00D643D7" w:rsidP="0041208F">
      <w:pPr>
        <w:pStyle w:val="Corpodetexto"/>
        <w:spacing w:line="276" w:lineRule="auto"/>
        <w:ind w:left="1418" w:right="192" w:firstLine="0"/>
        <w:jc w:val="both"/>
      </w:pPr>
      <w:r w:rsidRPr="003505E1">
        <w:t>- Foram considerados os valores analisados para a situação de múltiplos pavimentos, porém, por apresentar custo similar, a composição também é válida para as demais situações (edificação térrea ou sobrado).</w:t>
      </w:r>
    </w:p>
    <w:p w14:paraId="306F571D" w14:textId="77777777" w:rsidR="00D643D7" w:rsidRDefault="00D643D7" w:rsidP="0041208F">
      <w:pPr>
        <w:pStyle w:val="Corpodetexto"/>
        <w:spacing w:line="276" w:lineRule="auto"/>
        <w:ind w:left="1418" w:right="192" w:firstLine="0"/>
        <w:jc w:val="both"/>
      </w:pPr>
    </w:p>
    <w:p w14:paraId="3A6DCAAD"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CONCRETAGEM DE PILARES, FCK = 25 MPA,  COM USO DE BALDES - LANÇAMENTO, ADENSAMENTO E ACABAMENTO. AF_02/2022</w:t>
      </w:r>
    </w:p>
    <w:p w14:paraId="21053234" w14:textId="77777777" w:rsidR="00D643D7" w:rsidRDefault="00D643D7" w:rsidP="0041208F">
      <w:pPr>
        <w:pStyle w:val="Corpodetexto"/>
        <w:spacing w:before="1" w:line="276" w:lineRule="auto"/>
        <w:ind w:right="186" w:firstLine="911"/>
        <w:jc w:val="both"/>
      </w:pPr>
    </w:p>
    <w:p w14:paraId="5F63C92F" w14:textId="77777777" w:rsidR="00D643D7" w:rsidRPr="007F15A3" w:rsidRDefault="00D643D7" w:rsidP="0041208F">
      <w:pPr>
        <w:pStyle w:val="Corpodetexto"/>
        <w:spacing w:before="1" w:line="276" w:lineRule="auto"/>
        <w:ind w:right="186" w:firstLine="911"/>
        <w:jc w:val="both"/>
      </w:pPr>
      <w:r w:rsidRPr="007F15A3">
        <w:t>Consiste no lançamento, adensamento e acabamento do concreto com resistência característica à compressão de 25 MPa em pilares estruturais, utilizando baldes como meio de transporte, com execução manual e vibrador de imersão para adensamento. O serviço compreende o preenchimento das formas, compactação do concreto e acabamento superficial da peça.</w:t>
      </w:r>
    </w:p>
    <w:p w14:paraId="1229F72E" w14:textId="77777777" w:rsidR="00D643D7" w:rsidRPr="008B7B39" w:rsidRDefault="00D643D7" w:rsidP="0041208F">
      <w:pPr>
        <w:pStyle w:val="Corpodetexto"/>
        <w:spacing w:before="1" w:line="276" w:lineRule="auto"/>
        <w:ind w:right="186" w:firstLine="911"/>
        <w:jc w:val="both"/>
      </w:pPr>
    </w:p>
    <w:p w14:paraId="6EFC50C9"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60B42E3F" w14:textId="77777777" w:rsidR="00D643D7" w:rsidRDefault="00D643D7" w:rsidP="0041208F">
      <w:pPr>
        <w:pStyle w:val="Corpodetexto"/>
        <w:spacing w:line="276" w:lineRule="auto"/>
        <w:ind w:left="1418" w:right="192" w:firstLine="0"/>
        <w:jc w:val="both"/>
      </w:pPr>
      <w:r>
        <w:t>- Concreto usinado bombeável, classe de resistencia C25, com brita 0 e 1, slump = 190 +/- 20 mm, excluindo o servico de bombeamento;</w:t>
      </w:r>
    </w:p>
    <w:p w14:paraId="7B5F1135" w14:textId="77777777" w:rsidR="00D643D7" w:rsidRDefault="00D643D7" w:rsidP="0041208F">
      <w:pPr>
        <w:pStyle w:val="Corpodetexto"/>
        <w:spacing w:line="276" w:lineRule="auto"/>
        <w:ind w:left="1418" w:right="192" w:firstLine="0"/>
        <w:jc w:val="both"/>
      </w:pPr>
      <w:r>
        <w:t>- Pedreiro: responsável pelo lançamento, adensamento e acabamento do concreto;</w:t>
      </w:r>
    </w:p>
    <w:p w14:paraId="092414CB" w14:textId="77777777" w:rsidR="00D643D7" w:rsidRDefault="00D643D7" w:rsidP="0041208F">
      <w:pPr>
        <w:pStyle w:val="Corpodetexto"/>
        <w:spacing w:line="276" w:lineRule="auto"/>
        <w:ind w:left="1418" w:right="192" w:firstLine="0"/>
        <w:jc w:val="both"/>
      </w:pPr>
      <w:r>
        <w:t>- Carpinteiro: responsável por verificar a integridade das fôrmas durante a concretagem;</w:t>
      </w:r>
    </w:p>
    <w:p w14:paraId="483E7102" w14:textId="77777777" w:rsidR="00D643D7" w:rsidRDefault="00D643D7" w:rsidP="0041208F">
      <w:pPr>
        <w:pStyle w:val="Corpodetexto"/>
        <w:spacing w:line="276" w:lineRule="auto"/>
        <w:ind w:left="1418" w:right="192" w:firstLine="0"/>
        <w:jc w:val="both"/>
      </w:pPr>
      <w:r>
        <w:t>- Servente: auxilia os pedreiros em todas as etapas da concretagem;</w:t>
      </w:r>
    </w:p>
    <w:p w14:paraId="1E823B96" w14:textId="77777777" w:rsidR="00D643D7" w:rsidRDefault="00D643D7" w:rsidP="0041208F">
      <w:pPr>
        <w:pStyle w:val="Corpodetexto"/>
        <w:spacing w:line="276" w:lineRule="auto"/>
        <w:ind w:left="1418" w:right="192" w:firstLine="0"/>
        <w:jc w:val="both"/>
      </w:pPr>
      <w:r>
        <w:t>- Vibrador de imersão, motor elétrico trifásico com potência de 2 cv.</w:t>
      </w:r>
    </w:p>
    <w:p w14:paraId="0534A583" w14:textId="77777777" w:rsidR="00D643D7" w:rsidRDefault="00D643D7" w:rsidP="0041208F">
      <w:pPr>
        <w:pStyle w:val="Corpodetexto"/>
        <w:spacing w:line="276" w:lineRule="auto"/>
        <w:ind w:left="1418" w:right="192" w:firstLine="0"/>
        <w:jc w:val="both"/>
      </w:pPr>
    </w:p>
    <w:p w14:paraId="4FBE5906" w14:textId="77777777" w:rsidR="00D643D7" w:rsidRPr="008B7B39" w:rsidRDefault="00D643D7" w:rsidP="0041208F">
      <w:pPr>
        <w:pStyle w:val="PargrafodaLista"/>
        <w:spacing w:line="276" w:lineRule="auto"/>
        <w:rPr>
          <w:b/>
          <w:bCs/>
        </w:rPr>
      </w:pPr>
      <w:r w:rsidRPr="008B7B39">
        <w:rPr>
          <w:b/>
          <w:bCs/>
        </w:rPr>
        <w:t xml:space="preserve">EQUIPAMENTO </w:t>
      </w:r>
    </w:p>
    <w:p w14:paraId="546A0B21" w14:textId="77777777" w:rsidR="00D643D7" w:rsidRDefault="00D643D7" w:rsidP="0041208F">
      <w:pPr>
        <w:pStyle w:val="Corpodetexto"/>
        <w:spacing w:line="276" w:lineRule="auto"/>
        <w:ind w:left="1418" w:right="192" w:firstLine="0"/>
        <w:jc w:val="both"/>
      </w:pPr>
      <w:r w:rsidRPr="007F15A3">
        <w:t>- Vibrador de imersão com motor elétrico 2HP trifásico, diâmetro de ponteira de 45 mm, com mangote.</w:t>
      </w:r>
    </w:p>
    <w:p w14:paraId="0339C390" w14:textId="77777777" w:rsidR="00D643D7" w:rsidRDefault="00D643D7" w:rsidP="0041208F">
      <w:pPr>
        <w:pStyle w:val="Corpodetexto"/>
        <w:spacing w:line="276" w:lineRule="auto"/>
        <w:ind w:left="1418" w:right="192" w:firstLine="0"/>
        <w:jc w:val="both"/>
      </w:pPr>
    </w:p>
    <w:p w14:paraId="5A10253B"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387131F0" w14:textId="77777777" w:rsidR="00D643D7" w:rsidRDefault="00D643D7" w:rsidP="0041208F">
      <w:pPr>
        <w:pStyle w:val="Corpodetexto"/>
        <w:spacing w:line="276" w:lineRule="auto"/>
        <w:ind w:left="1418" w:right="192" w:firstLine="0"/>
        <w:jc w:val="both"/>
      </w:pPr>
      <w:r>
        <w:t>- Esta composição deve ser utilizada para as seguintes condições:</w:t>
      </w:r>
    </w:p>
    <w:p w14:paraId="69958513" w14:textId="77777777" w:rsidR="00D643D7" w:rsidRDefault="00D643D7" w:rsidP="0041208F">
      <w:pPr>
        <w:pStyle w:val="Corpodetexto"/>
        <w:spacing w:line="276" w:lineRule="auto"/>
        <w:ind w:left="1418" w:right="192" w:firstLine="0"/>
        <w:jc w:val="both"/>
      </w:pPr>
      <w:r>
        <w:t xml:space="preserve"> - pilares com assoalho (possuem acesso superior sem uso de escada ou andaime através da fôrma da laje);</w:t>
      </w:r>
    </w:p>
    <w:p w14:paraId="281F0F48" w14:textId="77777777" w:rsidR="00D643D7" w:rsidRDefault="00D643D7" w:rsidP="0041208F">
      <w:pPr>
        <w:pStyle w:val="Corpodetexto"/>
        <w:spacing w:line="276" w:lineRule="auto"/>
        <w:ind w:left="1418" w:right="192" w:firstLine="0"/>
        <w:jc w:val="both"/>
      </w:pPr>
      <w:r>
        <w:t xml:space="preserve"> - lançamento com balde.</w:t>
      </w:r>
    </w:p>
    <w:p w14:paraId="4A9A0DC7" w14:textId="77777777" w:rsidR="00D643D7" w:rsidRDefault="00D643D7" w:rsidP="0041208F">
      <w:pPr>
        <w:pStyle w:val="Corpodetexto"/>
        <w:spacing w:line="276" w:lineRule="auto"/>
        <w:ind w:left="1418" w:right="192" w:firstLine="0"/>
        <w:jc w:val="both"/>
      </w:pPr>
      <w:r>
        <w:t>- Cubicar previamente e utilizar o volume teoricamente necessário para concretagem dos pilares da parte do edifício a ser executada.</w:t>
      </w:r>
    </w:p>
    <w:p w14:paraId="130F7638" w14:textId="77777777" w:rsidR="00D643D7" w:rsidRDefault="00D643D7" w:rsidP="0041208F">
      <w:pPr>
        <w:pStyle w:val="PargrafodaLista"/>
        <w:spacing w:line="276" w:lineRule="auto"/>
      </w:pPr>
    </w:p>
    <w:p w14:paraId="5336FD89" w14:textId="77777777" w:rsidR="00D643D7" w:rsidRPr="00034489" w:rsidRDefault="00D643D7" w:rsidP="0041208F">
      <w:pPr>
        <w:pStyle w:val="PargrafodaLista"/>
        <w:spacing w:line="276" w:lineRule="auto"/>
        <w:rPr>
          <w:b/>
          <w:bCs/>
        </w:rPr>
      </w:pPr>
      <w:r w:rsidRPr="00034489">
        <w:rPr>
          <w:b/>
          <w:bCs/>
        </w:rPr>
        <w:t xml:space="preserve">CRITÉRIOS DE AFERIÇÃO </w:t>
      </w:r>
    </w:p>
    <w:p w14:paraId="7FA95DA3" w14:textId="77777777" w:rsidR="00D643D7" w:rsidRDefault="00D643D7" w:rsidP="0041208F">
      <w:pPr>
        <w:pStyle w:val="Corpodetexto"/>
        <w:spacing w:line="276" w:lineRule="auto"/>
        <w:ind w:left="1418" w:right="192" w:firstLine="0"/>
        <w:jc w:val="both"/>
      </w:pPr>
      <w:r>
        <w:t xml:space="preserve">- Para o levantamento dos índices de produtividade foram considerados os operários </w:t>
      </w:r>
      <w:r>
        <w:lastRenderedPageBreak/>
        <w:t>envolvidos no lançamento (incluindo a movimentação de baldes no nível da concretagem), espalhamento, adensamento e acabamento do concreto;</w:t>
      </w:r>
    </w:p>
    <w:p w14:paraId="1F7A337F" w14:textId="77777777" w:rsidR="00D643D7" w:rsidRDefault="00D643D7" w:rsidP="0041208F">
      <w:pPr>
        <w:pStyle w:val="Corpodetexto"/>
        <w:spacing w:line="276" w:lineRule="auto"/>
        <w:ind w:left="1418" w:right="192" w:firstLine="0"/>
        <w:jc w:val="both"/>
      </w:pPr>
      <w:r>
        <w:t>- Foi considerado um carpinteiro responsável por verificar a integridade das fôrmas durante toda a concretagem;</w:t>
      </w:r>
    </w:p>
    <w:p w14:paraId="2E165D97" w14:textId="77777777" w:rsidR="00D643D7" w:rsidRDefault="00D643D7" w:rsidP="0041208F">
      <w:pPr>
        <w:pStyle w:val="Corpodetexto"/>
        <w:spacing w:line="276" w:lineRule="auto"/>
        <w:ind w:left="1418" w:right="192" w:firstLine="0"/>
        <w:jc w:val="both"/>
      </w:pPr>
      <w:r>
        <w:t>- Foram separados o tempo produtivo (CHP) e o tempo improdutivo (CHI) do vibrador de imersão da seguinte forma:</w:t>
      </w:r>
    </w:p>
    <w:p w14:paraId="2B112427" w14:textId="77777777" w:rsidR="00D643D7" w:rsidRDefault="00D643D7" w:rsidP="0041208F">
      <w:pPr>
        <w:pStyle w:val="Corpodetexto"/>
        <w:spacing w:line="276" w:lineRule="auto"/>
        <w:ind w:left="2138" w:right="192" w:firstLine="22"/>
        <w:jc w:val="both"/>
      </w:pPr>
      <w:r>
        <w:t>-&gt; CHP: considera o tempo em que está acontecendo a concretagem;</w:t>
      </w:r>
    </w:p>
    <w:p w14:paraId="4BA4ABC8" w14:textId="77777777" w:rsidR="00D643D7" w:rsidRDefault="00D643D7" w:rsidP="0041208F">
      <w:pPr>
        <w:pStyle w:val="Corpodetexto"/>
        <w:spacing w:line="276" w:lineRule="auto"/>
        <w:ind w:left="1440" w:right="192" w:firstLine="698"/>
        <w:jc w:val="both"/>
      </w:pPr>
      <w:r>
        <w:t>-&gt; CHI: considera os demais tempos da jornada de trabalho (inicialização, finalização e intervalo para almoço);</w:t>
      </w:r>
    </w:p>
    <w:p w14:paraId="075EF9AB" w14:textId="77777777" w:rsidR="00D643D7" w:rsidRDefault="00D643D7" w:rsidP="0041208F">
      <w:pPr>
        <w:pStyle w:val="Corpodetexto"/>
        <w:spacing w:line="276" w:lineRule="auto"/>
        <w:ind w:left="1418" w:right="192" w:firstLine="0"/>
        <w:jc w:val="both"/>
      </w:pPr>
      <w:r>
        <w:t>- Considerou-se 10,3% de perdas incorporadas e sobras do concreto.</w:t>
      </w:r>
      <w:r>
        <w:cr/>
      </w:r>
    </w:p>
    <w:p w14:paraId="619CB8B6" w14:textId="77777777" w:rsidR="00D643D7" w:rsidRPr="00034489" w:rsidRDefault="00D643D7" w:rsidP="0041208F">
      <w:pPr>
        <w:pStyle w:val="PargrafodaLista"/>
        <w:spacing w:line="276" w:lineRule="auto"/>
        <w:rPr>
          <w:b/>
          <w:bCs/>
        </w:rPr>
      </w:pPr>
      <w:r w:rsidRPr="00034489">
        <w:rPr>
          <w:b/>
          <w:bCs/>
        </w:rPr>
        <w:t xml:space="preserve">EXECUÇÃO </w:t>
      </w:r>
    </w:p>
    <w:p w14:paraId="546702AC" w14:textId="77777777" w:rsidR="00D643D7" w:rsidRDefault="00D643D7" w:rsidP="0041208F">
      <w:pPr>
        <w:pStyle w:val="Corpodetexto"/>
        <w:spacing w:line="276" w:lineRule="auto"/>
        <w:ind w:left="1418" w:right="192" w:firstLine="0"/>
        <w:jc w:val="both"/>
      </w:pPr>
      <w:r>
        <w:t>- Lançar o material com a utilização de baldes e funil e adensá-lo com uso de vibrador de imersão, de forma a que toda a armadura e os componentes embutidos sejam adequadamente envolvidos na massa de concreto;</w:t>
      </w:r>
    </w:p>
    <w:p w14:paraId="0EDE512F" w14:textId="77777777" w:rsidR="00D643D7" w:rsidRDefault="00D643D7" w:rsidP="0041208F">
      <w:pPr>
        <w:pStyle w:val="Corpodetexto"/>
        <w:spacing w:line="276" w:lineRule="auto"/>
        <w:ind w:left="1418" w:right="192" w:firstLine="0"/>
        <w:jc w:val="both"/>
      </w:pPr>
      <w:r>
        <w:t>- Adensar o concreto de forma homogênea, conforme NBR 14931:2004, a fim de não se formarem ninhos, evitando-se vibrações em excesso que venham a causar exsudação da pasta / segregação do material;</w:t>
      </w:r>
    </w:p>
    <w:p w14:paraId="01DD439B" w14:textId="77777777" w:rsidR="00D643D7" w:rsidRDefault="00D643D7" w:rsidP="0041208F">
      <w:pPr>
        <w:pStyle w:val="Corpodetexto"/>
        <w:spacing w:line="276" w:lineRule="auto"/>
        <w:ind w:left="1418" w:right="192" w:firstLine="0"/>
        <w:jc w:val="both"/>
      </w:pPr>
      <w:r>
        <w:t>- Conferir o prumo dos pilares ao final da execução.</w:t>
      </w:r>
      <w:r>
        <w:cr/>
      </w:r>
    </w:p>
    <w:p w14:paraId="20774862" w14:textId="77777777" w:rsidR="00D643D7" w:rsidRPr="00034489" w:rsidRDefault="00D643D7" w:rsidP="0041208F">
      <w:pPr>
        <w:pStyle w:val="PargrafodaLista"/>
        <w:spacing w:line="276" w:lineRule="auto"/>
        <w:rPr>
          <w:b/>
          <w:bCs/>
        </w:rPr>
      </w:pPr>
      <w:r>
        <w:rPr>
          <w:b/>
          <w:bCs/>
        </w:rPr>
        <w:t>INFORMAÇÕES COMPLEMENTARES</w:t>
      </w:r>
    </w:p>
    <w:p w14:paraId="1B209E7D" w14:textId="77777777" w:rsidR="00D643D7" w:rsidRDefault="00D643D7" w:rsidP="0041208F">
      <w:pPr>
        <w:pStyle w:val="Corpodetexto"/>
        <w:spacing w:line="276" w:lineRule="auto"/>
        <w:ind w:left="1418" w:right="192" w:firstLine="0"/>
        <w:jc w:val="both"/>
      </w:pPr>
      <w:r>
        <w:t>- Foi empregado o concreto usinado bombeável com a resistência especificada na descrição da Composição. Caso opte-se pela utilização de concreto com outra resistência, pode-se considerar a mesma composição, substituindo o referido insumo pelo concreto usinado bombeável adequado, com a resistência desejada, observando as especificações mínimas indicadas nas normas NBR 12655, NBR 8953 e NBR</w:t>
      </w:r>
    </w:p>
    <w:p w14:paraId="4D6CE572" w14:textId="77777777" w:rsidR="00D643D7" w:rsidRDefault="00D643D7" w:rsidP="0041208F">
      <w:pPr>
        <w:pStyle w:val="Corpodetexto"/>
        <w:spacing w:line="276" w:lineRule="auto"/>
        <w:ind w:left="1418" w:right="192" w:firstLine="0"/>
        <w:jc w:val="both"/>
      </w:pPr>
      <w:r>
        <w:t>6118;</w:t>
      </w:r>
    </w:p>
    <w:p w14:paraId="65AB1D8E" w14:textId="77777777" w:rsidR="00D643D7" w:rsidRDefault="00D643D7" w:rsidP="0041208F">
      <w:pPr>
        <w:pStyle w:val="Corpodetexto"/>
        <w:spacing w:line="276" w:lineRule="auto"/>
        <w:ind w:left="1418" w:right="192" w:firstLine="0"/>
        <w:jc w:val="both"/>
      </w:pPr>
      <w:r>
        <w:t>- Para a execução do serviço, as seguintes recomendações foram observadas em campo e/ou indicadas por especialistas no tema. Entretanto, destacamos que os esforços para realização destas atividades não estão contemplados nesta composição;</w:t>
      </w:r>
    </w:p>
    <w:p w14:paraId="7099B3F0" w14:textId="77777777" w:rsidR="00D643D7" w:rsidRDefault="00D643D7" w:rsidP="0041208F">
      <w:pPr>
        <w:pStyle w:val="Corpodetexto"/>
        <w:spacing w:line="276" w:lineRule="auto"/>
        <w:ind w:left="1418" w:right="192" w:firstLine="0"/>
        <w:jc w:val="both"/>
      </w:pPr>
      <w:r>
        <w:t>- Antes do lançamento do concreto, assegurar-se que as armaduras atendem a todas as disposições do projeto estrutural e que todos os embutidos foram adequadamente instalados nas fôrmas (gabaritos para introdução de furos nas vigas e lajes, eletrodutos, caixas de elétrica e outros);</w:t>
      </w:r>
    </w:p>
    <w:p w14:paraId="5398F8D8" w14:textId="77777777" w:rsidR="00D643D7" w:rsidRDefault="00D643D7" w:rsidP="0041208F">
      <w:pPr>
        <w:pStyle w:val="Corpodetexto"/>
        <w:spacing w:line="276" w:lineRule="auto"/>
        <w:ind w:left="1418" w:right="192" w:firstLine="0"/>
        <w:jc w:val="both"/>
      </w:pPr>
      <w:r>
        <w:t>- Assegurar-se da correta montagem das fôrmas (geometria dos elementos, nivelamento, estanqueidade etc), do cimbramento, e verificar a condição de estanqueidade das fôrmas, de maneira a evitar a fuga de pasta de cimento;</w:t>
      </w:r>
    </w:p>
    <w:p w14:paraId="2E8F5DA5" w14:textId="77777777" w:rsidR="00D643D7" w:rsidRDefault="00D643D7" w:rsidP="0041208F">
      <w:pPr>
        <w:pStyle w:val="Corpodetexto"/>
        <w:spacing w:line="276" w:lineRule="auto"/>
        <w:ind w:left="1418" w:right="192" w:firstLine="0"/>
        <w:jc w:val="both"/>
      </w:pPr>
      <w:r>
        <w:t>- Verificar se a resistência característica e/ou o traço declarado corresponde ao pedido de compra, se o concreto está com a trabalhabilidade especificada e se não foi ultrapassado o tempo de início de pega do concreto (tempo decorrido desde a saída da usina até a chegada na obra). Foi observado que tais verificações ocorrem com base na nota fiscal / documento de entrega;</w:t>
      </w:r>
    </w:p>
    <w:p w14:paraId="4D08615A" w14:textId="77777777" w:rsidR="00D643D7" w:rsidRDefault="00D643D7" w:rsidP="0041208F">
      <w:pPr>
        <w:pStyle w:val="Corpodetexto"/>
        <w:spacing w:line="276" w:lineRule="auto"/>
        <w:ind w:left="1418" w:right="192" w:firstLine="0"/>
        <w:jc w:val="both"/>
      </w:pPr>
      <w:r>
        <w:t>- Após a verificação da trabalhabilidade (abatimento / “slump”) e moldagem de corpos de prova para controle da resistência à compressão do concreto, faz-se o lançamento.</w:t>
      </w:r>
    </w:p>
    <w:p w14:paraId="71633CE9" w14:textId="77777777" w:rsidR="00D643D7" w:rsidRDefault="00D643D7" w:rsidP="0041208F">
      <w:pPr>
        <w:pStyle w:val="Corpodetexto"/>
        <w:spacing w:line="276" w:lineRule="auto"/>
        <w:ind w:left="1418" w:right="192" w:firstLine="0"/>
        <w:jc w:val="both"/>
      </w:pPr>
    </w:p>
    <w:p w14:paraId="0724B367"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 xml:space="preserve">CHAPISCO APLICADO EM ALVENARIAS E ESTRUTURAS DE CONCRETO </w:t>
      </w:r>
      <w:r w:rsidRPr="00BF2A65">
        <w:rPr>
          <w:rFonts w:ascii="Arial" w:hAnsi="Arial"/>
          <w:b/>
          <w:sz w:val="24"/>
        </w:rPr>
        <w:lastRenderedPageBreak/>
        <w:t>INTERNAS, COM COLHER DE PEDREIRO.  ARGAMASSA TRAÇO 1:3 COM PREPARO EM BETONEIRA 400L. AF_10/2022</w:t>
      </w:r>
    </w:p>
    <w:p w14:paraId="26033A88" w14:textId="77777777" w:rsidR="00D643D7" w:rsidRDefault="00D643D7" w:rsidP="0041208F">
      <w:pPr>
        <w:pStyle w:val="Corpodetexto"/>
        <w:spacing w:before="1" w:line="276" w:lineRule="auto"/>
        <w:ind w:right="186" w:firstLine="911"/>
        <w:jc w:val="both"/>
      </w:pPr>
    </w:p>
    <w:p w14:paraId="64E92B27" w14:textId="77777777" w:rsidR="00D643D7" w:rsidRDefault="00D643D7" w:rsidP="0041208F">
      <w:pPr>
        <w:pStyle w:val="Corpodetexto"/>
        <w:spacing w:before="1" w:line="276" w:lineRule="auto"/>
        <w:ind w:right="186" w:firstLine="911"/>
        <w:jc w:val="both"/>
      </w:pPr>
      <w:r w:rsidRPr="007F15A3">
        <w:t>Aplicação de chapisco sobre superfícies internas de alvenaria ou concreto estrutural, com finalidade de promover aderência para camadas posteriores (emboço e reboco). O serviço é feito manualmente, com colher de pedreiro, utilizando argamassa traço 1:3 (cimento e areia média), com preparo em betoneira de 400 litros.</w:t>
      </w:r>
    </w:p>
    <w:p w14:paraId="60295666" w14:textId="77777777" w:rsidR="00D643D7" w:rsidRPr="008B7B39" w:rsidRDefault="00D643D7" w:rsidP="0041208F">
      <w:pPr>
        <w:pStyle w:val="Corpodetexto"/>
        <w:spacing w:before="1" w:line="276" w:lineRule="auto"/>
        <w:ind w:right="186" w:firstLine="911"/>
        <w:jc w:val="both"/>
      </w:pPr>
    </w:p>
    <w:p w14:paraId="2CE48217"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555F6992" w14:textId="77777777" w:rsidR="00D643D7" w:rsidRDefault="00D643D7" w:rsidP="0041208F">
      <w:pPr>
        <w:pStyle w:val="Corpodetexto"/>
        <w:spacing w:line="276" w:lineRule="auto"/>
        <w:ind w:left="1418" w:right="192" w:firstLine="0"/>
        <w:jc w:val="both"/>
      </w:pPr>
      <w:r>
        <w:t>- Pedreiro: responsável pela execução do chapisco;</w:t>
      </w:r>
    </w:p>
    <w:p w14:paraId="4861EF3D" w14:textId="77777777" w:rsidR="00D643D7" w:rsidRDefault="00D643D7" w:rsidP="0041208F">
      <w:pPr>
        <w:pStyle w:val="Corpodetexto"/>
        <w:spacing w:line="276" w:lineRule="auto"/>
        <w:ind w:left="1418" w:right="192" w:firstLine="0"/>
        <w:jc w:val="both"/>
      </w:pPr>
      <w:r>
        <w:t>- Servente: auxilia o pedreiro na execução e no transporte horizontal do material no andar do serviço;</w:t>
      </w:r>
    </w:p>
    <w:p w14:paraId="7023D1E5" w14:textId="77777777" w:rsidR="00D643D7" w:rsidRDefault="00D643D7" w:rsidP="0041208F">
      <w:pPr>
        <w:pStyle w:val="Corpodetexto"/>
        <w:spacing w:line="276" w:lineRule="auto"/>
        <w:ind w:left="1418" w:right="192" w:firstLine="0"/>
        <w:jc w:val="both"/>
      </w:pPr>
      <w:r>
        <w:t>- Argamassa traço 1:3 (em volume de cimento e areia grossa úmida) para chapisco convencional, preparo mecânico com betoneira 400 L.</w:t>
      </w:r>
    </w:p>
    <w:p w14:paraId="29383D1F" w14:textId="77777777" w:rsidR="00D643D7" w:rsidRDefault="00D643D7" w:rsidP="0041208F">
      <w:pPr>
        <w:pStyle w:val="Corpodetexto"/>
        <w:spacing w:line="276" w:lineRule="auto"/>
        <w:ind w:left="1418" w:right="192" w:firstLine="0"/>
        <w:jc w:val="both"/>
      </w:pPr>
    </w:p>
    <w:p w14:paraId="6D8D9CB6" w14:textId="77777777" w:rsidR="00D643D7" w:rsidRPr="008B7B39" w:rsidRDefault="00D643D7" w:rsidP="0041208F">
      <w:pPr>
        <w:pStyle w:val="PargrafodaLista"/>
        <w:spacing w:line="276" w:lineRule="auto"/>
        <w:rPr>
          <w:b/>
          <w:bCs/>
        </w:rPr>
      </w:pPr>
      <w:r w:rsidRPr="008B7B39">
        <w:rPr>
          <w:b/>
          <w:bCs/>
        </w:rPr>
        <w:t xml:space="preserve">EQUIPAMENTO </w:t>
      </w:r>
    </w:p>
    <w:p w14:paraId="6CC1D2C6" w14:textId="77777777" w:rsidR="00D643D7" w:rsidRDefault="00D643D7" w:rsidP="0041208F">
      <w:pPr>
        <w:pStyle w:val="Corpodetexto"/>
        <w:spacing w:line="276" w:lineRule="auto"/>
        <w:ind w:left="1418" w:right="192" w:firstLine="0"/>
        <w:jc w:val="both"/>
      </w:pPr>
      <w:r>
        <w:t>- O equipamento de mistura da argamassa está considerado na composição de argamassa para chapisco convencional preparada em obra, traço 1:3, que também inclui a mão de obra utilizada para o preparo e as perdas incorridas nesse processo.</w:t>
      </w:r>
    </w:p>
    <w:p w14:paraId="62BFDC0E" w14:textId="77777777" w:rsidR="00D643D7" w:rsidRDefault="00D643D7" w:rsidP="0041208F">
      <w:pPr>
        <w:pStyle w:val="PargrafodaLista"/>
        <w:spacing w:line="276" w:lineRule="auto"/>
      </w:pPr>
    </w:p>
    <w:p w14:paraId="7569F51A"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7CECD57C" w14:textId="77777777" w:rsidR="00D643D7" w:rsidRDefault="00D643D7" w:rsidP="0041208F">
      <w:pPr>
        <w:pStyle w:val="Corpodetexto"/>
        <w:spacing w:line="276" w:lineRule="auto"/>
        <w:ind w:left="1418" w:right="192" w:firstLine="0"/>
        <w:jc w:val="both"/>
      </w:pPr>
      <w:r>
        <w:t>- Utilizar a área de aplicação do chapisco em alvenaria e estruturas de concreto internas, descontando-se todos os vãos (portas, janelas etc.).</w:t>
      </w:r>
    </w:p>
    <w:p w14:paraId="24C6FDBE" w14:textId="77777777" w:rsidR="00D643D7" w:rsidRDefault="00D643D7" w:rsidP="0041208F">
      <w:pPr>
        <w:pStyle w:val="PargrafodaLista"/>
        <w:spacing w:line="276" w:lineRule="auto"/>
      </w:pPr>
    </w:p>
    <w:p w14:paraId="01013A11" w14:textId="77777777" w:rsidR="00D643D7" w:rsidRPr="00034489" w:rsidRDefault="00D643D7" w:rsidP="0041208F">
      <w:pPr>
        <w:pStyle w:val="PargrafodaLista"/>
        <w:spacing w:line="276" w:lineRule="auto"/>
        <w:rPr>
          <w:b/>
          <w:bCs/>
        </w:rPr>
      </w:pPr>
      <w:r w:rsidRPr="00034489">
        <w:rPr>
          <w:b/>
          <w:bCs/>
        </w:rPr>
        <w:t xml:space="preserve">CRITÉRIOS DE AFERIÇÃO </w:t>
      </w:r>
    </w:p>
    <w:p w14:paraId="271D6210" w14:textId="77777777" w:rsidR="00D643D7" w:rsidRDefault="00D643D7" w:rsidP="0041208F">
      <w:pPr>
        <w:pStyle w:val="Corpodetexto"/>
        <w:spacing w:line="276" w:lineRule="auto"/>
        <w:ind w:left="1418" w:right="192" w:firstLine="0"/>
        <w:jc w:val="both"/>
      </w:pPr>
      <w:r>
        <w:t>- Para o levantamento dos índices de produtividade, foram considerados os oficiais e os serventes que auxiliavam na execução e no transporte horizontal do material no andar do processamento;</w:t>
      </w:r>
    </w:p>
    <w:p w14:paraId="2D47C905" w14:textId="77777777" w:rsidR="00D643D7" w:rsidRDefault="00D643D7" w:rsidP="0041208F">
      <w:pPr>
        <w:pStyle w:val="Corpodetexto"/>
        <w:spacing w:line="276" w:lineRule="auto"/>
        <w:ind w:left="1418" w:right="192" w:firstLine="0"/>
        <w:jc w:val="both"/>
      </w:pPr>
      <w:r>
        <w:t>- Foram consideradas as perdas incorporadas e por entulho na aplicação;</w:t>
      </w:r>
    </w:p>
    <w:p w14:paraId="35F7958D" w14:textId="77777777" w:rsidR="00D643D7" w:rsidRDefault="00D643D7" w:rsidP="0041208F">
      <w:pPr>
        <w:pStyle w:val="Corpodetexto"/>
        <w:spacing w:line="276" w:lineRule="auto"/>
        <w:ind w:left="1418" w:right="192" w:firstLine="0"/>
        <w:jc w:val="both"/>
      </w:pPr>
      <w:r>
        <w:t>- Os esforços de limpeza da base, umedecimento e colocação de escadas ou montagem das plataformas de trabalho e guarda-corpos está contemplado na composição.</w:t>
      </w:r>
      <w:r>
        <w:cr/>
      </w:r>
    </w:p>
    <w:p w14:paraId="7631246A" w14:textId="77777777" w:rsidR="00D643D7" w:rsidRPr="00034489" w:rsidRDefault="00D643D7" w:rsidP="0041208F">
      <w:pPr>
        <w:pStyle w:val="PargrafodaLista"/>
        <w:spacing w:line="276" w:lineRule="auto"/>
        <w:rPr>
          <w:b/>
          <w:bCs/>
        </w:rPr>
      </w:pPr>
      <w:r w:rsidRPr="00034489">
        <w:rPr>
          <w:b/>
          <w:bCs/>
        </w:rPr>
        <w:t xml:space="preserve">EXECUÇÃO </w:t>
      </w:r>
    </w:p>
    <w:p w14:paraId="564EE51A" w14:textId="77777777" w:rsidR="00D643D7" w:rsidRDefault="00D643D7" w:rsidP="0041208F">
      <w:pPr>
        <w:pStyle w:val="Corpodetexto"/>
        <w:spacing w:line="276" w:lineRule="auto"/>
        <w:ind w:left="1418" w:right="192" w:firstLine="0"/>
        <w:jc w:val="both"/>
      </w:pPr>
      <w:r>
        <w:t>- Antes de começar a aplicação, a superfície da base deve estar limpa (livre de irregularidades,incrustações metálicas, poeira, graxas ou óleos);</w:t>
      </w:r>
    </w:p>
    <w:p w14:paraId="2BB7F42F" w14:textId="77777777" w:rsidR="00D643D7" w:rsidRDefault="00D643D7" w:rsidP="0041208F">
      <w:pPr>
        <w:pStyle w:val="Corpodetexto"/>
        <w:spacing w:line="276" w:lineRule="auto"/>
        <w:ind w:left="1418" w:right="192" w:firstLine="0"/>
        <w:jc w:val="both"/>
      </w:pPr>
      <w:r>
        <w:t>- Umedecer a base para evitar ressecamento da argamassa;</w:t>
      </w:r>
    </w:p>
    <w:p w14:paraId="4B1F6B77" w14:textId="77777777" w:rsidR="00D643D7" w:rsidRDefault="00D643D7" w:rsidP="0041208F">
      <w:pPr>
        <w:pStyle w:val="Corpodetexto"/>
        <w:spacing w:line="276" w:lineRule="auto"/>
        <w:ind w:left="1418" w:right="192" w:firstLine="0"/>
        <w:jc w:val="both"/>
      </w:pPr>
      <w:r>
        <w:t>- Com a argamassa preparada conforme especificado pelo projetista, aplicar com colher de pedreiro vigorosamente, formando uma camada uniforme de espessura de 3 a 5 mm.</w:t>
      </w:r>
    </w:p>
    <w:p w14:paraId="0F6A9D82" w14:textId="77777777" w:rsidR="00D643D7" w:rsidRDefault="00D643D7" w:rsidP="0041208F">
      <w:pPr>
        <w:pStyle w:val="PargrafodaLista"/>
        <w:spacing w:line="276" w:lineRule="auto"/>
      </w:pPr>
    </w:p>
    <w:p w14:paraId="08293F93" w14:textId="77777777" w:rsidR="00D643D7" w:rsidRPr="00034489" w:rsidRDefault="00D643D7" w:rsidP="0041208F">
      <w:pPr>
        <w:pStyle w:val="PargrafodaLista"/>
        <w:spacing w:line="276" w:lineRule="auto"/>
        <w:rPr>
          <w:b/>
          <w:bCs/>
        </w:rPr>
      </w:pPr>
      <w:r>
        <w:rPr>
          <w:b/>
          <w:bCs/>
        </w:rPr>
        <w:t>INFORMAÇÕES COMPLEMENTARES</w:t>
      </w:r>
    </w:p>
    <w:p w14:paraId="3178987C" w14:textId="77777777" w:rsidR="00D643D7" w:rsidRDefault="00D643D7" w:rsidP="0041208F">
      <w:pPr>
        <w:pStyle w:val="Corpodetexto"/>
        <w:spacing w:line="276" w:lineRule="auto"/>
        <w:ind w:left="1418" w:right="192" w:firstLine="0"/>
        <w:jc w:val="both"/>
      </w:pPr>
      <w:r>
        <w:t>- O chapisco deve ser aplicado 3 dias antes da aplicação do revestimento a base de cimento;</w:t>
      </w:r>
    </w:p>
    <w:p w14:paraId="7A7E9BB8" w14:textId="3587E196" w:rsidR="00D643D7" w:rsidRDefault="00D643D7" w:rsidP="0041208F">
      <w:pPr>
        <w:pStyle w:val="Corpodetexto"/>
        <w:spacing w:line="276" w:lineRule="auto"/>
        <w:ind w:left="1418" w:right="192" w:firstLine="0"/>
        <w:jc w:val="both"/>
      </w:pPr>
      <w:r>
        <w:t xml:space="preserve">- Se necessário a utilização de diferente traço de argamassa ou modo de preparo conforme especificação em projeto, alterar composição de argamassa conforme </w:t>
      </w:r>
      <w:r w:rsidR="004B41E8">
        <w:t>imagem abaixo</w:t>
      </w:r>
      <w:r>
        <w:t>.</w:t>
      </w:r>
    </w:p>
    <w:p w14:paraId="38E6062B" w14:textId="78D6A300" w:rsidR="004B41E8" w:rsidRDefault="004B41E8" w:rsidP="0041208F">
      <w:pPr>
        <w:pStyle w:val="Corpodetexto"/>
        <w:spacing w:line="276" w:lineRule="auto"/>
        <w:ind w:left="1418" w:right="192" w:firstLine="0"/>
        <w:jc w:val="both"/>
      </w:pPr>
      <w:r w:rsidRPr="004B41E8">
        <w:lastRenderedPageBreak/>
        <w:drawing>
          <wp:inline distT="0" distB="0" distL="0" distR="0" wp14:anchorId="5D384058" wp14:editId="520947DC">
            <wp:extent cx="4296375" cy="4591691"/>
            <wp:effectExtent l="0" t="0" r="9525"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375" cy="4591691"/>
                    </a:xfrm>
                    <a:prstGeom prst="rect">
                      <a:avLst/>
                    </a:prstGeom>
                  </pic:spPr>
                </pic:pic>
              </a:graphicData>
            </a:graphic>
          </wp:inline>
        </w:drawing>
      </w:r>
    </w:p>
    <w:p w14:paraId="295348A9" w14:textId="77777777" w:rsidR="00D643D7" w:rsidRDefault="00D643D7" w:rsidP="0041208F">
      <w:pPr>
        <w:pStyle w:val="Corpodetexto"/>
        <w:spacing w:line="276" w:lineRule="auto"/>
        <w:ind w:left="1418" w:right="192" w:firstLine="0"/>
        <w:jc w:val="both"/>
      </w:pPr>
    </w:p>
    <w:p w14:paraId="7B174280"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ARGAMASSA TRAÇO 1:6 (EM VOLUME DE CIMENTO E AREIA MÉDIA ÚMIDA) COM ADIÇÃO DE PLASTIFICANTE PARA EMBOÇO/MASSA ÚNICA/ASSENTAMENTO DE ALVENARIA DE VEDAÇÃO, PREPARO MECÂNICO COM BETONEIRA 400 L. AF_08/2019</w:t>
      </w:r>
    </w:p>
    <w:p w14:paraId="465F10CD" w14:textId="77777777" w:rsidR="00D643D7" w:rsidRDefault="00D643D7" w:rsidP="0041208F">
      <w:pPr>
        <w:pStyle w:val="Corpodetexto"/>
        <w:spacing w:before="1" w:line="276" w:lineRule="auto"/>
        <w:ind w:right="186" w:firstLine="911"/>
        <w:jc w:val="both"/>
      </w:pPr>
    </w:p>
    <w:p w14:paraId="48145C51" w14:textId="77777777" w:rsidR="00D643D7" w:rsidRDefault="00D643D7" w:rsidP="0041208F">
      <w:pPr>
        <w:pStyle w:val="Corpodetexto"/>
        <w:spacing w:before="1" w:line="276" w:lineRule="auto"/>
        <w:ind w:right="186" w:firstLine="911"/>
        <w:jc w:val="both"/>
      </w:pPr>
      <w:r w:rsidRPr="0017074F">
        <w:t>Preparo e aplicação de argamassa mista no traço 1:6 (cimento:areia média úmida), com adição de plastificante, utilizada em serviços de emboço, massa única ou assentamento de alvenaria de vedação. A mistura é feita mecanicamente em betoneira de 400 litros, garantindo homogeneidade e qualidade no desempenho do revestimento ou assentamento.</w:t>
      </w:r>
    </w:p>
    <w:p w14:paraId="50267314" w14:textId="77777777" w:rsidR="00D643D7" w:rsidRPr="008B7B39" w:rsidRDefault="00D643D7" w:rsidP="0041208F">
      <w:pPr>
        <w:pStyle w:val="Corpodetexto"/>
        <w:spacing w:before="1" w:line="276" w:lineRule="auto"/>
        <w:ind w:right="186" w:firstLine="911"/>
        <w:jc w:val="both"/>
      </w:pPr>
    </w:p>
    <w:p w14:paraId="6E19B66E"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6B7896F0" w14:textId="77777777" w:rsidR="00D643D7" w:rsidRDefault="00D643D7" w:rsidP="0041208F">
      <w:pPr>
        <w:pStyle w:val="Corpodetexto"/>
        <w:spacing w:line="276" w:lineRule="auto"/>
        <w:ind w:left="1418" w:right="192" w:firstLine="0"/>
        <w:jc w:val="both"/>
      </w:pPr>
      <w:r>
        <w:t>- Operador de betoneira: carrega, descarrega e opera a betoneira;</w:t>
      </w:r>
    </w:p>
    <w:p w14:paraId="0C43747F" w14:textId="77777777" w:rsidR="00D643D7" w:rsidRDefault="00D643D7" w:rsidP="0041208F">
      <w:pPr>
        <w:pStyle w:val="Corpodetexto"/>
        <w:spacing w:line="276" w:lineRule="auto"/>
        <w:ind w:left="1418" w:right="192" w:firstLine="0"/>
        <w:jc w:val="both"/>
      </w:pPr>
      <w:r>
        <w:t>- Areia média: areia média úmida, com taxa de inchamento de 30%;</w:t>
      </w:r>
    </w:p>
    <w:p w14:paraId="12D8D0A1" w14:textId="77777777" w:rsidR="00D643D7" w:rsidRDefault="00D643D7" w:rsidP="0041208F">
      <w:pPr>
        <w:pStyle w:val="Corpodetexto"/>
        <w:spacing w:line="276" w:lineRule="auto"/>
        <w:ind w:left="1418" w:right="192" w:firstLine="0"/>
        <w:jc w:val="both"/>
      </w:pPr>
      <w:r>
        <w:t>- Cimento Portland Composto CP II-32;</w:t>
      </w:r>
    </w:p>
    <w:p w14:paraId="22C87593" w14:textId="77777777" w:rsidR="00D643D7" w:rsidRDefault="00D643D7" w:rsidP="0041208F">
      <w:pPr>
        <w:pStyle w:val="Corpodetexto"/>
        <w:spacing w:line="276" w:lineRule="auto"/>
        <w:ind w:left="1418" w:right="192" w:firstLine="0"/>
        <w:jc w:val="both"/>
      </w:pPr>
      <w:r>
        <w:t>- Aditivo plastificante para argamassa de revestimento adicionado à água de amassamento na proporção indicada pelo fabricante; - Betoneira com capacidade de 400 l.</w:t>
      </w:r>
    </w:p>
    <w:p w14:paraId="7F534E02" w14:textId="77777777" w:rsidR="00D643D7" w:rsidRDefault="00D643D7" w:rsidP="0041208F">
      <w:pPr>
        <w:pStyle w:val="Corpodetexto"/>
        <w:spacing w:line="276" w:lineRule="auto"/>
        <w:ind w:left="1418" w:right="192" w:firstLine="0"/>
        <w:jc w:val="both"/>
      </w:pPr>
    </w:p>
    <w:p w14:paraId="39E4991D" w14:textId="77777777" w:rsidR="00D643D7" w:rsidRPr="008B7B39" w:rsidRDefault="00D643D7" w:rsidP="0041208F">
      <w:pPr>
        <w:pStyle w:val="PargrafodaLista"/>
        <w:spacing w:line="276" w:lineRule="auto"/>
        <w:rPr>
          <w:b/>
          <w:bCs/>
        </w:rPr>
      </w:pPr>
      <w:r w:rsidRPr="008B7B39">
        <w:rPr>
          <w:b/>
          <w:bCs/>
        </w:rPr>
        <w:t xml:space="preserve">EQUIPAMENTO </w:t>
      </w:r>
    </w:p>
    <w:p w14:paraId="11D2C714" w14:textId="77777777" w:rsidR="00D643D7" w:rsidRDefault="00D643D7" w:rsidP="0041208F">
      <w:pPr>
        <w:pStyle w:val="Corpodetexto"/>
        <w:spacing w:line="276" w:lineRule="auto"/>
        <w:ind w:left="1418" w:right="192" w:firstLine="0"/>
        <w:jc w:val="both"/>
      </w:pPr>
      <w:r>
        <w:t>- Betoneira: capacidade nominal 400 l, capacidade de mistura 280 l, motor elétrico trifásico potência 2 CV, sem carregador.</w:t>
      </w:r>
    </w:p>
    <w:p w14:paraId="5E2C0010" w14:textId="77777777" w:rsidR="00D643D7" w:rsidRDefault="00D643D7" w:rsidP="0041208F">
      <w:pPr>
        <w:pStyle w:val="PargrafodaLista"/>
        <w:spacing w:line="276" w:lineRule="auto"/>
      </w:pPr>
    </w:p>
    <w:p w14:paraId="590B4FAF" w14:textId="77777777" w:rsidR="00D643D7" w:rsidRPr="001E56BF" w:rsidRDefault="00D643D7" w:rsidP="0041208F">
      <w:pPr>
        <w:pStyle w:val="PargrafodaLista"/>
        <w:spacing w:line="276" w:lineRule="auto"/>
        <w:rPr>
          <w:b/>
          <w:bCs/>
        </w:rPr>
      </w:pPr>
      <w:r w:rsidRPr="001E56BF">
        <w:rPr>
          <w:b/>
          <w:bCs/>
        </w:rPr>
        <w:lastRenderedPageBreak/>
        <w:t xml:space="preserve">CRITÉRIOS PARA QUANTIFICAÇÃO DOS SERVIÇOS </w:t>
      </w:r>
    </w:p>
    <w:p w14:paraId="21FCDFAB" w14:textId="77777777" w:rsidR="00D643D7" w:rsidRDefault="00D643D7" w:rsidP="0041208F">
      <w:pPr>
        <w:pStyle w:val="Corpodetexto"/>
        <w:spacing w:line="276" w:lineRule="auto"/>
        <w:ind w:left="1418" w:right="192" w:firstLine="0"/>
        <w:jc w:val="both"/>
      </w:pPr>
      <w:r w:rsidRPr="0017074F">
        <w:t>- Não se aplica.</w:t>
      </w:r>
    </w:p>
    <w:p w14:paraId="7D1D5698" w14:textId="77777777" w:rsidR="00D643D7" w:rsidRDefault="00D643D7" w:rsidP="0041208F">
      <w:pPr>
        <w:pStyle w:val="PargrafodaLista"/>
        <w:spacing w:line="276" w:lineRule="auto"/>
      </w:pPr>
    </w:p>
    <w:p w14:paraId="698FFD40" w14:textId="77777777" w:rsidR="00D643D7" w:rsidRPr="00034489" w:rsidRDefault="00D643D7" w:rsidP="0041208F">
      <w:pPr>
        <w:pStyle w:val="PargrafodaLista"/>
        <w:spacing w:line="276" w:lineRule="auto"/>
        <w:rPr>
          <w:b/>
          <w:bCs/>
        </w:rPr>
      </w:pPr>
      <w:r w:rsidRPr="00034489">
        <w:rPr>
          <w:b/>
          <w:bCs/>
        </w:rPr>
        <w:t xml:space="preserve">CRITÉRIOS DE AFERIÇÃO </w:t>
      </w:r>
    </w:p>
    <w:p w14:paraId="53F38027" w14:textId="77777777" w:rsidR="00D643D7" w:rsidRDefault="00D643D7" w:rsidP="0041208F">
      <w:pPr>
        <w:pStyle w:val="Corpodetexto"/>
        <w:spacing w:line="276" w:lineRule="auto"/>
        <w:ind w:left="1418" w:right="192" w:firstLine="0"/>
        <w:jc w:val="both"/>
      </w:pPr>
      <w:r>
        <w:t>- Para o levantamento dos índices de produtividade foram considerados os operários que estavam envolvidos com o preparo da argamassa;</w:t>
      </w:r>
    </w:p>
    <w:p w14:paraId="3F883455" w14:textId="77777777" w:rsidR="00D643D7" w:rsidRDefault="00D643D7" w:rsidP="0041208F">
      <w:pPr>
        <w:pStyle w:val="Corpodetexto"/>
        <w:spacing w:line="276" w:lineRule="auto"/>
        <w:ind w:left="1418" w:right="192" w:firstLine="0"/>
        <w:jc w:val="both"/>
      </w:pPr>
      <w:r>
        <w:t>- O traço indicado na composição refere-se a volume de materiais;</w:t>
      </w:r>
    </w:p>
    <w:p w14:paraId="674C6463" w14:textId="77777777" w:rsidR="00D643D7" w:rsidRDefault="00D643D7" w:rsidP="0041208F">
      <w:pPr>
        <w:pStyle w:val="Corpodetexto"/>
        <w:spacing w:line="276" w:lineRule="auto"/>
        <w:ind w:left="1418" w:right="192" w:firstLine="0"/>
        <w:jc w:val="both"/>
      </w:pPr>
      <w:r>
        <w:t>- Foi considerado um volume de água equivalente a 22% sobre a massa de materiais secos para o preparo da argamassa;</w:t>
      </w:r>
    </w:p>
    <w:p w14:paraId="78B41D0D" w14:textId="77777777" w:rsidR="00D643D7" w:rsidRDefault="00D643D7" w:rsidP="0041208F">
      <w:pPr>
        <w:pStyle w:val="Corpodetexto"/>
        <w:spacing w:line="276" w:lineRule="auto"/>
        <w:ind w:left="1418" w:right="192" w:firstLine="0"/>
        <w:jc w:val="both"/>
      </w:pPr>
      <w:r>
        <w:t>- Para o cálculo do consumo de insumos para a produção da argamassa, foram consideradas as sobras de argamassa ao final do dia;</w:t>
      </w:r>
    </w:p>
    <w:p w14:paraId="30CB7BED" w14:textId="77777777" w:rsidR="00D643D7" w:rsidRDefault="00D643D7" w:rsidP="0041208F">
      <w:pPr>
        <w:pStyle w:val="Corpodetexto"/>
        <w:spacing w:line="276" w:lineRule="auto"/>
        <w:ind w:left="1418" w:right="192" w:firstLine="0"/>
        <w:jc w:val="both"/>
      </w:pPr>
      <w:r>
        <w:t>- Foram separados o tempo produtivo (CHP) e o tempo improdutivo (CHI) do equipamento da seguinte forma:</w:t>
      </w:r>
    </w:p>
    <w:p w14:paraId="095E04D9" w14:textId="77777777" w:rsidR="00D643D7" w:rsidRDefault="00D643D7" w:rsidP="0041208F">
      <w:pPr>
        <w:pStyle w:val="Corpodetexto"/>
        <w:spacing w:line="276" w:lineRule="auto"/>
        <w:ind w:left="2138" w:right="192" w:firstLine="22"/>
        <w:jc w:val="both"/>
      </w:pPr>
      <w:r>
        <w:t>-&gt; CHP: considera os tempos de carregamento, mistura e descarregamento;</w:t>
      </w:r>
    </w:p>
    <w:p w14:paraId="76ECB2D3" w14:textId="77777777" w:rsidR="00D643D7" w:rsidRDefault="00D643D7" w:rsidP="0041208F">
      <w:pPr>
        <w:pStyle w:val="Corpodetexto"/>
        <w:spacing w:line="276" w:lineRule="auto"/>
        <w:ind w:left="2116" w:right="192" w:firstLine="44"/>
        <w:jc w:val="both"/>
      </w:pPr>
      <w:r>
        <w:t>-&gt; CHI: considera os demais tempos da jornada de trabalho;</w:t>
      </w:r>
    </w:p>
    <w:p w14:paraId="7195391E" w14:textId="77777777" w:rsidR="00D643D7" w:rsidRDefault="00D643D7" w:rsidP="0041208F">
      <w:pPr>
        <w:pStyle w:val="Corpodetexto"/>
        <w:spacing w:line="276" w:lineRule="auto"/>
        <w:ind w:left="1418" w:right="192" w:firstLine="0"/>
        <w:jc w:val="both"/>
      </w:pPr>
      <w:r>
        <w:t>- O tempo de carregamento foi calculado a partir dos valores medidos em campo, considerando a capacidade de mistura do equipamento;</w:t>
      </w:r>
    </w:p>
    <w:p w14:paraId="04BD2678" w14:textId="77777777" w:rsidR="00D643D7" w:rsidRDefault="00D643D7" w:rsidP="0041208F">
      <w:pPr>
        <w:pStyle w:val="Corpodetexto"/>
        <w:spacing w:line="276" w:lineRule="auto"/>
        <w:ind w:left="1418" w:right="192" w:firstLine="0"/>
        <w:jc w:val="both"/>
      </w:pPr>
      <w:r>
        <w:t>- O tempo de mistura foi calculado a partir dos valores medidos em campo e referências bibliográficas;</w:t>
      </w:r>
    </w:p>
    <w:p w14:paraId="677972BA" w14:textId="77777777" w:rsidR="00D643D7" w:rsidRDefault="00D643D7" w:rsidP="0041208F">
      <w:pPr>
        <w:pStyle w:val="Corpodetexto"/>
        <w:spacing w:line="276" w:lineRule="auto"/>
        <w:ind w:left="1418" w:right="192" w:firstLine="0"/>
        <w:jc w:val="both"/>
      </w:pPr>
      <w:r>
        <w:t>- O tempo de descarregamento foi calculado a partir dos valores medidos em campo.</w:t>
      </w:r>
      <w:r>
        <w:cr/>
      </w:r>
    </w:p>
    <w:p w14:paraId="39333F0F" w14:textId="77777777" w:rsidR="00D643D7" w:rsidRPr="00034489" w:rsidRDefault="00D643D7" w:rsidP="0041208F">
      <w:pPr>
        <w:pStyle w:val="PargrafodaLista"/>
        <w:spacing w:line="276" w:lineRule="auto"/>
        <w:rPr>
          <w:b/>
          <w:bCs/>
        </w:rPr>
      </w:pPr>
      <w:r w:rsidRPr="00034489">
        <w:rPr>
          <w:b/>
          <w:bCs/>
        </w:rPr>
        <w:t xml:space="preserve">EXECUÇÃO </w:t>
      </w:r>
    </w:p>
    <w:p w14:paraId="7E06F517" w14:textId="77777777" w:rsidR="00D643D7" w:rsidRDefault="00D643D7" w:rsidP="0041208F">
      <w:pPr>
        <w:pStyle w:val="Corpodetexto"/>
        <w:spacing w:line="276" w:lineRule="auto"/>
        <w:ind w:left="1418" w:right="192" w:firstLine="0"/>
        <w:jc w:val="both"/>
      </w:pPr>
      <w:r>
        <w:t>- Diluir o aditivo na água de amassamento na proporção indicada pelo fabricante;</w:t>
      </w:r>
    </w:p>
    <w:p w14:paraId="6BF580F8" w14:textId="77777777" w:rsidR="00D643D7" w:rsidRDefault="00D643D7" w:rsidP="0041208F">
      <w:pPr>
        <w:pStyle w:val="Corpodetexto"/>
        <w:spacing w:line="276" w:lineRule="auto"/>
        <w:ind w:left="1418" w:right="192" w:firstLine="0"/>
        <w:jc w:val="both"/>
      </w:pPr>
      <w:r>
        <w:t>- Adicionar um pouco da água na betoneira e ligá-la;</w:t>
      </w:r>
    </w:p>
    <w:p w14:paraId="44618F9F" w14:textId="77777777" w:rsidR="00D643D7" w:rsidRDefault="00D643D7" w:rsidP="0041208F">
      <w:pPr>
        <w:pStyle w:val="Corpodetexto"/>
        <w:spacing w:line="276" w:lineRule="auto"/>
        <w:ind w:left="1418" w:right="192" w:firstLine="0"/>
        <w:jc w:val="both"/>
      </w:pPr>
      <w:r>
        <w:t>- Lançar a areia e o cimento conforme dosagem indicada e adicionar água restante aos poucos até se obter uma mistura homogênea e livre de grumos;</w:t>
      </w:r>
    </w:p>
    <w:p w14:paraId="6DCFA565" w14:textId="77777777" w:rsidR="00D643D7" w:rsidRDefault="00D643D7" w:rsidP="0041208F">
      <w:pPr>
        <w:pStyle w:val="Corpodetexto"/>
        <w:spacing w:line="276" w:lineRule="auto"/>
        <w:ind w:left="1418" w:right="192" w:firstLine="0"/>
        <w:jc w:val="both"/>
      </w:pPr>
      <w:r>
        <w:t>- Respeitar o tempo mínimo de batida indicado pela norma e/ou pelo fabricante do equipamento.</w:t>
      </w:r>
    </w:p>
    <w:p w14:paraId="07B217E6" w14:textId="77777777" w:rsidR="00D643D7" w:rsidRDefault="00D643D7" w:rsidP="0041208F">
      <w:pPr>
        <w:pStyle w:val="Corpodetexto"/>
        <w:spacing w:line="276" w:lineRule="auto"/>
        <w:ind w:left="1418" w:right="192" w:firstLine="0"/>
        <w:jc w:val="both"/>
      </w:pPr>
    </w:p>
    <w:p w14:paraId="564B8A86"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REVESTIMENTO DE PAREDE EM GRANILITE, MARMORE OU GRANITINA ESPESSURA 5 MM, INCLUSO JUNTAS DE DILATAÇÃO PLASTICAS - FORNECIMENTO E EXECUÇÃO</w:t>
      </w:r>
    </w:p>
    <w:p w14:paraId="2B0E2AD2" w14:textId="77777777" w:rsidR="00D643D7" w:rsidRDefault="00D643D7" w:rsidP="0041208F">
      <w:pPr>
        <w:pStyle w:val="Corpodetexto"/>
        <w:spacing w:before="1" w:line="276" w:lineRule="auto"/>
        <w:ind w:right="186" w:firstLine="911"/>
        <w:jc w:val="both"/>
      </w:pPr>
    </w:p>
    <w:p w14:paraId="598D8298" w14:textId="77777777" w:rsidR="00D643D7" w:rsidRDefault="00D643D7" w:rsidP="0041208F">
      <w:pPr>
        <w:pStyle w:val="Corpodetexto"/>
        <w:spacing w:before="1" w:line="276" w:lineRule="auto"/>
        <w:ind w:right="186" w:firstLine="911"/>
        <w:jc w:val="both"/>
      </w:pPr>
      <w:r w:rsidRPr="00E929EB">
        <w:t>Execução completa de revestimento decorativo e de acabamento fino em paredes internas com granilite, mármore moído ou granitina, com espessura de 5 mm, aplicados sobre base regularizada, incluindo o fornecimento de materiais, execução da mistura e aplicação, e instalação de juntas de dilatação plásticas, conforme projeto arquitetônico.</w:t>
      </w:r>
    </w:p>
    <w:p w14:paraId="24D7E5ED" w14:textId="77777777" w:rsidR="00D643D7" w:rsidRDefault="00D643D7" w:rsidP="0041208F">
      <w:pPr>
        <w:pStyle w:val="Corpodetexto"/>
        <w:spacing w:line="276" w:lineRule="auto"/>
        <w:ind w:left="1418" w:right="192" w:firstLine="0"/>
        <w:jc w:val="both"/>
      </w:pPr>
    </w:p>
    <w:p w14:paraId="099C6D5F" w14:textId="77777777" w:rsidR="00D643D7" w:rsidRPr="00686B45" w:rsidRDefault="00D643D7" w:rsidP="0041208F">
      <w:pPr>
        <w:pStyle w:val="PargrafodaLista"/>
        <w:spacing w:line="276" w:lineRule="auto"/>
        <w:rPr>
          <w:b/>
          <w:bCs/>
        </w:rPr>
      </w:pPr>
      <w:r w:rsidRPr="00686B45">
        <w:rPr>
          <w:b/>
          <w:bCs/>
        </w:rPr>
        <w:t xml:space="preserve">ESCOPO </w:t>
      </w:r>
    </w:p>
    <w:p w14:paraId="511C98CC" w14:textId="77777777" w:rsidR="00D643D7" w:rsidRDefault="00D643D7" w:rsidP="0041208F">
      <w:pPr>
        <w:pStyle w:val="Corpodetexto"/>
        <w:spacing w:line="276" w:lineRule="auto"/>
        <w:ind w:left="1418" w:right="192" w:firstLine="0"/>
        <w:jc w:val="both"/>
      </w:pPr>
      <w:r>
        <w:t>- Materiais e Equipamentos Utilizados:Cimento branco ou cinza. Pedriscos decorativos (mármore moído, granitina ou similares). Pó de mármore ou calcário. Água potável. Juntas de dilatação plásticas (em PVC, EPDM ou polietileno). Betoneira ou misturador. Desempenadeiras, espátulas, lixadeiras, politriz e EP.</w:t>
      </w:r>
    </w:p>
    <w:p w14:paraId="511EA84B" w14:textId="77777777" w:rsidR="00D643D7" w:rsidRDefault="00D643D7" w:rsidP="0041208F">
      <w:pPr>
        <w:pStyle w:val="Corpodetexto"/>
        <w:spacing w:line="276" w:lineRule="auto"/>
        <w:ind w:left="1418" w:right="192" w:firstLine="0"/>
        <w:jc w:val="both"/>
      </w:pPr>
      <w:r>
        <w:t xml:space="preserve">- </w:t>
      </w:r>
      <w:r w:rsidRPr="00E929EB">
        <w:t>Etapas de Execução:</w:t>
      </w:r>
      <w:r w:rsidRPr="006134F9">
        <w:t xml:space="preserve"> Preparo da base (</w:t>
      </w:r>
      <w:r w:rsidRPr="00E929EB">
        <w:t>Base regularizada com argamassa de emboço nivelada</w:t>
      </w:r>
      <w:r w:rsidRPr="006134F9">
        <w:t xml:space="preserve">; </w:t>
      </w:r>
      <w:r w:rsidRPr="00E929EB">
        <w:t>Limpeza e umedecimento da superfície antes da aplicação</w:t>
      </w:r>
      <w:r w:rsidRPr="006134F9">
        <w:t xml:space="preserve">); </w:t>
      </w:r>
      <w:r w:rsidRPr="00E929EB">
        <w:t>Instalação de juntas plásticas</w:t>
      </w:r>
      <w:r w:rsidRPr="006134F9">
        <w:t xml:space="preserve"> (</w:t>
      </w:r>
      <w:r w:rsidRPr="00E929EB">
        <w:t>Posicionamento conforme modulação</w:t>
      </w:r>
      <w:r w:rsidRPr="006134F9">
        <w:t xml:space="preserve">; </w:t>
      </w:r>
      <w:r w:rsidRPr="00E929EB">
        <w:t>Juntas fixadas com adesivo ou argamassa conforme projeto</w:t>
      </w:r>
      <w:r w:rsidRPr="006134F9">
        <w:t xml:space="preserve">); </w:t>
      </w:r>
      <w:r w:rsidRPr="00E929EB">
        <w:t xml:space="preserve"> Aplicação do revestimento</w:t>
      </w:r>
      <w:r w:rsidRPr="006134F9">
        <w:t xml:space="preserve"> (</w:t>
      </w:r>
      <w:r w:rsidRPr="00E929EB">
        <w:t>Mistura de cimento, pó de mármore ou granitina e pedras selecionadas</w:t>
      </w:r>
      <w:r w:rsidRPr="006134F9">
        <w:t xml:space="preserve">; </w:t>
      </w:r>
      <w:r w:rsidRPr="00E929EB">
        <w:t xml:space="preserve">Aplicação com </w:t>
      </w:r>
      <w:r w:rsidRPr="00E929EB">
        <w:lastRenderedPageBreak/>
        <w:t>desempenadeira metálica em camadas sucessivas até 5 mm</w:t>
      </w:r>
      <w:r w:rsidRPr="006134F9">
        <w:t xml:space="preserve">; </w:t>
      </w:r>
      <w:r w:rsidRPr="00E929EB">
        <w:t>Compactação manual ou com desempenadeira vibratória, se necessário</w:t>
      </w:r>
      <w:r w:rsidRPr="006134F9">
        <w:t xml:space="preserve">); </w:t>
      </w:r>
      <w:r w:rsidRPr="00E929EB">
        <w:t>Lixamento e polimento</w:t>
      </w:r>
      <w:r w:rsidRPr="006134F9">
        <w:t xml:space="preserve"> (</w:t>
      </w:r>
      <w:r w:rsidRPr="00E929EB">
        <w:t>Após cura parcial (24h a 48h), lixar com lixa diamantada ou disco específico</w:t>
      </w:r>
      <w:r w:rsidRPr="006134F9">
        <w:t xml:space="preserve">; </w:t>
      </w:r>
      <w:r w:rsidRPr="00E929EB">
        <w:t>Polimento final com selador ou cristalizador de superfície</w:t>
      </w:r>
      <w:r w:rsidRPr="006134F9">
        <w:t xml:space="preserve">); </w:t>
      </w:r>
      <w:r w:rsidRPr="00E929EB">
        <w:t>Cura</w:t>
      </w:r>
      <w:r w:rsidRPr="006134F9">
        <w:t xml:space="preserve"> (</w:t>
      </w:r>
      <w:r w:rsidRPr="00E929EB">
        <w:t>Úmida ou com uso de cura química</w:t>
      </w:r>
      <w:r w:rsidRPr="006134F9">
        <w:t xml:space="preserve">; </w:t>
      </w:r>
      <w:r w:rsidRPr="00E929EB">
        <w:t>Tempo mínimo de cura: 3 a 5 dias antes do polimento</w:t>
      </w:r>
      <w:r w:rsidRPr="006134F9">
        <w:t>)</w:t>
      </w:r>
      <w:r>
        <w:t>.</w:t>
      </w:r>
    </w:p>
    <w:p w14:paraId="202B2B73" w14:textId="77777777" w:rsidR="00D643D7" w:rsidRDefault="00D643D7" w:rsidP="0041208F">
      <w:pPr>
        <w:pStyle w:val="Corpodetexto"/>
        <w:spacing w:line="276" w:lineRule="auto"/>
        <w:ind w:left="1418" w:right="192" w:firstLine="0"/>
        <w:jc w:val="both"/>
      </w:pPr>
    </w:p>
    <w:p w14:paraId="332EAB54" w14:textId="77777777" w:rsidR="00D643D7" w:rsidRPr="00034489" w:rsidRDefault="00D643D7" w:rsidP="0041208F">
      <w:pPr>
        <w:pStyle w:val="PargrafodaLista"/>
        <w:spacing w:line="276" w:lineRule="auto"/>
        <w:rPr>
          <w:b/>
          <w:bCs/>
        </w:rPr>
      </w:pPr>
      <w:r>
        <w:rPr>
          <w:b/>
          <w:bCs/>
        </w:rPr>
        <w:t>INFORMAÇÕES COMPLEMENTARES</w:t>
      </w:r>
    </w:p>
    <w:p w14:paraId="206F731C" w14:textId="77777777" w:rsidR="00D643D7" w:rsidRDefault="00D643D7" w:rsidP="0041208F">
      <w:pPr>
        <w:pStyle w:val="Corpodetexto"/>
        <w:spacing w:line="276" w:lineRule="auto"/>
        <w:ind w:left="1418" w:right="192" w:firstLine="0"/>
        <w:jc w:val="both"/>
      </w:pPr>
      <w:r w:rsidRPr="00A25504">
        <w:t xml:space="preserve">- </w:t>
      </w:r>
      <w:r>
        <w:t>Exemplos de tipo de revestimentos possíveis</w:t>
      </w:r>
      <w:r w:rsidRPr="00A25504">
        <w:t>.</w:t>
      </w:r>
    </w:p>
    <w:p w14:paraId="6E9FB87C" w14:textId="77777777" w:rsidR="00D643D7" w:rsidRPr="00E929EB" w:rsidRDefault="00D643D7" w:rsidP="0041208F">
      <w:pPr>
        <w:spacing w:before="100" w:beforeAutospacing="1" w:after="100" w:afterAutospacing="1" w:line="276" w:lineRule="auto"/>
        <w:rPr>
          <w:rFonts w:ascii="Times New Roman" w:eastAsia="Times New Roman" w:hAnsi="Times New Roman" w:cs="Times New Roman"/>
          <w:sz w:val="24"/>
          <w:szCs w:val="24"/>
          <w:lang w:val="pt-BR" w:eastAsia="pt-BR"/>
        </w:rPr>
      </w:pPr>
      <w:r>
        <w:rPr>
          <w:noProof/>
        </w:rPr>
        <w:drawing>
          <wp:inline distT="0" distB="0" distL="0" distR="0" wp14:anchorId="0075598C" wp14:editId="30F903F0">
            <wp:extent cx="1362075" cy="1655761"/>
            <wp:effectExtent l="0" t="0" r="0" b="1905"/>
            <wp:docPr id="57" name="Imagem 57" descr="Granilite: tipos e como usar na decoração • Cerâmica Mô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ilite: tipos e como usar na decoração • Cerâmica Mônac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2053"/>
                    <a:stretch/>
                  </pic:blipFill>
                  <pic:spPr bwMode="auto">
                    <a:xfrm>
                      <a:off x="0" y="0"/>
                      <a:ext cx="1377854" cy="16749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pt-BR" w:eastAsia="pt-BR"/>
        </w:rPr>
        <w:t xml:space="preserve"> </w:t>
      </w:r>
      <w:r>
        <w:rPr>
          <w:noProof/>
        </w:rPr>
        <w:drawing>
          <wp:inline distT="0" distB="0" distL="0" distR="0" wp14:anchorId="5C18CAE1" wp14:editId="3E2C0406">
            <wp:extent cx="1628775" cy="1628775"/>
            <wp:effectExtent l="0" t="0" r="9525" b="9525"/>
            <wp:docPr id="58" name="Imagem 58" descr="Kit 24 Revestimento Marmore Flexivel Carrara Psai 57 X 50cm em Promoção na  Ame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 24 Revestimento Marmore Flexivel Carrara Psai 57 X 50cm em Promoção na  American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Pr>
          <w:rFonts w:ascii="Times New Roman" w:eastAsia="Times New Roman" w:hAnsi="Times New Roman" w:cs="Times New Roman"/>
          <w:sz w:val="24"/>
          <w:szCs w:val="24"/>
          <w:lang w:val="pt-BR" w:eastAsia="pt-BR"/>
        </w:rPr>
        <w:t xml:space="preserve"> </w:t>
      </w:r>
      <w:r>
        <w:rPr>
          <w:noProof/>
        </w:rPr>
        <w:drawing>
          <wp:inline distT="0" distB="0" distL="0" distR="0" wp14:anchorId="39A33A17" wp14:editId="45F84B03">
            <wp:extent cx="2906483" cy="1639570"/>
            <wp:effectExtent l="0" t="0" r="8255" b="0"/>
            <wp:docPr id="59" name="Imagem 59" descr="Vantagens e utilizações do Piso Granitina - Engenharia de Superfí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tagens e utilizações do Piso Granitina - Engenharia de Superfíc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933509" cy="1654815"/>
                    </a:xfrm>
                    <a:prstGeom prst="rect">
                      <a:avLst/>
                    </a:prstGeom>
                    <a:noFill/>
                    <a:ln>
                      <a:noFill/>
                    </a:ln>
                  </pic:spPr>
                </pic:pic>
              </a:graphicData>
            </a:graphic>
          </wp:inline>
        </w:drawing>
      </w:r>
    </w:p>
    <w:p w14:paraId="1DB4B388" w14:textId="77777777" w:rsidR="00D643D7" w:rsidRDefault="00D643D7" w:rsidP="0041208F">
      <w:pPr>
        <w:pStyle w:val="Corpodetexto"/>
        <w:spacing w:line="276" w:lineRule="auto"/>
        <w:ind w:left="1418" w:right="192" w:firstLine="0"/>
        <w:jc w:val="both"/>
      </w:pPr>
    </w:p>
    <w:p w14:paraId="385828D8"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GRADIL METALON, COM REQUADRO - FORNECIMENTO E INSTALAÇAO</w:t>
      </w:r>
    </w:p>
    <w:p w14:paraId="2923C867" w14:textId="77777777" w:rsidR="00D643D7" w:rsidRDefault="00D643D7" w:rsidP="0041208F">
      <w:pPr>
        <w:pStyle w:val="Corpodetexto"/>
        <w:spacing w:before="1" w:line="276" w:lineRule="auto"/>
        <w:ind w:right="186" w:firstLine="911"/>
        <w:jc w:val="both"/>
      </w:pPr>
    </w:p>
    <w:p w14:paraId="5CCBDA67" w14:textId="77777777" w:rsidR="00D643D7" w:rsidRDefault="00D643D7" w:rsidP="0041208F">
      <w:pPr>
        <w:pStyle w:val="Corpodetexto"/>
        <w:spacing w:before="1" w:line="276" w:lineRule="auto"/>
        <w:ind w:right="186" w:firstLine="911"/>
        <w:jc w:val="both"/>
      </w:pPr>
      <w:r w:rsidRPr="007F1450">
        <w:t>Fornecimento, fabricação e instalação de gradil metálico em tubos tipo Metalon (aço carbono), composto por estrutura com requadro tubular e travessas internas, com solda MIG ou elétrica, incluindo pintura anticorrosiva e acabamento final. A fixação será feita com buchas, parafusos ou bases metálicas embutidas/concretadas.</w:t>
      </w:r>
    </w:p>
    <w:p w14:paraId="13868A19" w14:textId="77777777" w:rsidR="00D643D7" w:rsidRDefault="00D643D7" w:rsidP="0041208F">
      <w:pPr>
        <w:pStyle w:val="Corpodetexto"/>
        <w:spacing w:before="1" w:line="276" w:lineRule="auto"/>
        <w:ind w:right="186" w:firstLine="911"/>
        <w:jc w:val="both"/>
      </w:pPr>
    </w:p>
    <w:p w14:paraId="2B6C8B0B" w14:textId="77777777" w:rsidR="00D643D7" w:rsidRPr="00686B45" w:rsidRDefault="00D643D7" w:rsidP="0041208F">
      <w:pPr>
        <w:pStyle w:val="PargrafodaLista"/>
        <w:spacing w:line="276" w:lineRule="auto"/>
        <w:rPr>
          <w:b/>
          <w:bCs/>
        </w:rPr>
      </w:pPr>
      <w:r w:rsidRPr="00686B45">
        <w:rPr>
          <w:b/>
          <w:bCs/>
        </w:rPr>
        <w:t xml:space="preserve">ESCOPO </w:t>
      </w:r>
    </w:p>
    <w:p w14:paraId="7E1EF40B" w14:textId="77777777" w:rsidR="00D643D7" w:rsidRDefault="00D643D7" w:rsidP="0041208F">
      <w:pPr>
        <w:pStyle w:val="Corpodetexto"/>
        <w:spacing w:line="276" w:lineRule="auto"/>
        <w:ind w:left="1418" w:right="192" w:firstLine="0"/>
        <w:jc w:val="both"/>
      </w:pPr>
      <w:r>
        <w:t xml:space="preserve">- </w:t>
      </w:r>
      <w:r w:rsidRPr="008E1854">
        <w:t>Etapas</w:t>
      </w:r>
      <w:r>
        <w:t xml:space="preserve">: </w:t>
      </w:r>
      <w:r w:rsidRPr="007337E4">
        <w:t>Levantamento em campo para conferência de cotas e condições de instalação</w:t>
      </w:r>
      <w:r>
        <w:t xml:space="preserve">; </w:t>
      </w:r>
      <w:r w:rsidRPr="007337E4">
        <w:t>Corte e montagem dos perfis metálicos do gradil e requadro</w:t>
      </w:r>
      <w:r>
        <w:t xml:space="preserve">; </w:t>
      </w:r>
      <w:r w:rsidRPr="007337E4">
        <w:t>Soldagem das travessas ao requadro e lixamento dos pontos de solda</w:t>
      </w:r>
      <w:r>
        <w:t xml:space="preserve">; </w:t>
      </w:r>
      <w:r w:rsidRPr="007337E4">
        <w:t>Aplicação de tratamento anticorrosivo e pintura de acabamento</w:t>
      </w:r>
      <w:r>
        <w:t xml:space="preserve">; </w:t>
      </w:r>
      <w:r w:rsidRPr="007337E4">
        <w:t>Fixação nas bases, colunas ou superfícies previstas</w:t>
      </w:r>
      <w:r>
        <w:t xml:space="preserve">; </w:t>
      </w:r>
      <w:r w:rsidRPr="007337E4">
        <w:t>Verificação de alinhamento, prumo e nivelamento</w:t>
      </w:r>
      <w:r>
        <w:t>.</w:t>
      </w:r>
    </w:p>
    <w:p w14:paraId="04853C0A" w14:textId="77777777" w:rsidR="00D643D7" w:rsidRPr="008E1854" w:rsidRDefault="00D643D7" w:rsidP="0041208F">
      <w:pPr>
        <w:pStyle w:val="Corpodetexto"/>
        <w:spacing w:line="276" w:lineRule="auto"/>
        <w:ind w:left="1418" w:right="192" w:firstLine="0"/>
        <w:jc w:val="both"/>
      </w:pPr>
      <w:r>
        <w:t xml:space="preserve">- </w:t>
      </w:r>
      <w:r w:rsidRPr="008E1854">
        <w:t>EPIs: luvas, óculos, protetor auricular, calçado de segurança</w:t>
      </w:r>
      <w:r>
        <w:t>.</w:t>
      </w:r>
    </w:p>
    <w:p w14:paraId="065D10CC" w14:textId="77777777" w:rsidR="00D643D7" w:rsidRDefault="00D643D7" w:rsidP="0041208F">
      <w:pPr>
        <w:pStyle w:val="Corpodetexto"/>
        <w:spacing w:line="276" w:lineRule="auto"/>
        <w:ind w:left="1418" w:right="192" w:firstLine="0"/>
        <w:jc w:val="both"/>
      </w:pPr>
    </w:p>
    <w:p w14:paraId="3B5A0853" w14:textId="77777777" w:rsidR="00D643D7" w:rsidRDefault="00D643D7" w:rsidP="0041208F">
      <w:pPr>
        <w:pStyle w:val="Corpodetexto"/>
        <w:spacing w:line="276" w:lineRule="auto"/>
        <w:ind w:left="1418" w:right="192" w:firstLine="0"/>
        <w:jc w:val="both"/>
      </w:pPr>
    </w:p>
    <w:p w14:paraId="07FE240F" w14:textId="77777777" w:rsidR="00D643D7" w:rsidRPr="00034489" w:rsidRDefault="00D643D7" w:rsidP="0041208F">
      <w:pPr>
        <w:pStyle w:val="PargrafodaLista"/>
        <w:spacing w:line="276" w:lineRule="auto"/>
        <w:rPr>
          <w:b/>
          <w:bCs/>
        </w:rPr>
      </w:pPr>
      <w:r>
        <w:rPr>
          <w:b/>
          <w:bCs/>
        </w:rPr>
        <w:t>INFORMAÇÕES COMPLEMENTARES</w:t>
      </w:r>
    </w:p>
    <w:p w14:paraId="3BBA0700" w14:textId="77777777" w:rsidR="00D643D7" w:rsidRDefault="00D643D7" w:rsidP="0041208F">
      <w:pPr>
        <w:pStyle w:val="Corpodetexto"/>
        <w:spacing w:line="276" w:lineRule="auto"/>
        <w:ind w:left="1418" w:right="192" w:firstLine="0"/>
        <w:jc w:val="both"/>
      </w:pPr>
      <w:r w:rsidRPr="00A25504">
        <w:t xml:space="preserve">- </w:t>
      </w:r>
      <w:r>
        <w:t>Exemplo de tipo de gradil possível</w:t>
      </w:r>
      <w:r w:rsidRPr="00A25504">
        <w:t>.</w:t>
      </w:r>
    </w:p>
    <w:p w14:paraId="6AAB63A3" w14:textId="77777777" w:rsidR="00D643D7" w:rsidRDefault="00D643D7" w:rsidP="0041208F">
      <w:pPr>
        <w:pStyle w:val="Corpodetexto"/>
        <w:spacing w:line="276" w:lineRule="auto"/>
        <w:ind w:left="1418" w:right="192" w:firstLine="0"/>
        <w:jc w:val="both"/>
      </w:pPr>
    </w:p>
    <w:p w14:paraId="4C1A5FD9" w14:textId="77777777" w:rsidR="00D643D7" w:rsidRDefault="00D643D7" w:rsidP="0041208F">
      <w:pPr>
        <w:pStyle w:val="Corpodetexto"/>
        <w:spacing w:line="276" w:lineRule="auto"/>
        <w:ind w:left="1418" w:right="192" w:firstLine="0"/>
        <w:jc w:val="both"/>
      </w:pPr>
      <w:r>
        <w:rPr>
          <w:noProof/>
        </w:rPr>
        <w:lastRenderedPageBreak/>
        <w:drawing>
          <wp:inline distT="0" distB="0" distL="0" distR="0" wp14:anchorId="2ADBD66F" wp14:editId="4EBE288E">
            <wp:extent cx="2709616" cy="202882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311" cy="2030094"/>
                    </a:xfrm>
                    <a:prstGeom prst="rect">
                      <a:avLst/>
                    </a:prstGeom>
                    <a:noFill/>
                  </pic:spPr>
                </pic:pic>
              </a:graphicData>
            </a:graphic>
          </wp:inline>
        </w:drawing>
      </w:r>
      <w:r>
        <w:t xml:space="preserve"> </w:t>
      </w:r>
    </w:p>
    <w:p w14:paraId="55342893" w14:textId="77777777" w:rsidR="00D643D7" w:rsidRDefault="00D643D7" w:rsidP="0041208F">
      <w:pPr>
        <w:pStyle w:val="Corpodetexto"/>
        <w:spacing w:line="276" w:lineRule="auto"/>
        <w:ind w:left="1418" w:right="192" w:firstLine="0"/>
        <w:jc w:val="both"/>
      </w:pPr>
    </w:p>
    <w:p w14:paraId="4D0568DE"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PINTURA COM TINTA ALQUÍDICA DE FUNDO (TIPO ZARCÃO) PULVERIZADA SOBRE SUPERFÍCIES METÁLICAS (EXCETO PERFIL) EXECUTADO EM OBRA (POR DEMÃO). AF_01/2020_PE</w:t>
      </w:r>
    </w:p>
    <w:p w14:paraId="6394E1D7" w14:textId="77777777" w:rsidR="00D643D7" w:rsidRDefault="00D643D7" w:rsidP="0041208F">
      <w:pPr>
        <w:pStyle w:val="Corpodetexto"/>
        <w:spacing w:before="1" w:line="276" w:lineRule="auto"/>
        <w:ind w:right="186" w:firstLine="911"/>
        <w:jc w:val="both"/>
      </w:pPr>
    </w:p>
    <w:p w14:paraId="61A8E319" w14:textId="77777777" w:rsidR="00D643D7" w:rsidRDefault="00D643D7" w:rsidP="0041208F">
      <w:pPr>
        <w:pStyle w:val="Corpodetexto"/>
        <w:spacing w:before="1" w:line="276" w:lineRule="auto"/>
        <w:ind w:right="186" w:firstLine="911"/>
        <w:jc w:val="both"/>
      </w:pPr>
      <w:r w:rsidRPr="007337E4">
        <w:t>Execução de pintura de fundo com tinta alquídica tipo zarcão (óxido de ferro) aplicada por pulverização mecânica (pistola de ar comprimido) sobre superfícies metálicas não perfiladas (como chapas, gradis, portões, placas), no local da obra. A pintura visa a proteção anticorrosiva</w:t>
      </w:r>
      <w:r w:rsidRPr="007F1450">
        <w:t>.</w:t>
      </w:r>
    </w:p>
    <w:p w14:paraId="271D28CD" w14:textId="77777777" w:rsidR="00D643D7" w:rsidRPr="008B7B39" w:rsidRDefault="00D643D7" w:rsidP="0041208F">
      <w:pPr>
        <w:pStyle w:val="Corpodetexto"/>
        <w:spacing w:before="1" w:line="276" w:lineRule="auto"/>
        <w:ind w:right="186" w:firstLine="911"/>
        <w:jc w:val="both"/>
      </w:pPr>
    </w:p>
    <w:p w14:paraId="24B2F779"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00CC9CE0" w14:textId="77777777" w:rsidR="00D643D7" w:rsidRDefault="00D643D7" w:rsidP="0041208F">
      <w:pPr>
        <w:pStyle w:val="Corpodetexto"/>
        <w:spacing w:line="276" w:lineRule="auto"/>
        <w:ind w:left="1418" w:right="192" w:firstLine="0"/>
        <w:jc w:val="both"/>
      </w:pPr>
      <w:r>
        <w:t>- Pintor com encargos complementares: responsável pela pintura das peças;</w:t>
      </w:r>
    </w:p>
    <w:p w14:paraId="44AAEE87" w14:textId="77777777" w:rsidR="00D643D7" w:rsidRDefault="00D643D7" w:rsidP="0041208F">
      <w:pPr>
        <w:pStyle w:val="Corpodetexto"/>
        <w:spacing w:line="276" w:lineRule="auto"/>
        <w:ind w:left="1418" w:right="192" w:firstLine="0"/>
        <w:jc w:val="both"/>
      </w:pPr>
      <w:r>
        <w:t>- Primer universal, fundo anticorrosivo;</w:t>
      </w:r>
    </w:p>
    <w:p w14:paraId="6C8D90E0" w14:textId="77777777" w:rsidR="00D643D7" w:rsidRDefault="00D643D7" w:rsidP="0041208F">
      <w:pPr>
        <w:pStyle w:val="Corpodetexto"/>
        <w:spacing w:line="276" w:lineRule="auto"/>
        <w:ind w:left="1418" w:right="192" w:firstLine="0"/>
        <w:jc w:val="both"/>
      </w:pPr>
      <w:r>
        <w:t>- Solvente diluente a base de aguarrás.</w:t>
      </w:r>
    </w:p>
    <w:p w14:paraId="0DFBD2E5" w14:textId="77777777" w:rsidR="00D643D7" w:rsidRDefault="00D643D7" w:rsidP="0041208F">
      <w:pPr>
        <w:pStyle w:val="PargrafodaLista"/>
        <w:spacing w:line="276" w:lineRule="auto"/>
      </w:pPr>
    </w:p>
    <w:p w14:paraId="10D655DD" w14:textId="77777777" w:rsidR="00D643D7" w:rsidRPr="008B7B39" w:rsidRDefault="00D643D7" w:rsidP="0041208F">
      <w:pPr>
        <w:pStyle w:val="PargrafodaLista"/>
        <w:spacing w:line="276" w:lineRule="auto"/>
        <w:rPr>
          <w:b/>
          <w:bCs/>
        </w:rPr>
      </w:pPr>
      <w:r w:rsidRPr="008B7B39">
        <w:rPr>
          <w:b/>
          <w:bCs/>
        </w:rPr>
        <w:t xml:space="preserve">EQUIPAMENTO </w:t>
      </w:r>
    </w:p>
    <w:p w14:paraId="09A8BB62" w14:textId="77777777" w:rsidR="00D643D7" w:rsidRDefault="00D643D7" w:rsidP="0041208F">
      <w:pPr>
        <w:pStyle w:val="Corpodetexto"/>
        <w:spacing w:line="276" w:lineRule="auto"/>
        <w:ind w:left="1418" w:right="192" w:firstLine="0"/>
        <w:jc w:val="both"/>
      </w:pPr>
      <w:r w:rsidRPr="00572721">
        <w:t>- Não se aplica.</w:t>
      </w:r>
    </w:p>
    <w:p w14:paraId="292945A4" w14:textId="77777777" w:rsidR="00D643D7" w:rsidRDefault="00D643D7" w:rsidP="0041208F">
      <w:pPr>
        <w:pStyle w:val="PargrafodaLista"/>
        <w:spacing w:line="276" w:lineRule="auto"/>
      </w:pPr>
    </w:p>
    <w:p w14:paraId="2F617068"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482218BA" w14:textId="77777777" w:rsidR="00D643D7" w:rsidRDefault="00D643D7" w:rsidP="0041208F">
      <w:pPr>
        <w:pStyle w:val="Corpodetexto"/>
        <w:spacing w:line="276" w:lineRule="auto"/>
        <w:ind w:left="1418" w:right="192" w:firstLine="0"/>
        <w:jc w:val="both"/>
      </w:pPr>
      <w:r>
        <w:t>- Utilizar a área, por demão, da superfície a ser efetivamente pintada, com as características da tinta e pintura, conforme descrito na composição. Ou seja, deve-se medir toda a área de superfície, considerando todos os lados a serem pintados;</w:t>
      </w:r>
    </w:p>
    <w:p w14:paraId="5F1B7454" w14:textId="77777777" w:rsidR="00D643D7" w:rsidRDefault="00D643D7" w:rsidP="0041208F">
      <w:pPr>
        <w:pStyle w:val="Corpodetexto"/>
        <w:spacing w:line="276" w:lineRule="auto"/>
        <w:ind w:left="1418" w:right="192" w:firstLine="0"/>
        <w:jc w:val="both"/>
      </w:pPr>
      <w:r>
        <w:t>- Para o caso de gradis e esquadrias, por exemplo, a área a ser considerada é a da superfície metálica e não a área do vão (não contabilizar área de vidros e nem as abertas);</w:t>
      </w:r>
    </w:p>
    <w:p w14:paraId="3B4AB5C6" w14:textId="77777777" w:rsidR="00D643D7" w:rsidRDefault="00D643D7" w:rsidP="0041208F">
      <w:pPr>
        <w:pStyle w:val="Corpodetexto"/>
        <w:spacing w:line="276" w:lineRule="auto"/>
        <w:ind w:left="1418" w:right="192" w:firstLine="0"/>
        <w:jc w:val="both"/>
      </w:pPr>
      <w:r w:rsidRPr="007337E4">
        <w:t>- Caso se tenha mais de uma demão, a área da superfície deverá ser multiplicada pelo número de demãos</w:t>
      </w:r>
      <w:r>
        <w:t>.</w:t>
      </w:r>
    </w:p>
    <w:p w14:paraId="3C2C3F0D" w14:textId="77777777" w:rsidR="00D643D7" w:rsidRDefault="00D643D7" w:rsidP="0041208F">
      <w:pPr>
        <w:pStyle w:val="Corpodetexto"/>
        <w:spacing w:line="276" w:lineRule="auto"/>
        <w:ind w:left="1418" w:right="192" w:firstLine="0"/>
        <w:jc w:val="both"/>
      </w:pPr>
    </w:p>
    <w:p w14:paraId="087BB290" w14:textId="77777777" w:rsidR="00D643D7" w:rsidRPr="00034489" w:rsidRDefault="00D643D7" w:rsidP="0041208F">
      <w:pPr>
        <w:pStyle w:val="PargrafodaLista"/>
        <w:spacing w:line="276" w:lineRule="auto"/>
        <w:rPr>
          <w:b/>
          <w:bCs/>
        </w:rPr>
      </w:pPr>
      <w:r w:rsidRPr="00034489">
        <w:rPr>
          <w:b/>
          <w:bCs/>
        </w:rPr>
        <w:t xml:space="preserve">CRITÉRIOS DE AFERIÇÃO </w:t>
      </w:r>
    </w:p>
    <w:p w14:paraId="0C7DF3D1" w14:textId="77777777" w:rsidR="00D643D7" w:rsidRDefault="00D643D7" w:rsidP="0041208F">
      <w:pPr>
        <w:pStyle w:val="Corpodetexto"/>
        <w:spacing w:line="276" w:lineRule="auto"/>
        <w:ind w:left="1418" w:right="192" w:firstLine="0"/>
        <w:jc w:val="both"/>
      </w:pPr>
      <w:r>
        <w:t>- Foram consideradas as perdas de tinta no consumo do material;</w:t>
      </w:r>
    </w:p>
    <w:p w14:paraId="56FF4090" w14:textId="77777777" w:rsidR="00D643D7" w:rsidRDefault="00D643D7" w:rsidP="0041208F">
      <w:pPr>
        <w:pStyle w:val="Corpodetexto"/>
        <w:spacing w:line="276" w:lineRule="auto"/>
        <w:ind w:left="1418" w:right="192" w:firstLine="0"/>
        <w:jc w:val="both"/>
      </w:pPr>
      <w:r>
        <w:t>- Para o cálculo do consumo de tinta, foi considerada a espessura da camada de tinta seca de 40 micrometros e a porcentagem de sólidos das tintas igual a 52,77%;</w:t>
      </w:r>
    </w:p>
    <w:p w14:paraId="195CB187" w14:textId="77777777" w:rsidR="00D643D7" w:rsidRDefault="00D643D7" w:rsidP="0041208F">
      <w:pPr>
        <w:pStyle w:val="Corpodetexto"/>
        <w:spacing w:line="276" w:lineRule="auto"/>
        <w:ind w:left="1418" w:right="192" w:firstLine="0"/>
        <w:jc w:val="both"/>
      </w:pPr>
      <w:r>
        <w:t>- Não estão contemplados os esforços de preparo da superfície com lixa ou jateamento. Para tais esforços, considerar as composições específicas para este serviço;</w:t>
      </w:r>
    </w:p>
    <w:p w14:paraId="14133A06" w14:textId="77777777" w:rsidR="00D643D7" w:rsidRDefault="00D643D7" w:rsidP="0041208F">
      <w:pPr>
        <w:pStyle w:val="Corpodetexto"/>
        <w:spacing w:line="276" w:lineRule="auto"/>
        <w:ind w:left="1418" w:right="192" w:firstLine="0"/>
        <w:jc w:val="both"/>
      </w:pPr>
      <w:r>
        <w:t xml:space="preserve">- Não está contemplada a proteção da peça com fita. </w:t>
      </w:r>
    </w:p>
    <w:p w14:paraId="40A5B193" w14:textId="77777777" w:rsidR="00D643D7" w:rsidRDefault="00D643D7" w:rsidP="0041208F">
      <w:pPr>
        <w:pStyle w:val="PargrafodaLista"/>
        <w:spacing w:line="276" w:lineRule="auto"/>
      </w:pPr>
    </w:p>
    <w:p w14:paraId="2F9A337D" w14:textId="77777777" w:rsidR="00D643D7" w:rsidRPr="00034489" w:rsidRDefault="00D643D7" w:rsidP="0041208F">
      <w:pPr>
        <w:pStyle w:val="PargrafodaLista"/>
        <w:spacing w:line="276" w:lineRule="auto"/>
        <w:rPr>
          <w:b/>
          <w:bCs/>
        </w:rPr>
      </w:pPr>
      <w:r w:rsidRPr="00034489">
        <w:rPr>
          <w:b/>
          <w:bCs/>
        </w:rPr>
        <w:t xml:space="preserve">EXECUÇÃO </w:t>
      </w:r>
    </w:p>
    <w:p w14:paraId="49B60924" w14:textId="77777777" w:rsidR="00D643D7" w:rsidRDefault="00D643D7" w:rsidP="0041208F">
      <w:pPr>
        <w:pStyle w:val="Corpodetexto"/>
        <w:spacing w:line="276" w:lineRule="auto"/>
        <w:ind w:left="1418" w:right="192" w:firstLine="0"/>
        <w:jc w:val="both"/>
      </w:pPr>
      <w:r>
        <w:lastRenderedPageBreak/>
        <w:t>- Limpeza da peça manualmente para remoção de pó e outros detritos;</w:t>
      </w:r>
    </w:p>
    <w:p w14:paraId="678995E6" w14:textId="77777777" w:rsidR="00D643D7" w:rsidRDefault="00D643D7" w:rsidP="0041208F">
      <w:pPr>
        <w:pStyle w:val="Corpodetexto"/>
        <w:spacing w:line="276" w:lineRule="auto"/>
        <w:ind w:left="1418" w:right="192" w:firstLine="0"/>
        <w:jc w:val="both"/>
      </w:pPr>
      <w:r>
        <w:t>- Preparação da tinta com diluição conforme orientação do fabricante;</w:t>
      </w:r>
    </w:p>
    <w:p w14:paraId="24488102" w14:textId="77777777" w:rsidR="00D643D7" w:rsidRDefault="00D643D7" w:rsidP="0041208F">
      <w:pPr>
        <w:pStyle w:val="Corpodetexto"/>
        <w:spacing w:line="276" w:lineRule="auto"/>
        <w:ind w:left="1418" w:right="192" w:firstLine="0"/>
        <w:jc w:val="both"/>
      </w:pPr>
      <w:r>
        <w:t>- Aplicação de uma demão de tinta na superfície metálica com o equipamento de pulverização.</w:t>
      </w:r>
    </w:p>
    <w:p w14:paraId="0C89E526" w14:textId="77777777" w:rsidR="00D643D7" w:rsidRDefault="00D643D7" w:rsidP="0041208F">
      <w:pPr>
        <w:pStyle w:val="Corpodetexto"/>
        <w:spacing w:line="276" w:lineRule="auto"/>
        <w:ind w:left="1418" w:right="192" w:firstLine="0"/>
        <w:jc w:val="both"/>
      </w:pPr>
    </w:p>
    <w:p w14:paraId="212897DB" w14:textId="77777777" w:rsidR="00D643D7" w:rsidRDefault="00D643D7" w:rsidP="0041208F">
      <w:pPr>
        <w:pStyle w:val="Corpodetexto"/>
        <w:spacing w:line="276" w:lineRule="auto"/>
        <w:ind w:left="1418" w:right="192" w:firstLine="0"/>
        <w:jc w:val="both"/>
      </w:pPr>
    </w:p>
    <w:p w14:paraId="2D56771D" w14:textId="77777777" w:rsidR="00D643D7" w:rsidRPr="00BF2A65" w:rsidRDefault="00D643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PINTURA COM TINTA ALQUÍDICA DE ACABAMENTO (ESMALTE SINTÉTICO ACETINADO) PULVERIZADA SOBRE SUPERFÍCIES METÁLICAS (EXCETO PERFIL) EXECUTADO EM OBRA (POR DEMÃO). AF_01/2020_PE</w:t>
      </w:r>
    </w:p>
    <w:p w14:paraId="6924631B" w14:textId="77777777" w:rsidR="00D643D7" w:rsidRDefault="00D643D7" w:rsidP="0041208F">
      <w:pPr>
        <w:pStyle w:val="Corpodetexto"/>
        <w:spacing w:before="1" w:line="276" w:lineRule="auto"/>
        <w:ind w:right="186" w:firstLine="911"/>
        <w:jc w:val="both"/>
      </w:pPr>
    </w:p>
    <w:p w14:paraId="33FAFF44" w14:textId="77777777" w:rsidR="00D643D7" w:rsidRDefault="00D643D7" w:rsidP="0041208F">
      <w:pPr>
        <w:pStyle w:val="Corpodetexto"/>
        <w:spacing w:before="1" w:line="276" w:lineRule="auto"/>
        <w:ind w:right="186" w:firstLine="911"/>
        <w:jc w:val="both"/>
      </w:pPr>
      <w:r w:rsidRPr="00346892">
        <w:t>Execução de pintura de acabamento com tinta alquídica de esmalte sintético acetinado aplicada sobre superfícies metálicas não perfiladas (como chapas, gradis, portões, placas), no local da obra, como camada de acabamento final para proteção e estética. A aplicação será realizada por demão, com tempo de secagem entre demãos.</w:t>
      </w:r>
    </w:p>
    <w:p w14:paraId="3F1FA23A" w14:textId="77777777" w:rsidR="00D643D7" w:rsidRPr="008B7B39" w:rsidRDefault="00D643D7" w:rsidP="0041208F">
      <w:pPr>
        <w:pStyle w:val="Corpodetexto"/>
        <w:spacing w:before="1" w:line="276" w:lineRule="auto"/>
        <w:ind w:right="186" w:firstLine="911"/>
        <w:jc w:val="both"/>
      </w:pPr>
    </w:p>
    <w:p w14:paraId="3B9F72B2" w14:textId="77777777" w:rsidR="00D643D7" w:rsidRPr="008B7B39" w:rsidRDefault="00D643D7" w:rsidP="0041208F">
      <w:pPr>
        <w:pStyle w:val="PargrafodaLista"/>
        <w:spacing w:line="276" w:lineRule="auto"/>
        <w:rPr>
          <w:b/>
          <w:bCs/>
        </w:rPr>
      </w:pPr>
      <w:r w:rsidRPr="008B7B39">
        <w:rPr>
          <w:b/>
          <w:bCs/>
        </w:rPr>
        <w:t xml:space="preserve">ITENS E SUAS CARACTERÍSTICAS </w:t>
      </w:r>
    </w:p>
    <w:p w14:paraId="6EFFF885" w14:textId="77777777" w:rsidR="00D643D7" w:rsidRDefault="00D643D7" w:rsidP="0041208F">
      <w:pPr>
        <w:pStyle w:val="Corpodetexto"/>
        <w:spacing w:line="276" w:lineRule="auto"/>
        <w:ind w:left="1418" w:right="192" w:firstLine="0"/>
        <w:jc w:val="both"/>
      </w:pPr>
      <w:r>
        <w:t>- Pintor com encargos complementares: responsável pela pintura das peças;</w:t>
      </w:r>
    </w:p>
    <w:p w14:paraId="6CEDE8B2" w14:textId="77777777" w:rsidR="00D643D7" w:rsidRDefault="00D643D7" w:rsidP="0041208F">
      <w:pPr>
        <w:pStyle w:val="Corpodetexto"/>
        <w:spacing w:line="276" w:lineRule="auto"/>
        <w:ind w:left="1418" w:right="192" w:firstLine="0"/>
        <w:jc w:val="both"/>
      </w:pPr>
      <w:r>
        <w:t>- Tinta esmalte sintético premium acetinado;</w:t>
      </w:r>
    </w:p>
    <w:p w14:paraId="7E04E188" w14:textId="77777777" w:rsidR="00D643D7" w:rsidRDefault="00D643D7" w:rsidP="0041208F">
      <w:pPr>
        <w:pStyle w:val="Corpodetexto"/>
        <w:spacing w:line="276" w:lineRule="auto"/>
        <w:ind w:left="1418" w:right="192" w:firstLine="0"/>
        <w:jc w:val="both"/>
      </w:pPr>
      <w:r>
        <w:t>- Solvente diluente a base de aguarrás.</w:t>
      </w:r>
    </w:p>
    <w:p w14:paraId="1C4D1BC4" w14:textId="77777777" w:rsidR="00D643D7" w:rsidRDefault="00D643D7" w:rsidP="0041208F">
      <w:pPr>
        <w:pStyle w:val="PargrafodaLista"/>
        <w:spacing w:line="276" w:lineRule="auto"/>
      </w:pPr>
    </w:p>
    <w:p w14:paraId="552EDD55" w14:textId="77777777" w:rsidR="00D643D7" w:rsidRPr="008B7B39" w:rsidRDefault="00D643D7" w:rsidP="0041208F">
      <w:pPr>
        <w:pStyle w:val="PargrafodaLista"/>
        <w:spacing w:line="276" w:lineRule="auto"/>
        <w:rPr>
          <w:b/>
          <w:bCs/>
        </w:rPr>
      </w:pPr>
      <w:r w:rsidRPr="008B7B39">
        <w:rPr>
          <w:b/>
          <w:bCs/>
        </w:rPr>
        <w:t xml:space="preserve">EQUIPAMENTO </w:t>
      </w:r>
    </w:p>
    <w:p w14:paraId="01EDE963" w14:textId="77777777" w:rsidR="00D643D7" w:rsidRDefault="00D643D7" w:rsidP="0041208F">
      <w:pPr>
        <w:pStyle w:val="Corpodetexto"/>
        <w:spacing w:line="276" w:lineRule="auto"/>
        <w:ind w:left="1418" w:right="192" w:firstLine="0"/>
        <w:jc w:val="both"/>
      </w:pPr>
      <w:r w:rsidRPr="00572721">
        <w:t>- Não se aplica.</w:t>
      </w:r>
    </w:p>
    <w:p w14:paraId="1F1F36D6" w14:textId="77777777" w:rsidR="00D643D7" w:rsidRDefault="00D643D7" w:rsidP="0041208F">
      <w:pPr>
        <w:pStyle w:val="PargrafodaLista"/>
        <w:spacing w:line="276" w:lineRule="auto"/>
      </w:pPr>
    </w:p>
    <w:p w14:paraId="0B87683E" w14:textId="77777777" w:rsidR="00D643D7" w:rsidRPr="001E56BF" w:rsidRDefault="00D643D7" w:rsidP="0041208F">
      <w:pPr>
        <w:pStyle w:val="PargrafodaLista"/>
        <w:spacing w:line="276" w:lineRule="auto"/>
        <w:rPr>
          <w:b/>
          <w:bCs/>
        </w:rPr>
      </w:pPr>
      <w:r w:rsidRPr="001E56BF">
        <w:rPr>
          <w:b/>
          <w:bCs/>
        </w:rPr>
        <w:t xml:space="preserve">CRITÉRIOS PARA QUANTIFICAÇÃO DOS SERVIÇOS </w:t>
      </w:r>
    </w:p>
    <w:p w14:paraId="64B6DB5A" w14:textId="77777777" w:rsidR="00D643D7" w:rsidRDefault="00D643D7" w:rsidP="0041208F">
      <w:pPr>
        <w:pStyle w:val="Corpodetexto"/>
        <w:spacing w:line="276" w:lineRule="auto"/>
        <w:ind w:left="1418" w:right="192" w:firstLine="0"/>
        <w:jc w:val="both"/>
      </w:pPr>
      <w:r>
        <w:t>- Utilizar a área, por demão, da superfície a ser efetivamente pintada, com as características da tinta e pintura, conforme descrito na composição. Ou seja, deve-se medir toda a área de superfície, considerando todos os lados a serem pintados;</w:t>
      </w:r>
    </w:p>
    <w:p w14:paraId="5609FAD0" w14:textId="77777777" w:rsidR="00D643D7" w:rsidRDefault="00D643D7" w:rsidP="0041208F">
      <w:pPr>
        <w:pStyle w:val="Corpodetexto"/>
        <w:spacing w:line="276" w:lineRule="auto"/>
        <w:ind w:left="1418" w:right="192" w:firstLine="0"/>
        <w:jc w:val="both"/>
      </w:pPr>
      <w:r>
        <w:t>- Para o caso de gradis e esquadrias, por exemplo, a área a ser considerada é a da superfície metálica e não a área do vão (não contabilizar área de vidros e nem as abertas);</w:t>
      </w:r>
    </w:p>
    <w:p w14:paraId="57E7E5B6" w14:textId="77777777" w:rsidR="00D643D7" w:rsidRDefault="00D643D7" w:rsidP="0041208F">
      <w:pPr>
        <w:pStyle w:val="Corpodetexto"/>
        <w:spacing w:line="276" w:lineRule="auto"/>
        <w:ind w:left="1418" w:right="192" w:firstLine="0"/>
        <w:jc w:val="both"/>
      </w:pPr>
      <w:r>
        <w:t>- Caso se tenha mais de uma demão, a área da superfície deverá ser multiplicada pelo número de demãos.</w:t>
      </w:r>
    </w:p>
    <w:p w14:paraId="76646363" w14:textId="77777777" w:rsidR="00D643D7" w:rsidRDefault="00D643D7" w:rsidP="0041208F">
      <w:pPr>
        <w:pStyle w:val="Corpodetexto"/>
        <w:spacing w:line="276" w:lineRule="auto"/>
        <w:ind w:left="1418" w:right="192" w:firstLine="0"/>
        <w:jc w:val="both"/>
      </w:pPr>
    </w:p>
    <w:p w14:paraId="0445B8DE" w14:textId="77777777" w:rsidR="00D643D7" w:rsidRPr="00034489" w:rsidRDefault="00D643D7" w:rsidP="0041208F">
      <w:pPr>
        <w:pStyle w:val="PargrafodaLista"/>
        <w:spacing w:line="276" w:lineRule="auto"/>
        <w:rPr>
          <w:b/>
          <w:bCs/>
        </w:rPr>
      </w:pPr>
      <w:r w:rsidRPr="00034489">
        <w:rPr>
          <w:b/>
          <w:bCs/>
        </w:rPr>
        <w:t xml:space="preserve">CRITÉRIOS DE AFERIÇÃO </w:t>
      </w:r>
    </w:p>
    <w:p w14:paraId="01D1BF58" w14:textId="77777777" w:rsidR="00D643D7" w:rsidRDefault="00D643D7" w:rsidP="0041208F">
      <w:pPr>
        <w:pStyle w:val="Corpodetexto"/>
        <w:spacing w:line="276" w:lineRule="auto"/>
        <w:ind w:left="1418" w:right="192" w:firstLine="0"/>
        <w:jc w:val="both"/>
      </w:pPr>
      <w:r>
        <w:t>- Foram consideradas as perdas de tinta no consumo do material;</w:t>
      </w:r>
    </w:p>
    <w:p w14:paraId="66A64A44" w14:textId="77777777" w:rsidR="00D643D7" w:rsidRDefault="00D643D7" w:rsidP="0041208F">
      <w:pPr>
        <w:pStyle w:val="Corpodetexto"/>
        <w:spacing w:line="276" w:lineRule="auto"/>
        <w:ind w:left="1418" w:right="192" w:firstLine="0"/>
        <w:jc w:val="both"/>
      </w:pPr>
      <w:r>
        <w:t>- Para o cálculo do consumo de tinta, foi considerada a espessura da camada de tinta seca de 40 micrometros e a porcentagem de sólidos das tintas igual a 40,45%;</w:t>
      </w:r>
    </w:p>
    <w:p w14:paraId="147BEE7F" w14:textId="77777777" w:rsidR="00D643D7" w:rsidRDefault="00D643D7" w:rsidP="0041208F">
      <w:pPr>
        <w:pStyle w:val="Corpodetexto"/>
        <w:spacing w:line="276" w:lineRule="auto"/>
        <w:ind w:left="1418" w:right="192" w:firstLine="0"/>
        <w:jc w:val="both"/>
      </w:pPr>
      <w:r>
        <w:t>- Não estão contemplados os esforços de preparo da superfície com lixa ou jateamento. Para tais esforços, considerar as composições específicas para este serviço;</w:t>
      </w:r>
    </w:p>
    <w:p w14:paraId="717935CE" w14:textId="77777777" w:rsidR="00D643D7" w:rsidRDefault="00D643D7" w:rsidP="0041208F">
      <w:pPr>
        <w:pStyle w:val="Corpodetexto"/>
        <w:spacing w:line="276" w:lineRule="auto"/>
        <w:ind w:left="1418" w:right="192" w:firstLine="0"/>
        <w:jc w:val="both"/>
      </w:pPr>
      <w:r>
        <w:t>- Não está contemplada a proteção da peça com fita.</w:t>
      </w:r>
    </w:p>
    <w:p w14:paraId="52121E77" w14:textId="77777777" w:rsidR="00D643D7" w:rsidRDefault="00D643D7" w:rsidP="0041208F">
      <w:pPr>
        <w:pStyle w:val="PargrafodaLista"/>
        <w:spacing w:line="276" w:lineRule="auto"/>
      </w:pPr>
    </w:p>
    <w:p w14:paraId="1C27942C" w14:textId="77777777" w:rsidR="00D643D7" w:rsidRPr="00034489" w:rsidRDefault="00D643D7" w:rsidP="0041208F">
      <w:pPr>
        <w:pStyle w:val="PargrafodaLista"/>
        <w:spacing w:line="276" w:lineRule="auto"/>
        <w:rPr>
          <w:b/>
          <w:bCs/>
        </w:rPr>
      </w:pPr>
      <w:r w:rsidRPr="00034489">
        <w:rPr>
          <w:b/>
          <w:bCs/>
        </w:rPr>
        <w:t xml:space="preserve">EXECUÇÃO </w:t>
      </w:r>
    </w:p>
    <w:p w14:paraId="356C26C4" w14:textId="77777777" w:rsidR="00D643D7" w:rsidRDefault="00D643D7" w:rsidP="0041208F">
      <w:pPr>
        <w:pStyle w:val="Corpodetexto"/>
        <w:spacing w:line="276" w:lineRule="auto"/>
        <w:ind w:left="1418" w:right="192" w:firstLine="0"/>
        <w:jc w:val="both"/>
      </w:pPr>
      <w:r>
        <w:t>- Limpeza da peça manualmente para remoção de pó e outros detritos;</w:t>
      </w:r>
    </w:p>
    <w:p w14:paraId="1117EB52" w14:textId="77777777" w:rsidR="00D643D7" w:rsidRDefault="00D643D7" w:rsidP="0041208F">
      <w:pPr>
        <w:pStyle w:val="Corpodetexto"/>
        <w:spacing w:line="276" w:lineRule="auto"/>
        <w:ind w:left="1418" w:right="192" w:firstLine="0"/>
        <w:jc w:val="both"/>
      </w:pPr>
      <w:r>
        <w:t>- Preparação da tinta com diluição conforme orientação do fabricante;</w:t>
      </w:r>
    </w:p>
    <w:p w14:paraId="6628D767" w14:textId="5DAB7284" w:rsidR="00D643D7" w:rsidRDefault="00D643D7" w:rsidP="0041208F">
      <w:pPr>
        <w:pStyle w:val="Corpodetexto"/>
        <w:spacing w:line="276" w:lineRule="auto"/>
        <w:ind w:left="1418" w:right="192" w:firstLine="0"/>
        <w:jc w:val="both"/>
      </w:pPr>
      <w:r>
        <w:t>- Aplicação de uma demão de tinta na superfície metálica com o equipamento de pulverização.</w:t>
      </w:r>
      <w:r>
        <w:cr/>
      </w:r>
    </w:p>
    <w:p w14:paraId="7723FB91" w14:textId="5E4FB6F2" w:rsidR="00D643D7" w:rsidRDefault="00D643D7" w:rsidP="0041208F">
      <w:pPr>
        <w:pStyle w:val="Ttulo2"/>
        <w:numPr>
          <w:ilvl w:val="1"/>
          <w:numId w:val="15"/>
        </w:numPr>
        <w:tabs>
          <w:tab w:val="left" w:pos="906"/>
          <w:tab w:val="left" w:pos="907"/>
        </w:tabs>
        <w:spacing w:before="207" w:line="276" w:lineRule="auto"/>
      </w:pPr>
      <w:bookmarkStart w:id="29" w:name="_Toc195775089"/>
      <w:r>
        <w:lastRenderedPageBreak/>
        <w:t>EXECUÇÃO DE PASSEIO (CALÇADA)</w:t>
      </w:r>
      <w:bookmarkEnd w:id="29"/>
    </w:p>
    <w:p w14:paraId="374AA5A8" w14:textId="6006E7A9" w:rsidR="00C35998" w:rsidRPr="00120689" w:rsidRDefault="00D643D7" w:rsidP="0041208F">
      <w:pPr>
        <w:pStyle w:val="Corpodetexto"/>
        <w:spacing w:line="276" w:lineRule="auto"/>
        <w:ind w:left="1418" w:right="192" w:firstLine="0"/>
        <w:jc w:val="both"/>
        <w:rPr>
          <w:sz w:val="24"/>
          <w:highlight w:val="yellow"/>
        </w:rPr>
      </w:pPr>
      <w:r w:rsidRPr="0018551C">
        <w:t xml:space="preserve">     </w:t>
      </w:r>
    </w:p>
    <w:p w14:paraId="45C1E9DC" w14:textId="77777777" w:rsidR="00C35998" w:rsidRPr="00BF2A65" w:rsidRDefault="00C35998"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DEMOLIÇÃO DE PISO DE CONCRETO SIMPLES, DE FORMA MECANIZADA COM MARTELETE, SEM REAPROVEITAMENTO. AF_09/2023</w:t>
      </w:r>
    </w:p>
    <w:p w14:paraId="3B356FDE" w14:textId="77777777" w:rsidR="00C35998" w:rsidRPr="001E56BF" w:rsidRDefault="00C35998" w:rsidP="0041208F">
      <w:pPr>
        <w:pStyle w:val="Corpodetexto"/>
        <w:spacing w:before="1" w:line="276" w:lineRule="auto"/>
        <w:ind w:right="186" w:firstLine="911"/>
        <w:jc w:val="both"/>
      </w:pPr>
    </w:p>
    <w:p w14:paraId="0C11746A" w14:textId="77777777" w:rsidR="00C35998" w:rsidRDefault="00C35998" w:rsidP="0041208F">
      <w:pPr>
        <w:pStyle w:val="Corpodetexto"/>
        <w:spacing w:before="1" w:line="276" w:lineRule="auto"/>
        <w:ind w:right="186" w:firstLine="911"/>
        <w:jc w:val="both"/>
      </w:pPr>
      <w:r>
        <w:t>Serviço de demolição mecanizada de piso de concreto simples, executado com o uso de martelete rompedor elétrico ou pneumático, conforme a espessura e resistência do concreto. A CONTRATADA deve seguir o procedimento conforme as normas técnicas da ABNT e as exigências da NR 18 (Segurança na Construção) e NR 12 (Segurança em Máquinas e Equipamentos), garantindo a integridade física dos trabalhadores e o correto uso dos EPIs.</w:t>
      </w:r>
    </w:p>
    <w:p w14:paraId="14ABB50B" w14:textId="77777777" w:rsidR="00C35998" w:rsidRDefault="00C35998" w:rsidP="0041208F">
      <w:pPr>
        <w:pStyle w:val="Corpodetexto"/>
        <w:spacing w:before="1" w:line="276" w:lineRule="auto"/>
        <w:ind w:right="186" w:firstLine="911"/>
        <w:jc w:val="both"/>
      </w:pPr>
      <w:r>
        <w:t>O serviço inclui o corte e a remoção sistemática do concreto, sem reaproveitamento do material demolido, com posterior recolhimento, carga e transporte dos resíduos para bota-fora licenciado, conforme legislação ambiental vigente.</w:t>
      </w:r>
    </w:p>
    <w:p w14:paraId="1A4D12C2" w14:textId="77777777" w:rsidR="00C35998" w:rsidRDefault="00C35998" w:rsidP="0041208F">
      <w:pPr>
        <w:pStyle w:val="PargrafodaLista"/>
        <w:spacing w:line="276" w:lineRule="auto"/>
      </w:pPr>
    </w:p>
    <w:p w14:paraId="19D552F4" w14:textId="77777777" w:rsidR="00C35998" w:rsidRPr="001E56BF" w:rsidRDefault="00C35998" w:rsidP="0041208F">
      <w:pPr>
        <w:pStyle w:val="PargrafodaLista"/>
        <w:spacing w:line="276" w:lineRule="auto"/>
        <w:rPr>
          <w:b/>
          <w:bCs/>
        </w:rPr>
      </w:pPr>
      <w:r w:rsidRPr="001E56BF">
        <w:rPr>
          <w:b/>
          <w:bCs/>
        </w:rPr>
        <w:t xml:space="preserve">ITENS E SUAS CARACTERÍSTICAS </w:t>
      </w:r>
    </w:p>
    <w:p w14:paraId="27DC1024" w14:textId="77777777" w:rsidR="00C35998" w:rsidRPr="001E56BF" w:rsidRDefault="00C35998" w:rsidP="0041208F">
      <w:pPr>
        <w:pStyle w:val="Corpodetexto"/>
        <w:spacing w:line="276" w:lineRule="auto"/>
        <w:ind w:left="1418" w:right="192" w:firstLine="0"/>
        <w:jc w:val="both"/>
      </w:pPr>
      <w:r w:rsidRPr="001E56BF">
        <w:t>- Pedreiro: profissional que executa a demolição;</w:t>
      </w:r>
    </w:p>
    <w:p w14:paraId="40640314" w14:textId="77777777" w:rsidR="00C35998" w:rsidRPr="001E56BF" w:rsidRDefault="00C35998" w:rsidP="0041208F">
      <w:pPr>
        <w:pStyle w:val="Corpodetexto"/>
        <w:spacing w:line="276" w:lineRule="auto"/>
        <w:ind w:left="1418" w:right="192" w:firstLine="0"/>
        <w:jc w:val="both"/>
      </w:pPr>
      <w:r w:rsidRPr="001E56BF">
        <w:t>- Servente: profissional que executa a demolição;</w:t>
      </w:r>
    </w:p>
    <w:p w14:paraId="57D6F37A" w14:textId="77777777" w:rsidR="00C35998" w:rsidRPr="001E56BF" w:rsidRDefault="00C35998" w:rsidP="0041208F">
      <w:pPr>
        <w:pStyle w:val="Corpodetexto"/>
        <w:spacing w:line="276" w:lineRule="auto"/>
        <w:ind w:left="1418" w:right="192" w:firstLine="0"/>
        <w:jc w:val="both"/>
      </w:pPr>
      <w:r w:rsidRPr="001E56BF">
        <w:t>- Martelete ou rompedor pneumático manual, 28 kg: equipamento utilizado para demolição do concreto;</w:t>
      </w:r>
    </w:p>
    <w:p w14:paraId="6C4767A9" w14:textId="77777777" w:rsidR="00C35998" w:rsidRDefault="00C35998" w:rsidP="0041208F">
      <w:pPr>
        <w:pStyle w:val="Corpodetexto"/>
        <w:spacing w:line="276" w:lineRule="auto"/>
        <w:ind w:left="1418" w:right="192" w:firstLine="0"/>
        <w:jc w:val="both"/>
      </w:pPr>
      <w:r w:rsidRPr="001E56BF">
        <w:t>- Compressor de ar rebocável, 89 PCM, 102 PSI, motor diesel, 20 CV: equipamento utilizado para demolição do concreto.</w:t>
      </w:r>
    </w:p>
    <w:p w14:paraId="0A609E28" w14:textId="77777777" w:rsidR="00C35998" w:rsidRPr="001E56BF" w:rsidRDefault="00C35998" w:rsidP="0041208F">
      <w:pPr>
        <w:pStyle w:val="Corpodetexto"/>
        <w:spacing w:line="276" w:lineRule="auto"/>
        <w:ind w:left="1418" w:right="192" w:firstLine="0"/>
        <w:jc w:val="both"/>
      </w:pPr>
    </w:p>
    <w:p w14:paraId="37A01D67" w14:textId="77777777" w:rsidR="00C35998" w:rsidRPr="00034489" w:rsidRDefault="00C35998" w:rsidP="0041208F">
      <w:pPr>
        <w:pStyle w:val="PargrafodaLista"/>
        <w:spacing w:line="276" w:lineRule="auto"/>
        <w:rPr>
          <w:b/>
          <w:bCs/>
        </w:rPr>
      </w:pPr>
      <w:r w:rsidRPr="00034489">
        <w:rPr>
          <w:b/>
          <w:bCs/>
        </w:rPr>
        <w:t xml:space="preserve">EQUIPAMENTO </w:t>
      </w:r>
    </w:p>
    <w:p w14:paraId="1494CD17" w14:textId="77777777" w:rsidR="00C35998" w:rsidRDefault="00C35998" w:rsidP="0041208F">
      <w:pPr>
        <w:pStyle w:val="Corpodetexto"/>
        <w:spacing w:line="276" w:lineRule="auto"/>
        <w:ind w:left="1418" w:right="192" w:firstLine="0"/>
        <w:jc w:val="both"/>
      </w:pPr>
      <w:r>
        <w:t>- Martelete ou rompedor pneumático manual, 28 kg, com silenciador;</w:t>
      </w:r>
    </w:p>
    <w:p w14:paraId="2B8CA893" w14:textId="77777777" w:rsidR="00C35998" w:rsidRPr="00120689" w:rsidRDefault="00C35998" w:rsidP="0041208F">
      <w:pPr>
        <w:pStyle w:val="Corpodetexto"/>
        <w:spacing w:line="276" w:lineRule="auto"/>
        <w:ind w:left="1418" w:right="192" w:firstLine="0"/>
        <w:jc w:val="both"/>
        <w:rPr>
          <w:highlight w:val="yellow"/>
        </w:rPr>
      </w:pPr>
      <w:r>
        <w:t>- Compressor de ar rebocável, vazão 89 PCM, pressão efetiva de trabalho 102 Psi, motor diesel, potência 20 cv.</w:t>
      </w:r>
      <w:r>
        <w:cr/>
      </w:r>
    </w:p>
    <w:p w14:paraId="4E2BD23D" w14:textId="77777777" w:rsidR="00C35998" w:rsidRPr="001E56BF" w:rsidRDefault="00C35998" w:rsidP="0041208F">
      <w:pPr>
        <w:pStyle w:val="PargrafodaLista"/>
        <w:spacing w:line="276" w:lineRule="auto"/>
        <w:rPr>
          <w:b/>
          <w:bCs/>
        </w:rPr>
      </w:pPr>
      <w:r w:rsidRPr="001E56BF">
        <w:rPr>
          <w:b/>
          <w:bCs/>
        </w:rPr>
        <w:t xml:space="preserve">CRITÉRIOS PARA QUANTIFICAÇÃO DOS SERVIÇOS </w:t>
      </w:r>
    </w:p>
    <w:p w14:paraId="022D48E7" w14:textId="77777777" w:rsidR="00C35998" w:rsidRDefault="00C35998" w:rsidP="0041208F">
      <w:pPr>
        <w:pStyle w:val="Corpodetexto"/>
        <w:spacing w:line="276" w:lineRule="auto"/>
        <w:ind w:left="1418" w:right="192" w:firstLine="0"/>
        <w:jc w:val="both"/>
      </w:pPr>
      <w:r w:rsidRPr="001E56BF">
        <w:t>- Utilizar o volume de piso a ser demolido com uso de martelete manual.</w:t>
      </w:r>
    </w:p>
    <w:p w14:paraId="1E52781F" w14:textId="77777777" w:rsidR="00C35998" w:rsidRDefault="00C35998" w:rsidP="0041208F">
      <w:pPr>
        <w:pStyle w:val="PargrafodaLista"/>
        <w:spacing w:line="276" w:lineRule="auto"/>
      </w:pPr>
    </w:p>
    <w:p w14:paraId="5CD70B90" w14:textId="77777777" w:rsidR="00C35998" w:rsidRPr="00034489" w:rsidRDefault="00C35998" w:rsidP="0041208F">
      <w:pPr>
        <w:pStyle w:val="PargrafodaLista"/>
        <w:spacing w:line="276" w:lineRule="auto"/>
        <w:rPr>
          <w:b/>
          <w:bCs/>
        </w:rPr>
      </w:pPr>
      <w:r w:rsidRPr="00034489">
        <w:rPr>
          <w:b/>
          <w:bCs/>
        </w:rPr>
        <w:t xml:space="preserve">CRITÉRIOS DE AFERIÇÃO </w:t>
      </w:r>
    </w:p>
    <w:p w14:paraId="40E37D09" w14:textId="77777777" w:rsidR="00C35998" w:rsidRDefault="00C35998" w:rsidP="0041208F">
      <w:pPr>
        <w:pStyle w:val="Corpodetexto"/>
        <w:spacing w:line="276" w:lineRule="auto"/>
        <w:ind w:left="1418" w:right="192" w:firstLine="0"/>
        <w:jc w:val="both"/>
      </w:pPr>
      <w:r>
        <w:t>- Nesta composição considera-se que a demolição do concreto é feita com martelete manual;</w:t>
      </w:r>
    </w:p>
    <w:p w14:paraId="7240A76C" w14:textId="77777777" w:rsidR="00C35998" w:rsidRDefault="00C35998" w:rsidP="0041208F">
      <w:pPr>
        <w:pStyle w:val="Corpodetexto"/>
        <w:spacing w:line="276" w:lineRule="auto"/>
        <w:ind w:left="1418" w:right="192" w:firstLine="0"/>
        <w:jc w:val="both"/>
      </w:pPr>
      <w:r>
        <w:t>- Não estão contemplados as estruturas de proteção para a execução deste serviço. Para contemplar tais esforços, utilizar composições auxiliares.</w:t>
      </w:r>
    </w:p>
    <w:p w14:paraId="3563BC51" w14:textId="77777777" w:rsidR="00C35998" w:rsidRDefault="00C35998" w:rsidP="0041208F">
      <w:pPr>
        <w:pStyle w:val="PargrafodaLista"/>
        <w:spacing w:line="276" w:lineRule="auto"/>
      </w:pPr>
    </w:p>
    <w:p w14:paraId="4E3C406C" w14:textId="77777777" w:rsidR="00C35998" w:rsidRPr="00034489" w:rsidRDefault="00C35998" w:rsidP="0041208F">
      <w:pPr>
        <w:pStyle w:val="PargrafodaLista"/>
        <w:spacing w:line="276" w:lineRule="auto"/>
        <w:rPr>
          <w:b/>
          <w:bCs/>
        </w:rPr>
      </w:pPr>
      <w:r w:rsidRPr="00034489">
        <w:rPr>
          <w:b/>
          <w:bCs/>
        </w:rPr>
        <w:t xml:space="preserve">EXECUÇÃO </w:t>
      </w:r>
    </w:p>
    <w:p w14:paraId="788056A2" w14:textId="77777777" w:rsidR="00C35998" w:rsidRDefault="00C35998" w:rsidP="0041208F">
      <w:pPr>
        <w:pStyle w:val="Corpodetexto"/>
        <w:spacing w:line="276" w:lineRule="auto"/>
        <w:ind w:left="1418" w:right="192" w:firstLine="0"/>
        <w:jc w:val="both"/>
      </w:pPr>
      <w:r>
        <w:t>- Antes de iniciar a demolição, verificar a estabilidade dos elementos com função estrutural;</w:t>
      </w:r>
    </w:p>
    <w:p w14:paraId="6E88782A" w14:textId="77777777" w:rsidR="00C35998" w:rsidRDefault="00C35998" w:rsidP="0041208F">
      <w:pPr>
        <w:pStyle w:val="Corpodetexto"/>
        <w:spacing w:line="276" w:lineRule="auto"/>
        <w:ind w:left="1418" w:right="192" w:firstLine="0"/>
        <w:jc w:val="both"/>
      </w:pPr>
      <w:r>
        <w:t>- Checar se os EPC necessários estão instalados;</w:t>
      </w:r>
    </w:p>
    <w:p w14:paraId="0476D215" w14:textId="77777777" w:rsidR="00C35998" w:rsidRDefault="00C35998" w:rsidP="0041208F">
      <w:pPr>
        <w:pStyle w:val="Corpodetexto"/>
        <w:spacing w:line="276" w:lineRule="auto"/>
        <w:ind w:left="1418" w:right="192" w:firstLine="0"/>
        <w:jc w:val="both"/>
      </w:pPr>
      <w:r>
        <w:t>- Usar os EPI exigidos para a atividade;</w:t>
      </w:r>
    </w:p>
    <w:p w14:paraId="5D66159E" w14:textId="77777777" w:rsidR="00C35998" w:rsidRDefault="00C35998" w:rsidP="0041208F">
      <w:pPr>
        <w:pStyle w:val="Corpodetexto"/>
        <w:spacing w:line="276" w:lineRule="auto"/>
        <w:ind w:left="1418" w:right="192" w:firstLine="0"/>
        <w:jc w:val="both"/>
      </w:pPr>
      <w:r>
        <w:t>- Realizar a demolição do piso com o uso de martelete manual.</w:t>
      </w:r>
    </w:p>
    <w:p w14:paraId="30582BC3" w14:textId="77777777" w:rsidR="00C35998" w:rsidRDefault="00C35998" w:rsidP="0041208F">
      <w:pPr>
        <w:pStyle w:val="Corpodetexto"/>
        <w:spacing w:line="276" w:lineRule="auto"/>
        <w:ind w:left="1418" w:right="192" w:firstLine="0"/>
        <w:jc w:val="both"/>
      </w:pPr>
    </w:p>
    <w:p w14:paraId="419397C1" w14:textId="77777777" w:rsidR="00C35998" w:rsidRPr="00034489" w:rsidRDefault="00C35998" w:rsidP="0041208F">
      <w:pPr>
        <w:pStyle w:val="PargrafodaLista"/>
        <w:spacing w:line="276" w:lineRule="auto"/>
        <w:rPr>
          <w:b/>
          <w:bCs/>
        </w:rPr>
      </w:pPr>
      <w:r>
        <w:rPr>
          <w:b/>
          <w:bCs/>
        </w:rPr>
        <w:t>INFORMAÇÕES COMPLEMENTARES</w:t>
      </w:r>
    </w:p>
    <w:p w14:paraId="56319EA1" w14:textId="77777777" w:rsidR="00C35998" w:rsidRDefault="00C35998" w:rsidP="0041208F">
      <w:pPr>
        <w:pStyle w:val="Corpodetexto"/>
        <w:spacing w:line="276" w:lineRule="auto"/>
        <w:ind w:left="1418" w:right="192" w:firstLine="0"/>
        <w:jc w:val="both"/>
      </w:pPr>
      <w:r>
        <w:t>- O conceito de "demolição" foi adotado para se referir a demolição de elementos estruturais e mais pesados, como alvenarias, revestimentos aderidos e pavimentos. Já o conceito de "remoção" foi utilizado para designar a retirada de componentes mais leves que não fazem parte da estrutura ou da alvenaria existente.</w:t>
      </w:r>
    </w:p>
    <w:p w14:paraId="558B8E70" w14:textId="77777777" w:rsidR="00D643D7" w:rsidRDefault="00D643D7" w:rsidP="0041208F">
      <w:pPr>
        <w:pStyle w:val="Corpodetexto"/>
        <w:spacing w:line="276" w:lineRule="auto"/>
        <w:ind w:left="1418" w:right="192" w:firstLine="0"/>
        <w:jc w:val="both"/>
      </w:pPr>
    </w:p>
    <w:p w14:paraId="2256D86B" w14:textId="77777777" w:rsidR="00C35998" w:rsidRPr="00BF2A65" w:rsidRDefault="00C35998"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REMOÇÃO DE ENTULHO COM CAÇAMBA METÁLICA, INCLUSIVE CARGA MANUAL E DESCARGA EM BOTA-FORA</w:t>
      </w:r>
    </w:p>
    <w:p w14:paraId="78B941FB" w14:textId="77777777" w:rsidR="00C35998" w:rsidRDefault="00C35998" w:rsidP="0041208F">
      <w:pPr>
        <w:pStyle w:val="Corpodetexto"/>
        <w:spacing w:line="276" w:lineRule="auto"/>
        <w:ind w:left="1418" w:right="192" w:firstLine="0"/>
        <w:jc w:val="both"/>
      </w:pPr>
    </w:p>
    <w:p w14:paraId="76253477" w14:textId="77777777" w:rsidR="00C35998" w:rsidRDefault="00C35998" w:rsidP="0041208F">
      <w:pPr>
        <w:pStyle w:val="Corpodetexto"/>
        <w:spacing w:before="1" w:line="276" w:lineRule="auto"/>
        <w:ind w:right="186" w:firstLine="911"/>
        <w:jc w:val="both"/>
      </w:pPr>
      <w:r>
        <w:t>Serviço de remoção de entulho proveniente de obras ou demolições, com utilização de caçamba metálica estacionária. Inclui a carga manual dos resíduos no local da obra, transporte e descarga em bota-fora devidamente licenciado, em conformidade com as normas ambientais e de segurança do trabalho.</w:t>
      </w:r>
    </w:p>
    <w:p w14:paraId="0C5AA3DB" w14:textId="77777777" w:rsidR="00C35998" w:rsidRDefault="00C35998" w:rsidP="0041208F">
      <w:pPr>
        <w:pStyle w:val="Corpodetexto"/>
        <w:spacing w:before="1" w:line="276" w:lineRule="auto"/>
        <w:ind w:right="186" w:firstLine="911"/>
        <w:jc w:val="both"/>
      </w:pPr>
      <w:r>
        <w:t>O serviço é executado conforme os requisitos da NR 18, com o uso obrigatório de Equipamentos de Proteção Individual (EPIs) e sinalização adequada do entorno da caçamba. A destinação dos resíduos segue os princípios da Lei nº 12.305/2010 (Política Nacional de Resíduos Sólidos) e da Resolução CONAMA nº 307/2002, que regulamenta a gestão de resíduos da construção civil.</w:t>
      </w:r>
    </w:p>
    <w:p w14:paraId="0C4CCE52" w14:textId="77777777" w:rsidR="00C35998" w:rsidRDefault="00C35998" w:rsidP="0041208F">
      <w:pPr>
        <w:pStyle w:val="Corpodetexto"/>
        <w:spacing w:before="1" w:line="276" w:lineRule="auto"/>
        <w:ind w:right="186" w:firstLine="911"/>
        <w:jc w:val="both"/>
      </w:pPr>
    </w:p>
    <w:p w14:paraId="7993D762" w14:textId="77777777" w:rsidR="00C35998" w:rsidRPr="00686B45" w:rsidRDefault="00C35998" w:rsidP="0041208F">
      <w:pPr>
        <w:pStyle w:val="PargrafodaLista"/>
        <w:spacing w:line="276" w:lineRule="auto"/>
        <w:rPr>
          <w:b/>
          <w:bCs/>
        </w:rPr>
      </w:pPr>
      <w:r w:rsidRPr="00686B45">
        <w:rPr>
          <w:b/>
          <w:bCs/>
        </w:rPr>
        <w:t>ESCOPO</w:t>
      </w:r>
    </w:p>
    <w:p w14:paraId="37BAC243" w14:textId="77777777" w:rsidR="00C35998" w:rsidRDefault="00C35998" w:rsidP="0041208F">
      <w:pPr>
        <w:pStyle w:val="Corpodetexto"/>
        <w:spacing w:line="276" w:lineRule="auto"/>
        <w:ind w:left="1418" w:right="192" w:firstLine="0"/>
        <w:jc w:val="both"/>
      </w:pPr>
      <w:r>
        <w:t>- Fornecimento e posicionamento da caçamba metálica;</w:t>
      </w:r>
    </w:p>
    <w:p w14:paraId="12BB6154" w14:textId="77777777" w:rsidR="00C35998" w:rsidRDefault="00C35998" w:rsidP="0041208F">
      <w:pPr>
        <w:pStyle w:val="Corpodetexto"/>
        <w:spacing w:line="276" w:lineRule="auto"/>
        <w:ind w:left="1418" w:right="192" w:firstLine="0"/>
        <w:jc w:val="both"/>
      </w:pPr>
      <w:r>
        <w:t>- Carga manual dos entulhos até a caçamba;</w:t>
      </w:r>
    </w:p>
    <w:p w14:paraId="399196F4" w14:textId="77777777" w:rsidR="00C35998" w:rsidRDefault="00C35998" w:rsidP="0041208F">
      <w:pPr>
        <w:pStyle w:val="Corpodetexto"/>
        <w:spacing w:line="276" w:lineRule="auto"/>
        <w:ind w:left="1418" w:right="192" w:firstLine="0"/>
        <w:jc w:val="both"/>
      </w:pPr>
      <w:r>
        <w:t>- Transporte e descarga dos resíduos em bota-fora ou aterro licenciado;</w:t>
      </w:r>
    </w:p>
    <w:p w14:paraId="2158D467" w14:textId="77777777" w:rsidR="00C35998" w:rsidRDefault="00C35998" w:rsidP="0041208F">
      <w:pPr>
        <w:pStyle w:val="Corpodetexto"/>
        <w:spacing w:line="276" w:lineRule="auto"/>
        <w:ind w:left="1418" w:right="192" w:firstLine="0"/>
        <w:jc w:val="both"/>
      </w:pPr>
      <w:r>
        <w:t>- Atendimento às normas de segurança e meio ambiente;</w:t>
      </w:r>
    </w:p>
    <w:p w14:paraId="67D92B03" w14:textId="77777777" w:rsidR="00C35998" w:rsidRDefault="00C35998" w:rsidP="0041208F">
      <w:pPr>
        <w:pStyle w:val="Corpodetexto"/>
        <w:spacing w:line="276" w:lineRule="auto"/>
        <w:ind w:left="1418" w:right="192" w:firstLine="0"/>
        <w:jc w:val="both"/>
      </w:pPr>
      <w:r>
        <w:t>- Emissão de comprovante de destinação, quando exigido.</w:t>
      </w:r>
    </w:p>
    <w:p w14:paraId="2A8FCA7A" w14:textId="77777777" w:rsidR="00D643D7" w:rsidRDefault="00D643D7" w:rsidP="0041208F">
      <w:pPr>
        <w:pStyle w:val="Corpodetexto"/>
        <w:spacing w:line="276" w:lineRule="auto"/>
        <w:ind w:left="1418" w:right="192" w:firstLine="0"/>
        <w:jc w:val="both"/>
      </w:pPr>
    </w:p>
    <w:p w14:paraId="66420650" w14:textId="77777777" w:rsidR="00C35998" w:rsidRPr="00120689" w:rsidRDefault="00C35998" w:rsidP="0041208F">
      <w:pPr>
        <w:pStyle w:val="Corpodetexto"/>
        <w:spacing w:line="276" w:lineRule="auto"/>
        <w:ind w:left="1418" w:right="192" w:firstLine="0"/>
        <w:jc w:val="both"/>
        <w:rPr>
          <w:sz w:val="24"/>
          <w:highlight w:val="yellow"/>
        </w:rPr>
      </w:pPr>
    </w:p>
    <w:p w14:paraId="0DF9226D" w14:textId="52AA0EF2" w:rsidR="00C35998" w:rsidRPr="00BF2A65" w:rsidRDefault="00C35998"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EXECUÇÃO DE PASSEIO EM PISO INTERTRAVADO, COM BLOCO RETANGULAR COR NATURAL DE 20 X 10 CM, ESPESSURA 6 CM. AF_10/2022</w:t>
      </w:r>
    </w:p>
    <w:p w14:paraId="29AA70A3" w14:textId="77777777" w:rsidR="00C35998" w:rsidRPr="001E56BF" w:rsidRDefault="00C35998" w:rsidP="0041208F">
      <w:pPr>
        <w:pStyle w:val="Corpodetexto"/>
        <w:spacing w:before="1" w:line="276" w:lineRule="auto"/>
        <w:ind w:right="186" w:firstLine="911"/>
        <w:jc w:val="both"/>
      </w:pPr>
    </w:p>
    <w:p w14:paraId="2585B7AD" w14:textId="72C1CB2F" w:rsidR="00C35998" w:rsidRDefault="00C35998" w:rsidP="0041208F">
      <w:pPr>
        <w:pStyle w:val="Corpodetexto"/>
        <w:spacing w:before="1" w:line="276" w:lineRule="auto"/>
        <w:ind w:right="186" w:firstLine="911"/>
        <w:jc w:val="both"/>
      </w:pPr>
      <w:r w:rsidRPr="00C35998">
        <w:t>Execução de passeio (calçada) utilizando blocos de concreto intertravados, formato retangular, dimensões 20 x 10 cm e espessura de 6 cm, cor natural (cinza). O serviço inclui todas as camadas de base, regularização, assentamento, rejuntamento e compactação, garantindo resistência, nivelamento e acabamento adequado para circulação de pedestres.</w:t>
      </w:r>
    </w:p>
    <w:p w14:paraId="0F9CC256" w14:textId="77777777" w:rsidR="00C35998" w:rsidRDefault="00C35998" w:rsidP="0041208F">
      <w:pPr>
        <w:pStyle w:val="Corpodetexto"/>
        <w:spacing w:before="1" w:line="276" w:lineRule="auto"/>
        <w:ind w:right="186" w:firstLine="911"/>
        <w:jc w:val="both"/>
      </w:pPr>
    </w:p>
    <w:p w14:paraId="15E41C00" w14:textId="77777777" w:rsidR="00C35998" w:rsidRPr="001E56BF" w:rsidRDefault="00C35998" w:rsidP="0041208F">
      <w:pPr>
        <w:pStyle w:val="PargrafodaLista"/>
        <w:spacing w:line="276" w:lineRule="auto"/>
        <w:rPr>
          <w:b/>
          <w:bCs/>
        </w:rPr>
      </w:pPr>
      <w:r w:rsidRPr="001E56BF">
        <w:rPr>
          <w:b/>
          <w:bCs/>
        </w:rPr>
        <w:t xml:space="preserve">ITENS E SUAS CARACTERÍSTICAS </w:t>
      </w:r>
    </w:p>
    <w:p w14:paraId="2F67AFF5" w14:textId="27FBC7EE" w:rsidR="00C35998" w:rsidRDefault="00C35998" w:rsidP="0041208F">
      <w:pPr>
        <w:pStyle w:val="Corpodetexto"/>
        <w:spacing w:line="276" w:lineRule="auto"/>
        <w:ind w:left="1418" w:right="192" w:firstLine="0"/>
        <w:jc w:val="both"/>
      </w:pPr>
      <w:r w:rsidRPr="001E56BF">
        <w:t>-</w:t>
      </w:r>
      <w:r w:rsidRPr="00C35998">
        <w:t xml:space="preserve"> </w:t>
      </w:r>
      <w:r>
        <w:t>Calceteiro: profissional que executa as atividades para a construção do pavimento intertravado, tais como: lançamento, espalhamento, e nivelamento da camada de assentamento; assentamento, arremate, rejuntamento e compactação dos blocos de concreto para pavimentação;</w:t>
      </w:r>
    </w:p>
    <w:p w14:paraId="2DB6C0CE" w14:textId="6A6142E4" w:rsidR="00C35998" w:rsidRDefault="00C35998" w:rsidP="0041208F">
      <w:pPr>
        <w:pStyle w:val="Corpodetexto"/>
        <w:spacing w:line="276" w:lineRule="auto"/>
        <w:ind w:left="1418" w:right="192" w:firstLine="0"/>
        <w:jc w:val="both"/>
      </w:pPr>
      <w:r>
        <w:t>- Servente: profissional que auxilia o calceteiro com as atividades para a execução do pavimento intertravado;</w:t>
      </w:r>
    </w:p>
    <w:p w14:paraId="060008C2" w14:textId="0A22E9A7" w:rsidR="00C35998" w:rsidRDefault="00C35998" w:rsidP="0041208F">
      <w:pPr>
        <w:pStyle w:val="Corpodetexto"/>
        <w:spacing w:line="276" w:lineRule="auto"/>
        <w:ind w:left="1418" w:right="192" w:firstLine="0"/>
        <w:jc w:val="both"/>
      </w:pPr>
      <w:r>
        <w:t>- Placa vibratória reversível: equipamento utilizado para a compactação dos blocos de concreto para pavimentação;</w:t>
      </w:r>
    </w:p>
    <w:p w14:paraId="61509263" w14:textId="26BF1E5C" w:rsidR="00C35998" w:rsidRDefault="00C35998" w:rsidP="0041208F">
      <w:pPr>
        <w:pStyle w:val="Corpodetexto"/>
        <w:spacing w:line="276" w:lineRule="auto"/>
        <w:ind w:left="1418" w:right="192" w:firstLine="0"/>
        <w:jc w:val="both"/>
      </w:pPr>
      <w:r>
        <w:t>- Cortadora de piso: equipamento utilizado para cortar os blocos de concreto, fazer os ajustes e os arremates de canto;</w:t>
      </w:r>
    </w:p>
    <w:p w14:paraId="6590DF5B" w14:textId="4EE5A41D" w:rsidR="00C35998" w:rsidRDefault="00C35998" w:rsidP="0041208F">
      <w:pPr>
        <w:pStyle w:val="Corpodetexto"/>
        <w:spacing w:line="276" w:lineRule="auto"/>
        <w:ind w:left="1418" w:right="192" w:firstLine="0"/>
        <w:jc w:val="both"/>
      </w:pPr>
      <w:r>
        <w:t>- Areia média: utilizada na execução da camada de assentamento seguindo as especificações da norma quanto à granulometria do material;</w:t>
      </w:r>
    </w:p>
    <w:p w14:paraId="7853184F" w14:textId="5969BD0B" w:rsidR="00C35998" w:rsidRDefault="00C35998" w:rsidP="0041208F">
      <w:pPr>
        <w:pStyle w:val="Corpodetexto"/>
        <w:spacing w:line="276" w:lineRule="auto"/>
        <w:ind w:left="1418" w:right="192" w:firstLine="0"/>
        <w:jc w:val="both"/>
      </w:pPr>
      <w:r>
        <w:t>- Pó de pedra: utilizado no rejunte dos blocos seguindo as especificações da norma quanto à granulometria do material;</w:t>
      </w:r>
    </w:p>
    <w:p w14:paraId="332962C9" w14:textId="5CE7F647" w:rsidR="00C35998" w:rsidRDefault="00C35998" w:rsidP="0041208F">
      <w:pPr>
        <w:pStyle w:val="Corpodetexto"/>
        <w:spacing w:line="276" w:lineRule="auto"/>
        <w:ind w:left="1418" w:right="192" w:firstLine="0"/>
        <w:jc w:val="both"/>
      </w:pPr>
      <w:r>
        <w:t xml:space="preserve">- Bloco intertravado de concreto: bloco de concreto nas especificações conforme descrito na composição utilizado na camada de assentamento e constitui o leito </w:t>
      </w:r>
      <w:r>
        <w:lastRenderedPageBreak/>
        <w:t>transitável do pavimento.</w:t>
      </w:r>
    </w:p>
    <w:p w14:paraId="04BA7CF6" w14:textId="77777777" w:rsidR="00C35998" w:rsidRPr="001E56BF" w:rsidRDefault="00C35998" w:rsidP="0041208F">
      <w:pPr>
        <w:pStyle w:val="Corpodetexto"/>
        <w:spacing w:line="276" w:lineRule="auto"/>
        <w:ind w:left="1418" w:right="192" w:firstLine="0"/>
        <w:jc w:val="both"/>
      </w:pPr>
    </w:p>
    <w:p w14:paraId="55BF92C8" w14:textId="77777777" w:rsidR="00C35998" w:rsidRPr="00034489" w:rsidRDefault="00C35998" w:rsidP="0041208F">
      <w:pPr>
        <w:pStyle w:val="PargrafodaLista"/>
        <w:spacing w:line="276" w:lineRule="auto"/>
        <w:rPr>
          <w:b/>
          <w:bCs/>
        </w:rPr>
      </w:pPr>
      <w:r w:rsidRPr="00034489">
        <w:rPr>
          <w:b/>
          <w:bCs/>
        </w:rPr>
        <w:t xml:space="preserve">EQUIPAMENTO </w:t>
      </w:r>
    </w:p>
    <w:p w14:paraId="3C3DDFAB" w14:textId="1F984F83" w:rsidR="00C35998" w:rsidRDefault="00C35998" w:rsidP="0041208F">
      <w:pPr>
        <w:pStyle w:val="Corpodetexto"/>
        <w:spacing w:line="276" w:lineRule="auto"/>
        <w:ind w:left="1418" w:right="192" w:firstLine="0"/>
        <w:jc w:val="both"/>
      </w:pPr>
      <w:r>
        <w:t>- Placa vibratória reversível com motor 4 tempos a gasolina, força centrífuga de 25 kN (2500 kgf), potência 5,5 cv;</w:t>
      </w:r>
    </w:p>
    <w:p w14:paraId="131B868C" w14:textId="7404C977" w:rsidR="00C35998" w:rsidRDefault="00C35998" w:rsidP="0041208F">
      <w:pPr>
        <w:pStyle w:val="Corpodetexto"/>
        <w:spacing w:line="276" w:lineRule="auto"/>
        <w:ind w:left="1418" w:right="192" w:firstLine="0"/>
        <w:jc w:val="both"/>
      </w:pPr>
      <w:r>
        <w:t>- Cortadora de piso com motor 4 tempos a gasolina, potência de 13 hp, com disco de corte diamantado segmentado para concreto, diâmetro de 350 mm, furo de 1" (14 x 1").</w:t>
      </w:r>
    </w:p>
    <w:p w14:paraId="42F35E12" w14:textId="77777777" w:rsidR="00C35998" w:rsidRDefault="00C35998" w:rsidP="0041208F">
      <w:pPr>
        <w:pStyle w:val="PargrafodaLista"/>
        <w:spacing w:line="276" w:lineRule="auto"/>
      </w:pPr>
    </w:p>
    <w:p w14:paraId="05AEA9B3" w14:textId="22055DFC" w:rsidR="00C35998" w:rsidRPr="001E56BF" w:rsidRDefault="00C35998" w:rsidP="0041208F">
      <w:pPr>
        <w:pStyle w:val="PargrafodaLista"/>
        <w:spacing w:line="276" w:lineRule="auto"/>
        <w:rPr>
          <w:b/>
          <w:bCs/>
        </w:rPr>
      </w:pPr>
      <w:r w:rsidRPr="001E56BF">
        <w:rPr>
          <w:b/>
          <w:bCs/>
        </w:rPr>
        <w:t xml:space="preserve">CRITÉRIOS PARA QUANTIFICAÇÃO DOS SERVIÇOS </w:t>
      </w:r>
    </w:p>
    <w:p w14:paraId="54B237C5" w14:textId="0E135428" w:rsidR="00C35998" w:rsidRDefault="00C35998" w:rsidP="0041208F">
      <w:pPr>
        <w:pStyle w:val="Corpodetexto"/>
        <w:spacing w:line="276" w:lineRule="auto"/>
        <w:ind w:left="1418" w:right="192" w:firstLine="0"/>
        <w:jc w:val="both"/>
      </w:pPr>
      <w:r>
        <w:t>- Utilizar a área total, em metros quadrado, do passeio com bloco retangular de 20 x 10 x 6 e camada de assentamento de 5 cm.</w:t>
      </w:r>
    </w:p>
    <w:p w14:paraId="6FE18C9B" w14:textId="77777777" w:rsidR="00C35998" w:rsidRDefault="00C35998" w:rsidP="0041208F">
      <w:pPr>
        <w:pStyle w:val="PargrafodaLista"/>
        <w:spacing w:line="276" w:lineRule="auto"/>
      </w:pPr>
    </w:p>
    <w:p w14:paraId="54125F93" w14:textId="77777777" w:rsidR="00C35998" w:rsidRPr="00034489" w:rsidRDefault="00C35998" w:rsidP="0041208F">
      <w:pPr>
        <w:pStyle w:val="PargrafodaLista"/>
        <w:spacing w:line="276" w:lineRule="auto"/>
        <w:rPr>
          <w:b/>
          <w:bCs/>
        </w:rPr>
      </w:pPr>
      <w:r w:rsidRPr="00034489">
        <w:rPr>
          <w:b/>
          <w:bCs/>
        </w:rPr>
        <w:t xml:space="preserve">CRITÉRIOS DE AFERIÇÃO </w:t>
      </w:r>
    </w:p>
    <w:p w14:paraId="708AB6DB" w14:textId="12A0A060" w:rsidR="00C35998" w:rsidRDefault="00C35998" w:rsidP="0041208F">
      <w:pPr>
        <w:pStyle w:val="Corpodetexto"/>
        <w:spacing w:line="276" w:lineRule="auto"/>
        <w:ind w:left="1418" w:right="192" w:firstLine="0"/>
        <w:jc w:val="both"/>
      </w:pPr>
      <w:r>
        <w:t>- Para o levantamento dos índices de produtividade foram considerados os calceteiros e os serventes que auxiliavam diretamente nos serviços de execução;</w:t>
      </w:r>
    </w:p>
    <w:p w14:paraId="1495E4E6" w14:textId="77777777" w:rsidR="00C35998" w:rsidRDefault="00C35998" w:rsidP="0041208F">
      <w:pPr>
        <w:pStyle w:val="Corpodetexto"/>
        <w:spacing w:line="276" w:lineRule="auto"/>
        <w:ind w:left="1418" w:right="192" w:firstLine="0"/>
        <w:jc w:val="both"/>
      </w:pPr>
      <w:r>
        <w:t>- Foi considerada uma seção tipo de passeio de 2 metros de largura e 50 metros de comprimento;</w:t>
      </w:r>
    </w:p>
    <w:p w14:paraId="557B106A" w14:textId="77777777" w:rsidR="00C35998" w:rsidRDefault="00C35998" w:rsidP="0041208F">
      <w:pPr>
        <w:pStyle w:val="Corpodetexto"/>
        <w:spacing w:line="276" w:lineRule="auto"/>
        <w:ind w:left="1418" w:right="192" w:firstLine="0"/>
        <w:jc w:val="both"/>
      </w:pPr>
      <w:r>
        <w:t>- As produtividades desta composição não contemplam as atividades de preparo da base, ou base e subbase. Para tais atividades, utilizar composição específica de cada serviço;</w:t>
      </w:r>
    </w:p>
    <w:p w14:paraId="2077A8CB" w14:textId="1086DFF5" w:rsidR="00C35998" w:rsidRDefault="00C35998" w:rsidP="0041208F">
      <w:pPr>
        <w:pStyle w:val="Corpodetexto"/>
        <w:spacing w:line="276" w:lineRule="auto"/>
        <w:ind w:left="1418" w:right="192" w:firstLine="0"/>
        <w:jc w:val="both"/>
      </w:pPr>
      <w:r>
        <w:t>- O esforço necessário para umidificar o material granular a fim de atender as exigências normativas para o material de assentamento e rejunte não está contemplado na composição;</w:t>
      </w:r>
    </w:p>
    <w:p w14:paraId="0D20C9B6" w14:textId="3D79AED3" w:rsidR="00C35998" w:rsidRDefault="00C35998" w:rsidP="0041208F">
      <w:pPr>
        <w:pStyle w:val="Corpodetexto"/>
        <w:spacing w:line="276" w:lineRule="auto"/>
        <w:ind w:left="1418" w:right="192" w:firstLine="0"/>
        <w:jc w:val="both"/>
      </w:pPr>
      <w:r>
        <w:t>- Foram separados o tempo produtivo (CHP) e o tempo improdutivo (CHI) do equipamento da seguinte forma:</w:t>
      </w:r>
    </w:p>
    <w:p w14:paraId="3DE6FB99" w14:textId="77777777" w:rsidR="00C35998" w:rsidRDefault="00C35998" w:rsidP="0041208F">
      <w:pPr>
        <w:pStyle w:val="Corpodetexto"/>
        <w:spacing w:line="276" w:lineRule="auto"/>
        <w:ind w:left="2138" w:right="192" w:firstLine="22"/>
        <w:jc w:val="both"/>
      </w:pPr>
      <w:r>
        <w:t>- CHP: considera os tempos em que o equipamento está em uso;</w:t>
      </w:r>
    </w:p>
    <w:p w14:paraId="1873DDA0" w14:textId="2A901E98" w:rsidR="00C35998" w:rsidRDefault="00C35998" w:rsidP="0041208F">
      <w:pPr>
        <w:pStyle w:val="Corpodetexto"/>
        <w:spacing w:line="276" w:lineRule="auto"/>
        <w:ind w:left="2138" w:right="192" w:firstLine="0"/>
        <w:jc w:val="both"/>
      </w:pPr>
      <w:r>
        <w:t>- CHI: considera os demais tempos da jornada de trabalho em que o equipamento não está em uso.</w:t>
      </w:r>
    </w:p>
    <w:p w14:paraId="75F26C75" w14:textId="77777777" w:rsidR="00C35998" w:rsidRDefault="00C35998" w:rsidP="0041208F">
      <w:pPr>
        <w:pStyle w:val="PargrafodaLista"/>
        <w:spacing w:line="276" w:lineRule="auto"/>
      </w:pPr>
    </w:p>
    <w:p w14:paraId="300A0211" w14:textId="77777777" w:rsidR="00C35998" w:rsidRPr="00034489" w:rsidRDefault="00C35998" w:rsidP="0041208F">
      <w:pPr>
        <w:pStyle w:val="PargrafodaLista"/>
        <w:spacing w:line="276" w:lineRule="auto"/>
        <w:rPr>
          <w:b/>
          <w:bCs/>
        </w:rPr>
      </w:pPr>
      <w:r w:rsidRPr="00034489">
        <w:rPr>
          <w:b/>
          <w:bCs/>
        </w:rPr>
        <w:t xml:space="preserve">EXECUÇÃO </w:t>
      </w:r>
    </w:p>
    <w:p w14:paraId="15BD425E" w14:textId="562EFED8" w:rsidR="00C35998" w:rsidRDefault="00C35998" w:rsidP="0041208F">
      <w:pPr>
        <w:pStyle w:val="Corpodetexto"/>
        <w:spacing w:line="276" w:lineRule="auto"/>
        <w:ind w:left="1418" w:right="192" w:firstLine="0"/>
        <w:jc w:val="both"/>
      </w:pPr>
      <w:r>
        <w:t>- Após a execução e aprovação dos serviços de preparo da base e sub-base (atividades não contempladas nesta composição), inicia-se a execução do pavimento intertravado com a camada de assentamento, que é feita pelas seguintes atividades sequencialmente:</w:t>
      </w:r>
    </w:p>
    <w:p w14:paraId="18A7C294" w14:textId="77777777" w:rsidR="00C35998" w:rsidRDefault="00C35998" w:rsidP="0041208F">
      <w:pPr>
        <w:pStyle w:val="Corpodetexto"/>
        <w:spacing w:line="276" w:lineRule="auto"/>
        <w:ind w:left="1418" w:right="192" w:firstLine="0"/>
        <w:jc w:val="both"/>
      </w:pPr>
      <w:r>
        <w:t>- Lançamento e espalhamento da areia ou pó de pedra na área do pavimento;</w:t>
      </w:r>
    </w:p>
    <w:p w14:paraId="19807B08" w14:textId="0FD9C785" w:rsidR="00C35998" w:rsidRDefault="00C35998" w:rsidP="0041208F">
      <w:pPr>
        <w:pStyle w:val="Corpodetexto"/>
        <w:spacing w:line="276" w:lineRule="auto"/>
        <w:ind w:left="1418" w:right="192" w:firstLine="0"/>
        <w:jc w:val="both"/>
      </w:pPr>
      <w:r>
        <w:t>- Execução das mestras paralelamente a contenção principal nivelando-as na espessura da camada conforme especificação de projeto;</w:t>
      </w:r>
    </w:p>
    <w:p w14:paraId="23785643" w14:textId="28377D08" w:rsidR="00C35998" w:rsidRDefault="00C35998" w:rsidP="0041208F">
      <w:pPr>
        <w:pStyle w:val="Corpodetexto"/>
        <w:spacing w:line="276" w:lineRule="auto"/>
        <w:ind w:left="1418" w:right="192" w:firstLine="0"/>
        <w:jc w:val="both"/>
      </w:pPr>
      <w:r>
        <w:t>- Nivelamento do material da camada de assentamento com régua metálica;</w:t>
      </w:r>
    </w:p>
    <w:p w14:paraId="2E8A2F3E" w14:textId="028605E5" w:rsidR="00C35998" w:rsidRDefault="00C35998" w:rsidP="0041208F">
      <w:pPr>
        <w:pStyle w:val="Corpodetexto"/>
        <w:spacing w:line="276" w:lineRule="auto"/>
        <w:ind w:left="1418" w:right="192" w:firstLine="0"/>
        <w:jc w:val="both"/>
      </w:pPr>
      <w:r>
        <w:t>- Terminada a camada de assentamento na sequência dá-se início a camada de revestimento que é composta pelas seguintes atividades:</w:t>
      </w:r>
    </w:p>
    <w:p w14:paraId="06431F8A" w14:textId="77777777" w:rsidR="00C35998" w:rsidRDefault="00C35998" w:rsidP="0041208F">
      <w:pPr>
        <w:pStyle w:val="Corpodetexto"/>
        <w:spacing w:line="276" w:lineRule="auto"/>
        <w:ind w:left="1418" w:right="192" w:firstLine="0"/>
        <w:jc w:val="both"/>
      </w:pPr>
      <w:r>
        <w:t>- Marcação para o assentamento, feito por linhas-guia ao longo da frente de serviço;</w:t>
      </w:r>
    </w:p>
    <w:p w14:paraId="581DA595" w14:textId="77777777" w:rsidR="00C35998" w:rsidRDefault="00C35998" w:rsidP="0041208F">
      <w:pPr>
        <w:pStyle w:val="Corpodetexto"/>
        <w:spacing w:line="276" w:lineRule="auto"/>
        <w:ind w:left="1418" w:right="192" w:firstLine="0"/>
        <w:jc w:val="both"/>
      </w:pPr>
      <w:r>
        <w:t>- Assentamento das peças de concreto conforme o padrão definido no projeto;</w:t>
      </w:r>
    </w:p>
    <w:p w14:paraId="046624AB" w14:textId="77777777" w:rsidR="00C35998" w:rsidRDefault="00C35998" w:rsidP="0041208F">
      <w:pPr>
        <w:pStyle w:val="Corpodetexto"/>
        <w:spacing w:line="276" w:lineRule="auto"/>
        <w:ind w:left="1418" w:right="192" w:firstLine="0"/>
        <w:jc w:val="both"/>
      </w:pPr>
      <w:r>
        <w:t>- Ajustes e arremates do canto com a colocação de blocos cortados feitos por serra de disco diamantada;</w:t>
      </w:r>
    </w:p>
    <w:p w14:paraId="5ECF6548" w14:textId="1C67C230" w:rsidR="00C35998" w:rsidRDefault="00C35998" w:rsidP="0041208F">
      <w:pPr>
        <w:pStyle w:val="Corpodetexto"/>
        <w:spacing w:line="276" w:lineRule="auto"/>
        <w:ind w:left="1418" w:right="192" w:firstLine="0"/>
        <w:jc w:val="both"/>
      </w:pPr>
      <w:r>
        <w:t>- Rejuntamento feito com material granular, que é espalhado sobre a área do pavimento e varrido para que o material penetre nas juntas dos blocos. O excesso do material é retirado após a compactação;</w:t>
      </w:r>
    </w:p>
    <w:p w14:paraId="5D63CFE8" w14:textId="60E94F35" w:rsidR="00C35998" w:rsidRDefault="00C35998" w:rsidP="0041208F">
      <w:pPr>
        <w:pStyle w:val="Corpodetexto"/>
        <w:spacing w:line="276" w:lineRule="auto"/>
        <w:ind w:left="1418" w:right="192" w:firstLine="0"/>
        <w:jc w:val="both"/>
      </w:pPr>
      <w:r>
        <w:lastRenderedPageBreak/>
        <w:t>- Compactação que proporciona o acomodamento das peças na camada de assentamento.</w:t>
      </w:r>
      <w:r>
        <w:cr/>
      </w:r>
    </w:p>
    <w:p w14:paraId="5A922061" w14:textId="77777777" w:rsidR="00C35998" w:rsidRPr="00034489" w:rsidRDefault="00C35998" w:rsidP="0041208F">
      <w:pPr>
        <w:pStyle w:val="PargrafodaLista"/>
        <w:spacing w:line="276" w:lineRule="auto"/>
        <w:rPr>
          <w:b/>
          <w:bCs/>
        </w:rPr>
      </w:pPr>
      <w:r>
        <w:rPr>
          <w:b/>
          <w:bCs/>
        </w:rPr>
        <w:t>INFORMAÇÕES COMPLEMENTARES</w:t>
      </w:r>
    </w:p>
    <w:p w14:paraId="65856B9D" w14:textId="7413256A" w:rsidR="00C35998" w:rsidRDefault="00C35998" w:rsidP="0041208F">
      <w:pPr>
        <w:pStyle w:val="Corpodetexto"/>
        <w:spacing w:line="276" w:lineRule="auto"/>
        <w:ind w:left="1418" w:right="192" w:firstLine="0"/>
        <w:jc w:val="both"/>
      </w:pPr>
      <w:r>
        <w:t>- Os materiais granulares utilizados para a camada de assentamento e para rejuntamento, podem ser substituídos por outros materiais granulares, desde que atendam as especificações da norma vigente quanto à granulometria do material.</w:t>
      </w:r>
      <w:r>
        <w:cr/>
      </w:r>
    </w:p>
    <w:p w14:paraId="2C7BDCC7" w14:textId="77777777" w:rsidR="00C35998" w:rsidRPr="00120689" w:rsidRDefault="00C35998" w:rsidP="0041208F">
      <w:pPr>
        <w:pStyle w:val="Corpodetexto"/>
        <w:spacing w:line="276" w:lineRule="auto"/>
        <w:ind w:left="1418" w:right="192" w:firstLine="0"/>
        <w:jc w:val="both"/>
        <w:rPr>
          <w:sz w:val="24"/>
          <w:highlight w:val="yellow"/>
        </w:rPr>
      </w:pPr>
    </w:p>
    <w:p w14:paraId="4E08ED17" w14:textId="0809ABDA" w:rsidR="00C35998" w:rsidRPr="00BF2A65" w:rsidRDefault="00C35998"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RAMPA DE ACESSIBILIDADE EM CONCRETO MOLDADO IN LOCO, EM CALÇADA NOVA COM LARGURA MAIOR OU IGUAL À 3,00 M, FCK 25MPA, COM PISO PODOTÁTIL. AF_03/2024</w:t>
      </w:r>
    </w:p>
    <w:p w14:paraId="080DAF68" w14:textId="77777777" w:rsidR="00C35998" w:rsidRDefault="00C35998" w:rsidP="0041208F">
      <w:pPr>
        <w:pStyle w:val="Corpodetexto"/>
        <w:spacing w:before="1" w:line="276" w:lineRule="auto"/>
        <w:ind w:right="186" w:firstLine="911"/>
        <w:jc w:val="both"/>
      </w:pPr>
    </w:p>
    <w:p w14:paraId="08E170BF" w14:textId="791497EC" w:rsidR="00C35998" w:rsidRDefault="00C35998" w:rsidP="0041208F">
      <w:pPr>
        <w:pStyle w:val="Corpodetexto"/>
        <w:spacing w:before="1" w:line="276" w:lineRule="auto"/>
        <w:ind w:right="186" w:firstLine="911"/>
        <w:jc w:val="both"/>
      </w:pPr>
      <w:r w:rsidRPr="00C35998">
        <w:t>Construção de rampa de acessibilidade moldada in loco em concreto fck = 25 MPa, aplicada sobre calçada nova com largura igual ou superior a 3,00 m, com instalação de piso podotátil direcional e de alerta, conforme exigências da ABNT NBR 9050 e normas de acessibilidade urbana. A rampa deve possuir declividade máxima de 8,33%, com guia rebaixada, piso antiderrapante, e acessos nivelados com o passeio existente.</w:t>
      </w:r>
    </w:p>
    <w:p w14:paraId="26153D36" w14:textId="77777777" w:rsidR="00C35998" w:rsidRDefault="00C35998" w:rsidP="0041208F">
      <w:pPr>
        <w:pStyle w:val="Corpodetexto"/>
        <w:spacing w:before="1" w:line="276" w:lineRule="auto"/>
        <w:ind w:right="186" w:firstLine="911"/>
        <w:jc w:val="both"/>
      </w:pPr>
    </w:p>
    <w:p w14:paraId="4BAF0A94" w14:textId="77777777" w:rsidR="00C35998" w:rsidRPr="001E56BF" w:rsidRDefault="00C35998" w:rsidP="0041208F">
      <w:pPr>
        <w:pStyle w:val="PargrafodaLista"/>
        <w:spacing w:line="276" w:lineRule="auto"/>
        <w:rPr>
          <w:b/>
          <w:bCs/>
        </w:rPr>
      </w:pPr>
      <w:r w:rsidRPr="001E56BF">
        <w:rPr>
          <w:b/>
          <w:bCs/>
        </w:rPr>
        <w:t xml:space="preserve">ITENS E SUAS CARACTERÍSTICAS </w:t>
      </w:r>
    </w:p>
    <w:p w14:paraId="07856406" w14:textId="77777777" w:rsidR="00C35998" w:rsidRDefault="00C35998" w:rsidP="0041208F">
      <w:pPr>
        <w:pStyle w:val="Corpodetexto"/>
        <w:spacing w:line="276" w:lineRule="auto"/>
        <w:ind w:left="1418" w:right="192" w:firstLine="0"/>
        <w:jc w:val="both"/>
      </w:pPr>
      <w:r>
        <w:t>- Pedreiro: profissional que executa as atividades necessárias para a execução da rampa de acessibilidade;</w:t>
      </w:r>
    </w:p>
    <w:p w14:paraId="235ADF6C" w14:textId="77777777" w:rsidR="00C35998" w:rsidRDefault="00C35998" w:rsidP="0041208F">
      <w:pPr>
        <w:pStyle w:val="Corpodetexto"/>
        <w:spacing w:line="276" w:lineRule="auto"/>
        <w:ind w:left="1418" w:right="192" w:firstLine="0"/>
        <w:jc w:val="both"/>
      </w:pPr>
      <w:r>
        <w:t>- Servente: profissional que auxilia o pedreiro nas atividades necessárias para execução da atividade;</w:t>
      </w:r>
    </w:p>
    <w:p w14:paraId="7039F046" w14:textId="77777777" w:rsidR="00C35998" w:rsidRDefault="00C35998" w:rsidP="0041208F">
      <w:pPr>
        <w:pStyle w:val="Corpodetexto"/>
        <w:spacing w:line="276" w:lineRule="auto"/>
        <w:ind w:left="1418" w:right="192" w:firstLine="0"/>
        <w:jc w:val="both"/>
      </w:pPr>
      <w:r>
        <w:t>- Concreto: principal insumo utilizado para executar a rampa, conforme o projeto;</w:t>
      </w:r>
    </w:p>
    <w:p w14:paraId="79C3968D" w14:textId="77777777" w:rsidR="00C35998" w:rsidRDefault="00C35998" w:rsidP="0041208F">
      <w:pPr>
        <w:pStyle w:val="Corpodetexto"/>
        <w:spacing w:line="276" w:lineRule="auto"/>
        <w:ind w:left="1418" w:right="192" w:firstLine="0"/>
        <w:jc w:val="both"/>
      </w:pPr>
      <w:r>
        <w:t>- Madeira: utilizada para fabricação do gabarito para conter o concreto;</w:t>
      </w:r>
    </w:p>
    <w:p w14:paraId="4274BAC6" w14:textId="7DCE8B6C" w:rsidR="00C35998" w:rsidRDefault="00C35998" w:rsidP="0041208F">
      <w:pPr>
        <w:pStyle w:val="Corpodetexto"/>
        <w:spacing w:line="276" w:lineRule="auto"/>
        <w:ind w:left="1418" w:right="192" w:firstLine="0"/>
        <w:jc w:val="both"/>
      </w:pPr>
      <w:r>
        <w:t>- Prego de aço polido com cabeça 17 x 21 (2 x 11): utilizado na fabricação do gabarito para conter o concreto;</w:t>
      </w:r>
    </w:p>
    <w:p w14:paraId="4B5D527A" w14:textId="77777777" w:rsidR="00C35998" w:rsidRDefault="00C35998" w:rsidP="0041208F">
      <w:pPr>
        <w:pStyle w:val="Corpodetexto"/>
        <w:spacing w:line="276" w:lineRule="auto"/>
        <w:ind w:left="1418" w:right="192" w:firstLine="0"/>
        <w:jc w:val="both"/>
      </w:pPr>
      <w:r>
        <w:t>- Lastro de material granular (areia, brita 0, brita 1, brita 2 ou outro), espessura de 10cm;</w:t>
      </w:r>
    </w:p>
    <w:p w14:paraId="7140DA8C" w14:textId="5631E57D" w:rsidR="00C35998" w:rsidRDefault="00C35998" w:rsidP="0041208F">
      <w:pPr>
        <w:pStyle w:val="Corpodetexto"/>
        <w:spacing w:line="276" w:lineRule="auto"/>
        <w:ind w:left="1418" w:right="192" w:firstLine="0"/>
        <w:jc w:val="both"/>
      </w:pPr>
      <w:r>
        <w:t>- Piso podotátil de concreto: piso de concreto com saliências indicando alerta ou direção.</w:t>
      </w:r>
    </w:p>
    <w:p w14:paraId="70C95BB2" w14:textId="77777777" w:rsidR="00C35998" w:rsidRPr="001E56BF" w:rsidRDefault="00C35998" w:rsidP="0041208F">
      <w:pPr>
        <w:pStyle w:val="Corpodetexto"/>
        <w:spacing w:line="276" w:lineRule="auto"/>
        <w:ind w:left="1418" w:right="192" w:firstLine="0"/>
        <w:jc w:val="both"/>
      </w:pPr>
    </w:p>
    <w:p w14:paraId="132E25B5" w14:textId="77777777" w:rsidR="00C35998" w:rsidRPr="00034489" w:rsidRDefault="00C35998" w:rsidP="0041208F">
      <w:pPr>
        <w:pStyle w:val="PargrafodaLista"/>
        <w:spacing w:line="276" w:lineRule="auto"/>
        <w:rPr>
          <w:b/>
          <w:bCs/>
        </w:rPr>
      </w:pPr>
      <w:r w:rsidRPr="00034489">
        <w:rPr>
          <w:b/>
          <w:bCs/>
        </w:rPr>
        <w:t xml:space="preserve">EQUIPAMENTO </w:t>
      </w:r>
    </w:p>
    <w:p w14:paraId="20B59737" w14:textId="423BDED6" w:rsidR="00C35998" w:rsidRDefault="00C35998" w:rsidP="0041208F">
      <w:pPr>
        <w:pStyle w:val="Corpodetexto"/>
        <w:spacing w:line="276" w:lineRule="auto"/>
        <w:ind w:left="1418" w:right="192" w:firstLine="0"/>
        <w:jc w:val="both"/>
      </w:pPr>
      <w:r>
        <w:t xml:space="preserve">- </w:t>
      </w:r>
      <w:r w:rsidR="00AA2C8C">
        <w:t>Não se aplica.</w:t>
      </w:r>
    </w:p>
    <w:p w14:paraId="7176E03C" w14:textId="77777777" w:rsidR="00C35998" w:rsidRDefault="00C35998" w:rsidP="0041208F">
      <w:pPr>
        <w:pStyle w:val="PargrafodaLista"/>
        <w:spacing w:line="276" w:lineRule="auto"/>
      </w:pPr>
    </w:p>
    <w:p w14:paraId="78855408" w14:textId="77777777" w:rsidR="00C35998" w:rsidRPr="001E56BF" w:rsidRDefault="00C35998" w:rsidP="0041208F">
      <w:pPr>
        <w:pStyle w:val="PargrafodaLista"/>
        <w:spacing w:line="276" w:lineRule="auto"/>
        <w:rPr>
          <w:b/>
          <w:bCs/>
        </w:rPr>
      </w:pPr>
      <w:r w:rsidRPr="001E56BF">
        <w:rPr>
          <w:b/>
          <w:bCs/>
        </w:rPr>
        <w:t xml:space="preserve">CRITÉRIOS PARA QUANTIFICAÇÃO DOS SERVIÇOS </w:t>
      </w:r>
    </w:p>
    <w:p w14:paraId="2DF5A906" w14:textId="043DF650" w:rsidR="00C35998" w:rsidRDefault="00AA2C8C" w:rsidP="0041208F">
      <w:pPr>
        <w:pStyle w:val="Corpodetexto"/>
        <w:spacing w:line="276" w:lineRule="auto"/>
        <w:ind w:left="1418" w:right="192" w:firstLine="0"/>
        <w:jc w:val="both"/>
      </w:pPr>
      <w:r w:rsidRPr="00AA2C8C">
        <w:t>- Utilizar a quantidade, em unidade, de rampas executadas.</w:t>
      </w:r>
    </w:p>
    <w:p w14:paraId="4462173B" w14:textId="77777777" w:rsidR="00C35998" w:rsidRDefault="00C35998" w:rsidP="0041208F">
      <w:pPr>
        <w:pStyle w:val="PargrafodaLista"/>
        <w:spacing w:line="276" w:lineRule="auto"/>
      </w:pPr>
    </w:p>
    <w:p w14:paraId="02221A4A" w14:textId="77777777" w:rsidR="00C35998" w:rsidRPr="00034489" w:rsidRDefault="00C35998" w:rsidP="0041208F">
      <w:pPr>
        <w:pStyle w:val="PargrafodaLista"/>
        <w:spacing w:line="276" w:lineRule="auto"/>
        <w:rPr>
          <w:b/>
          <w:bCs/>
        </w:rPr>
      </w:pPr>
      <w:r w:rsidRPr="00034489">
        <w:rPr>
          <w:b/>
          <w:bCs/>
        </w:rPr>
        <w:t xml:space="preserve">CRITÉRIOS DE AFERIÇÃO </w:t>
      </w:r>
    </w:p>
    <w:p w14:paraId="2509E7D4" w14:textId="3F4FEC3D" w:rsidR="00C35998" w:rsidRDefault="00AA2C8C" w:rsidP="0041208F">
      <w:pPr>
        <w:pStyle w:val="Corpodetexto"/>
        <w:spacing w:line="276" w:lineRule="auto"/>
        <w:ind w:left="1418" w:right="192" w:firstLine="0"/>
        <w:jc w:val="both"/>
      </w:pPr>
      <w:r>
        <w:t>- Para o levantamento dos índices de produtividade foram considerados os operários que estavam envolvidos diretamente com as atividades para execução do serviço.</w:t>
      </w:r>
    </w:p>
    <w:p w14:paraId="1C37E63D" w14:textId="77777777" w:rsidR="00AA2C8C" w:rsidRDefault="00AA2C8C" w:rsidP="0041208F">
      <w:pPr>
        <w:pStyle w:val="PargrafodaLista"/>
        <w:spacing w:line="276" w:lineRule="auto"/>
      </w:pPr>
    </w:p>
    <w:p w14:paraId="080F6F55" w14:textId="77777777" w:rsidR="00C35998" w:rsidRPr="00034489" w:rsidRDefault="00C35998" w:rsidP="0041208F">
      <w:pPr>
        <w:pStyle w:val="PargrafodaLista"/>
        <w:spacing w:line="276" w:lineRule="auto"/>
        <w:rPr>
          <w:b/>
          <w:bCs/>
        </w:rPr>
      </w:pPr>
      <w:r w:rsidRPr="00034489">
        <w:rPr>
          <w:b/>
          <w:bCs/>
        </w:rPr>
        <w:t xml:space="preserve">EXECUÇÃO </w:t>
      </w:r>
    </w:p>
    <w:p w14:paraId="3427B24B" w14:textId="77777777" w:rsidR="00AA2C8C" w:rsidRDefault="00AA2C8C" w:rsidP="0041208F">
      <w:pPr>
        <w:pStyle w:val="Corpodetexto"/>
        <w:spacing w:line="276" w:lineRule="auto"/>
        <w:ind w:left="1418" w:right="192" w:firstLine="0"/>
        <w:jc w:val="both"/>
      </w:pPr>
      <w:r>
        <w:t>- Marcação do desenho da rampa;</w:t>
      </w:r>
    </w:p>
    <w:p w14:paraId="71EFAA87" w14:textId="77777777" w:rsidR="00AA2C8C" w:rsidRDefault="00AA2C8C" w:rsidP="0041208F">
      <w:pPr>
        <w:pStyle w:val="Corpodetexto"/>
        <w:spacing w:line="276" w:lineRule="auto"/>
        <w:ind w:left="1418" w:right="192" w:firstLine="0"/>
        <w:jc w:val="both"/>
      </w:pPr>
      <w:r>
        <w:t>- Montagem do gabarito;</w:t>
      </w:r>
    </w:p>
    <w:p w14:paraId="126E0198" w14:textId="77777777" w:rsidR="00AA2C8C" w:rsidRDefault="00AA2C8C" w:rsidP="0041208F">
      <w:pPr>
        <w:pStyle w:val="Corpodetexto"/>
        <w:spacing w:line="276" w:lineRule="auto"/>
        <w:ind w:left="1418" w:right="192" w:firstLine="0"/>
        <w:jc w:val="both"/>
      </w:pPr>
      <w:r>
        <w:t>- Limpeza da base;</w:t>
      </w:r>
    </w:p>
    <w:p w14:paraId="213FE423" w14:textId="77777777" w:rsidR="00AA2C8C" w:rsidRDefault="00AA2C8C" w:rsidP="0041208F">
      <w:pPr>
        <w:pStyle w:val="Corpodetexto"/>
        <w:spacing w:line="276" w:lineRule="auto"/>
        <w:ind w:left="1418" w:right="192" w:firstLine="0"/>
        <w:jc w:val="both"/>
      </w:pPr>
      <w:r>
        <w:t>- Posicionamento do gabarito;</w:t>
      </w:r>
    </w:p>
    <w:p w14:paraId="2B1FC3DF" w14:textId="77777777" w:rsidR="00AA2C8C" w:rsidRDefault="00AA2C8C" w:rsidP="0041208F">
      <w:pPr>
        <w:pStyle w:val="Corpodetexto"/>
        <w:spacing w:line="276" w:lineRule="auto"/>
        <w:ind w:left="1418" w:right="192" w:firstLine="0"/>
        <w:jc w:val="both"/>
      </w:pPr>
      <w:r>
        <w:lastRenderedPageBreak/>
        <w:t>- Execução da camada de brita;</w:t>
      </w:r>
    </w:p>
    <w:p w14:paraId="7CA9FB7A" w14:textId="77777777" w:rsidR="00AA2C8C" w:rsidRDefault="00AA2C8C" w:rsidP="0041208F">
      <w:pPr>
        <w:pStyle w:val="Corpodetexto"/>
        <w:spacing w:line="276" w:lineRule="auto"/>
        <w:ind w:left="1418" w:right="192" w:firstLine="0"/>
        <w:jc w:val="both"/>
      </w:pPr>
      <w:r>
        <w:t>- Preparação, lançamento, espalhamento e desempeno do concreto;</w:t>
      </w:r>
    </w:p>
    <w:p w14:paraId="202183BD" w14:textId="77777777" w:rsidR="00AA2C8C" w:rsidRDefault="00AA2C8C" w:rsidP="0041208F">
      <w:pPr>
        <w:pStyle w:val="Corpodetexto"/>
        <w:spacing w:line="276" w:lineRule="auto"/>
        <w:ind w:left="1418" w:right="192" w:firstLine="0"/>
        <w:jc w:val="both"/>
      </w:pPr>
      <w:r>
        <w:t>- Remoção das estacas de posicionamento do gabarito;</w:t>
      </w:r>
    </w:p>
    <w:p w14:paraId="6F380CF6" w14:textId="40C7AC6C" w:rsidR="00C35998" w:rsidRDefault="00AA2C8C" w:rsidP="0041208F">
      <w:pPr>
        <w:pStyle w:val="Corpodetexto"/>
        <w:spacing w:line="276" w:lineRule="auto"/>
        <w:ind w:left="1418" w:right="192" w:firstLine="0"/>
        <w:jc w:val="both"/>
      </w:pPr>
      <w:r>
        <w:t>- Instalação do piso podotátil.</w:t>
      </w:r>
      <w:r w:rsidR="00C35998">
        <w:cr/>
      </w:r>
    </w:p>
    <w:p w14:paraId="5456391E" w14:textId="77777777" w:rsidR="00C35998" w:rsidRPr="00034489" w:rsidRDefault="00C35998" w:rsidP="0041208F">
      <w:pPr>
        <w:pStyle w:val="PargrafodaLista"/>
        <w:spacing w:line="276" w:lineRule="auto"/>
        <w:rPr>
          <w:b/>
          <w:bCs/>
        </w:rPr>
      </w:pPr>
      <w:r>
        <w:rPr>
          <w:b/>
          <w:bCs/>
        </w:rPr>
        <w:t>INFORMAÇÕES COMPLEMENTARES</w:t>
      </w:r>
    </w:p>
    <w:p w14:paraId="0ADA2891" w14:textId="30E73960" w:rsidR="00C35998" w:rsidRDefault="00C35998" w:rsidP="0041208F">
      <w:pPr>
        <w:pStyle w:val="Corpodetexto"/>
        <w:spacing w:line="276" w:lineRule="auto"/>
        <w:ind w:left="1418" w:right="192" w:firstLine="0"/>
        <w:jc w:val="both"/>
      </w:pPr>
      <w:r>
        <w:t xml:space="preserve">- </w:t>
      </w:r>
      <w:r w:rsidR="00AA2C8C">
        <w:t>Modelo para rampa</w:t>
      </w:r>
      <w:r>
        <w:t>.</w:t>
      </w:r>
      <w:r>
        <w:cr/>
      </w:r>
      <w:r w:rsidR="00AA2C8C" w:rsidRPr="00AA2C8C">
        <w:rPr>
          <w:noProof/>
        </w:rPr>
        <w:drawing>
          <wp:inline distT="0" distB="0" distL="0" distR="0" wp14:anchorId="3190D578" wp14:editId="6FCB26CD">
            <wp:extent cx="3867149" cy="1481570"/>
            <wp:effectExtent l="0" t="0" r="635" b="444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89203" cy="1490019"/>
                    </a:xfrm>
                    <a:prstGeom prst="rect">
                      <a:avLst/>
                    </a:prstGeom>
                  </pic:spPr>
                </pic:pic>
              </a:graphicData>
            </a:graphic>
          </wp:inline>
        </w:drawing>
      </w:r>
    </w:p>
    <w:p w14:paraId="3190BFD8" w14:textId="4BDBB58C" w:rsidR="00D643D7" w:rsidRDefault="00D643D7" w:rsidP="0041208F">
      <w:pPr>
        <w:pStyle w:val="Corpodetexto"/>
        <w:spacing w:line="276" w:lineRule="auto"/>
        <w:ind w:left="1418" w:right="192" w:firstLine="0"/>
        <w:jc w:val="both"/>
      </w:pPr>
    </w:p>
    <w:p w14:paraId="1B65EB62" w14:textId="77777777" w:rsidR="00AA2C8C" w:rsidRPr="00120689" w:rsidRDefault="00AA2C8C" w:rsidP="0041208F">
      <w:pPr>
        <w:pStyle w:val="Corpodetexto"/>
        <w:spacing w:line="276" w:lineRule="auto"/>
        <w:ind w:left="1418" w:right="192" w:firstLine="0"/>
        <w:jc w:val="both"/>
        <w:rPr>
          <w:sz w:val="24"/>
          <w:highlight w:val="yellow"/>
        </w:rPr>
      </w:pPr>
    </w:p>
    <w:p w14:paraId="3003D7E2" w14:textId="03C65F3E" w:rsidR="00AA2C8C" w:rsidRPr="00BF2A65" w:rsidRDefault="00AA2C8C"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PISO PODOTÁTIL DE ALERTA OU DIRECIONAL, DE CONCRETO, ASSENTADO SOBRE ARGAMASSA. AF_03/2024</w:t>
      </w:r>
    </w:p>
    <w:p w14:paraId="1E7DC54E" w14:textId="77777777" w:rsidR="00AA2C8C" w:rsidRDefault="00AA2C8C" w:rsidP="0041208F">
      <w:pPr>
        <w:pStyle w:val="Corpodetexto"/>
        <w:spacing w:before="1" w:line="276" w:lineRule="auto"/>
        <w:ind w:right="186" w:firstLine="911"/>
        <w:jc w:val="both"/>
      </w:pPr>
    </w:p>
    <w:p w14:paraId="5A0710C2" w14:textId="6C647D78" w:rsidR="00AA2C8C" w:rsidRDefault="00AA2C8C" w:rsidP="0041208F">
      <w:pPr>
        <w:pStyle w:val="Corpodetexto"/>
        <w:spacing w:before="1" w:line="276" w:lineRule="auto"/>
        <w:ind w:right="186" w:firstLine="911"/>
        <w:jc w:val="both"/>
      </w:pPr>
      <w:r w:rsidRPr="00AA2C8C">
        <w:t>Instalação de piso podotátil do tipo alerta (para indicar mudança de direção, obstáculos ou início de travessias) ou direcional (para guiar o trajeto), em concreto pré-moldado, aplicado sobre argamassa de assentamento. O serviço segue rigorosamente os critérios da ABNT NBR 16537 e da ABNT NBR 9050, promovendo a acessibilidade e a mobilidade segura de pessoas com deficiência visual.</w:t>
      </w:r>
    </w:p>
    <w:p w14:paraId="5C1AD0FF" w14:textId="77777777" w:rsidR="00AA2C8C" w:rsidRDefault="00AA2C8C" w:rsidP="0041208F">
      <w:pPr>
        <w:pStyle w:val="Corpodetexto"/>
        <w:spacing w:before="1" w:line="276" w:lineRule="auto"/>
        <w:ind w:right="186" w:firstLine="911"/>
        <w:jc w:val="both"/>
      </w:pPr>
    </w:p>
    <w:p w14:paraId="0BD09D68" w14:textId="77777777" w:rsidR="00AA2C8C" w:rsidRPr="001E56BF" w:rsidRDefault="00AA2C8C" w:rsidP="0041208F">
      <w:pPr>
        <w:pStyle w:val="PargrafodaLista"/>
        <w:spacing w:line="276" w:lineRule="auto"/>
        <w:rPr>
          <w:b/>
          <w:bCs/>
        </w:rPr>
      </w:pPr>
      <w:r w:rsidRPr="001E56BF">
        <w:rPr>
          <w:b/>
          <w:bCs/>
        </w:rPr>
        <w:t xml:space="preserve">ITENS E SUAS CARACTERÍSTICAS </w:t>
      </w:r>
    </w:p>
    <w:p w14:paraId="6AE1C4F4" w14:textId="77777777" w:rsidR="00AA2C8C" w:rsidRDefault="00AA2C8C" w:rsidP="0041208F">
      <w:pPr>
        <w:pStyle w:val="Corpodetexto"/>
        <w:spacing w:line="276" w:lineRule="auto"/>
        <w:ind w:left="1418" w:right="192" w:firstLine="0"/>
        <w:jc w:val="both"/>
      </w:pPr>
      <w:r>
        <w:t>- Pedreiro: profissional que executa as atividades necessárias para a instalação do piso podotátil;</w:t>
      </w:r>
    </w:p>
    <w:p w14:paraId="724DB1A9" w14:textId="77777777" w:rsidR="00AA2C8C" w:rsidRDefault="00AA2C8C" w:rsidP="0041208F">
      <w:pPr>
        <w:pStyle w:val="Corpodetexto"/>
        <w:spacing w:line="276" w:lineRule="auto"/>
        <w:ind w:left="1418" w:right="192" w:firstLine="0"/>
        <w:jc w:val="both"/>
      </w:pPr>
      <w:r>
        <w:t>- Servente: profissional que auxilia o pedreiro nas atividades necessárias para execução da atividade;</w:t>
      </w:r>
    </w:p>
    <w:p w14:paraId="29A58553" w14:textId="77777777" w:rsidR="00AA2C8C" w:rsidRDefault="00AA2C8C" w:rsidP="0041208F">
      <w:pPr>
        <w:pStyle w:val="Corpodetexto"/>
        <w:spacing w:line="276" w:lineRule="auto"/>
        <w:ind w:left="1418" w:right="192" w:firstLine="0"/>
        <w:jc w:val="both"/>
      </w:pPr>
      <w:r>
        <w:t>- Piso podotátil de concreto: piso de concreto com saliências indicando alerta ou direção;</w:t>
      </w:r>
    </w:p>
    <w:p w14:paraId="537BE9AC" w14:textId="6552E3E1" w:rsidR="00AA2C8C" w:rsidRDefault="00AA2C8C" w:rsidP="0041208F">
      <w:pPr>
        <w:pStyle w:val="Corpodetexto"/>
        <w:spacing w:line="276" w:lineRule="auto"/>
        <w:ind w:left="1418" w:right="192" w:firstLine="0"/>
        <w:jc w:val="both"/>
      </w:pPr>
      <w:r>
        <w:t>- Argamassa colante industrializada para assentamento de placas cerâmicas, do tipo AC III, preparada conforme indicação do fabricante;</w:t>
      </w:r>
    </w:p>
    <w:p w14:paraId="0D2FD371" w14:textId="12641080" w:rsidR="00AA2C8C" w:rsidRDefault="00AA2C8C" w:rsidP="0041208F">
      <w:pPr>
        <w:pStyle w:val="Corpodetexto"/>
        <w:spacing w:line="276" w:lineRule="auto"/>
        <w:ind w:left="1418" w:right="192" w:firstLine="0"/>
        <w:jc w:val="both"/>
      </w:pPr>
      <w:r>
        <w:t>- Rejunte cimentício: material utilizado para rejuntamento.</w:t>
      </w:r>
    </w:p>
    <w:p w14:paraId="23D9B413" w14:textId="77777777" w:rsidR="00AA2C8C" w:rsidRPr="001E56BF" w:rsidRDefault="00AA2C8C" w:rsidP="0041208F">
      <w:pPr>
        <w:pStyle w:val="Corpodetexto"/>
        <w:spacing w:line="276" w:lineRule="auto"/>
        <w:ind w:left="1418" w:right="192" w:firstLine="0"/>
        <w:jc w:val="both"/>
      </w:pPr>
    </w:p>
    <w:p w14:paraId="7ECF60E7" w14:textId="77777777" w:rsidR="00AA2C8C" w:rsidRPr="00034489" w:rsidRDefault="00AA2C8C" w:rsidP="0041208F">
      <w:pPr>
        <w:pStyle w:val="PargrafodaLista"/>
        <w:spacing w:line="276" w:lineRule="auto"/>
        <w:rPr>
          <w:b/>
          <w:bCs/>
        </w:rPr>
      </w:pPr>
      <w:r w:rsidRPr="00034489">
        <w:rPr>
          <w:b/>
          <w:bCs/>
        </w:rPr>
        <w:t xml:space="preserve">EQUIPAMENTO </w:t>
      </w:r>
    </w:p>
    <w:p w14:paraId="74C5695D" w14:textId="77777777" w:rsidR="00AA2C8C" w:rsidRDefault="00AA2C8C" w:rsidP="0041208F">
      <w:pPr>
        <w:pStyle w:val="Corpodetexto"/>
        <w:spacing w:line="276" w:lineRule="auto"/>
        <w:ind w:left="1418" w:right="192" w:firstLine="0"/>
        <w:jc w:val="both"/>
      </w:pPr>
      <w:r>
        <w:t>- Não se aplica.</w:t>
      </w:r>
    </w:p>
    <w:p w14:paraId="546800E8" w14:textId="77777777" w:rsidR="00AA2C8C" w:rsidRDefault="00AA2C8C" w:rsidP="0041208F">
      <w:pPr>
        <w:pStyle w:val="PargrafodaLista"/>
        <w:spacing w:line="276" w:lineRule="auto"/>
      </w:pPr>
    </w:p>
    <w:p w14:paraId="34F7A251" w14:textId="77777777" w:rsidR="00AA2C8C" w:rsidRPr="001E56BF" w:rsidRDefault="00AA2C8C" w:rsidP="0041208F">
      <w:pPr>
        <w:pStyle w:val="PargrafodaLista"/>
        <w:spacing w:line="276" w:lineRule="auto"/>
        <w:rPr>
          <w:b/>
          <w:bCs/>
        </w:rPr>
      </w:pPr>
      <w:r w:rsidRPr="001E56BF">
        <w:rPr>
          <w:b/>
          <w:bCs/>
        </w:rPr>
        <w:t xml:space="preserve">CRITÉRIOS PARA QUANTIFICAÇÃO DOS SERVIÇOS </w:t>
      </w:r>
    </w:p>
    <w:p w14:paraId="6F84C017" w14:textId="2EB9A0D3" w:rsidR="00AA2C8C" w:rsidRDefault="00AA2C8C" w:rsidP="0041208F">
      <w:pPr>
        <w:pStyle w:val="Corpodetexto"/>
        <w:spacing w:line="276" w:lineRule="auto"/>
        <w:ind w:left="1418" w:right="192" w:firstLine="0"/>
        <w:jc w:val="both"/>
      </w:pPr>
      <w:r w:rsidRPr="00AA2C8C">
        <w:t>- Utilizar a área de piso podotátil efetivamente executado.</w:t>
      </w:r>
    </w:p>
    <w:p w14:paraId="225B8DDB" w14:textId="77777777" w:rsidR="00AA2C8C" w:rsidRDefault="00AA2C8C" w:rsidP="0041208F">
      <w:pPr>
        <w:pStyle w:val="PargrafodaLista"/>
        <w:spacing w:line="276" w:lineRule="auto"/>
      </w:pPr>
    </w:p>
    <w:p w14:paraId="52CA158F" w14:textId="77777777" w:rsidR="00AA2C8C" w:rsidRPr="00034489" w:rsidRDefault="00AA2C8C" w:rsidP="0041208F">
      <w:pPr>
        <w:pStyle w:val="PargrafodaLista"/>
        <w:spacing w:line="276" w:lineRule="auto"/>
        <w:rPr>
          <w:b/>
          <w:bCs/>
        </w:rPr>
      </w:pPr>
      <w:r w:rsidRPr="00034489">
        <w:rPr>
          <w:b/>
          <w:bCs/>
        </w:rPr>
        <w:t xml:space="preserve">CRITÉRIOS DE AFERIÇÃO </w:t>
      </w:r>
    </w:p>
    <w:p w14:paraId="6D28BE76" w14:textId="78842B64" w:rsidR="00AA2C8C" w:rsidRDefault="00AA2C8C" w:rsidP="0041208F">
      <w:pPr>
        <w:pStyle w:val="Corpodetexto"/>
        <w:spacing w:line="276" w:lineRule="auto"/>
        <w:ind w:left="1418" w:right="192" w:firstLine="0"/>
        <w:jc w:val="both"/>
      </w:pPr>
      <w:r>
        <w:t>- Para o levantamento dos índices de produtividade foram considerados os operários que estavam envolvidos diretamente com as atividades para execução do serviço.</w:t>
      </w:r>
    </w:p>
    <w:p w14:paraId="686EB306" w14:textId="77777777" w:rsidR="00AA2C8C" w:rsidRDefault="00AA2C8C" w:rsidP="0041208F">
      <w:pPr>
        <w:pStyle w:val="PargrafodaLista"/>
        <w:spacing w:line="276" w:lineRule="auto"/>
      </w:pPr>
    </w:p>
    <w:p w14:paraId="4F1FB1EC" w14:textId="77777777" w:rsidR="00AA2C8C" w:rsidRPr="00034489" w:rsidRDefault="00AA2C8C" w:rsidP="0041208F">
      <w:pPr>
        <w:pStyle w:val="PargrafodaLista"/>
        <w:spacing w:line="276" w:lineRule="auto"/>
        <w:rPr>
          <w:b/>
          <w:bCs/>
        </w:rPr>
      </w:pPr>
      <w:r w:rsidRPr="00034489">
        <w:rPr>
          <w:b/>
          <w:bCs/>
        </w:rPr>
        <w:t xml:space="preserve">EXECUÇÃO </w:t>
      </w:r>
    </w:p>
    <w:p w14:paraId="5A96FCB9" w14:textId="77777777" w:rsidR="00AA2C8C" w:rsidRDefault="00AA2C8C" w:rsidP="0041208F">
      <w:pPr>
        <w:pStyle w:val="Corpodetexto"/>
        <w:spacing w:line="276" w:lineRule="auto"/>
        <w:ind w:left="1418" w:right="192" w:firstLine="0"/>
        <w:jc w:val="both"/>
      </w:pPr>
      <w:r w:rsidRPr="00AA2C8C">
        <w:lastRenderedPageBreak/>
        <w:t>- Assentar as placas de piso podotátil de concreto, conforme o padrão definido no projeto.</w:t>
      </w:r>
    </w:p>
    <w:p w14:paraId="1E3DFE1E" w14:textId="77777777" w:rsidR="00AA2C8C" w:rsidRDefault="00AA2C8C" w:rsidP="0041208F">
      <w:pPr>
        <w:pStyle w:val="PargrafodaLista"/>
        <w:spacing w:line="276" w:lineRule="auto"/>
      </w:pPr>
    </w:p>
    <w:p w14:paraId="71AFC84B" w14:textId="6D6A3346" w:rsidR="00AA2C8C" w:rsidRPr="00034489" w:rsidRDefault="00AA2C8C" w:rsidP="0041208F">
      <w:pPr>
        <w:pStyle w:val="PargrafodaLista"/>
        <w:spacing w:line="276" w:lineRule="auto"/>
        <w:rPr>
          <w:b/>
          <w:bCs/>
        </w:rPr>
      </w:pPr>
      <w:r>
        <w:rPr>
          <w:b/>
          <w:bCs/>
        </w:rPr>
        <w:t>INFORMAÇÕES COMPLEMENTARES</w:t>
      </w:r>
    </w:p>
    <w:p w14:paraId="7DFEC01F" w14:textId="21E0FA53" w:rsidR="00B40B9D" w:rsidRDefault="00AA2C8C" w:rsidP="0041208F">
      <w:pPr>
        <w:pStyle w:val="Corpodetexto"/>
        <w:spacing w:line="276" w:lineRule="auto"/>
        <w:ind w:left="1418" w:right="192" w:firstLine="0"/>
        <w:jc w:val="both"/>
      </w:pPr>
      <w:r>
        <w:t>- Especificações para piso podotátil.</w:t>
      </w:r>
      <w:r>
        <w:cr/>
      </w:r>
      <w:r w:rsidR="00B40B9D" w:rsidRPr="00B40B9D">
        <w:rPr>
          <w:noProof/>
        </w:rPr>
        <w:drawing>
          <wp:inline distT="0" distB="0" distL="0" distR="0" wp14:anchorId="19109F63" wp14:editId="2DBF605F">
            <wp:extent cx="5048955" cy="5725324"/>
            <wp:effectExtent l="0" t="0" r="0" b="889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8955" cy="5725324"/>
                    </a:xfrm>
                    <a:prstGeom prst="rect">
                      <a:avLst/>
                    </a:prstGeom>
                  </pic:spPr>
                </pic:pic>
              </a:graphicData>
            </a:graphic>
          </wp:inline>
        </w:drawing>
      </w:r>
    </w:p>
    <w:p w14:paraId="66B8778E" w14:textId="5638F502" w:rsidR="00AA2C8C" w:rsidRDefault="00AA2C8C" w:rsidP="0041208F">
      <w:pPr>
        <w:pStyle w:val="Corpodetexto"/>
        <w:spacing w:line="276" w:lineRule="auto"/>
        <w:ind w:left="1418" w:right="192" w:firstLine="0"/>
        <w:jc w:val="both"/>
      </w:pPr>
      <w:r>
        <w:t>- Modelo de piso podotátil.</w:t>
      </w:r>
      <w:r>
        <w:cr/>
      </w:r>
      <w:r w:rsidR="00B40B9D">
        <w:rPr>
          <w:noProof/>
        </w:rPr>
        <w:lastRenderedPageBreak/>
        <w:drawing>
          <wp:inline distT="0" distB="0" distL="0" distR="0" wp14:anchorId="1B1E43B1" wp14:editId="52E1387A">
            <wp:extent cx="2816225" cy="2133600"/>
            <wp:effectExtent l="0" t="0" r="3175" b="0"/>
            <wp:docPr id="68" name="Imagem 68" descr="Piso Tátil em Concreto Preços Barra do Garças - Piso Tátil Direcional  Concreto - Florença Revest Acabamentos e Revest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 Tátil em Concreto Preços Barra do Garças - Piso Tátil Direcional  Concreto - Florença Revest Acabamentos e Revestimento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794" b="15446"/>
                    <a:stretch/>
                  </pic:blipFill>
                  <pic:spPr bwMode="auto">
                    <a:xfrm>
                      <a:off x="0" y="0"/>
                      <a:ext cx="281622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18D2AE4E" w14:textId="77777777" w:rsidR="00C639E9" w:rsidRDefault="00C639E9" w:rsidP="0041208F">
      <w:pPr>
        <w:pStyle w:val="Corpodetexto"/>
        <w:spacing w:line="276" w:lineRule="auto"/>
        <w:ind w:left="1418" w:right="192" w:firstLine="0"/>
        <w:jc w:val="both"/>
      </w:pPr>
    </w:p>
    <w:p w14:paraId="6575989C" w14:textId="77777777" w:rsidR="00C639E9" w:rsidRPr="00BF2A65" w:rsidRDefault="00C639E9"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REMOÇÃO DE RAÍZES REMANESCENTES DE TRONCO DE ÁRVORE COM DIÂMETRO MAIOR OU IGUAL A 0,20 M E MENOR QUE 0,40 M. AF_03/2024</w:t>
      </w:r>
    </w:p>
    <w:p w14:paraId="6B6C944D" w14:textId="77777777" w:rsidR="00C639E9" w:rsidRPr="000864AD" w:rsidRDefault="00C639E9" w:rsidP="0041208F">
      <w:pPr>
        <w:pStyle w:val="Corpodetexto"/>
        <w:spacing w:before="1" w:line="276" w:lineRule="auto"/>
        <w:ind w:right="186" w:firstLine="911"/>
        <w:jc w:val="both"/>
        <w:rPr>
          <w:highlight w:val="yellow"/>
        </w:rPr>
      </w:pPr>
    </w:p>
    <w:p w14:paraId="3F8242F0" w14:textId="77777777" w:rsidR="00C639E9" w:rsidRDefault="00C639E9" w:rsidP="0041208F">
      <w:pPr>
        <w:pStyle w:val="Corpodetexto"/>
        <w:spacing w:before="1" w:line="276" w:lineRule="auto"/>
        <w:ind w:right="186" w:firstLine="911"/>
        <w:jc w:val="both"/>
      </w:pPr>
      <w:r>
        <w:t>Serviço de remoção mecanizada de raízes remanescentes de tronco de árvore com diâmetro igual ou superior a 0,20 m e inferior a 0,40 m, com uso de ferramentas apropriadas. A operação visa a total retirada do sistema radicular, permitindo o reaproveitamento da área para fins urbanísticos, paisagísticos ou de infraestrutura.</w:t>
      </w:r>
    </w:p>
    <w:p w14:paraId="034EB97F" w14:textId="77777777" w:rsidR="00C639E9" w:rsidRDefault="00C639E9" w:rsidP="0041208F">
      <w:pPr>
        <w:pStyle w:val="Corpodetexto"/>
        <w:spacing w:before="1" w:line="276" w:lineRule="auto"/>
        <w:ind w:right="186" w:firstLine="911"/>
        <w:jc w:val="both"/>
      </w:pPr>
      <w:r>
        <w:t>A execução deve respeitar as boas práticas ambientais e normas técnicas, sendo exigida a verificação prévia de redes subterrâneas (como elétrica, água, esgoto e telecomunicações), além da correta destinação do material vegetal resultante.</w:t>
      </w:r>
    </w:p>
    <w:p w14:paraId="7E2EFB79" w14:textId="77777777" w:rsidR="00C639E9" w:rsidRPr="008B7B39" w:rsidRDefault="00C639E9" w:rsidP="0041208F">
      <w:pPr>
        <w:pStyle w:val="Corpodetexto"/>
        <w:spacing w:before="1" w:line="276" w:lineRule="auto"/>
        <w:ind w:right="186" w:firstLine="911"/>
        <w:jc w:val="both"/>
      </w:pPr>
    </w:p>
    <w:p w14:paraId="6B7255F4" w14:textId="77777777" w:rsidR="00C639E9" w:rsidRPr="008B7B39" w:rsidRDefault="00C639E9" w:rsidP="0041208F">
      <w:pPr>
        <w:pStyle w:val="PargrafodaLista"/>
        <w:spacing w:line="276" w:lineRule="auto"/>
        <w:rPr>
          <w:b/>
          <w:bCs/>
        </w:rPr>
      </w:pPr>
      <w:r w:rsidRPr="008B7B39">
        <w:rPr>
          <w:b/>
          <w:bCs/>
        </w:rPr>
        <w:t xml:space="preserve">ITENS E SUAS CARACTERÍSTICAS </w:t>
      </w:r>
    </w:p>
    <w:p w14:paraId="1C58724C" w14:textId="77777777" w:rsidR="00C639E9" w:rsidRDefault="00C639E9" w:rsidP="0041208F">
      <w:pPr>
        <w:pStyle w:val="Corpodetexto"/>
        <w:spacing w:line="276" w:lineRule="auto"/>
        <w:ind w:left="1418" w:right="192" w:firstLine="0"/>
        <w:jc w:val="both"/>
      </w:pPr>
      <w:r>
        <w:t>- Jardineiro: profissional responsável pela execução do trabalho;</w:t>
      </w:r>
    </w:p>
    <w:p w14:paraId="08257C71" w14:textId="77777777" w:rsidR="00C639E9" w:rsidRDefault="00C639E9" w:rsidP="0041208F">
      <w:pPr>
        <w:pStyle w:val="Corpodetexto"/>
        <w:spacing w:line="276" w:lineRule="auto"/>
        <w:ind w:left="1418" w:right="192" w:firstLine="0"/>
        <w:jc w:val="both"/>
      </w:pPr>
      <w:r>
        <w:t>- Servente: profissional que auxilia na execução das tarefas;</w:t>
      </w:r>
    </w:p>
    <w:p w14:paraId="2123C2AF" w14:textId="77777777" w:rsidR="00C639E9" w:rsidRPr="008B7B39" w:rsidRDefault="00C639E9" w:rsidP="0041208F">
      <w:pPr>
        <w:pStyle w:val="Corpodetexto"/>
        <w:spacing w:line="276" w:lineRule="auto"/>
        <w:ind w:left="1418" w:right="192" w:firstLine="0"/>
        <w:jc w:val="both"/>
      </w:pPr>
      <w:r>
        <w:t>- Retroescavadeira sobre rodas com carregadeira.</w:t>
      </w:r>
      <w:r>
        <w:cr/>
      </w:r>
    </w:p>
    <w:p w14:paraId="73F07FEC" w14:textId="77777777" w:rsidR="00C639E9" w:rsidRPr="008B7B39" w:rsidRDefault="00C639E9" w:rsidP="0041208F">
      <w:pPr>
        <w:pStyle w:val="PargrafodaLista"/>
        <w:spacing w:line="276" w:lineRule="auto"/>
        <w:rPr>
          <w:b/>
          <w:bCs/>
        </w:rPr>
      </w:pPr>
      <w:r w:rsidRPr="008B7B39">
        <w:rPr>
          <w:b/>
          <w:bCs/>
        </w:rPr>
        <w:t xml:space="preserve">EQUIPAMENTO </w:t>
      </w:r>
    </w:p>
    <w:p w14:paraId="6C688475" w14:textId="77777777" w:rsidR="00C639E9" w:rsidRDefault="00C639E9" w:rsidP="0041208F">
      <w:pPr>
        <w:pStyle w:val="Corpodetexto"/>
        <w:spacing w:line="276" w:lineRule="auto"/>
        <w:ind w:left="1418" w:right="192" w:firstLine="0"/>
        <w:jc w:val="both"/>
      </w:pPr>
      <w:r w:rsidRPr="00481B86">
        <w:t>- Retroescavadeira sobre rodas com carregadeira, tração 4x4, potência líquida 88HP.</w:t>
      </w:r>
    </w:p>
    <w:p w14:paraId="00AE62EF" w14:textId="77777777" w:rsidR="00C639E9" w:rsidRDefault="00C639E9" w:rsidP="0041208F">
      <w:pPr>
        <w:pStyle w:val="PargrafodaLista"/>
        <w:spacing w:line="276" w:lineRule="auto"/>
      </w:pPr>
    </w:p>
    <w:p w14:paraId="3D1629FD" w14:textId="77777777" w:rsidR="00C639E9" w:rsidRPr="001E56BF" w:rsidRDefault="00C639E9" w:rsidP="0041208F">
      <w:pPr>
        <w:pStyle w:val="PargrafodaLista"/>
        <w:spacing w:line="276" w:lineRule="auto"/>
        <w:rPr>
          <w:b/>
          <w:bCs/>
        </w:rPr>
      </w:pPr>
      <w:r w:rsidRPr="001E56BF">
        <w:rPr>
          <w:b/>
          <w:bCs/>
        </w:rPr>
        <w:t xml:space="preserve">CRITÉRIOS PARA QUANTIFICAÇÃO DOS SERVIÇOS </w:t>
      </w:r>
    </w:p>
    <w:p w14:paraId="1655AD79" w14:textId="77777777" w:rsidR="00C639E9" w:rsidRDefault="00C639E9" w:rsidP="0041208F">
      <w:pPr>
        <w:pStyle w:val="Corpodetexto"/>
        <w:spacing w:line="276" w:lineRule="auto"/>
        <w:ind w:left="1418" w:right="192" w:firstLine="0"/>
        <w:jc w:val="both"/>
      </w:pPr>
      <w:r>
        <w:t>- Utilizar a quantidade de árvore com diâmetro de tronco maior ou igual a 0,20 m e menor que 0,40 m com raízes a serem removidas.</w:t>
      </w:r>
      <w:r>
        <w:cr/>
      </w:r>
    </w:p>
    <w:p w14:paraId="6FECC2BC" w14:textId="77777777" w:rsidR="00C639E9" w:rsidRPr="00034489" w:rsidRDefault="00C639E9" w:rsidP="0041208F">
      <w:pPr>
        <w:pStyle w:val="PargrafodaLista"/>
        <w:spacing w:line="276" w:lineRule="auto"/>
        <w:rPr>
          <w:b/>
          <w:bCs/>
        </w:rPr>
      </w:pPr>
      <w:r w:rsidRPr="00034489">
        <w:rPr>
          <w:b/>
          <w:bCs/>
        </w:rPr>
        <w:t xml:space="preserve">CRITÉRIOS DE AFERIÇÃO </w:t>
      </w:r>
    </w:p>
    <w:p w14:paraId="68F7A6F2" w14:textId="77777777" w:rsidR="00C639E9" w:rsidRDefault="00C639E9" w:rsidP="0041208F">
      <w:pPr>
        <w:pStyle w:val="Corpodetexto"/>
        <w:spacing w:line="276" w:lineRule="auto"/>
        <w:ind w:left="1418" w:right="192" w:firstLine="0"/>
        <w:jc w:val="both"/>
      </w:pPr>
      <w:r>
        <w:t>- Foram consideradas raízes de árvores com tronco entre 0,20 m e 0,40 m de diâmetro;</w:t>
      </w:r>
    </w:p>
    <w:p w14:paraId="7FCC8D78" w14:textId="77777777" w:rsidR="00C639E9" w:rsidRDefault="00C639E9" w:rsidP="0041208F">
      <w:pPr>
        <w:pStyle w:val="Corpodetexto"/>
        <w:spacing w:line="276" w:lineRule="auto"/>
        <w:ind w:left="1418" w:right="192" w:firstLine="0"/>
        <w:jc w:val="both"/>
      </w:pPr>
      <w:r>
        <w:t>- Considerou-se que os troncos a serem destocados possuem até 0,80 m de altura acima do solo;</w:t>
      </w:r>
    </w:p>
    <w:p w14:paraId="655C2296" w14:textId="77777777" w:rsidR="00C639E9" w:rsidRDefault="00C639E9" w:rsidP="0041208F">
      <w:pPr>
        <w:pStyle w:val="Corpodetexto"/>
        <w:spacing w:line="276" w:lineRule="auto"/>
        <w:ind w:left="1418" w:right="192" w:firstLine="0"/>
        <w:jc w:val="both"/>
      </w:pPr>
      <w:r>
        <w:t>- Foram separados o tempo produtivo (CHP) e o tempo improdutivo (CHI) do equipamento da seguinte forma:</w:t>
      </w:r>
    </w:p>
    <w:p w14:paraId="1AA7C736" w14:textId="77777777" w:rsidR="00C639E9" w:rsidRDefault="00C639E9" w:rsidP="0041208F">
      <w:pPr>
        <w:pStyle w:val="Corpodetexto"/>
        <w:spacing w:line="276" w:lineRule="auto"/>
        <w:ind w:left="2138" w:right="192" w:firstLine="22"/>
        <w:jc w:val="both"/>
      </w:pPr>
      <w:r>
        <w:t>-&gt; CHP: considera os tempos de remoção de raízes remanescentes de troncos de árvores;</w:t>
      </w:r>
    </w:p>
    <w:p w14:paraId="3192199E" w14:textId="77777777" w:rsidR="00C639E9" w:rsidRDefault="00C639E9" w:rsidP="0041208F">
      <w:pPr>
        <w:pStyle w:val="Corpodetexto"/>
        <w:spacing w:line="276" w:lineRule="auto"/>
        <w:ind w:left="2138" w:right="192" w:firstLine="22"/>
        <w:jc w:val="both"/>
      </w:pPr>
      <w:r>
        <w:t>-&gt; CHI: considera os demais tempos da jornada de trabalho.</w:t>
      </w:r>
    </w:p>
    <w:p w14:paraId="4CED8250" w14:textId="77777777" w:rsidR="00C639E9" w:rsidRDefault="00C639E9" w:rsidP="0041208F">
      <w:pPr>
        <w:pStyle w:val="PargrafodaLista"/>
        <w:spacing w:line="276" w:lineRule="auto"/>
      </w:pPr>
    </w:p>
    <w:p w14:paraId="4EAD0E94" w14:textId="77777777" w:rsidR="00C639E9" w:rsidRPr="00034489" w:rsidRDefault="00C639E9" w:rsidP="0041208F">
      <w:pPr>
        <w:pStyle w:val="PargrafodaLista"/>
        <w:spacing w:line="276" w:lineRule="auto"/>
        <w:rPr>
          <w:b/>
          <w:bCs/>
        </w:rPr>
      </w:pPr>
      <w:r w:rsidRPr="00034489">
        <w:rPr>
          <w:b/>
          <w:bCs/>
        </w:rPr>
        <w:t xml:space="preserve">EXECUÇÃO </w:t>
      </w:r>
    </w:p>
    <w:p w14:paraId="60152399" w14:textId="77777777" w:rsidR="00C639E9" w:rsidRDefault="00C639E9" w:rsidP="0041208F">
      <w:pPr>
        <w:pStyle w:val="Corpodetexto"/>
        <w:spacing w:line="276" w:lineRule="auto"/>
        <w:ind w:left="1418" w:right="192" w:firstLine="0"/>
        <w:jc w:val="both"/>
      </w:pPr>
      <w:r w:rsidRPr="00481B86">
        <w:lastRenderedPageBreak/>
        <w:t>- É feita a remoção (destocamento) das raízes com o uso da retroescavadeira.</w:t>
      </w:r>
      <w:r w:rsidRPr="00481B86">
        <w:cr/>
      </w:r>
    </w:p>
    <w:p w14:paraId="38863591" w14:textId="77777777" w:rsidR="00C639E9" w:rsidRPr="00BF2A65" w:rsidRDefault="00C639E9"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PLANTIO DE ÁRVORE ORNAMENTAL COM ALTURA DE MUDA MENOR OU IGUAL A 2,00 M . AF_07/2024</w:t>
      </w:r>
    </w:p>
    <w:p w14:paraId="0FC1D9CA" w14:textId="77777777" w:rsidR="00C639E9" w:rsidRDefault="00C639E9" w:rsidP="0041208F">
      <w:pPr>
        <w:pStyle w:val="Corpodetexto"/>
        <w:spacing w:before="1" w:line="276" w:lineRule="auto"/>
        <w:ind w:right="186" w:firstLine="911"/>
        <w:jc w:val="both"/>
      </w:pPr>
    </w:p>
    <w:p w14:paraId="1ACCD342" w14:textId="77777777" w:rsidR="00C639E9" w:rsidRDefault="00C639E9" w:rsidP="0041208F">
      <w:pPr>
        <w:pStyle w:val="Corpodetexto"/>
        <w:spacing w:before="1" w:line="276" w:lineRule="auto"/>
        <w:ind w:right="186" w:firstLine="911"/>
        <w:jc w:val="both"/>
      </w:pPr>
      <w:r w:rsidRPr="00DA0DB6">
        <w:t>Plantio de árvore ornamental de pequeno a médio porte, com altura da muda menor ou igual a 2,00 metros, para arborização urbana, paisagismo de praças, jardins, calçadas e áreas verdes em geral. O serviço contempla o fornecimento da muda, preparo do berço, plantio com insumos adequados, tutoramento e proteção da muda, conforme boas práticas ambientais e técnicas de reflorestamento urbano.</w:t>
      </w:r>
    </w:p>
    <w:p w14:paraId="3ED13948" w14:textId="77777777" w:rsidR="00C639E9" w:rsidRPr="008B7B39" w:rsidRDefault="00C639E9" w:rsidP="0041208F">
      <w:pPr>
        <w:pStyle w:val="Corpodetexto"/>
        <w:spacing w:before="1" w:line="276" w:lineRule="auto"/>
        <w:ind w:right="186" w:firstLine="911"/>
        <w:jc w:val="both"/>
      </w:pPr>
    </w:p>
    <w:p w14:paraId="7B8F62BC" w14:textId="77777777" w:rsidR="00C639E9" w:rsidRPr="008B7B39" w:rsidRDefault="00C639E9" w:rsidP="0041208F">
      <w:pPr>
        <w:pStyle w:val="PargrafodaLista"/>
        <w:spacing w:line="276" w:lineRule="auto"/>
        <w:rPr>
          <w:b/>
          <w:bCs/>
        </w:rPr>
      </w:pPr>
      <w:r w:rsidRPr="008B7B39">
        <w:rPr>
          <w:b/>
          <w:bCs/>
        </w:rPr>
        <w:t xml:space="preserve">ITENS E SUAS CARACTERÍSTICAS </w:t>
      </w:r>
    </w:p>
    <w:p w14:paraId="46CBAF7F" w14:textId="77777777" w:rsidR="00C639E9" w:rsidRDefault="00C639E9" w:rsidP="0041208F">
      <w:pPr>
        <w:pStyle w:val="Corpodetexto"/>
        <w:spacing w:line="276" w:lineRule="auto"/>
        <w:ind w:left="1418" w:right="192" w:firstLine="0"/>
        <w:jc w:val="both"/>
      </w:pPr>
      <w:r>
        <w:t>- Jardineiro: profissional responsável pela execução do trabalho;</w:t>
      </w:r>
    </w:p>
    <w:p w14:paraId="0F1875E1" w14:textId="77777777" w:rsidR="00C639E9" w:rsidRDefault="00C639E9" w:rsidP="0041208F">
      <w:pPr>
        <w:pStyle w:val="Corpodetexto"/>
        <w:spacing w:line="276" w:lineRule="auto"/>
        <w:ind w:left="1418" w:right="192" w:firstLine="0"/>
        <w:jc w:val="both"/>
      </w:pPr>
      <w:r>
        <w:t>- Servente: profissional que auxilia na execução das tarefas;</w:t>
      </w:r>
    </w:p>
    <w:p w14:paraId="386EEAF1" w14:textId="77777777" w:rsidR="00C639E9" w:rsidRDefault="00C639E9" w:rsidP="0041208F">
      <w:pPr>
        <w:pStyle w:val="Corpodetexto"/>
        <w:spacing w:line="276" w:lineRule="auto"/>
        <w:ind w:left="1418" w:right="192" w:firstLine="0"/>
        <w:jc w:val="both"/>
      </w:pPr>
      <w:r>
        <w:t>- Árvore ornamental da espécie oiti, aroeira salsa, angico, ipê, jacarandá ou equivalente: insumo a ser plantado.</w:t>
      </w:r>
    </w:p>
    <w:p w14:paraId="1237EDDB" w14:textId="77777777" w:rsidR="00C639E9" w:rsidRPr="008B7B39" w:rsidRDefault="00C639E9" w:rsidP="0041208F">
      <w:pPr>
        <w:pStyle w:val="PargrafodaLista"/>
        <w:spacing w:line="276" w:lineRule="auto"/>
        <w:rPr>
          <w:b/>
          <w:bCs/>
        </w:rPr>
      </w:pPr>
      <w:r w:rsidRPr="008B7B39">
        <w:rPr>
          <w:b/>
          <w:bCs/>
        </w:rPr>
        <w:t xml:space="preserve">EQUIPAMENTO </w:t>
      </w:r>
    </w:p>
    <w:p w14:paraId="06AC96EC" w14:textId="77777777" w:rsidR="00C639E9" w:rsidRDefault="00C639E9" w:rsidP="0041208F">
      <w:pPr>
        <w:pStyle w:val="Corpodetexto"/>
        <w:spacing w:line="276" w:lineRule="auto"/>
        <w:ind w:left="1418" w:right="192" w:firstLine="0"/>
        <w:jc w:val="both"/>
      </w:pPr>
      <w:r w:rsidRPr="00572721">
        <w:t>- Não se aplica.</w:t>
      </w:r>
    </w:p>
    <w:p w14:paraId="26267D3B" w14:textId="77777777" w:rsidR="00C639E9" w:rsidRDefault="00C639E9" w:rsidP="0041208F">
      <w:pPr>
        <w:pStyle w:val="PargrafodaLista"/>
        <w:spacing w:line="276" w:lineRule="auto"/>
      </w:pPr>
    </w:p>
    <w:p w14:paraId="2D9EFB54" w14:textId="77777777" w:rsidR="00C639E9" w:rsidRPr="001E56BF" w:rsidRDefault="00C639E9" w:rsidP="0041208F">
      <w:pPr>
        <w:pStyle w:val="PargrafodaLista"/>
        <w:spacing w:line="276" w:lineRule="auto"/>
        <w:rPr>
          <w:b/>
          <w:bCs/>
        </w:rPr>
      </w:pPr>
      <w:r w:rsidRPr="001E56BF">
        <w:rPr>
          <w:b/>
          <w:bCs/>
        </w:rPr>
        <w:t xml:space="preserve">CRITÉRIOS PARA QUANTIFICAÇÃO DOS SERVIÇOS </w:t>
      </w:r>
    </w:p>
    <w:p w14:paraId="471C9683" w14:textId="77777777" w:rsidR="00C639E9" w:rsidRDefault="00C639E9" w:rsidP="0041208F">
      <w:pPr>
        <w:pStyle w:val="Corpodetexto"/>
        <w:spacing w:line="276" w:lineRule="auto"/>
        <w:ind w:left="1418" w:right="192" w:firstLine="0"/>
        <w:jc w:val="both"/>
      </w:pPr>
      <w:r>
        <w:t>- Utilizar a quantidade de árvore ornamental com altura de muda menor ou igual a 2,00 m a ser plantada.</w:t>
      </w:r>
    </w:p>
    <w:p w14:paraId="2EC706FE" w14:textId="77777777" w:rsidR="00C639E9" w:rsidRDefault="00C639E9" w:rsidP="0041208F">
      <w:pPr>
        <w:pStyle w:val="PargrafodaLista"/>
        <w:spacing w:line="276" w:lineRule="auto"/>
      </w:pPr>
    </w:p>
    <w:p w14:paraId="24640B3A" w14:textId="77777777" w:rsidR="00C639E9" w:rsidRPr="00034489" w:rsidRDefault="00C639E9" w:rsidP="0041208F">
      <w:pPr>
        <w:pStyle w:val="PargrafodaLista"/>
        <w:spacing w:line="276" w:lineRule="auto"/>
        <w:rPr>
          <w:b/>
          <w:bCs/>
        </w:rPr>
      </w:pPr>
      <w:r w:rsidRPr="00034489">
        <w:rPr>
          <w:b/>
          <w:bCs/>
        </w:rPr>
        <w:t xml:space="preserve">CRITÉRIOS DE AFERIÇÃO </w:t>
      </w:r>
    </w:p>
    <w:p w14:paraId="2D0F7874" w14:textId="77777777" w:rsidR="00C639E9" w:rsidRDefault="00C639E9" w:rsidP="0041208F">
      <w:pPr>
        <w:pStyle w:val="Corpodetexto"/>
        <w:spacing w:line="276" w:lineRule="auto"/>
        <w:ind w:left="1418" w:right="192" w:firstLine="0"/>
        <w:jc w:val="both"/>
      </w:pPr>
      <w:r>
        <w:t>- Os esforços incluem, além do plantio, o transporte de materiais na frente de trabalho;</w:t>
      </w:r>
    </w:p>
    <w:p w14:paraId="458CBF73" w14:textId="77777777" w:rsidR="00C639E9" w:rsidRDefault="00C639E9" w:rsidP="0041208F">
      <w:pPr>
        <w:pStyle w:val="Corpodetexto"/>
        <w:spacing w:line="276" w:lineRule="auto"/>
        <w:ind w:left="1418" w:right="192" w:firstLine="0"/>
        <w:jc w:val="both"/>
      </w:pPr>
      <w:r>
        <w:t xml:space="preserve">-Esta composição não inclui o preparo do solo. </w:t>
      </w:r>
      <w:r>
        <w:cr/>
      </w:r>
    </w:p>
    <w:p w14:paraId="4399794A" w14:textId="77777777" w:rsidR="00C639E9" w:rsidRPr="00034489" w:rsidRDefault="00C639E9" w:rsidP="0041208F">
      <w:pPr>
        <w:pStyle w:val="PargrafodaLista"/>
        <w:spacing w:line="276" w:lineRule="auto"/>
        <w:rPr>
          <w:b/>
          <w:bCs/>
        </w:rPr>
      </w:pPr>
      <w:r w:rsidRPr="00034489">
        <w:rPr>
          <w:b/>
          <w:bCs/>
        </w:rPr>
        <w:t xml:space="preserve">EXECUÇÃO </w:t>
      </w:r>
    </w:p>
    <w:p w14:paraId="71CEF5E7" w14:textId="77777777" w:rsidR="00C639E9" w:rsidRDefault="00C639E9" w:rsidP="0041208F">
      <w:pPr>
        <w:pStyle w:val="Corpodetexto"/>
        <w:spacing w:line="276" w:lineRule="auto"/>
        <w:ind w:left="1418" w:right="192" w:firstLine="0"/>
        <w:jc w:val="both"/>
      </w:pPr>
      <w:r>
        <w:t>- Com o solo previamente preparado, faz-se a escavação manual;</w:t>
      </w:r>
    </w:p>
    <w:p w14:paraId="2BBC9FF2" w14:textId="77777777" w:rsidR="00C639E9" w:rsidRDefault="00C639E9" w:rsidP="0041208F">
      <w:pPr>
        <w:pStyle w:val="Corpodetexto"/>
        <w:spacing w:line="276" w:lineRule="auto"/>
        <w:ind w:left="1418" w:right="192" w:firstLine="0"/>
        <w:jc w:val="both"/>
      </w:pPr>
      <w:r>
        <w:t>- Em seguida a árvore ornamental é posicionada no furo;</w:t>
      </w:r>
    </w:p>
    <w:p w14:paraId="7E50D8A8" w14:textId="77777777" w:rsidR="00C639E9" w:rsidRDefault="00C639E9" w:rsidP="0041208F">
      <w:pPr>
        <w:pStyle w:val="Corpodetexto"/>
        <w:spacing w:line="276" w:lineRule="auto"/>
        <w:ind w:left="1418" w:right="192" w:firstLine="0"/>
        <w:jc w:val="both"/>
      </w:pPr>
      <w:r>
        <w:t>- É feito o reaterro do furo com o solo local.</w:t>
      </w:r>
      <w:r>
        <w:cr/>
      </w:r>
    </w:p>
    <w:p w14:paraId="7E94ABC0" w14:textId="77777777" w:rsidR="00C639E9" w:rsidRPr="00034489" w:rsidRDefault="00C639E9" w:rsidP="0041208F">
      <w:pPr>
        <w:pStyle w:val="PargrafodaLista"/>
        <w:spacing w:line="276" w:lineRule="auto"/>
        <w:rPr>
          <w:b/>
          <w:bCs/>
        </w:rPr>
      </w:pPr>
      <w:r>
        <w:rPr>
          <w:b/>
          <w:bCs/>
        </w:rPr>
        <w:t>INFORMAÇÕES COMPLEMENTARES</w:t>
      </w:r>
    </w:p>
    <w:p w14:paraId="288DD55E" w14:textId="0A592B3B" w:rsidR="00C639E9" w:rsidRDefault="00C639E9" w:rsidP="0041208F">
      <w:pPr>
        <w:pStyle w:val="Corpodetexto"/>
        <w:spacing w:line="276" w:lineRule="auto"/>
        <w:ind w:left="1418" w:right="192" w:firstLine="0"/>
        <w:jc w:val="both"/>
      </w:pPr>
      <w:r w:rsidRPr="00A25504">
        <w:t xml:space="preserve">- </w:t>
      </w:r>
      <w:r>
        <w:t>Modelo de referência</w:t>
      </w:r>
      <w:r w:rsidRPr="00A25504">
        <w:t xml:space="preserve"> de </w:t>
      </w:r>
      <w:r>
        <w:t>árvores possíveis</w:t>
      </w:r>
      <w:r w:rsidRPr="00A25504">
        <w:t>.</w:t>
      </w:r>
    </w:p>
    <w:p w14:paraId="643F5149" w14:textId="77777777" w:rsidR="00C639E9" w:rsidRDefault="00C639E9" w:rsidP="0041208F">
      <w:pPr>
        <w:pStyle w:val="Corpodetexto"/>
        <w:spacing w:line="276" w:lineRule="auto"/>
        <w:ind w:left="0" w:right="192" w:firstLine="0"/>
        <w:jc w:val="both"/>
        <w:rPr>
          <w:color w:val="006600"/>
        </w:rPr>
      </w:pPr>
    </w:p>
    <w:p w14:paraId="6C1E4B10" w14:textId="77777777" w:rsidR="00C639E9" w:rsidRPr="006D2661" w:rsidRDefault="00C639E9" w:rsidP="0041208F">
      <w:pPr>
        <w:pStyle w:val="Corpodetexto"/>
        <w:spacing w:line="276" w:lineRule="auto"/>
        <w:ind w:left="567" w:right="192" w:firstLine="0"/>
        <w:jc w:val="center"/>
        <w:rPr>
          <w:color w:val="006600"/>
        </w:rPr>
      </w:pPr>
      <w:r w:rsidRPr="006D2661">
        <w:rPr>
          <w:noProof/>
          <w:color w:val="006600"/>
        </w:rPr>
        <w:drawing>
          <wp:inline distT="0" distB="0" distL="0" distR="0" wp14:anchorId="6C67B96D" wp14:editId="69A8C4BD">
            <wp:extent cx="4187102" cy="1704975"/>
            <wp:effectExtent l="0" t="0" r="444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1681" cy="1714984"/>
                    </a:xfrm>
                    <a:prstGeom prst="rect">
                      <a:avLst/>
                    </a:prstGeom>
                  </pic:spPr>
                </pic:pic>
              </a:graphicData>
            </a:graphic>
          </wp:inline>
        </w:drawing>
      </w:r>
    </w:p>
    <w:p w14:paraId="0A907C60" w14:textId="77777777" w:rsidR="00C639E9" w:rsidRDefault="00C639E9" w:rsidP="0041208F">
      <w:pPr>
        <w:pStyle w:val="Corpodetexto"/>
        <w:spacing w:line="276" w:lineRule="auto"/>
        <w:ind w:left="1418" w:right="192" w:firstLine="0"/>
        <w:jc w:val="both"/>
      </w:pPr>
    </w:p>
    <w:p w14:paraId="64003010" w14:textId="77777777" w:rsidR="00C639E9" w:rsidRPr="00BF2A65" w:rsidRDefault="00C639E9"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LIMPEZA DE SUPERFÍCIE COM JATO DE ALTA PRESSÃO. AF_04/2019</w:t>
      </w:r>
    </w:p>
    <w:p w14:paraId="7640B0B3" w14:textId="77777777" w:rsidR="00C639E9" w:rsidRDefault="00C639E9" w:rsidP="0041208F">
      <w:pPr>
        <w:pStyle w:val="Corpodetexto"/>
        <w:spacing w:before="1" w:line="276" w:lineRule="auto"/>
        <w:ind w:right="186" w:firstLine="911"/>
        <w:jc w:val="both"/>
      </w:pPr>
    </w:p>
    <w:p w14:paraId="2AC7A988" w14:textId="77777777" w:rsidR="00C639E9" w:rsidRDefault="00C639E9" w:rsidP="0041208F">
      <w:pPr>
        <w:pStyle w:val="Corpodetexto"/>
        <w:spacing w:before="1" w:line="276" w:lineRule="auto"/>
        <w:ind w:right="186" w:firstLine="911"/>
        <w:jc w:val="both"/>
      </w:pPr>
      <w:r>
        <w:lastRenderedPageBreak/>
        <w:t>Serviço de limpeza mecânica de superfícies utilizando equipamento de jato de água em alta pressão, com o objetivo de remover resíduos, sujidades, poeira, crostas, fungos, mofos, restos de argamassa ou tinta, e preparar a base para etapas posteriores como pintura, impermeabilização ou aplicação de revestimentos.</w:t>
      </w:r>
    </w:p>
    <w:p w14:paraId="48BF8C77" w14:textId="77777777" w:rsidR="00C639E9" w:rsidRDefault="00C639E9" w:rsidP="0041208F">
      <w:pPr>
        <w:pStyle w:val="Corpodetexto"/>
        <w:spacing w:before="1" w:line="276" w:lineRule="auto"/>
        <w:ind w:right="186" w:firstLine="911"/>
        <w:jc w:val="both"/>
      </w:pPr>
      <w:r>
        <w:t>A execução é feita com lavadora de alta pressão, operada por profissional treinado e com uso obrigatório de Equipamentos de Proteção Individual (EPI), conforme determina a NR 18. O serviço garante a eficiência na limpeza sem comprometer a integridade da superfície original.</w:t>
      </w:r>
    </w:p>
    <w:p w14:paraId="777C84B3" w14:textId="77777777" w:rsidR="00C639E9" w:rsidRDefault="00C639E9" w:rsidP="0041208F">
      <w:pPr>
        <w:pStyle w:val="Corpodetexto"/>
        <w:spacing w:before="1" w:line="276" w:lineRule="auto"/>
        <w:ind w:right="186" w:firstLine="911"/>
        <w:jc w:val="both"/>
      </w:pPr>
    </w:p>
    <w:p w14:paraId="7EFBAE33" w14:textId="77777777" w:rsidR="00C639E9" w:rsidRPr="001E56BF" w:rsidRDefault="00C639E9" w:rsidP="0041208F">
      <w:pPr>
        <w:pStyle w:val="PargrafodaLista"/>
        <w:spacing w:line="276" w:lineRule="auto"/>
        <w:rPr>
          <w:b/>
          <w:bCs/>
        </w:rPr>
      </w:pPr>
      <w:r w:rsidRPr="001E56BF">
        <w:rPr>
          <w:b/>
          <w:bCs/>
        </w:rPr>
        <w:t xml:space="preserve">ITENS E SUAS CARACTERÍSTICAS </w:t>
      </w:r>
    </w:p>
    <w:p w14:paraId="1856DF61" w14:textId="77777777" w:rsidR="00C639E9" w:rsidRDefault="00C639E9" w:rsidP="0041208F">
      <w:pPr>
        <w:pStyle w:val="Corpodetexto"/>
        <w:spacing w:line="276" w:lineRule="auto"/>
        <w:ind w:left="1418" w:right="192" w:firstLine="0"/>
        <w:jc w:val="both"/>
      </w:pPr>
      <w:r>
        <w:t>- Servente com encargos complementares.</w:t>
      </w:r>
    </w:p>
    <w:p w14:paraId="57C441A9" w14:textId="77777777" w:rsidR="00C639E9" w:rsidRDefault="00C639E9" w:rsidP="0041208F">
      <w:pPr>
        <w:pStyle w:val="Corpodetexto"/>
        <w:spacing w:line="276" w:lineRule="auto"/>
        <w:ind w:left="1418" w:right="192" w:firstLine="0"/>
        <w:jc w:val="both"/>
      </w:pPr>
      <w:r>
        <w:t>- Lavadora de alta pressão (lava-jato) para água fria.</w:t>
      </w:r>
    </w:p>
    <w:p w14:paraId="1F17DDCB" w14:textId="77777777" w:rsidR="00C639E9" w:rsidRDefault="00C639E9" w:rsidP="0041208F">
      <w:pPr>
        <w:pStyle w:val="PargrafodaLista"/>
        <w:spacing w:line="276" w:lineRule="auto"/>
      </w:pPr>
    </w:p>
    <w:p w14:paraId="71A46FB6" w14:textId="77777777" w:rsidR="00C639E9" w:rsidRPr="00034489" w:rsidRDefault="00C639E9" w:rsidP="0041208F">
      <w:pPr>
        <w:pStyle w:val="PargrafodaLista"/>
        <w:spacing w:line="276" w:lineRule="auto"/>
        <w:rPr>
          <w:b/>
          <w:bCs/>
        </w:rPr>
      </w:pPr>
      <w:r w:rsidRPr="00034489">
        <w:rPr>
          <w:b/>
          <w:bCs/>
        </w:rPr>
        <w:t xml:space="preserve">EQUIPAMENTO </w:t>
      </w:r>
    </w:p>
    <w:p w14:paraId="4C5E9772" w14:textId="77777777" w:rsidR="00C639E9" w:rsidRDefault="00C639E9" w:rsidP="0041208F">
      <w:pPr>
        <w:pStyle w:val="Corpodetexto"/>
        <w:spacing w:line="276" w:lineRule="auto"/>
        <w:ind w:left="1418" w:right="192" w:firstLine="0"/>
        <w:jc w:val="both"/>
      </w:pPr>
      <w:r>
        <w:t>- Lavadora de alta pressão (lava-jato) para água fria, pressão de operação entre 1400 e 1900 lib/pol², vazão máxima entre 400 e 700 l/h.</w:t>
      </w:r>
    </w:p>
    <w:p w14:paraId="63E4D3D8" w14:textId="77777777" w:rsidR="00C639E9" w:rsidRDefault="00C639E9" w:rsidP="0041208F">
      <w:pPr>
        <w:pStyle w:val="PargrafodaLista"/>
        <w:spacing w:line="276" w:lineRule="auto"/>
      </w:pPr>
    </w:p>
    <w:p w14:paraId="5C9FE0BB" w14:textId="77777777" w:rsidR="00C639E9" w:rsidRPr="001E56BF" w:rsidRDefault="00C639E9" w:rsidP="0041208F">
      <w:pPr>
        <w:pStyle w:val="PargrafodaLista"/>
        <w:spacing w:line="276" w:lineRule="auto"/>
        <w:rPr>
          <w:b/>
          <w:bCs/>
        </w:rPr>
      </w:pPr>
      <w:r w:rsidRPr="001E56BF">
        <w:rPr>
          <w:b/>
          <w:bCs/>
        </w:rPr>
        <w:t xml:space="preserve">CRITÉRIOS PARA QUANTIFICAÇÃO DOS SERVIÇOS </w:t>
      </w:r>
    </w:p>
    <w:p w14:paraId="7C7D48E9" w14:textId="77777777" w:rsidR="00C639E9" w:rsidRDefault="00C639E9" w:rsidP="0041208F">
      <w:pPr>
        <w:pStyle w:val="Corpodetexto"/>
        <w:spacing w:line="276" w:lineRule="auto"/>
        <w:ind w:left="1418" w:right="192" w:firstLine="0"/>
        <w:jc w:val="both"/>
      </w:pPr>
      <w:r w:rsidRPr="00912D16">
        <w:t>- Utilizar a área de piso ou parede a ser limpa.</w:t>
      </w:r>
      <w:r w:rsidRPr="00912D16">
        <w:cr/>
      </w:r>
    </w:p>
    <w:p w14:paraId="6D6310D2" w14:textId="77777777" w:rsidR="00C639E9" w:rsidRPr="00034489" w:rsidRDefault="00C639E9" w:rsidP="0041208F">
      <w:pPr>
        <w:pStyle w:val="PargrafodaLista"/>
        <w:spacing w:line="276" w:lineRule="auto"/>
        <w:rPr>
          <w:b/>
          <w:bCs/>
        </w:rPr>
      </w:pPr>
      <w:r w:rsidRPr="00034489">
        <w:rPr>
          <w:b/>
          <w:bCs/>
        </w:rPr>
        <w:t xml:space="preserve">CRITÉRIOS DE AFERIÇÃO </w:t>
      </w:r>
    </w:p>
    <w:p w14:paraId="0C894400" w14:textId="77777777" w:rsidR="00C639E9" w:rsidRDefault="00C639E9" w:rsidP="0041208F">
      <w:pPr>
        <w:pStyle w:val="Corpodetexto"/>
        <w:spacing w:line="276" w:lineRule="auto"/>
        <w:ind w:left="1418" w:right="192" w:firstLine="0"/>
        <w:jc w:val="both"/>
      </w:pPr>
      <w:r>
        <w:t>- Para o levantamento dos índices de produtividade foi considerada a equipe envolvida na execução de</w:t>
      </w:r>
    </w:p>
    <w:p w14:paraId="09026349" w14:textId="77777777" w:rsidR="00C639E9" w:rsidRDefault="00C639E9" w:rsidP="0041208F">
      <w:pPr>
        <w:pStyle w:val="Corpodetexto"/>
        <w:spacing w:line="276" w:lineRule="auto"/>
        <w:ind w:left="1418" w:right="192" w:firstLine="0"/>
        <w:jc w:val="both"/>
      </w:pPr>
      <w:r>
        <w:t>limpeza;</w:t>
      </w:r>
    </w:p>
    <w:p w14:paraId="3BA78C3C" w14:textId="77777777" w:rsidR="00C639E9" w:rsidRDefault="00C639E9" w:rsidP="0041208F">
      <w:pPr>
        <w:pStyle w:val="Corpodetexto"/>
        <w:spacing w:line="276" w:lineRule="auto"/>
        <w:ind w:left="1418" w:right="192" w:firstLine="0"/>
        <w:jc w:val="both"/>
      </w:pPr>
      <w:r>
        <w:t>- Esta composição não é válida para a limpeza de fachadas em altura (serviço executado acima de 2</w:t>
      </w:r>
    </w:p>
    <w:p w14:paraId="25BBB3CA" w14:textId="77777777" w:rsidR="00C639E9" w:rsidRDefault="00C639E9" w:rsidP="0041208F">
      <w:pPr>
        <w:pStyle w:val="Corpodetexto"/>
        <w:spacing w:line="276" w:lineRule="auto"/>
        <w:ind w:left="1418" w:right="192" w:firstLine="0"/>
        <w:jc w:val="both"/>
      </w:pPr>
      <w:r>
        <w:t>metros do nível inferior);</w:t>
      </w:r>
    </w:p>
    <w:p w14:paraId="2CED05A1" w14:textId="77777777" w:rsidR="00C639E9" w:rsidRDefault="00C639E9" w:rsidP="0041208F">
      <w:pPr>
        <w:pStyle w:val="Corpodetexto"/>
        <w:spacing w:line="276" w:lineRule="auto"/>
        <w:ind w:left="1418" w:right="192" w:firstLine="0"/>
        <w:jc w:val="both"/>
      </w:pPr>
      <w:r>
        <w:t>- Foram consideradas perdas no cálculo de consumo dos produtos de limpeza utilizados;</w:t>
      </w:r>
    </w:p>
    <w:p w14:paraId="1BFDC2A3" w14:textId="77777777" w:rsidR="00C639E9" w:rsidRDefault="00C639E9" w:rsidP="0041208F">
      <w:pPr>
        <w:pStyle w:val="Corpodetexto"/>
        <w:spacing w:line="276" w:lineRule="auto"/>
        <w:ind w:left="1418" w:right="192" w:firstLine="0"/>
        <w:jc w:val="both"/>
      </w:pPr>
      <w:r>
        <w:t>- Considerou dilução de 1:40 (detergente:água);</w:t>
      </w:r>
    </w:p>
    <w:p w14:paraId="7120B630" w14:textId="77777777" w:rsidR="00C639E9" w:rsidRDefault="00C639E9" w:rsidP="0041208F">
      <w:pPr>
        <w:pStyle w:val="Corpodetexto"/>
        <w:spacing w:line="276" w:lineRule="auto"/>
        <w:ind w:left="1418" w:right="192" w:firstLine="0"/>
        <w:jc w:val="both"/>
      </w:pPr>
      <w:r>
        <w:t>- Foram separados os tempos produtivos (CHP) e improdutivos (CHI) do equipamento da seguinte forma:</w:t>
      </w:r>
    </w:p>
    <w:p w14:paraId="0EFA3A83" w14:textId="77777777" w:rsidR="00C639E9" w:rsidRDefault="00C639E9" w:rsidP="0041208F">
      <w:pPr>
        <w:pStyle w:val="Corpodetexto"/>
        <w:spacing w:line="276" w:lineRule="auto"/>
        <w:ind w:left="1418" w:right="192" w:firstLine="0"/>
        <w:jc w:val="both"/>
      </w:pPr>
      <w:r>
        <w:t xml:space="preserve"> </w:t>
      </w:r>
      <w:r>
        <w:tab/>
        <w:t>- CHP: considera tempo útil de limpeza com o equipamento</w:t>
      </w:r>
    </w:p>
    <w:p w14:paraId="30A37CCC" w14:textId="77777777" w:rsidR="00C639E9" w:rsidRDefault="00C639E9" w:rsidP="0041208F">
      <w:pPr>
        <w:pStyle w:val="Corpodetexto"/>
        <w:spacing w:line="276" w:lineRule="auto"/>
        <w:ind w:left="2160" w:right="192" w:firstLine="0"/>
        <w:jc w:val="both"/>
      </w:pPr>
      <w:r>
        <w:t>- CHI: considera os demais tempos da jornada de trabalho, incluso inicialização, finalização e almoço.</w:t>
      </w:r>
    </w:p>
    <w:p w14:paraId="0AF76359" w14:textId="77777777" w:rsidR="00C639E9" w:rsidRDefault="00C639E9" w:rsidP="0041208F">
      <w:pPr>
        <w:pStyle w:val="PargrafodaLista"/>
        <w:spacing w:line="276" w:lineRule="auto"/>
      </w:pPr>
    </w:p>
    <w:p w14:paraId="4FAAFA83" w14:textId="77777777" w:rsidR="00C639E9" w:rsidRPr="00034489" w:rsidRDefault="00C639E9" w:rsidP="0041208F">
      <w:pPr>
        <w:pStyle w:val="PargrafodaLista"/>
        <w:spacing w:line="276" w:lineRule="auto"/>
        <w:rPr>
          <w:b/>
          <w:bCs/>
        </w:rPr>
      </w:pPr>
      <w:r w:rsidRPr="00034489">
        <w:rPr>
          <w:b/>
          <w:bCs/>
        </w:rPr>
        <w:t xml:space="preserve">EXECUÇÃO </w:t>
      </w:r>
    </w:p>
    <w:p w14:paraId="6D5961BB" w14:textId="77777777" w:rsidR="00C639E9" w:rsidRDefault="00C639E9" w:rsidP="0041208F">
      <w:pPr>
        <w:pStyle w:val="Corpodetexto"/>
        <w:spacing w:line="276" w:lineRule="auto"/>
        <w:ind w:left="1418" w:right="192" w:firstLine="0"/>
        <w:jc w:val="both"/>
      </w:pPr>
      <w:r>
        <w:t>- Jatear a água na superfície, empurrando as sujeiras para o ponto de escoamento;</w:t>
      </w:r>
    </w:p>
    <w:p w14:paraId="19074397" w14:textId="77777777" w:rsidR="00C639E9" w:rsidRDefault="00C639E9" w:rsidP="0041208F">
      <w:pPr>
        <w:pStyle w:val="Corpodetexto"/>
        <w:spacing w:line="276" w:lineRule="auto"/>
        <w:ind w:left="1418" w:right="192" w:firstLine="0"/>
        <w:jc w:val="both"/>
      </w:pPr>
      <w:r>
        <w:t>- Retirar o excesso de água do piso com rodo.</w:t>
      </w:r>
    </w:p>
    <w:p w14:paraId="46B8A6B0" w14:textId="77777777" w:rsidR="00C639E9" w:rsidRDefault="00C639E9" w:rsidP="0041208F">
      <w:pPr>
        <w:pStyle w:val="Corpodetexto"/>
        <w:spacing w:line="276" w:lineRule="auto"/>
        <w:ind w:left="1418" w:right="192" w:firstLine="0"/>
        <w:jc w:val="both"/>
      </w:pPr>
    </w:p>
    <w:p w14:paraId="1C33395E" w14:textId="30D51100" w:rsidR="00C639E9" w:rsidRDefault="00C639E9" w:rsidP="0041208F">
      <w:pPr>
        <w:pStyle w:val="Ttulo2"/>
        <w:numPr>
          <w:ilvl w:val="1"/>
          <w:numId w:val="15"/>
        </w:numPr>
        <w:tabs>
          <w:tab w:val="left" w:pos="906"/>
          <w:tab w:val="left" w:pos="907"/>
        </w:tabs>
        <w:spacing w:before="207" w:line="276" w:lineRule="auto"/>
      </w:pPr>
      <w:bookmarkStart w:id="30" w:name="_Toc195775090"/>
      <w:r>
        <w:t>MOBILIÁRIO URBANO</w:t>
      </w:r>
      <w:bookmarkEnd w:id="30"/>
    </w:p>
    <w:p w14:paraId="61329414" w14:textId="77777777" w:rsidR="00C639E9" w:rsidRDefault="00C639E9" w:rsidP="0041208F">
      <w:pPr>
        <w:pStyle w:val="Corpodetexto"/>
        <w:spacing w:line="276" w:lineRule="auto"/>
        <w:ind w:left="1418" w:right="192" w:firstLine="0"/>
        <w:jc w:val="both"/>
      </w:pPr>
    </w:p>
    <w:p w14:paraId="3119380E" w14:textId="77777777" w:rsidR="0000768E" w:rsidRPr="008B7B39" w:rsidRDefault="0000768E" w:rsidP="0041208F">
      <w:pPr>
        <w:pStyle w:val="Ttulo2"/>
        <w:numPr>
          <w:ilvl w:val="2"/>
          <w:numId w:val="15"/>
        </w:numPr>
        <w:tabs>
          <w:tab w:val="left" w:pos="906"/>
          <w:tab w:val="left" w:pos="907"/>
        </w:tabs>
        <w:spacing w:before="207" w:line="276" w:lineRule="auto"/>
      </w:pPr>
      <w:bookmarkStart w:id="31" w:name="_Toc195775091"/>
      <w:r>
        <w:t>PRAÇA SUL</w:t>
      </w:r>
      <w:bookmarkEnd w:id="31"/>
    </w:p>
    <w:p w14:paraId="2E0653F1" w14:textId="77777777" w:rsidR="0000768E" w:rsidRDefault="0000768E" w:rsidP="0041208F">
      <w:pPr>
        <w:pStyle w:val="Ttulo2"/>
        <w:tabs>
          <w:tab w:val="left" w:pos="1267"/>
        </w:tabs>
        <w:spacing w:before="1" w:line="276" w:lineRule="auto"/>
        <w:ind w:left="1266" w:firstLine="0"/>
      </w:pPr>
    </w:p>
    <w:p w14:paraId="7A8BC27B" w14:textId="483D21E1" w:rsidR="0000768E" w:rsidRPr="00BF2A65" w:rsidRDefault="0000768E"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 xml:space="preserve">BANCO EM CONCRETO ARMADO APARENTE (FCK=20MPA, CA-60), DIMENSÕES 2,70X0,50 H=35+5CM, C/ 3 BASES DE 10X30CM, CONFORME PROJETO PADRÃO, INCL. PINTURA C/ RESINA ACRÍLICA EM TODAS AS </w:t>
      </w:r>
      <w:r w:rsidRPr="00BF2A65">
        <w:rPr>
          <w:rFonts w:ascii="Arial" w:hAnsi="Arial"/>
          <w:b/>
          <w:sz w:val="24"/>
        </w:rPr>
        <w:lastRenderedPageBreak/>
        <w:t>FACES</w:t>
      </w:r>
    </w:p>
    <w:p w14:paraId="73DFAA70" w14:textId="77777777" w:rsidR="0000768E" w:rsidRDefault="0000768E" w:rsidP="0041208F">
      <w:pPr>
        <w:pStyle w:val="Corpodetexto"/>
        <w:spacing w:before="1" w:line="276" w:lineRule="auto"/>
        <w:ind w:right="186" w:firstLine="911"/>
        <w:jc w:val="both"/>
      </w:pPr>
    </w:p>
    <w:p w14:paraId="49CB00E2" w14:textId="64C26960" w:rsidR="0000768E" w:rsidRDefault="0000768E" w:rsidP="0041208F">
      <w:pPr>
        <w:pStyle w:val="Corpodetexto"/>
        <w:spacing w:before="1" w:line="276" w:lineRule="auto"/>
        <w:ind w:right="186" w:firstLine="911"/>
        <w:jc w:val="both"/>
      </w:pPr>
      <w:r w:rsidRPr="0000768E">
        <w:t>Execução de banco em concreto armado aparente, com resistência fck = 20 MPa, armado com aço CA-60, nas dimensões de 2,70 m x 0,50 m, com altura total de 0,40 m (sendo 0,35 m de assento e 0,05 m de base). O banco será apoiado sobre 3 bases retangulares de 10 cm x 30 cm, conforme projeto padrão. Inclui fôrmas, armação, concretagem, cura adequada e aplicação de resina acrílica incolor em todas as faces para proteção e acabamento do concreto aparente. Serviço completo, pronto para uso.</w:t>
      </w:r>
    </w:p>
    <w:p w14:paraId="115164F0" w14:textId="77777777" w:rsidR="0000768E" w:rsidRDefault="0000768E" w:rsidP="0041208F">
      <w:pPr>
        <w:pStyle w:val="Corpodetexto"/>
        <w:spacing w:before="1" w:line="276" w:lineRule="auto"/>
        <w:ind w:right="186" w:firstLine="911"/>
        <w:jc w:val="both"/>
      </w:pPr>
    </w:p>
    <w:p w14:paraId="0BEDABF5" w14:textId="77777777" w:rsidR="0000768E" w:rsidRPr="00686B45" w:rsidRDefault="0000768E" w:rsidP="0041208F">
      <w:pPr>
        <w:pStyle w:val="PargrafodaLista"/>
        <w:spacing w:line="276" w:lineRule="auto"/>
        <w:rPr>
          <w:b/>
          <w:bCs/>
        </w:rPr>
      </w:pPr>
      <w:r w:rsidRPr="00686B45">
        <w:rPr>
          <w:b/>
          <w:bCs/>
        </w:rPr>
        <w:t>ESCOPO</w:t>
      </w:r>
    </w:p>
    <w:p w14:paraId="37EA7EEA" w14:textId="58B6D5E6" w:rsidR="0000768E" w:rsidRDefault="0000768E" w:rsidP="0041208F">
      <w:pPr>
        <w:pStyle w:val="Corpodetexto"/>
        <w:spacing w:line="276" w:lineRule="auto"/>
        <w:ind w:left="1418" w:right="192" w:firstLine="0"/>
        <w:jc w:val="both"/>
      </w:pPr>
      <w:r>
        <w:t xml:space="preserve">- </w:t>
      </w:r>
      <w:r w:rsidR="00F956DA">
        <w:t>Forma de Aferição: A medição será realizada por unidade executada e instalada conforme projeto, considerando dimensões conforme especificado e a</w:t>
      </w:r>
      <w:r w:rsidR="00F956DA" w:rsidRPr="00F956DA">
        <w:t>usência de trincas, falhas de concretagem ou segregações visíveis</w:t>
      </w:r>
      <w:r w:rsidR="00F956DA">
        <w:t>.</w:t>
      </w:r>
    </w:p>
    <w:p w14:paraId="775B2E4B" w14:textId="16F82BEF" w:rsidR="00F956DA" w:rsidRDefault="0000768E" w:rsidP="0041208F">
      <w:pPr>
        <w:pStyle w:val="Corpodetexto"/>
        <w:spacing w:line="276" w:lineRule="auto"/>
        <w:ind w:left="1418" w:right="192" w:firstLine="0"/>
        <w:jc w:val="both"/>
      </w:pPr>
      <w:r>
        <w:t xml:space="preserve">- </w:t>
      </w:r>
      <w:r w:rsidR="00F956DA">
        <w:t>Quantificação: a quantidade será obtida por contagem direta no local da obra, mediante aprovação pela fiscalização ou equipe técnica responsável.</w:t>
      </w:r>
    </w:p>
    <w:p w14:paraId="5EA47383" w14:textId="73D70EB0" w:rsidR="00066D2E" w:rsidRDefault="0000768E" w:rsidP="0041208F">
      <w:pPr>
        <w:pStyle w:val="Corpodetexto"/>
        <w:spacing w:line="276" w:lineRule="auto"/>
        <w:ind w:left="1418" w:right="192" w:firstLine="0"/>
        <w:jc w:val="both"/>
      </w:pPr>
      <w:r>
        <w:t xml:space="preserve">- </w:t>
      </w:r>
      <w:r w:rsidR="00F956DA">
        <w:t>Unidade de Medida: Unidade (un) – A quantificação deve ser feita por peça (banco executado), considerando o conjunto completo (estrutura + acabamento).</w:t>
      </w:r>
    </w:p>
    <w:p w14:paraId="4E5C3A2F" w14:textId="4330EFDF" w:rsidR="00066D2E" w:rsidRDefault="00066D2E" w:rsidP="0041208F">
      <w:pPr>
        <w:pStyle w:val="Corpodetexto"/>
        <w:spacing w:line="276" w:lineRule="auto"/>
        <w:ind w:left="1418" w:right="192" w:firstLine="0"/>
        <w:jc w:val="both"/>
      </w:pPr>
    </w:p>
    <w:p w14:paraId="35508531" w14:textId="77777777" w:rsidR="00F956DA" w:rsidRPr="00034489" w:rsidRDefault="00F956DA" w:rsidP="0041208F">
      <w:pPr>
        <w:pStyle w:val="PargrafodaLista"/>
        <w:spacing w:line="276" w:lineRule="auto"/>
        <w:rPr>
          <w:b/>
          <w:bCs/>
        </w:rPr>
      </w:pPr>
      <w:r>
        <w:rPr>
          <w:b/>
          <w:bCs/>
        </w:rPr>
        <w:t>INFORMAÇÕES COMPLEMENTARES</w:t>
      </w:r>
    </w:p>
    <w:p w14:paraId="6D127A3F" w14:textId="115DE00A" w:rsidR="00F956DA" w:rsidRDefault="00F956DA" w:rsidP="0041208F">
      <w:pPr>
        <w:pStyle w:val="Corpodetexto"/>
        <w:spacing w:line="276" w:lineRule="auto"/>
        <w:ind w:left="1418" w:right="192" w:firstLine="0"/>
        <w:jc w:val="both"/>
      </w:pPr>
      <w:r w:rsidRPr="00A25504">
        <w:t xml:space="preserve">- </w:t>
      </w:r>
      <w:r>
        <w:t>Modelo de referência</w:t>
      </w:r>
      <w:r w:rsidRPr="00A25504">
        <w:t>.</w:t>
      </w:r>
    </w:p>
    <w:p w14:paraId="78E8ADBB" w14:textId="77777777" w:rsidR="00F956DA" w:rsidRDefault="00F956DA" w:rsidP="0041208F">
      <w:pPr>
        <w:pStyle w:val="Corpodetexto"/>
        <w:spacing w:line="276" w:lineRule="auto"/>
        <w:ind w:left="0" w:right="192" w:firstLine="0"/>
        <w:jc w:val="both"/>
        <w:rPr>
          <w:color w:val="006600"/>
        </w:rPr>
      </w:pPr>
    </w:p>
    <w:p w14:paraId="2BE16B1D" w14:textId="12C90FF2" w:rsidR="00066D2E" w:rsidRDefault="0000768E" w:rsidP="0041208F">
      <w:pPr>
        <w:pStyle w:val="Corpodetexto"/>
        <w:spacing w:line="276" w:lineRule="auto"/>
        <w:ind w:left="1418" w:right="192" w:firstLine="0"/>
        <w:jc w:val="both"/>
      </w:pPr>
      <w:r>
        <w:rPr>
          <w:noProof/>
        </w:rPr>
        <w:drawing>
          <wp:inline distT="0" distB="0" distL="0" distR="0" wp14:anchorId="057389E5" wp14:editId="6B5CD6A4">
            <wp:extent cx="3209925" cy="1888799"/>
            <wp:effectExtent l="0" t="0" r="0" b="0"/>
            <wp:docPr id="33" name="Imagem 33" descr="Banco de Concreto | Mesa de Concreto | Banco de Praça | Banco de j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co de Concreto | Mesa de Concreto | Banco de Praça | Banco de jardi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3841" cy="1896987"/>
                    </a:xfrm>
                    <a:prstGeom prst="rect">
                      <a:avLst/>
                    </a:prstGeom>
                    <a:noFill/>
                    <a:ln>
                      <a:noFill/>
                    </a:ln>
                  </pic:spPr>
                </pic:pic>
              </a:graphicData>
            </a:graphic>
          </wp:inline>
        </w:drawing>
      </w:r>
    </w:p>
    <w:p w14:paraId="2E83D26F" w14:textId="122CB695" w:rsidR="00066D2E" w:rsidRDefault="00066D2E" w:rsidP="0041208F">
      <w:pPr>
        <w:pStyle w:val="Corpodetexto"/>
        <w:spacing w:line="276" w:lineRule="auto"/>
        <w:ind w:left="1418" w:right="192" w:firstLine="0"/>
        <w:jc w:val="both"/>
      </w:pPr>
    </w:p>
    <w:p w14:paraId="1BB26CEA" w14:textId="316F0034" w:rsidR="00F956DA" w:rsidRPr="008B7B39" w:rsidRDefault="00F956DA" w:rsidP="0041208F">
      <w:pPr>
        <w:pStyle w:val="Ttulo2"/>
        <w:numPr>
          <w:ilvl w:val="2"/>
          <w:numId w:val="15"/>
        </w:numPr>
        <w:tabs>
          <w:tab w:val="left" w:pos="906"/>
          <w:tab w:val="left" w:pos="907"/>
        </w:tabs>
        <w:spacing w:before="207" w:line="276" w:lineRule="auto"/>
      </w:pPr>
      <w:bookmarkStart w:id="32" w:name="_Toc195775092"/>
      <w:r>
        <w:t>PRAÇA NORTE</w:t>
      </w:r>
      <w:bookmarkEnd w:id="32"/>
    </w:p>
    <w:p w14:paraId="58653CD5" w14:textId="77777777" w:rsidR="00066D2E" w:rsidRDefault="00066D2E" w:rsidP="0041208F">
      <w:pPr>
        <w:pStyle w:val="Corpodetexto"/>
        <w:spacing w:line="276" w:lineRule="auto"/>
        <w:ind w:left="1418" w:right="192" w:firstLine="0"/>
        <w:jc w:val="both"/>
      </w:pPr>
    </w:p>
    <w:p w14:paraId="2A06F7D7" w14:textId="77777777" w:rsidR="00F956DA" w:rsidRPr="00BF2A65" w:rsidRDefault="00F956DA"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BANCO EM CONCRETO ARMADO APARENTE (FCK=20MPA, CA-60), DIMENSÕES 2,70X0,50 H=35+5CM, C/ 3 BASES DE 10X30CM, CONFORME PROJETO PADRÃO, INCL. PINTURA C/ RESINA ACRÍLICA EM TODAS AS FACES</w:t>
      </w:r>
    </w:p>
    <w:p w14:paraId="685EB7AA" w14:textId="77777777" w:rsidR="00F956DA" w:rsidRDefault="00F956DA" w:rsidP="0041208F">
      <w:pPr>
        <w:pStyle w:val="Corpodetexto"/>
        <w:spacing w:before="1" w:line="276" w:lineRule="auto"/>
        <w:ind w:right="186" w:firstLine="911"/>
        <w:jc w:val="both"/>
      </w:pPr>
    </w:p>
    <w:p w14:paraId="14B8D651" w14:textId="77777777" w:rsidR="00F956DA" w:rsidRDefault="00F956DA" w:rsidP="0041208F">
      <w:pPr>
        <w:pStyle w:val="Corpodetexto"/>
        <w:spacing w:before="1" w:line="276" w:lineRule="auto"/>
        <w:ind w:right="186" w:firstLine="911"/>
        <w:jc w:val="both"/>
      </w:pPr>
      <w:r w:rsidRPr="0000768E">
        <w:t>Execução de banco em concreto armado aparente, com resistência fck = 20 MPa, armado com aço CA-60, nas dimensões de 2,70 m x 0,50 m, com altura total de 0,40 m (sendo 0,35 m de assento e 0,05 m de base). O banco será apoiado sobre 3 bases retangulares de 10 cm x 30 cm, conforme projeto padrão. Inclui fôrmas, armação, concretagem, cura adequada e aplicação de resina acrílica incolor em todas as faces para proteção e acabamento do concreto aparente. Serviço completo, pronto para uso.</w:t>
      </w:r>
    </w:p>
    <w:p w14:paraId="1202A7F0" w14:textId="77777777" w:rsidR="00F956DA" w:rsidRDefault="00F956DA" w:rsidP="0041208F">
      <w:pPr>
        <w:pStyle w:val="Corpodetexto"/>
        <w:spacing w:before="1" w:line="276" w:lineRule="auto"/>
        <w:ind w:right="186" w:firstLine="911"/>
        <w:jc w:val="both"/>
      </w:pPr>
    </w:p>
    <w:p w14:paraId="0AF152BF" w14:textId="77777777" w:rsidR="00F956DA" w:rsidRPr="00686B45" w:rsidRDefault="00F956DA" w:rsidP="0041208F">
      <w:pPr>
        <w:pStyle w:val="PargrafodaLista"/>
        <w:spacing w:line="276" w:lineRule="auto"/>
        <w:rPr>
          <w:b/>
          <w:bCs/>
        </w:rPr>
      </w:pPr>
      <w:r w:rsidRPr="00686B45">
        <w:rPr>
          <w:b/>
          <w:bCs/>
        </w:rPr>
        <w:t>ESCOPO</w:t>
      </w:r>
    </w:p>
    <w:p w14:paraId="67001179" w14:textId="77777777" w:rsidR="00F956DA" w:rsidRDefault="00F956DA" w:rsidP="0041208F">
      <w:pPr>
        <w:pStyle w:val="Corpodetexto"/>
        <w:spacing w:line="276" w:lineRule="auto"/>
        <w:ind w:left="1418" w:right="192" w:firstLine="0"/>
        <w:jc w:val="both"/>
      </w:pPr>
      <w:r>
        <w:lastRenderedPageBreak/>
        <w:t>- Forma de Aferição: A medição será realizada por unidade executada e instalada conforme projeto, considerando dimensões conforme especificado e a</w:t>
      </w:r>
      <w:r w:rsidRPr="00F956DA">
        <w:t>usência de trincas, falhas de concretagem ou segregações visíveis</w:t>
      </w:r>
      <w:r>
        <w:t>.</w:t>
      </w:r>
    </w:p>
    <w:p w14:paraId="08AB2F9E" w14:textId="77777777" w:rsidR="00F956DA" w:rsidRDefault="00F956DA" w:rsidP="0041208F">
      <w:pPr>
        <w:pStyle w:val="Corpodetexto"/>
        <w:spacing w:line="276" w:lineRule="auto"/>
        <w:ind w:left="1418" w:right="192" w:firstLine="0"/>
        <w:jc w:val="both"/>
      </w:pPr>
      <w:r>
        <w:t>- Quantificação: a quantidade será obtida por contagem direta no local da obra, mediante aprovação pela fiscalização ou equipe técnica responsável.</w:t>
      </w:r>
    </w:p>
    <w:p w14:paraId="2A4E8004" w14:textId="77777777" w:rsidR="00F956DA" w:rsidRDefault="00F956DA" w:rsidP="0041208F">
      <w:pPr>
        <w:pStyle w:val="Corpodetexto"/>
        <w:spacing w:line="276" w:lineRule="auto"/>
        <w:ind w:left="1418" w:right="192" w:firstLine="0"/>
        <w:jc w:val="both"/>
      </w:pPr>
      <w:r>
        <w:t>- Unidade de Medida: Unidade (un) – A quantificação deve ser feita por peça (banco executado), considerando o conjunto completo (estrutura + acabamento).</w:t>
      </w:r>
    </w:p>
    <w:p w14:paraId="2091D519" w14:textId="77777777" w:rsidR="00F956DA" w:rsidRDefault="00F956DA" w:rsidP="0041208F">
      <w:pPr>
        <w:pStyle w:val="Corpodetexto"/>
        <w:spacing w:line="276" w:lineRule="auto"/>
        <w:ind w:left="1418" w:right="192" w:firstLine="0"/>
        <w:jc w:val="both"/>
      </w:pPr>
    </w:p>
    <w:p w14:paraId="15A8EA0A" w14:textId="77777777" w:rsidR="00F956DA" w:rsidRPr="00034489" w:rsidRDefault="00F956DA" w:rsidP="0041208F">
      <w:pPr>
        <w:pStyle w:val="PargrafodaLista"/>
        <w:spacing w:line="276" w:lineRule="auto"/>
        <w:rPr>
          <w:b/>
          <w:bCs/>
        </w:rPr>
      </w:pPr>
      <w:r>
        <w:rPr>
          <w:b/>
          <w:bCs/>
        </w:rPr>
        <w:t>INFORMAÇÕES COMPLEMENTARES</w:t>
      </w:r>
    </w:p>
    <w:p w14:paraId="0C273FD4" w14:textId="77777777" w:rsidR="00F956DA" w:rsidRDefault="00F956DA" w:rsidP="0041208F">
      <w:pPr>
        <w:pStyle w:val="Corpodetexto"/>
        <w:spacing w:line="276" w:lineRule="auto"/>
        <w:ind w:left="1418" w:right="192" w:firstLine="0"/>
        <w:jc w:val="both"/>
      </w:pPr>
      <w:r w:rsidRPr="00A25504">
        <w:t xml:space="preserve">- </w:t>
      </w:r>
      <w:r>
        <w:t>Modelo de referência</w:t>
      </w:r>
      <w:r w:rsidRPr="00A25504">
        <w:t>.</w:t>
      </w:r>
    </w:p>
    <w:p w14:paraId="58C85259" w14:textId="77777777" w:rsidR="00F956DA" w:rsidRDefault="00F956DA" w:rsidP="0041208F">
      <w:pPr>
        <w:pStyle w:val="Corpodetexto"/>
        <w:spacing w:line="276" w:lineRule="auto"/>
        <w:ind w:left="0" w:right="192" w:firstLine="0"/>
        <w:jc w:val="both"/>
        <w:rPr>
          <w:color w:val="006600"/>
        </w:rPr>
      </w:pPr>
    </w:p>
    <w:p w14:paraId="180C123A" w14:textId="77777777" w:rsidR="00F956DA" w:rsidRDefault="00F956DA" w:rsidP="0041208F">
      <w:pPr>
        <w:pStyle w:val="Corpodetexto"/>
        <w:spacing w:line="276" w:lineRule="auto"/>
        <w:ind w:left="1418" w:right="192" w:firstLine="0"/>
        <w:jc w:val="both"/>
      </w:pPr>
      <w:r>
        <w:rPr>
          <w:noProof/>
        </w:rPr>
        <w:drawing>
          <wp:inline distT="0" distB="0" distL="0" distR="0" wp14:anchorId="2223F225" wp14:editId="580D3C53">
            <wp:extent cx="3209925" cy="1888799"/>
            <wp:effectExtent l="0" t="0" r="0" b="0"/>
            <wp:docPr id="34" name="Imagem 34" descr="Banco de Concreto | Mesa de Concreto | Banco de Praça | Banco de jar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co de Concreto | Mesa de Concreto | Banco de Praça | Banco de jardi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3841" cy="1896987"/>
                    </a:xfrm>
                    <a:prstGeom prst="rect">
                      <a:avLst/>
                    </a:prstGeom>
                    <a:noFill/>
                    <a:ln>
                      <a:noFill/>
                    </a:ln>
                  </pic:spPr>
                </pic:pic>
              </a:graphicData>
            </a:graphic>
          </wp:inline>
        </w:drawing>
      </w:r>
    </w:p>
    <w:p w14:paraId="4D309844" w14:textId="5C4E4FBA" w:rsidR="00034489" w:rsidRDefault="00034489" w:rsidP="0041208F">
      <w:pPr>
        <w:pStyle w:val="Corpodetexto"/>
        <w:spacing w:line="276" w:lineRule="auto"/>
        <w:ind w:left="1418" w:right="192" w:firstLine="0"/>
        <w:jc w:val="both"/>
      </w:pPr>
    </w:p>
    <w:p w14:paraId="1E232820" w14:textId="7A6288BE" w:rsidR="00F956DA" w:rsidRDefault="00F956DA" w:rsidP="0041208F">
      <w:pPr>
        <w:pStyle w:val="Ttulo2"/>
        <w:numPr>
          <w:ilvl w:val="1"/>
          <w:numId w:val="15"/>
        </w:numPr>
        <w:tabs>
          <w:tab w:val="left" w:pos="906"/>
          <w:tab w:val="left" w:pos="907"/>
        </w:tabs>
        <w:spacing w:before="207" w:line="276" w:lineRule="auto"/>
      </w:pPr>
      <w:bookmarkStart w:id="33" w:name="_Toc195775093"/>
      <w:r>
        <w:t>INSTALAÇÕES ELÉTRICAS</w:t>
      </w:r>
      <w:bookmarkEnd w:id="33"/>
    </w:p>
    <w:p w14:paraId="45C71B55" w14:textId="77777777" w:rsidR="00F956DA" w:rsidRDefault="00F956DA" w:rsidP="0041208F">
      <w:pPr>
        <w:pStyle w:val="Corpodetexto"/>
        <w:spacing w:line="276" w:lineRule="auto"/>
        <w:ind w:left="1418" w:right="192" w:firstLine="0"/>
        <w:jc w:val="both"/>
      </w:pPr>
    </w:p>
    <w:p w14:paraId="02705F34" w14:textId="5D0578C7" w:rsidR="00F956DA" w:rsidRPr="008B7B39" w:rsidRDefault="00F956DA" w:rsidP="0041208F">
      <w:pPr>
        <w:pStyle w:val="Ttulo2"/>
        <w:numPr>
          <w:ilvl w:val="2"/>
          <w:numId w:val="15"/>
        </w:numPr>
        <w:tabs>
          <w:tab w:val="left" w:pos="906"/>
          <w:tab w:val="left" w:pos="907"/>
        </w:tabs>
        <w:spacing w:before="207" w:line="276" w:lineRule="auto"/>
      </w:pPr>
      <w:bookmarkStart w:id="34" w:name="_Toc195775094"/>
      <w:r w:rsidRPr="00F956DA">
        <w:t>PADRÃO DE ENERGIA 2X50A INSTALADA EM  MURETA E QUADRO DE DISTRIBUIÇÃO/COMANDO</w:t>
      </w:r>
      <w:bookmarkEnd w:id="34"/>
    </w:p>
    <w:p w14:paraId="43558968" w14:textId="438537C4" w:rsidR="00034489" w:rsidRDefault="00034489" w:rsidP="0041208F">
      <w:pPr>
        <w:pStyle w:val="Corpodetexto"/>
        <w:spacing w:line="276" w:lineRule="auto"/>
        <w:ind w:left="1418" w:right="192" w:firstLine="0"/>
        <w:jc w:val="both"/>
      </w:pPr>
    </w:p>
    <w:p w14:paraId="150CF269" w14:textId="297E4BFB" w:rsidR="00F956DA" w:rsidRPr="00BF2A65" w:rsidRDefault="00F956DA"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t>ENTRADA DE ENERGIA ELÉTRICA, AÉREA, BIFÁSICA, COM CAIXA DE EMBUTIR, CABO DE 10 MM2 E DISJUNTOR DIN 50A (NÃO INCLUSO O POSTE DE CONCRETO). AF_07/2020_PS</w:t>
      </w:r>
    </w:p>
    <w:p w14:paraId="2CBC73FF" w14:textId="77777777" w:rsidR="00F956DA" w:rsidRDefault="00F956DA" w:rsidP="0041208F">
      <w:pPr>
        <w:pStyle w:val="Corpodetexto"/>
        <w:spacing w:before="1" w:line="276" w:lineRule="auto"/>
        <w:ind w:right="186" w:firstLine="911"/>
        <w:jc w:val="both"/>
      </w:pPr>
    </w:p>
    <w:p w14:paraId="36DA7B15" w14:textId="557134BD" w:rsidR="00F956DA" w:rsidRDefault="00F956DA" w:rsidP="0041208F">
      <w:pPr>
        <w:pStyle w:val="Corpodetexto"/>
        <w:spacing w:before="1" w:line="276" w:lineRule="auto"/>
        <w:ind w:right="186" w:firstLine="911"/>
        <w:jc w:val="both"/>
      </w:pPr>
      <w:r w:rsidRPr="00F956DA">
        <w:t>Execução de entrada de energia elétrica aérea, bifásica, com fornecimento e instalação de caixa padrão embutida, passagem de condutores de cobre isolado 10 mm², instalação de eletroduto rígido em PVC, conexões, fixações, e preparação para aterramento. Disjuntor DIN 50 A previsto, mas não incluso. Não contempla o poste padrão.</w:t>
      </w:r>
    </w:p>
    <w:p w14:paraId="730124CD" w14:textId="77777777" w:rsidR="00F956DA" w:rsidRDefault="00F956DA" w:rsidP="0041208F">
      <w:pPr>
        <w:pStyle w:val="Corpodetexto"/>
        <w:spacing w:before="1" w:line="276" w:lineRule="auto"/>
        <w:ind w:right="186" w:firstLine="911"/>
        <w:jc w:val="both"/>
      </w:pPr>
    </w:p>
    <w:p w14:paraId="76B09464" w14:textId="77777777" w:rsidR="00F956DA" w:rsidRPr="001E56BF" w:rsidRDefault="00F956DA" w:rsidP="0041208F">
      <w:pPr>
        <w:pStyle w:val="PargrafodaLista"/>
        <w:spacing w:line="276" w:lineRule="auto"/>
        <w:rPr>
          <w:b/>
          <w:bCs/>
        </w:rPr>
      </w:pPr>
      <w:r w:rsidRPr="001E56BF">
        <w:rPr>
          <w:b/>
          <w:bCs/>
        </w:rPr>
        <w:t xml:space="preserve">ITENS E SUAS CARACTERÍSTICAS </w:t>
      </w:r>
    </w:p>
    <w:p w14:paraId="7B1E5118" w14:textId="7FAF7F0A" w:rsidR="00572CD7" w:rsidRDefault="00572CD7" w:rsidP="0041208F">
      <w:pPr>
        <w:pStyle w:val="Corpodetexto"/>
        <w:spacing w:line="276" w:lineRule="auto"/>
        <w:ind w:left="1418" w:right="192" w:firstLine="0"/>
        <w:jc w:val="both"/>
      </w:pPr>
      <w:r>
        <w:t>- Eletricista com encargos complementares: oficial responsável pela instalação da entrada de energia elétrica.</w:t>
      </w:r>
    </w:p>
    <w:p w14:paraId="64420AF5" w14:textId="26F5D338" w:rsidR="00572CD7" w:rsidRDefault="00572CD7" w:rsidP="0041208F">
      <w:pPr>
        <w:pStyle w:val="Corpodetexto"/>
        <w:spacing w:line="276" w:lineRule="auto"/>
        <w:ind w:left="1418" w:right="192" w:firstLine="0"/>
        <w:jc w:val="both"/>
      </w:pPr>
      <w:r>
        <w:t>- Auxiliar de eletricista com encargos complementares: auxilia ao oficial na instalação da entrada de energia elétrica.</w:t>
      </w:r>
    </w:p>
    <w:p w14:paraId="4928DEDA" w14:textId="1548619C" w:rsidR="00572CD7" w:rsidRDefault="00572CD7" w:rsidP="0041208F">
      <w:pPr>
        <w:pStyle w:val="Corpodetexto"/>
        <w:spacing w:line="276" w:lineRule="auto"/>
        <w:ind w:left="1418" w:right="192" w:firstLine="0"/>
        <w:jc w:val="both"/>
      </w:pPr>
      <w:r>
        <w:t>- Assentamento de poste de concreto com comprimento nominal de 9 metros, carga nominal menor ou igual a 1000 DAN, engastamento simples com 1,5 metros de solo.</w:t>
      </w:r>
    </w:p>
    <w:p w14:paraId="3FFA3766" w14:textId="77777777" w:rsidR="00572CD7" w:rsidRDefault="00572CD7" w:rsidP="0041208F">
      <w:pPr>
        <w:pStyle w:val="Corpodetexto"/>
        <w:spacing w:line="276" w:lineRule="auto"/>
        <w:ind w:left="1418" w:right="192" w:firstLine="0"/>
        <w:jc w:val="both"/>
      </w:pPr>
      <w:r>
        <w:t>- Eletroduto rígido roscável, PVC, DN 32 mm, instalado no poste.</w:t>
      </w:r>
    </w:p>
    <w:p w14:paraId="7D2C1499" w14:textId="77777777" w:rsidR="00572CD7" w:rsidRDefault="00572CD7" w:rsidP="0041208F">
      <w:pPr>
        <w:pStyle w:val="Corpodetexto"/>
        <w:spacing w:line="276" w:lineRule="auto"/>
        <w:ind w:left="1418" w:right="192" w:firstLine="0"/>
        <w:jc w:val="both"/>
      </w:pPr>
      <w:r>
        <w:t>- Curva 180 graus para eletroduto, PVC, roscável, DN 32 mm, instalada no poste.</w:t>
      </w:r>
    </w:p>
    <w:p w14:paraId="1F1F3BE7" w14:textId="77777777" w:rsidR="00572CD7" w:rsidRDefault="00572CD7" w:rsidP="0041208F">
      <w:pPr>
        <w:pStyle w:val="Corpodetexto"/>
        <w:spacing w:line="276" w:lineRule="auto"/>
        <w:ind w:left="1418" w:right="192" w:firstLine="0"/>
        <w:jc w:val="both"/>
      </w:pPr>
      <w:r>
        <w:t>- Curva 90 graus para eletroduto, PVC, roscável, DN 32 mm, instalada no poste.</w:t>
      </w:r>
    </w:p>
    <w:p w14:paraId="0C49CC63" w14:textId="77777777" w:rsidR="00572CD7" w:rsidRDefault="00572CD7" w:rsidP="0041208F">
      <w:pPr>
        <w:pStyle w:val="Corpodetexto"/>
        <w:spacing w:line="276" w:lineRule="auto"/>
        <w:ind w:left="1418" w:right="192" w:firstLine="0"/>
        <w:jc w:val="both"/>
      </w:pPr>
      <w:r>
        <w:lastRenderedPageBreak/>
        <w:t>- Luva para eletroduto, PVC, roscável, DN 32 mm, instalada no poste.</w:t>
      </w:r>
    </w:p>
    <w:p w14:paraId="06329FAD" w14:textId="77777777" w:rsidR="00572CD7" w:rsidRDefault="00572CD7" w:rsidP="0041208F">
      <w:pPr>
        <w:pStyle w:val="Corpodetexto"/>
        <w:spacing w:line="276" w:lineRule="auto"/>
        <w:ind w:left="1418" w:right="192" w:firstLine="0"/>
        <w:jc w:val="both"/>
      </w:pPr>
      <w:r>
        <w:t>- Cabo de cobre flexível isolado, 10 mm², antichama 0,6/1,0 KV, para o ramal de entrada do consumidor.</w:t>
      </w:r>
    </w:p>
    <w:p w14:paraId="5F245BAE" w14:textId="77777777" w:rsidR="00572CD7" w:rsidRDefault="00572CD7" w:rsidP="0041208F">
      <w:pPr>
        <w:pStyle w:val="Corpodetexto"/>
        <w:spacing w:line="276" w:lineRule="auto"/>
        <w:ind w:left="1418" w:right="192" w:firstLine="0"/>
        <w:jc w:val="both"/>
      </w:pPr>
      <w:r>
        <w:t>- Cordoalha de cobre nu 50 mm², enterrada, sem isolador.</w:t>
      </w:r>
    </w:p>
    <w:p w14:paraId="30999F32" w14:textId="56F5CC35" w:rsidR="00572CD7" w:rsidRDefault="00572CD7" w:rsidP="0041208F">
      <w:pPr>
        <w:pStyle w:val="Corpodetexto"/>
        <w:spacing w:line="276" w:lineRule="auto"/>
        <w:ind w:left="1418" w:right="192" w:firstLine="0"/>
        <w:jc w:val="both"/>
      </w:pPr>
      <w:r>
        <w:t>- Conector grampo metálico tipo olhal, para SPDA, para haste de aterramento de 3/4": para conectar a cordoalha e a haste de aterramento.</w:t>
      </w:r>
    </w:p>
    <w:p w14:paraId="107D0F8B" w14:textId="77777777" w:rsidR="00572CD7" w:rsidRDefault="00572CD7" w:rsidP="0041208F">
      <w:pPr>
        <w:pStyle w:val="Corpodetexto"/>
        <w:spacing w:line="276" w:lineRule="auto"/>
        <w:ind w:left="1418" w:right="192" w:firstLine="0"/>
        <w:jc w:val="both"/>
      </w:pPr>
      <w:r>
        <w:t>- Haste de aterramento 3/4 para SPDA.</w:t>
      </w:r>
    </w:p>
    <w:p w14:paraId="211F1D33" w14:textId="67A83463" w:rsidR="00F956DA" w:rsidRDefault="00572CD7" w:rsidP="0041208F">
      <w:pPr>
        <w:pStyle w:val="Corpodetexto"/>
        <w:spacing w:line="276" w:lineRule="auto"/>
        <w:ind w:left="1418" w:right="192" w:firstLine="0"/>
        <w:jc w:val="both"/>
      </w:pPr>
      <w:r>
        <w:t>- Disjuntor bipolar tipo DIN, corrente nominal de 50A.</w:t>
      </w:r>
    </w:p>
    <w:p w14:paraId="6BC3FF40" w14:textId="77777777" w:rsidR="00572CD7" w:rsidRDefault="00572CD7" w:rsidP="0041208F">
      <w:pPr>
        <w:pStyle w:val="Corpodetexto"/>
        <w:spacing w:line="276" w:lineRule="auto"/>
        <w:ind w:left="1418" w:right="192" w:firstLine="0"/>
        <w:jc w:val="both"/>
      </w:pPr>
      <w:r>
        <w:t>- Caixa inspeção em polietileno para aterramento e para raios diâmetro = 300 mm.</w:t>
      </w:r>
    </w:p>
    <w:p w14:paraId="59242F5D" w14:textId="77777777" w:rsidR="00572CD7" w:rsidRDefault="00572CD7" w:rsidP="0041208F">
      <w:pPr>
        <w:pStyle w:val="Corpodetexto"/>
        <w:spacing w:line="276" w:lineRule="auto"/>
        <w:ind w:left="1418" w:right="192" w:firstLine="0"/>
        <w:jc w:val="both"/>
      </w:pPr>
      <w:r>
        <w:t>- Isolador de porcelana, tipo roldana, dimensões de *72* x *72* mm.</w:t>
      </w:r>
    </w:p>
    <w:p w14:paraId="3247BE01" w14:textId="7CE5D808" w:rsidR="00572CD7" w:rsidRDefault="00572CD7" w:rsidP="0041208F">
      <w:pPr>
        <w:pStyle w:val="Corpodetexto"/>
        <w:spacing w:line="276" w:lineRule="auto"/>
        <w:ind w:left="1418" w:right="192" w:firstLine="0"/>
        <w:jc w:val="both"/>
      </w:pPr>
      <w:r>
        <w:t>- Armação vertical com haste e contra pino, em chapa de aço galvanizado 3/16"", com 1 estribo, sem isolador.</w:t>
      </w:r>
    </w:p>
    <w:p w14:paraId="113C80FF" w14:textId="71729D18" w:rsidR="00572CD7" w:rsidRDefault="00572CD7" w:rsidP="0041208F">
      <w:pPr>
        <w:pStyle w:val="Corpodetexto"/>
        <w:spacing w:line="276" w:lineRule="auto"/>
        <w:ind w:left="1418" w:right="192" w:firstLine="0"/>
        <w:jc w:val="both"/>
      </w:pPr>
      <w:r>
        <w:t>- Arruela redonda de latão, diâmetro externo de 34 mm, espessura de 2,5 mm, diâmetro do furo de 17 mm: para fixação da armação vertical no poste.</w:t>
      </w:r>
    </w:p>
    <w:p w14:paraId="592D6B9C" w14:textId="77777777" w:rsidR="00572CD7" w:rsidRDefault="00572CD7" w:rsidP="0041208F">
      <w:pPr>
        <w:pStyle w:val="Corpodetexto"/>
        <w:spacing w:line="276" w:lineRule="auto"/>
        <w:ind w:left="1418" w:right="192" w:firstLine="0"/>
        <w:jc w:val="both"/>
      </w:pPr>
      <w:r>
        <w:t>- Vergalhão zincado rosca total, ¼” (6,3 mm): para fixação da armação no poste.</w:t>
      </w:r>
    </w:p>
    <w:p w14:paraId="3E86299F" w14:textId="77777777" w:rsidR="00572CD7" w:rsidRDefault="00572CD7" w:rsidP="0041208F">
      <w:pPr>
        <w:pStyle w:val="Corpodetexto"/>
        <w:spacing w:line="276" w:lineRule="auto"/>
        <w:ind w:left="1418" w:right="192" w:firstLine="0"/>
        <w:jc w:val="both"/>
      </w:pPr>
      <w:r>
        <w:t>- Porca zincada, sextavada, diâmetro ¼”: para fixação da armação no poste.</w:t>
      </w:r>
    </w:p>
    <w:p w14:paraId="22D43A39" w14:textId="397FDA23" w:rsidR="00572CD7" w:rsidRDefault="00572CD7" w:rsidP="0041208F">
      <w:pPr>
        <w:pStyle w:val="Corpodetexto"/>
        <w:spacing w:line="276" w:lineRule="auto"/>
        <w:ind w:left="1418" w:right="192" w:firstLine="0"/>
        <w:jc w:val="both"/>
      </w:pPr>
      <w:r>
        <w:t>- Fita metálica perfurada, l = *18* mm, rolo de 30 m, carga recomendada = *30* kgf: para fixação do eletroduto no poste.</w:t>
      </w:r>
    </w:p>
    <w:p w14:paraId="6B07B7FB" w14:textId="4D79B3B3" w:rsidR="00572CD7" w:rsidRDefault="00572CD7" w:rsidP="0041208F">
      <w:pPr>
        <w:pStyle w:val="Corpodetexto"/>
        <w:spacing w:line="276" w:lineRule="auto"/>
        <w:ind w:left="1418" w:right="192" w:firstLine="0"/>
        <w:jc w:val="both"/>
      </w:pPr>
      <w:r>
        <w:t>- Parafuso de ferro polido, sextavado, com rosca parcial, diâmetro 5/8"", comprimento 6"", com porca e arruela de pressão: para fixação da fita metálica no eletroduto.</w:t>
      </w:r>
    </w:p>
    <w:p w14:paraId="3F225752" w14:textId="188349ED" w:rsidR="00572CD7" w:rsidRDefault="00572CD7" w:rsidP="0041208F">
      <w:pPr>
        <w:pStyle w:val="Corpodetexto"/>
        <w:spacing w:line="276" w:lineRule="auto"/>
        <w:ind w:left="1418" w:right="192" w:firstLine="0"/>
        <w:jc w:val="both"/>
      </w:pPr>
      <w:r>
        <w:t>- Caixa de proteção para 1 medidor bifásico, com visor, de embutir, em chapa de aço - padrão da concessionária local (Insumo substituído, ver item 8 – Pendências).</w:t>
      </w:r>
    </w:p>
    <w:p w14:paraId="5792B43E" w14:textId="526C8774" w:rsidR="00572CD7" w:rsidRDefault="00572CD7" w:rsidP="0041208F">
      <w:pPr>
        <w:pStyle w:val="Corpodetexto"/>
        <w:spacing w:line="276" w:lineRule="auto"/>
        <w:ind w:left="1418" w:right="192" w:firstLine="0"/>
        <w:jc w:val="both"/>
      </w:pPr>
      <w:r>
        <w:t>- Argamassa traço 1:1:6 (em volume de cimento, cal e areia média úmida) para emboço/massa única/assentamento de alvenaria de vedação, preparo manual: para fixação da caixa de medição de embutir.</w:t>
      </w:r>
    </w:p>
    <w:p w14:paraId="28954D46" w14:textId="77777777" w:rsidR="00572CD7" w:rsidRDefault="00572CD7" w:rsidP="0041208F">
      <w:pPr>
        <w:pStyle w:val="Corpodetexto"/>
        <w:spacing w:line="276" w:lineRule="auto"/>
        <w:ind w:left="1418" w:right="192" w:firstLine="0"/>
        <w:jc w:val="both"/>
      </w:pPr>
    </w:p>
    <w:p w14:paraId="41AFF5E9" w14:textId="77777777" w:rsidR="00F956DA" w:rsidRPr="00034489" w:rsidRDefault="00F956DA" w:rsidP="0041208F">
      <w:pPr>
        <w:pStyle w:val="PargrafodaLista"/>
        <w:spacing w:line="276" w:lineRule="auto"/>
        <w:rPr>
          <w:b/>
          <w:bCs/>
        </w:rPr>
      </w:pPr>
      <w:r w:rsidRPr="00034489">
        <w:rPr>
          <w:b/>
          <w:bCs/>
        </w:rPr>
        <w:t xml:space="preserve">EQUIPAMENTO </w:t>
      </w:r>
    </w:p>
    <w:p w14:paraId="1679B0F5" w14:textId="0DA380D1" w:rsidR="00F956DA" w:rsidRDefault="00F956DA" w:rsidP="0041208F">
      <w:pPr>
        <w:pStyle w:val="Corpodetexto"/>
        <w:spacing w:line="276" w:lineRule="auto"/>
        <w:ind w:left="1418" w:right="192" w:firstLine="0"/>
        <w:jc w:val="both"/>
      </w:pPr>
      <w:r>
        <w:t xml:space="preserve">- </w:t>
      </w:r>
      <w:r w:rsidR="00572CD7">
        <w:t>Não se aplica.</w:t>
      </w:r>
    </w:p>
    <w:p w14:paraId="55865B27" w14:textId="77777777" w:rsidR="00F956DA" w:rsidRDefault="00F956DA" w:rsidP="0041208F">
      <w:pPr>
        <w:pStyle w:val="PargrafodaLista"/>
        <w:spacing w:line="276" w:lineRule="auto"/>
      </w:pPr>
    </w:p>
    <w:p w14:paraId="1E63D132" w14:textId="77777777" w:rsidR="00F956DA" w:rsidRPr="001E56BF" w:rsidRDefault="00F956DA" w:rsidP="0041208F">
      <w:pPr>
        <w:pStyle w:val="PargrafodaLista"/>
        <w:spacing w:line="276" w:lineRule="auto"/>
        <w:rPr>
          <w:b/>
          <w:bCs/>
        </w:rPr>
      </w:pPr>
      <w:r w:rsidRPr="001E56BF">
        <w:rPr>
          <w:b/>
          <w:bCs/>
        </w:rPr>
        <w:t xml:space="preserve">CRITÉRIOS PARA QUANTIFICAÇÃO DOS SERVIÇOS </w:t>
      </w:r>
    </w:p>
    <w:p w14:paraId="765D1F76" w14:textId="1F5D4C98" w:rsidR="00F956DA" w:rsidRDefault="00572CD7" w:rsidP="0041208F">
      <w:pPr>
        <w:pStyle w:val="Corpodetexto"/>
        <w:spacing w:line="276" w:lineRule="auto"/>
        <w:ind w:left="1418" w:right="192" w:firstLine="0"/>
        <w:jc w:val="both"/>
      </w:pPr>
      <w:r>
        <w:t>- Utilizar a quantidade de entrada de energia elétrica, aérea, bifásica, com caixa de embutir e cabo de 10 mm², presente no projeto.</w:t>
      </w:r>
      <w:r>
        <w:cr/>
      </w:r>
    </w:p>
    <w:p w14:paraId="6D8CE9D3" w14:textId="77777777" w:rsidR="00F956DA" w:rsidRPr="00034489" w:rsidRDefault="00F956DA" w:rsidP="0041208F">
      <w:pPr>
        <w:pStyle w:val="PargrafodaLista"/>
        <w:spacing w:line="276" w:lineRule="auto"/>
        <w:rPr>
          <w:b/>
          <w:bCs/>
        </w:rPr>
      </w:pPr>
      <w:r w:rsidRPr="00034489">
        <w:rPr>
          <w:b/>
          <w:bCs/>
        </w:rPr>
        <w:t xml:space="preserve">CRITÉRIOS DE AFERIÇÃO </w:t>
      </w:r>
    </w:p>
    <w:p w14:paraId="0286B0E0" w14:textId="61036F39" w:rsidR="00572CD7" w:rsidRDefault="00572CD7"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w:t>
      </w:r>
    </w:p>
    <w:p w14:paraId="16AD0AE3" w14:textId="252A9E9C" w:rsidR="00572CD7" w:rsidRDefault="00572CD7" w:rsidP="0041208F">
      <w:pPr>
        <w:pStyle w:val="Corpodetexto"/>
        <w:spacing w:line="276" w:lineRule="auto"/>
        <w:ind w:left="1418" w:right="192" w:firstLine="0"/>
        <w:jc w:val="both"/>
      </w:pPr>
      <w:r>
        <w:t>- Para o levantamento dos índices de produtividade foram considerados os operários (oficiais e ajudantes) envolvidos na execução da entrada de energia elétrica.</w:t>
      </w:r>
    </w:p>
    <w:p w14:paraId="7071F2A6" w14:textId="5C91CF53" w:rsidR="00572CD7" w:rsidRDefault="00572CD7" w:rsidP="0041208F">
      <w:pPr>
        <w:pStyle w:val="Corpodetexto"/>
        <w:spacing w:line="276" w:lineRule="auto"/>
        <w:ind w:left="1418" w:right="192" w:firstLine="0"/>
        <w:jc w:val="both"/>
      </w:pPr>
      <w:r>
        <w:t>- Esta composição considera a instalação do poste, sendo necessário que o usuário contemple, adicionalmente a este valor, o preço do insumo poste (fornecimento).</w:t>
      </w:r>
    </w:p>
    <w:p w14:paraId="5A7860B9" w14:textId="7B419A07" w:rsidR="00F956DA" w:rsidRDefault="00572CD7" w:rsidP="0041208F">
      <w:pPr>
        <w:pStyle w:val="Corpodetexto"/>
        <w:spacing w:line="276" w:lineRule="auto"/>
        <w:ind w:left="1418" w:right="192" w:firstLine="0"/>
        <w:jc w:val="both"/>
      </w:pPr>
      <w:r>
        <w:t>- As produtividades desta composição não contemplam rasgos e cortes na parede. Para tais atividades, utilizar composição específica do serviço.</w:t>
      </w:r>
      <w:r>
        <w:cr/>
      </w:r>
    </w:p>
    <w:p w14:paraId="57237AB0" w14:textId="77777777" w:rsidR="00F956DA" w:rsidRPr="00034489" w:rsidRDefault="00F956DA" w:rsidP="0041208F">
      <w:pPr>
        <w:pStyle w:val="PargrafodaLista"/>
        <w:spacing w:line="276" w:lineRule="auto"/>
        <w:rPr>
          <w:b/>
          <w:bCs/>
        </w:rPr>
      </w:pPr>
      <w:r w:rsidRPr="00034489">
        <w:rPr>
          <w:b/>
          <w:bCs/>
        </w:rPr>
        <w:t xml:space="preserve">EXECUÇÃO </w:t>
      </w:r>
    </w:p>
    <w:p w14:paraId="0B1AC6D1" w14:textId="77777777" w:rsidR="00572CD7" w:rsidRDefault="00572CD7" w:rsidP="0041208F">
      <w:pPr>
        <w:pStyle w:val="Corpodetexto"/>
        <w:spacing w:line="276" w:lineRule="auto"/>
        <w:ind w:left="1418" w:right="192" w:firstLine="0"/>
        <w:jc w:val="both"/>
      </w:pPr>
      <w:r>
        <w:t xml:space="preserve">- Verificar o local da instalação; </w:t>
      </w:r>
    </w:p>
    <w:p w14:paraId="38E349E7" w14:textId="77777777" w:rsidR="00572CD7" w:rsidRDefault="00572CD7" w:rsidP="0041208F">
      <w:pPr>
        <w:pStyle w:val="Corpodetexto"/>
        <w:spacing w:line="276" w:lineRule="auto"/>
        <w:ind w:left="1418" w:right="192" w:firstLine="0"/>
        <w:jc w:val="both"/>
      </w:pPr>
      <w:r>
        <w:t xml:space="preserve">- Com a cavadeira fazer a escavação no local onde será inserido o poste, considerando as dimensões de engaste simples especificadas na norma NBR 15688:2013; </w:t>
      </w:r>
    </w:p>
    <w:p w14:paraId="728011C5" w14:textId="77777777" w:rsidR="00572CD7" w:rsidRDefault="00572CD7" w:rsidP="0041208F">
      <w:pPr>
        <w:pStyle w:val="Corpodetexto"/>
        <w:spacing w:line="276" w:lineRule="auto"/>
        <w:ind w:left="1418" w:right="192" w:firstLine="0"/>
        <w:jc w:val="both"/>
      </w:pPr>
      <w:r>
        <w:lastRenderedPageBreak/>
        <w:t xml:space="preserve">- Com auxílio do guindauto, inserir o poste no solo; verificar o nível durante este procedimento; </w:t>
      </w:r>
    </w:p>
    <w:p w14:paraId="69337583" w14:textId="77777777" w:rsidR="00572CD7" w:rsidRDefault="00572CD7" w:rsidP="0041208F">
      <w:pPr>
        <w:pStyle w:val="Corpodetexto"/>
        <w:spacing w:line="276" w:lineRule="auto"/>
        <w:ind w:left="1418" w:right="192" w:firstLine="0"/>
        <w:jc w:val="both"/>
      </w:pPr>
      <w:r>
        <w:t xml:space="preserve">- Executar o reaterro, com o solo retirado anteriormente, compactando as camadas com soquete a cada 20 cm até o nível do solo; </w:t>
      </w:r>
    </w:p>
    <w:p w14:paraId="2ED92140" w14:textId="77777777" w:rsidR="00572CD7" w:rsidRDefault="00572CD7" w:rsidP="0041208F">
      <w:pPr>
        <w:pStyle w:val="Corpodetexto"/>
        <w:spacing w:line="276" w:lineRule="auto"/>
        <w:ind w:left="1418" w:right="192" w:firstLine="0"/>
        <w:jc w:val="both"/>
      </w:pPr>
      <w:r>
        <w:t xml:space="preserve">- Para instalar a caixa de medição de embutir o recorte na alvenaria já deve estar executado; </w:t>
      </w:r>
    </w:p>
    <w:p w14:paraId="76FB71E5" w14:textId="77777777" w:rsidR="00572CD7" w:rsidRDefault="00572CD7" w:rsidP="0041208F">
      <w:pPr>
        <w:pStyle w:val="Corpodetexto"/>
        <w:spacing w:line="276" w:lineRule="auto"/>
        <w:ind w:left="1418" w:right="192" w:firstLine="0"/>
        <w:jc w:val="both"/>
      </w:pPr>
      <w:r>
        <w:t xml:space="preserve">- Realizar a aplicação de argamassa nas laterais e parte posterior; </w:t>
      </w:r>
    </w:p>
    <w:p w14:paraId="5AB00287" w14:textId="77777777" w:rsidR="00572CD7" w:rsidRDefault="00572CD7" w:rsidP="0041208F">
      <w:pPr>
        <w:pStyle w:val="Corpodetexto"/>
        <w:spacing w:line="276" w:lineRule="auto"/>
        <w:ind w:left="1418" w:right="192" w:firstLine="0"/>
        <w:jc w:val="both"/>
      </w:pPr>
      <w:r>
        <w:t xml:space="preserve">- Encaixar a caixa de medição e verificar o prumo, realizando ajustes; </w:t>
      </w:r>
    </w:p>
    <w:p w14:paraId="058B469C" w14:textId="77777777" w:rsidR="00572CD7" w:rsidRDefault="00572CD7" w:rsidP="0041208F">
      <w:pPr>
        <w:pStyle w:val="Corpodetexto"/>
        <w:spacing w:line="276" w:lineRule="auto"/>
        <w:ind w:left="1418" w:right="192" w:firstLine="0"/>
        <w:jc w:val="both"/>
      </w:pPr>
      <w:r>
        <w:t xml:space="preserve">- Executar a montagem da tampa da caixa (fechadura, vedação) e instalar a tampa, de acordo com orientações do fabricante; </w:t>
      </w:r>
    </w:p>
    <w:p w14:paraId="39C056E2" w14:textId="77777777" w:rsidR="00572CD7" w:rsidRDefault="00572CD7" w:rsidP="0041208F">
      <w:pPr>
        <w:pStyle w:val="Corpodetexto"/>
        <w:spacing w:line="276" w:lineRule="auto"/>
        <w:ind w:left="1418" w:right="192" w:firstLine="0"/>
        <w:jc w:val="both"/>
      </w:pPr>
      <w:r>
        <w:t xml:space="preserve">- Cortar o comprimento necessário da barra do eletroduto de PVC rígido; </w:t>
      </w:r>
    </w:p>
    <w:p w14:paraId="690370AE" w14:textId="77777777" w:rsidR="00572CD7" w:rsidRDefault="00572CD7" w:rsidP="0041208F">
      <w:pPr>
        <w:pStyle w:val="Corpodetexto"/>
        <w:spacing w:line="276" w:lineRule="auto"/>
        <w:ind w:left="1418" w:right="192" w:firstLine="0"/>
        <w:jc w:val="both"/>
      </w:pPr>
      <w:r>
        <w:t xml:space="preserve">- Encaixar a tarraxa, própria para criar a rosca, na extremidade do eletroduto; </w:t>
      </w:r>
    </w:p>
    <w:p w14:paraId="523BAE69" w14:textId="77777777" w:rsidR="00572CD7" w:rsidRDefault="00572CD7" w:rsidP="0041208F">
      <w:pPr>
        <w:pStyle w:val="Corpodetexto"/>
        <w:spacing w:line="276" w:lineRule="auto"/>
        <w:ind w:left="1418" w:right="192" w:firstLine="0"/>
        <w:jc w:val="both"/>
      </w:pPr>
      <w:r>
        <w:t xml:space="preserve">- Fazer um giro para direita e ¼ de volta para a esquerda; </w:t>
      </w:r>
    </w:p>
    <w:p w14:paraId="28E4079A" w14:textId="77777777" w:rsidR="00572CD7" w:rsidRDefault="00572CD7" w:rsidP="0041208F">
      <w:pPr>
        <w:pStyle w:val="Corpodetexto"/>
        <w:spacing w:line="276" w:lineRule="auto"/>
        <w:ind w:left="1418" w:right="192" w:firstLine="0"/>
        <w:jc w:val="both"/>
      </w:pPr>
      <w:r>
        <w:t xml:space="preserve">- Repetir a operação anterior até atingir a rosca no comprimento desejado; </w:t>
      </w:r>
    </w:p>
    <w:p w14:paraId="79302D79" w14:textId="77777777" w:rsidR="00572CD7" w:rsidRDefault="00572CD7" w:rsidP="0041208F">
      <w:pPr>
        <w:pStyle w:val="Corpodetexto"/>
        <w:spacing w:line="276" w:lineRule="auto"/>
        <w:ind w:left="1418" w:right="192" w:firstLine="0"/>
        <w:jc w:val="both"/>
      </w:pPr>
      <w:r>
        <w:t xml:space="preserve">- Encaixar as conexões à extremidade do eletroduto; </w:t>
      </w:r>
    </w:p>
    <w:p w14:paraId="5F440806" w14:textId="77777777" w:rsidR="00572CD7" w:rsidRDefault="00572CD7" w:rsidP="0041208F">
      <w:pPr>
        <w:pStyle w:val="Corpodetexto"/>
        <w:spacing w:line="276" w:lineRule="auto"/>
        <w:ind w:left="1418" w:right="192" w:firstLine="0"/>
        <w:jc w:val="both"/>
      </w:pPr>
      <w:r>
        <w:t xml:space="preserve">- Rosquear as peças até o completo encaixe; </w:t>
      </w:r>
    </w:p>
    <w:p w14:paraId="1F1216C4" w14:textId="484D79BC" w:rsidR="00572CD7" w:rsidRDefault="00572CD7" w:rsidP="0041208F">
      <w:pPr>
        <w:pStyle w:val="Corpodetexto"/>
        <w:spacing w:line="276" w:lineRule="auto"/>
        <w:ind w:left="1418" w:right="192" w:firstLine="0"/>
        <w:jc w:val="both"/>
      </w:pPr>
      <w:r>
        <w:t>- Fixar o eletroduto no poste através de 3 abraçadeiras de fita perfurada;</w:t>
      </w:r>
    </w:p>
    <w:p w14:paraId="7809B78C" w14:textId="77777777" w:rsidR="00572CD7" w:rsidRDefault="00572CD7" w:rsidP="0041208F">
      <w:pPr>
        <w:pStyle w:val="Corpodetexto"/>
        <w:spacing w:line="276" w:lineRule="auto"/>
        <w:ind w:left="1418" w:right="192" w:firstLine="0"/>
        <w:jc w:val="both"/>
      </w:pPr>
      <w:r>
        <w:t xml:space="preserve">- Fazer a escavação no local onde será inserida a caixa de inspeção para aterramento; </w:t>
      </w:r>
    </w:p>
    <w:p w14:paraId="72D01EBD" w14:textId="77777777" w:rsidR="00572CD7" w:rsidRDefault="00572CD7" w:rsidP="0041208F">
      <w:pPr>
        <w:pStyle w:val="Corpodetexto"/>
        <w:spacing w:line="276" w:lineRule="auto"/>
        <w:ind w:left="1418" w:right="192" w:firstLine="0"/>
        <w:jc w:val="both"/>
      </w:pPr>
      <w:r>
        <w:t xml:space="preserve">- Posicionar a caixa de inspeção para aterramento no solo; verificar o nível durante este procedimento; </w:t>
      </w:r>
    </w:p>
    <w:p w14:paraId="44A31961" w14:textId="77777777" w:rsidR="00572CD7" w:rsidRDefault="00572CD7" w:rsidP="0041208F">
      <w:pPr>
        <w:pStyle w:val="Corpodetexto"/>
        <w:spacing w:line="276" w:lineRule="auto"/>
        <w:ind w:left="1418" w:right="192" w:firstLine="0"/>
        <w:jc w:val="both"/>
      </w:pPr>
      <w:r>
        <w:t xml:space="preserve">- Molhar o solo para facilitar a entrada da haste de aterramento; </w:t>
      </w:r>
    </w:p>
    <w:p w14:paraId="7AD37671" w14:textId="77777777" w:rsidR="00572CD7" w:rsidRDefault="00572CD7" w:rsidP="0041208F">
      <w:pPr>
        <w:pStyle w:val="Corpodetexto"/>
        <w:spacing w:line="276" w:lineRule="auto"/>
        <w:ind w:left="1418" w:right="192" w:firstLine="0"/>
        <w:jc w:val="both"/>
      </w:pPr>
      <w:r>
        <w:t xml:space="preserve">- Posicionar e martelar a haste no solo até alcançar a profundidade ideal; </w:t>
      </w:r>
    </w:p>
    <w:p w14:paraId="7C7100FC" w14:textId="77777777" w:rsidR="00572CD7" w:rsidRDefault="00572CD7" w:rsidP="0041208F">
      <w:pPr>
        <w:pStyle w:val="Corpodetexto"/>
        <w:spacing w:line="276" w:lineRule="auto"/>
        <w:ind w:left="1418" w:right="192" w:firstLine="0"/>
        <w:jc w:val="both"/>
      </w:pPr>
      <w:r>
        <w:t xml:space="preserve">- Verificar o comprimento do trecho de cordoalha na instalação; </w:t>
      </w:r>
    </w:p>
    <w:p w14:paraId="07BB9ED6" w14:textId="77777777" w:rsidR="00572CD7" w:rsidRDefault="00572CD7" w:rsidP="0041208F">
      <w:pPr>
        <w:pStyle w:val="Corpodetexto"/>
        <w:spacing w:line="276" w:lineRule="auto"/>
        <w:ind w:left="1418" w:right="192" w:firstLine="0"/>
        <w:jc w:val="both"/>
      </w:pPr>
      <w:r>
        <w:t xml:space="preserve">- Cortar o comprimento necessário de cordoalha; </w:t>
      </w:r>
    </w:p>
    <w:p w14:paraId="16D6BD2A" w14:textId="77777777" w:rsidR="00572CD7" w:rsidRDefault="00572CD7" w:rsidP="0041208F">
      <w:pPr>
        <w:pStyle w:val="Corpodetexto"/>
        <w:spacing w:line="276" w:lineRule="auto"/>
        <w:ind w:left="1418" w:right="192" w:firstLine="0"/>
        <w:jc w:val="both"/>
      </w:pPr>
      <w:r>
        <w:t xml:space="preserve">- Posicionar a cordoalha na vala previamente aberta; </w:t>
      </w:r>
    </w:p>
    <w:p w14:paraId="423F16EB" w14:textId="77777777" w:rsidR="00572CD7" w:rsidRDefault="00572CD7" w:rsidP="0041208F">
      <w:pPr>
        <w:pStyle w:val="Corpodetexto"/>
        <w:spacing w:line="276" w:lineRule="auto"/>
        <w:ind w:left="1418" w:right="192" w:firstLine="0"/>
        <w:jc w:val="both"/>
      </w:pPr>
      <w:r>
        <w:t xml:space="preserve">- Juntar haste e cordoalha, e, fazer o encaixe do conector; </w:t>
      </w:r>
    </w:p>
    <w:p w14:paraId="213BA0BF" w14:textId="77777777" w:rsidR="00572CD7" w:rsidRDefault="00572CD7" w:rsidP="0041208F">
      <w:pPr>
        <w:pStyle w:val="Corpodetexto"/>
        <w:spacing w:line="276" w:lineRule="auto"/>
        <w:ind w:left="1418" w:right="192" w:firstLine="0"/>
        <w:jc w:val="both"/>
      </w:pPr>
      <w:r>
        <w:t xml:space="preserve">- Em seguida apertar as porcas do conector para a completa união; </w:t>
      </w:r>
    </w:p>
    <w:p w14:paraId="18EB72D9" w14:textId="77777777" w:rsidR="00572CD7" w:rsidRDefault="00572CD7" w:rsidP="0041208F">
      <w:pPr>
        <w:pStyle w:val="Corpodetexto"/>
        <w:spacing w:line="276" w:lineRule="auto"/>
        <w:ind w:left="1418" w:right="192" w:firstLine="0"/>
        <w:jc w:val="both"/>
      </w:pPr>
      <w:r>
        <w:t xml:space="preserve">- Executar o reaterro da caixa de inspeção para aterramento, com o solo retirado anteriormente; </w:t>
      </w:r>
    </w:p>
    <w:p w14:paraId="23525D12" w14:textId="77777777" w:rsidR="00572CD7" w:rsidRDefault="00572CD7" w:rsidP="0041208F">
      <w:pPr>
        <w:pStyle w:val="Corpodetexto"/>
        <w:spacing w:line="276" w:lineRule="auto"/>
        <w:ind w:left="1418" w:right="192" w:firstLine="0"/>
        <w:jc w:val="both"/>
      </w:pPr>
      <w:r>
        <w:t xml:space="preserve">- Cortar o vergalhão rosca total no tamanho adequado para a correta fixação da armação secundária; </w:t>
      </w:r>
    </w:p>
    <w:p w14:paraId="2978F775" w14:textId="77777777" w:rsidR="00572CD7" w:rsidRDefault="00572CD7" w:rsidP="0041208F">
      <w:pPr>
        <w:pStyle w:val="Corpodetexto"/>
        <w:spacing w:line="276" w:lineRule="auto"/>
        <w:ind w:left="1418" w:right="192" w:firstLine="0"/>
        <w:jc w:val="both"/>
      </w:pPr>
      <w:r>
        <w:t xml:space="preserve">- Encaixar o vergalhão com porca e arruela na armação secundária; </w:t>
      </w:r>
    </w:p>
    <w:p w14:paraId="1E43F34F" w14:textId="77777777" w:rsidR="00572CD7" w:rsidRDefault="00572CD7" w:rsidP="0041208F">
      <w:pPr>
        <w:pStyle w:val="Corpodetexto"/>
        <w:spacing w:line="276" w:lineRule="auto"/>
        <w:ind w:left="1418" w:right="192" w:firstLine="0"/>
        <w:jc w:val="both"/>
      </w:pPr>
      <w:r>
        <w:t xml:space="preserve">- Fixar a armação secundária no poste através do vergalhão, arruela e porca; </w:t>
      </w:r>
    </w:p>
    <w:p w14:paraId="534B90BC" w14:textId="77777777" w:rsidR="00572CD7" w:rsidRDefault="00572CD7" w:rsidP="0041208F">
      <w:pPr>
        <w:pStyle w:val="Corpodetexto"/>
        <w:spacing w:line="276" w:lineRule="auto"/>
        <w:ind w:left="1418" w:right="192" w:firstLine="0"/>
        <w:jc w:val="both"/>
      </w:pPr>
      <w:r>
        <w:t xml:space="preserve">- Encaixar o isolador roldana na armação secundária; </w:t>
      </w:r>
    </w:p>
    <w:p w14:paraId="2E423CBE" w14:textId="77777777" w:rsidR="00572CD7" w:rsidRDefault="00572CD7" w:rsidP="0041208F">
      <w:pPr>
        <w:pStyle w:val="Corpodetexto"/>
        <w:spacing w:line="276" w:lineRule="auto"/>
        <w:ind w:left="1418" w:right="192" w:firstLine="0"/>
        <w:jc w:val="both"/>
      </w:pPr>
      <w:r>
        <w:t xml:space="preserve">- Após o eletroduto já estar instalado no local definido, iniciar o processo de passagem dos cabos; - Verificar o comprimento do trecho de cabos; </w:t>
      </w:r>
    </w:p>
    <w:p w14:paraId="17287BC8" w14:textId="77777777" w:rsidR="00572CD7" w:rsidRDefault="00572CD7" w:rsidP="0041208F">
      <w:pPr>
        <w:pStyle w:val="Corpodetexto"/>
        <w:spacing w:line="276" w:lineRule="auto"/>
        <w:ind w:left="1418" w:right="192" w:firstLine="0"/>
        <w:jc w:val="both"/>
      </w:pPr>
      <w:r>
        <w:t xml:space="preserve">- Cortar o comprimento necessário de cabos; </w:t>
      </w:r>
    </w:p>
    <w:p w14:paraId="24AC64CB" w14:textId="77777777" w:rsidR="00572CD7" w:rsidRDefault="00572CD7" w:rsidP="0041208F">
      <w:pPr>
        <w:pStyle w:val="Corpodetexto"/>
        <w:spacing w:line="276" w:lineRule="auto"/>
        <w:ind w:left="1418" w:right="192" w:firstLine="0"/>
        <w:jc w:val="both"/>
      </w:pPr>
      <w:r>
        <w:t xml:space="preserve">- Com os cabos já preparados, iniciar o processo de passagem por dentro dos eletrodutos até chegar à outra extremidade; </w:t>
      </w:r>
    </w:p>
    <w:p w14:paraId="4CEC82FF" w14:textId="77777777" w:rsidR="00572CD7" w:rsidRDefault="00572CD7" w:rsidP="0041208F">
      <w:pPr>
        <w:pStyle w:val="Corpodetexto"/>
        <w:spacing w:line="276" w:lineRule="auto"/>
        <w:ind w:left="1418" w:right="192" w:firstLine="0"/>
        <w:jc w:val="both"/>
      </w:pPr>
      <w:r>
        <w:t xml:space="preserve">- Já com os cabos passados de um ponto a outro, iniciar a instalação do disjuntor dentro da caixa de medição; </w:t>
      </w:r>
    </w:p>
    <w:p w14:paraId="0F39AD32" w14:textId="77777777" w:rsidR="00572CD7" w:rsidRDefault="00572CD7" w:rsidP="0041208F">
      <w:pPr>
        <w:pStyle w:val="Corpodetexto"/>
        <w:spacing w:line="276" w:lineRule="auto"/>
        <w:ind w:left="1418" w:right="192" w:firstLine="0"/>
        <w:jc w:val="both"/>
      </w:pPr>
      <w:r>
        <w:t xml:space="preserve">- Encaixar os terminais nas extremidades dos cabos a serem ligados; </w:t>
      </w:r>
    </w:p>
    <w:p w14:paraId="0E585505" w14:textId="77777777" w:rsidR="00572CD7" w:rsidRDefault="00572CD7" w:rsidP="0041208F">
      <w:pPr>
        <w:pStyle w:val="Corpodetexto"/>
        <w:spacing w:line="276" w:lineRule="auto"/>
        <w:ind w:left="1418" w:right="192" w:firstLine="0"/>
        <w:jc w:val="both"/>
      </w:pPr>
      <w:r>
        <w:t xml:space="preserve">- Após o cabo e o terminal estarem prontos, desencaixar os parafusos dos polos do disjuntor; </w:t>
      </w:r>
    </w:p>
    <w:p w14:paraId="523FBD64" w14:textId="77777777" w:rsidR="00572CD7" w:rsidRDefault="00572CD7" w:rsidP="0041208F">
      <w:pPr>
        <w:pStyle w:val="Corpodetexto"/>
        <w:spacing w:line="276" w:lineRule="auto"/>
        <w:ind w:left="1418" w:right="192" w:firstLine="0"/>
        <w:jc w:val="both"/>
      </w:pPr>
      <w:r>
        <w:t xml:space="preserve">- Colocar os terminais nos polos; </w:t>
      </w:r>
    </w:p>
    <w:p w14:paraId="68B94400" w14:textId="6DC24E38" w:rsidR="00034489" w:rsidRDefault="00572CD7" w:rsidP="0041208F">
      <w:pPr>
        <w:pStyle w:val="Corpodetexto"/>
        <w:spacing w:line="276" w:lineRule="auto"/>
        <w:ind w:left="1418" w:right="192" w:firstLine="0"/>
        <w:jc w:val="both"/>
      </w:pPr>
      <w:r>
        <w:t>- Recolocar os parafusos, fixando os terminais ao disjuntor.</w:t>
      </w:r>
    </w:p>
    <w:p w14:paraId="3C6C4776" w14:textId="77777777" w:rsidR="00572CD7" w:rsidRDefault="00572CD7" w:rsidP="0041208F">
      <w:pPr>
        <w:pStyle w:val="Corpodetexto"/>
        <w:spacing w:line="276" w:lineRule="auto"/>
        <w:ind w:left="1418" w:right="192" w:firstLine="0"/>
        <w:jc w:val="both"/>
      </w:pPr>
    </w:p>
    <w:p w14:paraId="567108D9" w14:textId="7BE42676" w:rsidR="00572CD7" w:rsidRPr="00BF2A65" w:rsidRDefault="00572CD7" w:rsidP="00BF2A65">
      <w:pPr>
        <w:pStyle w:val="PargrafodaLista"/>
        <w:numPr>
          <w:ilvl w:val="0"/>
          <w:numId w:val="14"/>
        </w:numPr>
        <w:tabs>
          <w:tab w:val="left" w:pos="1267"/>
        </w:tabs>
        <w:spacing w:line="276" w:lineRule="auto"/>
        <w:ind w:hanging="361"/>
        <w:rPr>
          <w:rFonts w:ascii="Arial" w:hAnsi="Arial"/>
          <w:b/>
          <w:sz w:val="24"/>
        </w:rPr>
      </w:pPr>
      <w:r w:rsidRPr="00BF2A65">
        <w:rPr>
          <w:rFonts w:ascii="Arial" w:hAnsi="Arial"/>
          <w:b/>
          <w:sz w:val="24"/>
        </w:rPr>
        <w:lastRenderedPageBreak/>
        <w:t xml:space="preserve">POSTE </w:t>
      </w:r>
      <w:r w:rsidR="007D47C3" w:rsidRPr="00BF2A65">
        <w:rPr>
          <w:rFonts w:ascii="Arial" w:hAnsi="Arial"/>
          <w:b/>
          <w:sz w:val="24"/>
        </w:rPr>
        <w:t>DE CONCRETO ARMADO DE SECAO DUPLO T, EXTENSAO DE 11,00 M, RESISTENCIA DE 200 DAN, TIPO D</w:t>
      </w:r>
    </w:p>
    <w:p w14:paraId="0BEC6715" w14:textId="77777777" w:rsidR="007D47C3" w:rsidRDefault="007D47C3" w:rsidP="0041208F">
      <w:pPr>
        <w:pStyle w:val="Corpodetexto"/>
        <w:spacing w:before="1" w:line="276" w:lineRule="auto"/>
        <w:ind w:right="186" w:firstLine="911"/>
        <w:jc w:val="both"/>
      </w:pPr>
    </w:p>
    <w:p w14:paraId="05310973" w14:textId="29ED1D26" w:rsidR="00A955E8" w:rsidRDefault="007D47C3" w:rsidP="0041208F">
      <w:pPr>
        <w:pStyle w:val="Corpodetexto"/>
        <w:spacing w:before="1" w:line="276" w:lineRule="auto"/>
        <w:ind w:right="186" w:firstLine="911"/>
        <w:jc w:val="both"/>
      </w:pPr>
      <w:r w:rsidRPr="007D47C3">
        <w:t>Fornecimento e instalação de poste pré-moldado em concreto armado, com 11,00 m de comprimento, seção transversal em duplo T, tipo D, com resistência nominal de 200 daN. O poste deve ser instalado com fundação por engastamento direto em bloco de concreto ou solo compactado. Atende a normas técnicas vigentes e é adequado para redes de distribuição elétrica, iluminação pública ou entradas de energia. Inclui içamento, prumo, fixação e verificação de integridade do poste.</w:t>
      </w:r>
    </w:p>
    <w:p w14:paraId="72AC4F77" w14:textId="77777777" w:rsidR="007D47C3" w:rsidRDefault="007D47C3" w:rsidP="0041208F">
      <w:pPr>
        <w:pStyle w:val="Corpodetexto"/>
        <w:spacing w:before="1" w:line="276" w:lineRule="auto"/>
        <w:ind w:right="186" w:firstLine="911"/>
        <w:jc w:val="both"/>
      </w:pPr>
    </w:p>
    <w:p w14:paraId="74489761" w14:textId="77777777" w:rsidR="00A955E8" w:rsidRPr="00686B45" w:rsidRDefault="00A955E8" w:rsidP="0041208F">
      <w:pPr>
        <w:pStyle w:val="PargrafodaLista"/>
        <w:spacing w:line="276" w:lineRule="auto"/>
        <w:rPr>
          <w:b/>
          <w:bCs/>
        </w:rPr>
      </w:pPr>
      <w:r w:rsidRPr="00686B45">
        <w:rPr>
          <w:b/>
          <w:bCs/>
        </w:rPr>
        <w:t>ESCOPO</w:t>
      </w:r>
    </w:p>
    <w:p w14:paraId="1FE45A8D" w14:textId="6DF2082E" w:rsidR="00A955E8" w:rsidRDefault="00A955E8" w:rsidP="0041208F">
      <w:pPr>
        <w:pStyle w:val="Corpodetexto"/>
        <w:spacing w:line="276" w:lineRule="auto"/>
        <w:ind w:left="1418" w:right="192" w:firstLine="0"/>
        <w:jc w:val="both"/>
      </w:pPr>
      <w:r>
        <w:t xml:space="preserve">- Forma de Aferição: </w:t>
      </w:r>
      <w:r w:rsidRPr="00A955E8">
        <w:t>Poste íntegro, sem empenamentos</w:t>
      </w:r>
      <w:r w:rsidR="007D47C3">
        <w:t xml:space="preserve"> e </w:t>
      </w:r>
      <w:r w:rsidR="007D47C3" w:rsidRPr="007D47C3">
        <w:t>Instalação nivelada e prumada</w:t>
      </w:r>
      <w:r>
        <w:t>.</w:t>
      </w:r>
    </w:p>
    <w:p w14:paraId="1672A5DF" w14:textId="4552AAC1" w:rsidR="00A955E8" w:rsidRDefault="00A955E8" w:rsidP="0041208F">
      <w:pPr>
        <w:pStyle w:val="Corpodetexto"/>
        <w:spacing w:line="276" w:lineRule="auto"/>
        <w:ind w:left="1418" w:right="192" w:firstLine="0"/>
        <w:jc w:val="both"/>
      </w:pPr>
      <w:r>
        <w:t xml:space="preserve">- Quantificação: </w:t>
      </w:r>
      <w:r w:rsidRPr="00A955E8">
        <w:t>Feita por contagem direta em campo, em conformidade com projeto de implantação.</w:t>
      </w:r>
    </w:p>
    <w:p w14:paraId="47521CE6" w14:textId="4E1F09F8" w:rsidR="00A955E8" w:rsidRDefault="00A955E8" w:rsidP="0041208F">
      <w:pPr>
        <w:pStyle w:val="Corpodetexto"/>
        <w:spacing w:line="276" w:lineRule="auto"/>
        <w:ind w:left="1418" w:right="192" w:firstLine="0"/>
        <w:jc w:val="both"/>
      </w:pPr>
      <w:r>
        <w:t>- Unidade de Medida: Unidade (un) – A quantificação deve ser feita por poste fornecido.</w:t>
      </w:r>
    </w:p>
    <w:p w14:paraId="17CE3B60" w14:textId="77777777" w:rsidR="007D47C3" w:rsidRDefault="007D47C3" w:rsidP="0041208F">
      <w:pPr>
        <w:pStyle w:val="Corpodetexto"/>
        <w:spacing w:line="276" w:lineRule="auto"/>
        <w:ind w:left="1418" w:right="192" w:firstLine="0"/>
        <w:jc w:val="both"/>
      </w:pPr>
    </w:p>
    <w:p w14:paraId="4E031F76" w14:textId="77777777" w:rsidR="007D47C3" w:rsidRPr="00034489" w:rsidRDefault="007D47C3" w:rsidP="0041208F">
      <w:pPr>
        <w:pStyle w:val="PargrafodaLista"/>
        <w:spacing w:line="276" w:lineRule="auto"/>
        <w:rPr>
          <w:b/>
          <w:bCs/>
        </w:rPr>
      </w:pPr>
      <w:r>
        <w:rPr>
          <w:b/>
          <w:bCs/>
        </w:rPr>
        <w:t>INFORMAÇÕES COMPLEMENTARES</w:t>
      </w:r>
    </w:p>
    <w:p w14:paraId="68DAE255" w14:textId="77777777" w:rsidR="007D47C3" w:rsidRDefault="007D47C3" w:rsidP="0041208F">
      <w:pPr>
        <w:pStyle w:val="Corpodetexto"/>
        <w:spacing w:line="276" w:lineRule="auto"/>
        <w:ind w:left="1418" w:right="192" w:firstLine="0"/>
        <w:jc w:val="both"/>
      </w:pPr>
      <w:r w:rsidRPr="00A25504">
        <w:t xml:space="preserve">- </w:t>
      </w:r>
      <w:r>
        <w:t>Modelo de referência</w:t>
      </w:r>
      <w:r w:rsidRPr="00A25504">
        <w:t>.</w:t>
      </w:r>
    </w:p>
    <w:p w14:paraId="162CEE39" w14:textId="65751607" w:rsidR="00034489" w:rsidRDefault="007D47C3" w:rsidP="0041208F">
      <w:pPr>
        <w:pStyle w:val="Corpodetexto"/>
        <w:spacing w:line="276" w:lineRule="auto"/>
        <w:ind w:left="1418" w:right="192" w:firstLine="0"/>
        <w:jc w:val="both"/>
      </w:pPr>
      <w:r>
        <w:rPr>
          <w:noProof/>
        </w:rPr>
        <w:drawing>
          <wp:inline distT="0" distB="0" distL="0" distR="0" wp14:anchorId="284472E4" wp14:editId="760C9025">
            <wp:extent cx="2228850" cy="1743075"/>
            <wp:effectExtent l="0" t="0" r="0" b="9525"/>
            <wp:docPr id="44" name="Imagem 44" descr="POSTE 6M CONCRETO 4 QUINAS - Multi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 6M CONCRETO 4 QUINAS - Multicas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539" b="10256"/>
                    <a:stretch/>
                  </pic:blipFill>
                  <pic:spPr bwMode="auto">
                    <a:xfrm>
                      <a:off x="0" y="0"/>
                      <a:ext cx="222885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57DAE50E" w14:textId="77777777" w:rsidR="007D47C3" w:rsidRDefault="007D47C3" w:rsidP="0041208F">
      <w:pPr>
        <w:pStyle w:val="Corpodetexto"/>
        <w:spacing w:line="276" w:lineRule="auto"/>
        <w:ind w:left="1418" w:right="192" w:firstLine="0"/>
        <w:jc w:val="both"/>
      </w:pPr>
    </w:p>
    <w:p w14:paraId="1802F70C" w14:textId="76462486" w:rsidR="007D47C3" w:rsidRPr="00AA22A4" w:rsidRDefault="007D47C3"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CABECOTE PARA ENTRADA DE LINHA DE ALIMENTACAO PARA ELETRODUTO, EM LIGA DE ALUMINIO COM ACABAMENTO ANTI CORROSIVO, COM FIXACAO POR ENCAIXE LISO DE 360 GRAUS, DE 3/4"</w:t>
      </w:r>
    </w:p>
    <w:p w14:paraId="44CC4AB8" w14:textId="77777777" w:rsidR="007D47C3" w:rsidRDefault="007D47C3" w:rsidP="0041208F">
      <w:pPr>
        <w:pStyle w:val="Corpodetexto"/>
        <w:spacing w:before="1" w:line="276" w:lineRule="auto"/>
        <w:ind w:right="186" w:firstLine="911"/>
        <w:jc w:val="both"/>
      </w:pPr>
    </w:p>
    <w:p w14:paraId="07986DB9" w14:textId="1F4BB753" w:rsidR="007D47C3" w:rsidRDefault="007D47C3" w:rsidP="0041208F">
      <w:pPr>
        <w:pStyle w:val="Corpodetexto"/>
        <w:spacing w:before="1" w:line="276" w:lineRule="auto"/>
        <w:ind w:right="186" w:firstLine="911"/>
        <w:jc w:val="both"/>
      </w:pPr>
      <w:r w:rsidRPr="007D47C3">
        <w:t>Fornecimento e instalação de cabeçote para entrada de linha de alimentação elétrica, fabricado em liga de alumínio fundido, com acabamento anti-corrosivo, compatível com eletroduto de 3/4”, fixação por encaixe liso de 360°, garantindo ajuste angular livre e seguro. Produto próprio para transição em entradas aéreas de energia elétrica, resistente a intempéries e adequado para instalações externas. Instalação inclui conexão ao eletroduto, fixação e vedação conforme normas técnicas.</w:t>
      </w:r>
    </w:p>
    <w:p w14:paraId="36C4BCC0" w14:textId="77777777" w:rsidR="007D47C3" w:rsidRDefault="007D47C3" w:rsidP="0041208F">
      <w:pPr>
        <w:pStyle w:val="Corpodetexto"/>
        <w:spacing w:before="1" w:line="276" w:lineRule="auto"/>
        <w:ind w:right="186" w:firstLine="911"/>
        <w:jc w:val="both"/>
      </w:pPr>
    </w:p>
    <w:p w14:paraId="7DB5FCD6" w14:textId="77777777" w:rsidR="007D47C3" w:rsidRPr="00686B45" w:rsidRDefault="007D47C3" w:rsidP="0041208F">
      <w:pPr>
        <w:pStyle w:val="PargrafodaLista"/>
        <w:spacing w:line="276" w:lineRule="auto"/>
        <w:rPr>
          <w:b/>
          <w:bCs/>
        </w:rPr>
      </w:pPr>
      <w:r w:rsidRPr="00686B45">
        <w:rPr>
          <w:b/>
          <w:bCs/>
        </w:rPr>
        <w:t>ESCOPO</w:t>
      </w:r>
    </w:p>
    <w:p w14:paraId="49B1AB82" w14:textId="62AE99C6" w:rsidR="007D47C3" w:rsidRDefault="007D47C3" w:rsidP="0041208F">
      <w:pPr>
        <w:pStyle w:val="Corpodetexto"/>
        <w:spacing w:line="276" w:lineRule="auto"/>
        <w:ind w:left="1418" w:right="192" w:firstLine="0"/>
        <w:jc w:val="both"/>
      </w:pPr>
      <w:r>
        <w:t xml:space="preserve">- Forma de Aferição: </w:t>
      </w:r>
      <w:r w:rsidRPr="007D47C3">
        <w:t>Acabamento em bom estado, sem danos ou corrosão visível</w:t>
      </w:r>
      <w:r>
        <w:t xml:space="preserve">, </w:t>
      </w:r>
      <w:r w:rsidRPr="007D47C3">
        <w:t>Encaixe com travamento de 360° funcional</w:t>
      </w:r>
      <w:r>
        <w:t xml:space="preserve"> e </w:t>
      </w:r>
      <w:r w:rsidRPr="007D47C3">
        <w:t>Compatibilidade com demais itens da entrada elétrica</w:t>
      </w:r>
      <w:r>
        <w:t>.</w:t>
      </w:r>
    </w:p>
    <w:p w14:paraId="400D672E" w14:textId="18EA3906" w:rsidR="007D47C3" w:rsidRDefault="007D47C3" w:rsidP="0041208F">
      <w:pPr>
        <w:pStyle w:val="Corpodetexto"/>
        <w:spacing w:line="276" w:lineRule="auto"/>
        <w:ind w:left="1418" w:right="192" w:firstLine="0"/>
        <w:jc w:val="both"/>
      </w:pPr>
      <w:r>
        <w:t xml:space="preserve">- Quantificação: </w:t>
      </w:r>
      <w:r w:rsidRPr="00A955E8">
        <w:t>Feita por contagem direta em campo, em conformidade com projeto de i</w:t>
      </w:r>
      <w:r w:rsidR="00963B21">
        <w:t>nstalação</w:t>
      </w:r>
      <w:r w:rsidRPr="00A955E8">
        <w:t>.</w:t>
      </w:r>
    </w:p>
    <w:p w14:paraId="5D3C1817" w14:textId="09F529DD" w:rsidR="007D47C3" w:rsidRDefault="007D47C3" w:rsidP="0041208F">
      <w:pPr>
        <w:pStyle w:val="Corpodetexto"/>
        <w:spacing w:line="276" w:lineRule="auto"/>
        <w:ind w:left="1418" w:right="192" w:firstLine="0"/>
        <w:jc w:val="both"/>
      </w:pPr>
      <w:r>
        <w:lastRenderedPageBreak/>
        <w:t xml:space="preserve">- Unidade de Medida: Unidade (un) – A quantificação deve ser feita por </w:t>
      </w:r>
      <w:r w:rsidR="00963B21">
        <w:t>peça instalada</w:t>
      </w:r>
      <w:r>
        <w:t>.</w:t>
      </w:r>
    </w:p>
    <w:p w14:paraId="408BFA48" w14:textId="59A1630C" w:rsidR="00034489" w:rsidRDefault="00034489" w:rsidP="0041208F">
      <w:pPr>
        <w:pStyle w:val="Corpodetexto"/>
        <w:spacing w:line="276" w:lineRule="auto"/>
        <w:ind w:left="1418" w:right="192" w:firstLine="0"/>
        <w:jc w:val="both"/>
      </w:pPr>
    </w:p>
    <w:p w14:paraId="0308AEF7" w14:textId="77777777" w:rsidR="00963B21" w:rsidRPr="00034489" w:rsidRDefault="00963B21" w:rsidP="0041208F">
      <w:pPr>
        <w:pStyle w:val="PargrafodaLista"/>
        <w:spacing w:line="276" w:lineRule="auto"/>
        <w:rPr>
          <w:b/>
          <w:bCs/>
        </w:rPr>
      </w:pPr>
      <w:r>
        <w:rPr>
          <w:b/>
          <w:bCs/>
        </w:rPr>
        <w:t>INFORMAÇÕES COMPLEMENTARES</w:t>
      </w:r>
    </w:p>
    <w:p w14:paraId="7F2CEA21" w14:textId="77777777" w:rsidR="00963B21" w:rsidRDefault="00963B21" w:rsidP="0041208F">
      <w:pPr>
        <w:pStyle w:val="Corpodetexto"/>
        <w:spacing w:line="276" w:lineRule="auto"/>
        <w:ind w:left="1418" w:right="192" w:firstLine="0"/>
        <w:jc w:val="both"/>
      </w:pPr>
      <w:r w:rsidRPr="00A25504">
        <w:t xml:space="preserve">- </w:t>
      </w:r>
      <w:r>
        <w:t>Modelo de referência</w:t>
      </w:r>
      <w:r w:rsidRPr="00A25504">
        <w:t>.</w:t>
      </w:r>
    </w:p>
    <w:p w14:paraId="7E4122A7" w14:textId="45F60423" w:rsidR="00034489" w:rsidRDefault="00963B21" w:rsidP="0041208F">
      <w:pPr>
        <w:pStyle w:val="Corpodetexto"/>
        <w:spacing w:line="276" w:lineRule="auto"/>
        <w:ind w:left="1418" w:right="192" w:firstLine="0"/>
        <w:jc w:val="both"/>
      </w:pPr>
      <w:r>
        <w:rPr>
          <w:noProof/>
        </w:rPr>
        <w:drawing>
          <wp:inline distT="0" distB="0" distL="0" distR="0" wp14:anchorId="2FC4BB26" wp14:editId="3CDD0D74">
            <wp:extent cx="2009775" cy="1171618"/>
            <wp:effectExtent l="0" t="0" r="0" b="9525"/>
            <wp:docPr id="48" name="Imagem 48" descr="Cabecote Para Entrada De Linha De Alimentacao Para Eletroduto, Em Liga De  Aluminio Com Acabamento Anti Corrosivo, Com Fixacao Por Encaixe Liso De 360  Graus, De 3/4&quot;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ecote Para Entrada De Linha De Alimentacao Para Eletroduto, Em Liga De  Aluminio Com Acabamento Anti Corrosivo, Com Fixacao Por Encaixe Liso De 360  Graus, De 3/4&quot; (10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5911" cy="1175195"/>
                    </a:xfrm>
                    <a:prstGeom prst="rect">
                      <a:avLst/>
                    </a:prstGeom>
                    <a:noFill/>
                    <a:ln>
                      <a:noFill/>
                    </a:ln>
                  </pic:spPr>
                </pic:pic>
              </a:graphicData>
            </a:graphic>
          </wp:inline>
        </w:drawing>
      </w:r>
    </w:p>
    <w:p w14:paraId="077B7635" w14:textId="77777777" w:rsidR="00963B21" w:rsidRDefault="00963B21" w:rsidP="0041208F">
      <w:pPr>
        <w:pStyle w:val="Corpodetexto"/>
        <w:spacing w:line="276" w:lineRule="auto"/>
        <w:ind w:left="1418" w:right="192" w:firstLine="0"/>
        <w:jc w:val="both"/>
      </w:pPr>
    </w:p>
    <w:p w14:paraId="11D49432" w14:textId="71D6E2CD" w:rsidR="00963B21" w:rsidRPr="00AA22A4" w:rsidRDefault="00963B21"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LUVA EM PVC RIGIDO ROSCAVEL, DE 3/4", PARA ELETRODUTO</w:t>
      </w:r>
    </w:p>
    <w:p w14:paraId="41DF8D0A" w14:textId="77777777" w:rsidR="00963B21" w:rsidRDefault="00963B21" w:rsidP="0041208F">
      <w:pPr>
        <w:pStyle w:val="Corpodetexto"/>
        <w:spacing w:before="1" w:line="276" w:lineRule="auto"/>
        <w:ind w:right="186" w:firstLine="911"/>
        <w:jc w:val="both"/>
      </w:pPr>
    </w:p>
    <w:p w14:paraId="4EB69D32" w14:textId="4A655827" w:rsidR="00963B21" w:rsidRDefault="00963B21" w:rsidP="0041208F">
      <w:pPr>
        <w:pStyle w:val="Corpodetexto"/>
        <w:spacing w:before="1" w:line="276" w:lineRule="auto"/>
        <w:ind w:right="186" w:firstLine="911"/>
        <w:jc w:val="both"/>
      </w:pPr>
      <w:r w:rsidRPr="00963B21">
        <w:t>Fornecimento e instalação de luva rosqueável em PVC rígido, para eletroduto de 3/4”, própria para unir eletrodutos de mesma bitola em instalações elétricas aparentes ou embutidas. Com encaixe e vedação por rosca, assegura alinhamento, proteção mecânica e continuidade do sistema.</w:t>
      </w:r>
    </w:p>
    <w:p w14:paraId="2CF3B0E7" w14:textId="77777777" w:rsidR="00963B21" w:rsidRDefault="00963B21" w:rsidP="0041208F">
      <w:pPr>
        <w:pStyle w:val="Corpodetexto"/>
        <w:spacing w:before="1" w:line="276" w:lineRule="auto"/>
        <w:ind w:right="186" w:firstLine="911"/>
        <w:jc w:val="both"/>
      </w:pPr>
    </w:p>
    <w:p w14:paraId="4EB972FC" w14:textId="77777777" w:rsidR="00963B21" w:rsidRPr="00686B45" w:rsidRDefault="00963B21" w:rsidP="0041208F">
      <w:pPr>
        <w:pStyle w:val="PargrafodaLista"/>
        <w:spacing w:line="276" w:lineRule="auto"/>
        <w:rPr>
          <w:b/>
          <w:bCs/>
        </w:rPr>
      </w:pPr>
      <w:r w:rsidRPr="00686B45">
        <w:rPr>
          <w:b/>
          <w:bCs/>
        </w:rPr>
        <w:t>ESCOPO</w:t>
      </w:r>
    </w:p>
    <w:p w14:paraId="6EB7CBD9" w14:textId="77777777" w:rsidR="00963B21" w:rsidRDefault="00963B21" w:rsidP="0041208F">
      <w:pPr>
        <w:pStyle w:val="Corpodetexto"/>
        <w:spacing w:line="276" w:lineRule="auto"/>
        <w:ind w:left="1418" w:right="192" w:firstLine="0"/>
        <w:jc w:val="both"/>
      </w:pPr>
      <w:r>
        <w:t xml:space="preserve">- Forma de Aferição: </w:t>
      </w:r>
      <w:r w:rsidRPr="00963B21">
        <w:t>Roscas sem falhas, com encaixe firme e alinhado</w:t>
      </w:r>
    </w:p>
    <w:p w14:paraId="3B7D15FF" w14:textId="6E02710C" w:rsidR="00963B21" w:rsidRDefault="00963B21" w:rsidP="0041208F">
      <w:pPr>
        <w:pStyle w:val="Corpodetexto"/>
        <w:spacing w:line="276" w:lineRule="auto"/>
        <w:ind w:left="1418" w:right="192" w:firstLine="0"/>
        <w:jc w:val="both"/>
      </w:pPr>
      <w:r>
        <w:t xml:space="preserve">e </w:t>
      </w:r>
      <w:r w:rsidRPr="007D47C3">
        <w:t>Compatibilidade com demais itens da entrada elétrica</w:t>
      </w:r>
      <w:r>
        <w:t>.</w:t>
      </w:r>
    </w:p>
    <w:p w14:paraId="48C1B96B" w14:textId="77777777" w:rsidR="00963B21" w:rsidRDefault="00963B21" w:rsidP="0041208F">
      <w:pPr>
        <w:pStyle w:val="Corpodetexto"/>
        <w:spacing w:line="276" w:lineRule="auto"/>
        <w:ind w:left="1418" w:right="192" w:firstLine="0"/>
        <w:jc w:val="both"/>
      </w:pPr>
      <w:r>
        <w:t xml:space="preserve">- Quantificação: </w:t>
      </w:r>
      <w:r w:rsidRPr="00A955E8">
        <w:t>Feita por contagem direta em campo, em conformidade com projeto de i</w:t>
      </w:r>
      <w:r>
        <w:t>nstalação</w:t>
      </w:r>
      <w:r w:rsidRPr="00A955E8">
        <w:t>.</w:t>
      </w:r>
    </w:p>
    <w:p w14:paraId="4AF31949" w14:textId="77777777" w:rsidR="00963B21" w:rsidRDefault="00963B21" w:rsidP="0041208F">
      <w:pPr>
        <w:pStyle w:val="Corpodetexto"/>
        <w:spacing w:line="276" w:lineRule="auto"/>
        <w:ind w:left="1418" w:right="192" w:firstLine="0"/>
        <w:jc w:val="both"/>
      </w:pPr>
      <w:r>
        <w:t>- Unidade de Medida: Unidade (un) – A quantificação deve ser feita por peça instalada.</w:t>
      </w:r>
    </w:p>
    <w:p w14:paraId="6B1DD012" w14:textId="77777777" w:rsidR="00963B21" w:rsidRDefault="00963B21" w:rsidP="0041208F">
      <w:pPr>
        <w:pStyle w:val="Corpodetexto"/>
        <w:spacing w:line="276" w:lineRule="auto"/>
        <w:ind w:left="1418" w:right="192" w:firstLine="0"/>
        <w:jc w:val="both"/>
      </w:pPr>
    </w:p>
    <w:p w14:paraId="71C43879" w14:textId="77777777" w:rsidR="00963B21" w:rsidRPr="00034489" w:rsidRDefault="00963B21" w:rsidP="0041208F">
      <w:pPr>
        <w:pStyle w:val="PargrafodaLista"/>
        <w:spacing w:line="276" w:lineRule="auto"/>
        <w:rPr>
          <w:b/>
          <w:bCs/>
        </w:rPr>
      </w:pPr>
      <w:r>
        <w:rPr>
          <w:b/>
          <w:bCs/>
        </w:rPr>
        <w:t>INFORMAÇÕES COMPLEMENTARES</w:t>
      </w:r>
    </w:p>
    <w:p w14:paraId="0FB77691" w14:textId="77777777" w:rsidR="00963B21" w:rsidRDefault="00963B21" w:rsidP="0041208F">
      <w:pPr>
        <w:pStyle w:val="Corpodetexto"/>
        <w:spacing w:line="276" w:lineRule="auto"/>
        <w:ind w:left="1418" w:right="192" w:firstLine="0"/>
        <w:jc w:val="both"/>
      </w:pPr>
      <w:r w:rsidRPr="00A25504">
        <w:t xml:space="preserve">- </w:t>
      </w:r>
      <w:r>
        <w:t>Modelo de referência</w:t>
      </w:r>
      <w:r w:rsidRPr="00A25504">
        <w:t>.</w:t>
      </w:r>
    </w:p>
    <w:p w14:paraId="325F59EA" w14:textId="3FDB5B73" w:rsidR="00034489" w:rsidRDefault="00963B21" w:rsidP="0041208F">
      <w:pPr>
        <w:pStyle w:val="Corpodetexto"/>
        <w:spacing w:line="276" w:lineRule="auto"/>
        <w:ind w:left="1418" w:right="192" w:firstLine="0"/>
        <w:jc w:val="both"/>
      </w:pPr>
      <w:r>
        <w:rPr>
          <w:noProof/>
        </w:rPr>
        <w:drawing>
          <wp:inline distT="0" distB="0" distL="0" distR="0" wp14:anchorId="235A1C33" wp14:editId="491ED347">
            <wp:extent cx="1514475" cy="1177066"/>
            <wp:effectExtent l="0" t="0" r="0" b="4445"/>
            <wp:docPr id="52" name="Imagem 52" descr="Luva Eletro. Roscavel 3/4 Padrao F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va Eletro. Roscavel 3/4 Padrao For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9688" cy="1181117"/>
                    </a:xfrm>
                    <a:prstGeom prst="rect">
                      <a:avLst/>
                    </a:prstGeom>
                    <a:noFill/>
                    <a:ln>
                      <a:noFill/>
                    </a:ln>
                  </pic:spPr>
                </pic:pic>
              </a:graphicData>
            </a:graphic>
          </wp:inline>
        </w:drawing>
      </w:r>
    </w:p>
    <w:p w14:paraId="6FC6A64E" w14:textId="32E6F014" w:rsidR="00034489" w:rsidRDefault="00034489" w:rsidP="0041208F">
      <w:pPr>
        <w:pStyle w:val="Corpodetexto"/>
        <w:spacing w:line="276" w:lineRule="auto"/>
        <w:ind w:left="1418" w:right="192" w:firstLine="0"/>
        <w:jc w:val="both"/>
      </w:pPr>
    </w:p>
    <w:p w14:paraId="695049D0" w14:textId="77777777" w:rsidR="00764DA6" w:rsidRDefault="00764DA6" w:rsidP="0041208F">
      <w:pPr>
        <w:pStyle w:val="Corpodetexto"/>
        <w:spacing w:line="276" w:lineRule="auto"/>
        <w:ind w:left="1418" w:right="192" w:firstLine="0"/>
        <w:jc w:val="both"/>
      </w:pPr>
    </w:p>
    <w:p w14:paraId="482CADC4" w14:textId="2E137829" w:rsidR="00764DA6" w:rsidRPr="00AA22A4" w:rsidRDefault="00764DA6"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ELETRODUTO RÍGIDO ROSCÁVEL, PVC, DN 25 MM (3/4"), PARA CIRCUITOS TERMINAIS, INSTALADO EM PAREDE - FORNECIMENTO E INSTALAÇÃO. AF_03/2023</w:t>
      </w:r>
    </w:p>
    <w:p w14:paraId="7513260C" w14:textId="77777777" w:rsidR="00764DA6" w:rsidRDefault="00764DA6" w:rsidP="0041208F">
      <w:pPr>
        <w:pStyle w:val="Corpodetexto"/>
        <w:spacing w:before="1" w:line="276" w:lineRule="auto"/>
        <w:ind w:right="186" w:firstLine="911"/>
        <w:jc w:val="both"/>
      </w:pPr>
    </w:p>
    <w:p w14:paraId="06C54765" w14:textId="23405458" w:rsidR="00764DA6" w:rsidRDefault="00764DA6" w:rsidP="0041208F">
      <w:pPr>
        <w:pStyle w:val="Corpodetexto"/>
        <w:spacing w:before="1" w:line="276" w:lineRule="auto"/>
        <w:ind w:right="186" w:firstLine="911"/>
        <w:jc w:val="both"/>
      </w:pPr>
      <w:r w:rsidRPr="00764DA6">
        <w:t>Fornecimento e instalação de eletroduto rígido rosqueável em PVC, diâmetro nominal de 25 mm (3/4”), para condução de circuitos terminais, embutido em parede, conforme projeto elétrico e normas técnicas. Inclui corte, roscagem (se necessário), curvatura, fixação, passagem por alvenaria ou furação de estruturas, e vedação dos trechos. Instalação preparada para garantir a proteção e organização dos condutores elétricos.</w:t>
      </w:r>
    </w:p>
    <w:p w14:paraId="75F07959" w14:textId="77777777" w:rsidR="00764DA6" w:rsidRDefault="00764DA6" w:rsidP="0041208F">
      <w:pPr>
        <w:pStyle w:val="Corpodetexto"/>
        <w:spacing w:before="1" w:line="276" w:lineRule="auto"/>
        <w:ind w:right="186" w:firstLine="911"/>
        <w:jc w:val="both"/>
      </w:pPr>
    </w:p>
    <w:p w14:paraId="5950B3E6" w14:textId="77777777" w:rsidR="00764DA6" w:rsidRPr="001E56BF" w:rsidRDefault="00764DA6" w:rsidP="0041208F">
      <w:pPr>
        <w:pStyle w:val="PargrafodaLista"/>
        <w:spacing w:line="276" w:lineRule="auto"/>
        <w:rPr>
          <w:b/>
          <w:bCs/>
        </w:rPr>
      </w:pPr>
      <w:r w:rsidRPr="001E56BF">
        <w:rPr>
          <w:b/>
          <w:bCs/>
        </w:rPr>
        <w:lastRenderedPageBreak/>
        <w:t xml:space="preserve">ITENS E SUAS CARACTERÍSTICAS </w:t>
      </w:r>
    </w:p>
    <w:p w14:paraId="18662B0B" w14:textId="46507392" w:rsidR="00764DA6" w:rsidRDefault="00764DA6" w:rsidP="0041208F">
      <w:pPr>
        <w:pStyle w:val="Corpodetexto"/>
        <w:spacing w:line="276" w:lineRule="auto"/>
        <w:ind w:left="1418" w:right="192" w:firstLine="0"/>
        <w:jc w:val="both"/>
      </w:pPr>
      <w:r>
        <w:t>- Eletricista: oficial responsável pela instalação do eletroduto, conexões, cabos, suportes, tomadas e interruptores;</w:t>
      </w:r>
    </w:p>
    <w:p w14:paraId="3E258D3D" w14:textId="06CF7706" w:rsidR="00764DA6" w:rsidRDefault="00764DA6" w:rsidP="0041208F">
      <w:pPr>
        <w:pStyle w:val="Corpodetexto"/>
        <w:spacing w:line="276" w:lineRule="auto"/>
        <w:ind w:left="1418" w:right="192" w:firstLine="0"/>
        <w:jc w:val="both"/>
      </w:pPr>
      <w:r>
        <w:t>- Ajudante: auxilia o oficial na intalação do eletroduto, conexões, cabos, suportes, tomadas e interruptores;</w:t>
      </w:r>
    </w:p>
    <w:p w14:paraId="5C873887" w14:textId="41B9D520" w:rsidR="00764DA6" w:rsidRDefault="00764DA6" w:rsidP="0041208F">
      <w:pPr>
        <w:pStyle w:val="Corpodetexto"/>
        <w:spacing w:line="276" w:lineRule="auto"/>
        <w:ind w:left="1418" w:right="192" w:firstLine="0"/>
        <w:jc w:val="both"/>
      </w:pPr>
      <w:r>
        <w:t>- Eletrodutos rígidos em PVC roscável, DN 25 MM (3/4"), instalados em circuitos terminais (do quadro de distribuição aos pontos de tomada ou pontos de iluminação).</w:t>
      </w:r>
    </w:p>
    <w:p w14:paraId="4A908AB4" w14:textId="77777777" w:rsidR="00764DA6" w:rsidRDefault="00764DA6" w:rsidP="0041208F">
      <w:pPr>
        <w:pStyle w:val="Corpodetexto"/>
        <w:spacing w:line="276" w:lineRule="auto"/>
        <w:ind w:left="1418" w:right="192" w:firstLine="0"/>
        <w:jc w:val="both"/>
      </w:pPr>
    </w:p>
    <w:p w14:paraId="2625F84E" w14:textId="77777777" w:rsidR="00764DA6" w:rsidRPr="00034489" w:rsidRDefault="00764DA6" w:rsidP="0041208F">
      <w:pPr>
        <w:pStyle w:val="PargrafodaLista"/>
        <w:spacing w:line="276" w:lineRule="auto"/>
        <w:rPr>
          <w:b/>
          <w:bCs/>
        </w:rPr>
      </w:pPr>
      <w:r w:rsidRPr="00034489">
        <w:rPr>
          <w:b/>
          <w:bCs/>
        </w:rPr>
        <w:t xml:space="preserve">EQUIPAMENTO </w:t>
      </w:r>
    </w:p>
    <w:p w14:paraId="19B384CE" w14:textId="77777777" w:rsidR="00764DA6" w:rsidRDefault="00764DA6" w:rsidP="0041208F">
      <w:pPr>
        <w:pStyle w:val="Corpodetexto"/>
        <w:spacing w:line="276" w:lineRule="auto"/>
        <w:ind w:left="1418" w:right="192" w:firstLine="0"/>
        <w:jc w:val="both"/>
      </w:pPr>
      <w:r>
        <w:t>- Não se aplica.</w:t>
      </w:r>
    </w:p>
    <w:p w14:paraId="16FA9CB8" w14:textId="77777777" w:rsidR="00764DA6" w:rsidRDefault="00764DA6" w:rsidP="0041208F">
      <w:pPr>
        <w:pStyle w:val="PargrafodaLista"/>
        <w:spacing w:line="276" w:lineRule="auto"/>
      </w:pPr>
    </w:p>
    <w:p w14:paraId="275AF611" w14:textId="77777777" w:rsidR="00764DA6" w:rsidRPr="001E56BF" w:rsidRDefault="00764DA6" w:rsidP="0041208F">
      <w:pPr>
        <w:pStyle w:val="PargrafodaLista"/>
        <w:spacing w:line="276" w:lineRule="auto"/>
        <w:rPr>
          <w:b/>
          <w:bCs/>
        </w:rPr>
      </w:pPr>
      <w:r w:rsidRPr="001E56BF">
        <w:rPr>
          <w:b/>
          <w:bCs/>
        </w:rPr>
        <w:t xml:space="preserve">CRITÉRIOS PARA QUANTIFICAÇÃO DOS SERVIÇOS </w:t>
      </w:r>
    </w:p>
    <w:p w14:paraId="5640DEE1" w14:textId="604DD8E6" w:rsidR="00764DA6" w:rsidRDefault="00764DA6" w:rsidP="0041208F">
      <w:pPr>
        <w:pStyle w:val="Corpodetexto"/>
        <w:spacing w:line="276" w:lineRule="auto"/>
        <w:ind w:left="1418" w:right="192" w:firstLine="0"/>
        <w:jc w:val="both"/>
      </w:pPr>
      <w:r>
        <w:t>- Utilizar os comprimentos retilíneos de eletroduto rígido roscável, PVC, com DN 25 mm (3/4") presentes no projeto para instalação em paredes.</w:t>
      </w:r>
    </w:p>
    <w:p w14:paraId="26D792DE" w14:textId="77777777" w:rsidR="00764DA6" w:rsidRDefault="00764DA6" w:rsidP="0041208F">
      <w:pPr>
        <w:pStyle w:val="PargrafodaLista"/>
        <w:spacing w:line="276" w:lineRule="auto"/>
      </w:pPr>
    </w:p>
    <w:p w14:paraId="501207CA" w14:textId="11B34E82" w:rsidR="00764DA6" w:rsidRPr="00034489" w:rsidRDefault="00764DA6" w:rsidP="0041208F">
      <w:pPr>
        <w:pStyle w:val="PargrafodaLista"/>
        <w:spacing w:line="276" w:lineRule="auto"/>
        <w:rPr>
          <w:b/>
          <w:bCs/>
        </w:rPr>
      </w:pPr>
      <w:r w:rsidRPr="00034489">
        <w:rPr>
          <w:b/>
          <w:bCs/>
        </w:rPr>
        <w:t xml:space="preserve">CRITÉRIOS DE AFERIÇÃO </w:t>
      </w:r>
    </w:p>
    <w:p w14:paraId="11967B6E" w14:textId="085A5592" w:rsidR="00764DA6" w:rsidRDefault="00764DA6"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78031C36" w14:textId="412B6A94" w:rsidR="00764DA6" w:rsidRDefault="00764DA6" w:rsidP="0041208F">
      <w:pPr>
        <w:pStyle w:val="Corpodetexto"/>
        <w:spacing w:line="276" w:lineRule="auto"/>
        <w:ind w:left="1418" w:right="192" w:firstLine="0"/>
        <w:jc w:val="both"/>
      </w:pPr>
      <w:r>
        <w:t>- O esforço para colocação de escadas ou montagem das plataformas de trabalho e guarda-corpos está contemplado na composição;</w:t>
      </w:r>
    </w:p>
    <w:p w14:paraId="46F2E18B" w14:textId="78BF5F3F" w:rsidR="00764DA6" w:rsidRDefault="00764DA6"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p>
    <w:p w14:paraId="5CBF93F8" w14:textId="77777777" w:rsidR="00764DA6" w:rsidRDefault="00764DA6" w:rsidP="0041208F">
      <w:pPr>
        <w:pStyle w:val="PargrafodaLista"/>
        <w:spacing w:line="276" w:lineRule="auto"/>
      </w:pPr>
    </w:p>
    <w:p w14:paraId="193D224A" w14:textId="6EC37DD7" w:rsidR="00764DA6" w:rsidRPr="00034489" w:rsidRDefault="00764DA6" w:rsidP="0041208F">
      <w:pPr>
        <w:pStyle w:val="PargrafodaLista"/>
        <w:spacing w:line="276" w:lineRule="auto"/>
        <w:rPr>
          <w:b/>
          <w:bCs/>
        </w:rPr>
      </w:pPr>
      <w:r w:rsidRPr="00034489">
        <w:rPr>
          <w:b/>
          <w:bCs/>
        </w:rPr>
        <w:t xml:space="preserve">EXECUÇÃO </w:t>
      </w:r>
    </w:p>
    <w:p w14:paraId="30ABFAF0" w14:textId="77777777" w:rsidR="00764DA6" w:rsidRDefault="00764DA6" w:rsidP="0041208F">
      <w:pPr>
        <w:pStyle w:val="Corpodetexto"/>
        <w:spacing w:line="276" w:lineRule="auto"/>
        <w:ind w:left="1418" w:right="192" w:firstLine="0"/>
        <w:jc w:val="both"/>
      </w:pPr>
      <w:r>
        <w:t>- Verifica-se o comprimento do trecho da instalação;</w:t>
      </w:r>
    </w:p>
    <w:p w14:paraId="50C69D7B" w14:textId="77777777" w:rsidR="00764DA6" w:rsidRDefault="00764DA6" w:rsidP="0041208F">
      <w:pPr>
        <w:pStyle w:val="Corpodetexto"/>
        <w:spacing w:line="276" w:lineRule="auto"/>
        <w:ind w:left="1418" w:right="192" w:firstLine="0"/>
        <w:jc w:val="both"/>
      </w:pPr>
      <w:r>
        <w:t>- Corta-se o comprimento necessário da barra do eletroduto de PVC rígido;</w:t>
      </w:r>
    </w:p>
    <w:p w14:paraId="6E945EC8" w14:textId="77777777" w:rsidR="00764DA6" w:rsidRDefault="00764DA6" w:rsidP="0041208F">
      <w:pPr>
        <w:pStyle w:val="Corpodetexto"/>
        <w:spacing w:line="276" w:lineRule="auto"/>
        <w:ind w:left="1418" w:right="192" w:firstLine="0"/>
        <w:jc w:val="both"/>
      </w:pPr>
      <w:r>
        <w:t>- Encaixa-se a tarraxa na extremidade do eletroduto;</w:t>
      </w:r>
    </w:p>
    <w:p w14:paraId="4D051C76" w14:textId="77777777" w:rsidR="00764DA6" w:rsidRDefault="00764DA6" w:rsidP="0041208F">
      <w:pPr>
        <w:pStyle w:val="Corpodetexto"/>
        <w:spacing w:line="276" w:lineRule="auto"/>
        <w:ind w:left="1418" w:right="192" w:firstLine="0"/>
        <w:jc w:val="both"/>
      </w:pPr>
      <w:r>
        <w:t>- Faz-se um giro para direita e ¼ de volta para a esquerda;</w:t>
      </w:r>
    </w:p>
    <w:p w14:paraId="5821B3CE" w14:textId="77777777" w:rsidR="00764DA6" w:rsidRDefault="00764DA6" w:rsidP="0041208F">
      <w:pPr>
        <w:pStyle w:val="Corpodetexto"/>
        <w:spacing w:line="276" w:lineRule="auto"/>
        <w:ind w:left="1418" w:right="192" w:firstLine="0"/>
        <w:jc w:val="both"/>
      </w:pPr>
      <w:r>
        <w:t>- Repete-se a operação anterior até atingir a rosca no comprimento desejado;</w:t>
      </w:r>
    </w:p>
    <w:p w14:paraId="1B73194D" w14:textId="71E690B0" w:rsidR="00764DA6" w:rsidRDefault="00764DA6" w:rsidP="0041208F">
      <w:pPr>
        <w:pStyle w:val="Corpodetexto"/>
        <w:spacing w:line="276" w:lineRule="auto"/>
        <w:ind w:left="1418" w:right="192" w:firstLine="0"/>
        <w:jc w:val="both"/>
      </w:pPr>
      <w:r>
        <w:t>- Fixa-se o eletroduto no local definido através de abraçadeiras (os esforços de fixação das abraçadeiras não estão contemplados nesta composição);</w:t>
      </w:r>
    </w:p>
    <w:p w14:paraId="6094FEEA" w14:textId="3D23910A" w:rsidR="00034489" w:rsidRDefault="00764DA6" w:rsidP="0041208F">
      <w:pPr>
        <w:pStyle w:val="Corpodetexto"/>
        <w:spacing w:line="276" w:lineRule="auto"/>
        <w:ind w:left="1418" w:right="192" w:firstLine="0"/>
        <w:jc w:val="both"/>
      </w:pPr>
      <w:r>
        <w:t>- As extremidades são deixadas livres para posterior conexão.</w:t>
      </w:r>
    </w:p>
    <w:p w14:paraId="6F4E60F1" w14:textId="2CE9E58E" w:rsidR="00034489" w:rsidRDefault="00034489" w:rsidP="0041208F">
      <w:pPr>
        <w:pStyle w:val="Corpodetexto"/>
        <w:spacing w:line="276" w:lineRule="auto"/>
        <w:ind w:left="1418" w:right="192" w:firstLine="0"/>
        <w:jc w:val="both"/>
      </w:pPr>
    </w:p>
    <w:p w14:paraId="130526FD" w14:textId="77777777" w:rsidR="00764DA6" w:rsidRDefault="00764DA6" w:rsidP="0041208F">
      <w:pPr>
        <w:pStyle w:val="Corpodetexto"/>
        <w:spacing w:line="276" w:lineRule="auto"/>
        <w:ind w:left="1418" w:right="192" w:firstLine="0"/>
        <w:jc w:val="both"/>
      </w:pPr>
    </w:p>
    <w:p w14:paraId="18B14670" w14:textId="29ACD3B9" w:rsidR="00764DA6" w:rsidRPr="00AA22A4" w:rsidRDefault="00764DA6"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CURVA 90 GRAUS PARA ELETRODUTO, PVC, ROSCÁVEL, DN 25 MM (3/4"), PARA CIRCUITOS TERMINAIS, INSTALADA EM PAREDE - FORNECIMENTO E INSTALAÇÃO. AF_03/2023</w:t>
      </w:r>
    </w:p>
    <w:p w14:paraId="1DB8B17C" w14:textId="77777777" w:rsidR="00764DA6" w:rsidRDefault="00764DA6" w:rsidP="0041208F">
      <w:pPr>
        <w:pStyle w:val="Corpodetexto"/>
        <w:spacing w:before="1" w:line="276" w:lineRule="auto"/>
        <w:ind w:right="186" w:firstLine="911"/>
        <w:jc w:val="both"/>
      </w:pPr>
    </w:p>
    <w:p w14:paraId="5470AF06" w14:textId="5CD90C4B" w:rsidR="00764DA6" w:rsidRDefault="00764DA6" w:rsidP="0041208F">
      <w:pPr>
        <w:pStyle w:val="Corpodetexto"/>
        <w:spacing w:before="1" w:line="276" w:lineRule="auto"/>
        <w:ind w:right="186" w:firstLine="911"/>
        <w:jc w:val="both"/>
      </w:pPr>
      <w:r w:rsidRPr="00764DA6">
        <w:t>Fornecimento e instalação de curva de 90 graus em PVC rígido rosqueável, DN 25 mm (3/4”), para eletroduto, própria para desviar trajetos de tubulações elétricas embutidas em parede. Instalada em conjunto com eletrodutos rígidos, em circuitos terminais, garantindo continuidade e integridade da rede de eletrocalhas. Inclui rosqueamento, encaixe, vedação e fixação conforme projeto e norma técnica.</w:t>
      </w:r>
    </w:p>
    <w:p w14:paraId="0DB9757C" w14:textId="77777777" w:rsidR="00764DA6" w:rsidRDefault="00764DA6" w:rsidP="0041208F">
      <w:pPr>
        <w:pStyle w:val="Corpodetexto"/>
        <w:spacing w:before="1" w:line="276" w:lineRule="auto"/>
        <w:ind w:right="186" w:firstLine="911"/>
        <w:jc w:val="both"/>
      </w:pPr>
    </w:p>
    <w:p w14:paraId="01F74A68" w14:textId="77777777" w:rsidR="00764DA6" w:rsidRPr="001E56BF" w:rsidRDefault="00764DA6" w:rsidP="0041208F">
      <w:pPr>
        <w:pStyle w:val="PargrafodaLista"/>
        <w:spacing w:line="276" w:lineRule="auto"/>
        <w:rPr>
          <w:b/>
          <w:bCs/>
        </w:rPr>
      </w:pPr>
      <w:r w:rsidRPr="001E56BF">
        <w:rPr>
          <w:b/>
          <w:bCs/>
        </w:rPr>
        <w:t xml:space="preserve">ITENS E SUAS CARACTERÍSTICAS </w:t>
      </w:r>
    </w:p>
    <w:p w14:paraId="79BAB36E" w14:textId="644C3D97" w:rsidR="00764DA6" w:rsidRDefault="00764DA6" w:rsidP="0041208F">
      <w:pPr>
        <w:pStyle w:val="Corpodetexto"/>
        <w:spacing w:line="276" w:lineRule="auto"/>
        <w:ind w:left="1418" w:right="192" w:firstLine="0"/>
        <w:jc w:val="both"/>
      </w:pPr>
      <w:r>
        <w:t>- Eletricista: oficial responsável pela instalação do eletroduto, conexões, cabos, suportes, tomadas e interruptores;</w:t>
      </w:r>
    </w:p>
    <w:p w14:paraId="4D50442C" w14:textId="4A672EAB" w:rsidR="00764DA6" w:rsidRDefault="00764DA6" w:rsidP="0041208F">
      <w:pPr>
        <w:pStyle w:val="Corpodetexto"/>
        <w:spacing w:line="276" w:lineRule="auto"/>
        <w:ind w:left="1418" w:right="192" w:firstLine="0"/>
        <w:jc w:val="both"/>
      </w:pPr>
      <w:r>
        <w:lastRenderedPageBreak/>
        <w:t>- Ajudante: auxilia o oficial na intalação do eletroduto, conexões, cabos, suportes, tomadas e interruptores;</w:t>
      </w:r>
    </w:p>
    <w:p w14:paraId="21F775C8" w14:textId="16EA6100" w:rsidR="00764DA6" w:rsidRDefault="00764DA6" w:rsidP="0041208F">
      <w:pPr>
        <w:pStyle w:val="Corpodetexto"/>
        <w:spacing w:line="276" w:lineRule="auto"/>
        <w:ind w:left="1418" w:right="192" w:firstLine="0"/>
        <w:jc w:val="both"/>
      </w:pPr>
      <w:r>
        <w:t>- Curva 90° em PVC, DN 25 MM (3/4"), instalados em circuitos terminais (do quadro de distribuição aos pontos de tomada ou pontos de iluminação).</w:t>
      </w:r>
    </w:p>
    <w:p w14:paraId="17720F1F" w14:textId="77777777" w:rsidR="00764DA6" w:rsidRDefault="00764DA6" w:rsidP="0041208F">
      <w:pPr>
        <w:pStyle w:val="Corpodetexto"/>
        <w:spacing w:line="276" w:lineRule="auto"/>
        <w:ind w:left="1418" w:right="192" w:firstLine="0"/>
        <w:jc w:val="both"/>
      </w:pPr>
    </w:p>
    <w:p w14:paraId="2D6E4962" w14:textId="77777777" w:rsidR="00764DA6" w:rsidRPr="00034489" w:rsidRDefault="00764DA6" w:rsidP="0041208F">
      <w:pPr>
        <w:pStyle w:val="PargrafodaLista"/>
        <w:spacing w:line="276" w:lineRule="auto"/>
        <w:rPr>
          <w:b/>
          <w:bCs/>
        </w:rPr>
      </w:pPr>
      <w:r w:rsidRPr="00034489">
        <w:rPr>
          <w:b/>
          <w:bCs/>
        </w:rPr>
        <w:t xml:space="preserve">EQUIPAMENTO </w:t>
      </w:r>
    </w:p>
    <w:p w14:paraId="7B01F244" w14:textId="77777777" w:rsidR="00764DA6" w:rsidRDefault="00764DA6" w:rsidP="0041208F">
      <w:pPr>
        <w:pStyle w:val="Corpodetexto"/>
        <w:spacing w:line="276" w:lineRule="auto"/>
        <w:ind w:left="1418" w:right="192" w:firstLine="0"/>
        <w:jc w:val="both"/>
      </w:pPr>
      <w:r>
        <w:t>- Não se aplica.</w:t>
      </w:r>
    </w:p>
    <w:p w14:paraId="14B8075A" w14:textId="77777777" w:rsidR="00764DA6" w:rsidRDefault="00764DA6" w:rsidP="0041208F">
      <w:pPr>
        <w:pStyle w:val="PargrafodaLista"/>
        <w:spacing w:line="276" w:lineRule="auto"/>
      </w:pPr>
    </w:p>
    <w:p w14:paraId="72FEC9DB" w14:textId="77777777" w:rsidR="00764DA6" w:rsidRPr="001E56BF" w:rsidRDefault="00764DA6" w:rsidP="0041208F">
      <w:pPr>
        <w:pStyle w:val="PargrafodaLista"/>
        <w:spacing w:line="276" w:lineRule="auto"/>
        <w:rPr>
          <w:b/>
          <w:bCs/>
        </w:rPr>
      </w:pPr>
      <w:r w:rsidRPr="001E56BF">
        <w:rPr>
          <w:b/>
          <w:bCs/>
        </w:rPr>
        <w:t xml:space="preserve">CRITÉRIOS PARA QUANTIFICAÇÃO DOS SERVIÇOS </w:t>
      </w:r>
    </w:p>
    <w:p w14:paraId="1FC21125" w14:textId="501D20D8" w:rsidR="00764DA6" w:rsidRDefault="00764DA6" w:rsidP="0041208F">
      <w:pPr>
        <w:pStyle w:val="Corpodetexto"/>
        <w:spacing w:line="276" w:lineRule="auto"/>
        <w:ind w:left="1418" w:right="192" w:firstLine="0"/>
        <w:jc w:val="both"/>
      </w:pPr>
      <w:r>
        <w:t>- Utilizar a quantidade de peças em PVC roscável, com DN 25 MM (3/4") efetivamente instalada em paredes.</w:t>
      </w:r>
    </w:p>
    <w:p w14:paraId="545CC992" w14:textId="77777777" w:rsidR="00764DA6" w:rsidRDefault="00764DA6" w:rsidP="0041208F">
      <w:pPr>
        <w:pStyle w:val="PargrafodaLista"/>
        <w:spacing w:line="276" w:lineRule="auto"/>
      </w:pPr>
    </w:p>
    <w:p w14:paraId="73186AF1" w14:textId="77777777" w:rsidR="00764DA6" w:rsidRPr="00034489" w:rsidRDefault="00764DA6" w:rsidP="0041208F">
      <w:pPr>
        <w:pStyle w:val="PargrafodaLista"/>
        <w:spacing w:line="276" w:lineRule="auto"/>
        <w:rPr>
          <w:b/>
          <w:bCs/>
        </w:rPr>
      </w:pPr>
      <w:r w:rsidRPr="00034489">
        <w:rPr>
          <w:b/>
          <w:bCs/>
        </w:rPr>
        <w:t xml:space="preserve">CRITÉRIOS DE AFERIÇÃO </w:t>
      </w:r>
    </w:p>
    <w:p w14:paraId="6C9824CF" w14:textId="6AD091CF" w:rsidR="00764DA6" w:rsidRDefault="00764DA6"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706E0960" w14:textId="06A4B96A" w:rsidR="00764DA6" w:rsidRDefault="00764DA6" w:rsidP="0041208F">
      <w:pPr>
        <w:pStyle w:val="Corpodetexto"/>
        <w:spacing w:line="276" w:lineRule="auto"/>
        <w:ind w:left="1418" w:right="192" w:firstLine="0"/>
        <w:jc w:val="both"/>
      </w:pPr>
      <w:r>
        <w:t>- O esforço para colocação de escadas ou montagem das plataformas de trabalho e guarda-corpos está contemplado na composição;</w:t>
      </w:r>
    </w:p>
    <w:p w14:paraId="3D128C5B" w14:textId="0BE52B02" w:rsidR="00764DA6" w:rsidRDefault="00764DA6" w:rsidP="0041208F">
      <w:pPr>
        <w:pStyle w:val="Corpodetexto"/>
        <w:spacing w:line="276" w:lineRule="auto"/>
        <w:ind w:left="1418" w:right="192" w:firstLine="0"/>
        <w:jc w:val="both"/>
      </w:pPr>
      <w:r>
        <w:t>- Foi considerado esforço de fixação provisória da instalação (feita em pontos localizados para montagemda tubulação);</w:t>
      </w:r>
    </w:p>
    <w:p w14:paraId="75CABC6C" w14:textId="39D443E5" w:rsidR="00764DA6" w:rsidRDefault="00764DA6"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p>
    <w:p w14:paraId="7DAB70A5" w14:textId="77777777" w:rsidR="00764DA6" w:rsidRDefault="00764DA6" w:rsidP="0041208F">
      <w:pPr>
        <w:pStyle w:val="PargrafodaLista"/>
        <w:spacing w:line="276" w:lineRule="auto"/>
      </w:pPr>
    </w:p>
    <w:p w14:paraId="350D5C0F" w14:textId="77777777" w:rsidR="00764DA6" w:rsidRPr="00034489" w:rsidRDefault="00764DA6" w:rsidP="0041208F">
      <w:pPr>
        <w:pStyle w:val="PargrafodaLista"/>
        <w:spacing w:line="276" w:lineRule="auto"/>
        <w:rPr>
          <w:b/>
          <w:bCs/>
        </w:rPr>
      </w:pPr>
      <w:r w:rsidRPr="00034489">
        <w:rPr>
          <w:b/>
          <w:bCs/>
        </w:rPr>
        <w:t xml:space="preserve">EXECUÇÃO </w:t>
      </w:r>
    </w:p>
    <w:p w14:paraId="21EE87AD" w14:textId="77777777" w:rsidR="00764DA6" w:rsidRDefault="00764DA6" w:rsidP="0041208F">
      <w:pPr>
        <w:pStyle w:val="Corpodetexto"/>
        <w:spacing w:line="276" w:lineRule="auto"/>
        <w:ind w:left="1418" w:right="192" w:firstLine="0"/>
        <w:jc w:val="both"/>
      </w:pPr>
      <w:r>
        <w:t>- Encaixa-se a conexão à extremidade do eletroduto;</w:t>
      </w:r>
    </w:p>
    <w:p w14:paraId="65BDA8A0" w14:textId="56D7B30A" w:rsidR="00764DA6" w:rsidRDefault="00764DA6" w:rsidP="0041208F">
      <w:pPr>
        <w:pStyle w:val="Corpodetexto"/>
        <w:spacing w:line="276" w:lineRule="auto"/>
        <w:ind w:left="1418" w:right="192" w:firstLine="0"/>
        <w:jc w:val="both"/>
      </w:pPr>
      <w:r>
        <w:t>- Rosqueiam-se as peças até o completo encaixe.</w:t>
      </w:r>
    </w:p>
    <w:p w14:paraId="2418308F" w14:textId="4F0BABB9" w:rsidR="00034489" w:rsidRDefault="00034489" w:rsidP="0041208F">
      <w:pPr>
        <w:pStyle w:val="Corpodetexto"/>
        <w:spacing w:line="276" w:lineRule="auto"/>
        <w:ind w:left="1418" w:right="192" w:firstLine="0"/>
        <w:jc w:val="both"/>
      </w:pPr>
    </w:p>
    <w:p w14:paraId="3CFB4ACC" w14:textId="77777777" w:rsidR="00764DA6" w:rsidRDefault="00764DA6" w:rsidP="0041208F">
      <w:pPr>
        <w:pStyle w:val="Corpodetexto"/>
        <w:spacing w:line="276" w:lineRule="auto"/>
        <w:ind w:left="1418" w:right="192" w:firstLine="0"/>
        <w:jc w:val="both"/>
      </w:pPr>
    </w:p>
    <w:p w14:paraId="0F7154EC" w14:textId="6648247E" w:rsidR="00764DA6" w:rsidRPr="00AA22A4" w:rsidRDefault="00764DA6"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QUADRO DE DISTRIBUIÇÃO, EM PVC, DE EMBUTIR, COM BARRAMENTO TERRA/NEUTRO, PARA 24 DISJUNTORES DIN, COM CONTATOR DE COMANDO - FORNECIMENTO E INSTALAÇÃO.</w:t>
      </w:r>
    </w:p>
    <w:p w14:paraId="09D388ED" w14:textId="77777777" w:rsidR="00764DA6" w:rsidRDefault="00764DA6" w:rsidP="0041208F">
      <w:pPr>
        <w:pStyle w:val="Corpodetexto"/>
        <w:spacing w:before="1" w:line="276" w:lineRule="auto"/>
        <w:ind w:right="186" w:firstLine="911"/>
        <w:jc w:val="both"/>
      </w:pPr>
    </w:p>
    <w:p w14:paraId="13389F80" w14:textId="40ED1E7F" w:rsidR="00764DA6" w:rsidRDefault="00764DA6" w:rsidP="0041208F">
      <w:pPr>
        <w:pStyle w:val="Corpodetexto"/>
        <w:spacing w:before="1" w:line="276" w:lineRule="auto"/>
        <w:ind w:right="186" w:firstLine="911"/>
        <w:jc w:val="both"/>
      </w:pPr>
      <w:r w:rsidRPr="00764DA6">
        <w:t>Fornecimento e instalação de quadro de distribuição em PVC, para embutir, com capacidade para 24 disjuntores padrão DIN, dotado de barramentos para terra e neutro, e contator de comando, pronto para receber e organizar os circuitos terminais da edificação. Inclui instalação do gabinete na alvenaria, fixação dos componentes internos, conexão dos condutores, identificação dos circuitos, e testes de funcionamento.</w:t>
      </w:r>
    </w:p>
    <w:p w14:paraId="7E4BBC33" w14:textId="77777777" w:rsidR="00764DA6" w:rsidRDefault="00764DA6" w:rsidP="0041208F">
      <w:pPr>
        <w:pStyle w:val="Corpodetexto"/>
        <w:spacing w:before="1" w:line="276" w:lineRule="auto"/>
        <w:ind w:right="186" w:firstLine="911"/>
        <w:jc w:val="both"/>
      </w:pPr>
    </w:p>
    <w:p w14:paraId="3A7FF467" w14:textId="77777777" w:rsidR="00764DA6" w:rsidRPr="00686B45" w:rsidRDefault="00764DA6" w:rsidP="0041208F">
      <w:pPr>
        <w:pStyle w:val="PargrafodaLista"/>
        <w:spacing w:line="276" w:lineRule="auto"/>
        <w:rPr>
          <w:b/>
          <w:bCs/>
        </w:rPr>
      </w:pPr>
      <w:r w:rsidRPr="00686B45">
        <w:rPr>
          <w:b/>
          <w:bCs/>
        </w:rPr>
        <w:t>ESCOPO</w:t>
      </w:r>
    </w:p>
    <w:p w14:paraId="1701E358" w14:textId="3E4AFE1B" w:rsidR="00764DA6" w:rsidRDefault="00764DA6" w:rsidP="0041208F">
      <w:pPr>
        <w:pStyle w:val="Corpodetexto"/>
        <w:spacing w:line="276" w:lineRule="auto"/>
        <w:ind w:left="1418" w:right="192" w:firstLine="0"/>
        <w:jc w:val="both"/>
      </w:pPr>
      <w:r>
        <w:t xml:space="preserve">- Forma de Aferição: </w:t>
      </w:r>
      <w:r w:rsidRPr="00764DA6">
        <w:t>Capacidade para 24 disjuntores instalada e acessível</w:t>
      </w:r>
      <w:r>
        <w:t xml:space="preserve">, </w:t>
      </w:r>
      <w:r w:rsidRPr="00764DA6">
        <w:t>Barramentos de terra e neutro conectados</w:t>
      </w:r>
      <w:r>
        <w:t xml:space="preserve">, </w:t>
      </w:r>
      <w:r w:rsidRPr="00764DA6">
        <w:t>Etiquetagem e identificação dos circuitos visível</w:t>
      </w:r>
      <w:r>
        <w:t xml:space="preserve"> e </w:t>
      </w:r>
      <w:r w:rsidRPr="007D47C3">
        <w:t>Compatibilidade com demais itens da entrada elétrica</w:t>
      </w:r>
      <w:r>
        <w:t>.</w:t>
      </w:r>
    </w:p>
    <w:p w14:paraId="3E7B6130" w14:textId="77777777" w:rsidR="00764DA6" w:rsidRDefault="00764DA6" w:rsidP="0041208F">
      <w:pPr>
        <w:pStyle w:val="Corpodetexto"/>
        <w:spacing w:line="276" w:lineRule="auto"/>
        <w:ind w:left="1418" w:right="192" w:firstLine="0"/>
        <w:jc w:val="both"/>
      </w:pPr>
      <w:r>
        <w:t xml:space="preserve">- Quantificação: </w:t>
      </w:r>
      <w:r w:rsidRPr="00A955E8">
        <w:t>Feita por contagem direta em campo, em conformidade com projeto de i</w:t>
      </w:r>
      <w:r>
        <w:t>nstalação</w:t>
      </w:r>
      <w:r w:rsidRPr="00A955E8">
        <w:t>.</w:t>
      </w:r>
    </w:p>
    <w:p w14:paraId="1E4C4D73" w14:textId="19F02DA0" w:rsidR="00764DA6" w:rsidRDefault="00764DA6" w:rsidP="0041208F">
      <w:pPr>
        <w:pStyle w:val="Corpodetexto"/>
        <w:spacing w:line="276" w:lineRule="auto"/>
        <w:ind w:left="1418" w:right="192" w:firstLine="0"/>
        <w:jc w:val="both"/>
      </w:pPr>
      <w:r>
        <w:t>- Unidade de Medida: Unidade (un) – A quantificação deve ser feita por quadro instalado.</w:t>
      </w:r>
    </w:p>
    <w:p w14:paraId="7043F48A" w14:textId="77777777" w:rsidR="00764DA6" w:rsidRDefault="00764DA6" w:rsidP="0041208F">
      <w:pPr>
        <w:pStyle w:val="Corpodetexto"/>
        <w:spacing w:line="276" w:lineRule="auto"/>
        <w:ind w:left="1418" w:right="192" w:firstLine="0"/>
        <w:jc w:val="both"/>
      </w:pPr>
    </w:p>
    <w:p w14:paraId="7A094213" w14:textId="77777777" w:rsidR="00764DA6" w:rsidRPr="00034489" w:rsidRDefault="00764DA6" w:rsidP="0041208F">
      <w:pPr>
        <w:pStyle w:val="PargrafodaLista"/>
        <w:spacing w:line="276" w:lineRule="auto"/>
        <w:rPr>
          <w:b/>
          <w:bCs/>
        </w:rPr>
      </w:pPr>
      <w:r>
        <w:rPr>
          <w:b/>
          <w:bCs/>
        </w:rPr>
        <w:lastRenderedPageBreak/>
        <w:t>INFORMAÇÕES COMPLEMENTARES</w:t>
      </w:r>
    </w:p>
    <w:p w14:paraId="5038BB20" w14:textId="77777777" w:rsidR="00764DA6" w:rsidRDefault="00764DA6" w:rsidP="0041208F">
      <w:pPr>
        <w:pStyle w:val="Corpodetexto"/>
        <w:spacing w:line="276" w:lineRule="auto"/>
        <w:ind w:left="1418" w:right="192" w:firstLine="0"/>
        <w:jc w:val="both"/>
      </w:pPr>
      <w:r w:rsidRPr="00A25504">
        <w:t xml:space="preserve">- </w:t>
      </w:r>
      <w:r>
        <w:t>Modelo de referência</w:t>
      </w:r>
      <w:r w:rsidRPr="00A25504">
        <w:t>.</w:t>
      </w:r>
    </w:p>
    <w:p w14:paraId="2B6FADF1" w14:textId="7655E19D" w:rsidR="00764DA6" w:rsidRDefault="00FD699F" w:rsidP="0041208F">
      <w:pPr>
        <w:pStyle w:val="Corpodetexto"/>
        <w:spacing w:line="276" w:lineRule="auto"/>
        <w:ind w:left="1418" w:right="192" w:firstLine="0"/>
        <w:jc w:val="both"/>
      </w:pPr>
      <w:r>
        <w:rPr>
          <w:noProof/>
        </w:rPr>
        <w:drawing>
          <wp:inline distT="0" distB="0" distL="0" distR="0" wp14:anchorId="5773EFCD" wp14:editId="3747B2F1">
            <wp:extent cx="1778000" cy="1778000"/>
            <wp:effectExtent l="0" t="0" r="0" b="0"/>
            <wp:docPr id="54" name="Imagem 54" descr="Quadro Distribuição Disjuntor Plástico Branca Embutir Din 24 3220004171  Schn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dro Distribuição Disjuntor Plástico Branca Embutir Din 24 3220004171  Schneid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57BD327A" w14:textId="77777777" w:rsidR="00FD699F" w:rsidRDefault="00FD699F" w:rsidP="0041208F">
      <w:pPr>
        <w:pStyle w:val="Corpodetexto"/>
        <w:spacing w:line="276" w:lineRule="auto"/>
        <w:ind w:left="1418" w:right="192" w:firstLine="0"/>
        <w:jc w:val="both"/>
      </w:pPr>
    </w:p>
    <w:p w14:paraId="1D5084A0" w14:textId="2E89C4F6" w:rsidR="00FD699F" w:rsidRPr="008B7B39" w:rsidRDefault="00FD699F" w:rsidP="0041208F">
      <w:pPr>
        <w:pStyle w:val="Ttulo2"/>
        <w:numPr>
          <w:ilvl w:val="2"/>
          <w:numId w:val="15"/>
        </w:numPr>
        <w:tabs>
          <w:tab w:val="left" w:pos="906"/>
          <w:tab w:val="left" w:pos="907"/>
        </w:tabs>
        <w:spacing w:before="207" w:line="276" w:lineRule="auto"/>
      </w:pPr>
      <w:bookmarkStart w:id="35" w:name="_Toc195775095"/>
      <w:r w:rsidRPr="00FD699F">
        <w:t>MURETA PARA INSTALÇÃO DE PADRÃO DE ENERGIA - 1,60X2,20M, INCLUINDO CHAPISCO, EMBOÇO E PINTURA</w:t>
      </w:r>
      <w:bookmarkEnd w:id="35"/>
    </w:p>
    <w:p w14:paraId="26CF5500" w14:textId="77777777" w:rsidR="005C6AEF" w:rsidRDefault="005C6AEF" w:rsidP="0041208F">
      <w:pPr>
        <w:pStyle w:val="Corpodetexto"/>
        <w:spacing w:line="276" w:lineRule="auto"/>
        <w:ind w:left="1418" w:right="192" w:firstLine="0"/>
        <w:jc w:val="both"/>
      </w:pPr>
    </w:p>
    <w:p w14:paraId="7AFC9DEA" w14:textId="77777777" w:rsidR="005C6AEF" w:rsidRPr="00AA22A4" w:rsidRDefault="005C6AEF"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ALVENARIA DE VEDAÇÃO DE BLOCOS CERÂMICOS FURADOS NA HORIZONTAL DE 14X9X19 CM (ESPESSURA 14 CM, BLOCO DEITADO) E ARGAMASSA DE ASSENTAMENTO COM PREPARO EM BETONEIRA. AF_12/2021</w:t>
      </w:r>
    </w:p>
    <w:p w14:paraId="48430DB2" w14:textId="77777777" w:rsidR="005C6AEF" w:rsidRDefault="005C6AEF" w:rsidP="0041208F">
      <w:pPr>
        <w:pStyle w:val="Corpodetexto"/>
        <w:spacing w:before="1" w:line="276" w:lineRule="auto"/>
        <w:ind w:right="186" w:firstLine="911"/>
        <w:jc w:val="both"/>
      </w:pPr>
    </w:p>
    <w:p w14:paraId="4F7150E3" w14:textId="77777777" w:rsidR="005C6AEF" w:rsidRPr="003505E1" w:rsidRDefault="005C6AEF" w:rsidP="0041208F">
      <w:pPr>
        <w:pStyle w:val="Corpodetexto"/>
        <w:spacing w:before="1" w:line="276" w:lineRule="auto"/>
        <w:ind w:right="186" w:firstLine="911"/>
        <w:jc w:val="both"/>
      </w:pPr>
      <w:r w:rsidRPr="00AC1C14">
        <w:t>Execução de alvenaria de vedação interna ou externa, com blocos cerâmicos furados na horizontal, assentados na posição deitados (espessura final da parede: 14 cm). O assentamento é realizado com argamassa de preparo mecânico em betoneira, conforme traço especificado em projeto</w:t>
      </w:r>
      <w:r>
        <w:t>.</w:t>
      </w:r>
    </w:p>
    <w:p w14:paraId="4938EB88" w14:textId="77777777" w:rsidR="005C6AEF" w:rsidRPr="003505E1" w:rsidRDefault="005C6AEF" w:rsidP="0041208F">
      <w:pPr>
        <w:pStyle w:val="PargrafodaLista"/>
        <w:spacing w:line="276" w:lineRule="auto"/>
        <w:rPr>
          <w:b/>
          <w:bCs/>
        </w:rPr>
      </w:pPr>
      <w:r w:rsidRPr="003505E1">
        <w:rPr>
          <w:b/>
          <w:bCs/>
        </w:rPr>
        <w:t xml:space="preserve">ITENS E SUAS CARACTERÍSTICAS </w:t>
      </w:r>
    </w:p>
    <w:p w14:paraId="27B09CCB" w14:textId="77777777" w:rsidR="005C6AEF" w:rsidRDefault="005C6AEF" w:rsidP="0041208F">
      <w:pPr>
        <w:pStyle w:val="Corpodetexto"/>
        <w:spacing w:line="276" w:lineRule="auto"/>
        <w:ind w:left="1418" w:right="192" w:firstLine="0"/>
        <w:jc w:val="both"/>
      </w:pPr>
      <w:r>
        <w:t>- Pedreiro: responsável pela transferência de eixos, marcação, elevação e verificação de alinhamento e nível das paredes;</w:t>
      </w:r>
    </w:p>
    <w:p w14:paraId="3D7BF029" w14:textId="77777777" w:rsidR="005C6AEF" w:rsidRDefault="005C6AEF" w:rsidP="0041208F">
      <w:pPr>
        <w:pStyle w:val="Corpodetexto"/>
        <w:spacing w:line="276" w:lineRule="auto"/>
        <w:ind w:left="1418" w:right="192" w:firstLine="0"/>
        <w:jc w:val="both"/>
      </w:pPr>
      <w:r>
        <w:t>- Servente: auxilia o pedreiro em todas as atividades e responsável pelo abastecimento de argamassa no andar;</w:t>
      </w:r>
    </w:p>
    <w:p w14:paraId="56B93B9F" w14:textId="77777777" w:rsidR="005C6AEF" w:rsidRDefault="005C6AEF" w:rsidP="0041208F">
      <w:pPr>
        <w:pStyle w:val="Corpodetexto"/>
        <w:spacing w:line="276" w:lineRule="auto"/>
        <w:ind w:left="1418" w:right="192" w:firstLine="0"/>
        <w:jc w:val="both"/>
      </w:pPr>
      <w:r>
        <w:t>- Argamassa de cimento, cal e areia média, no traço 1:2:8, preparo com betoneira, conforme composição auxiliar de argamassa, e espessura média real da junta de 10 mm;</w:t>
      </w:r>
    </w:p>
    <w:p w14:paraId="1B311DBA" w14:textId="77777777" w:rsidR="005C6AEF" w:rsidRDefault="005C6AEF" w:rsidP="0041208F">
      <w:pPr>
        <w:pStyle w:val="Corpodetexto"/>
        <w:spacing w:line="276" w:lineRule="auto"/>
        <w:ind w:left="1418" w:right="192" w:firstLine="0"/>
        <w:jc w:val="both"/>
      </w:pPr>
      <w:r>
        <w:t>- Tela metálica eletrossoldada de malha 15x15mm, fio de 1,24mm e dimensões de 12x50cm;</w:t>
      </w:r>
    </w:p>
    <w:p w14:paraId="464E2FAD" w14:textId="77777777" w:rsidR="005C6AEF" w:rsidRDefault="005C6AEF" w:rsidP="0041208F">
      <w:pPr>
        <w:pStyle w:val="Corpodetexto"/>
        <w:spacing w:line="276" w:lineRule="auto"/>
        <w:ind w:left="1418" w:right="192" w:firstLine="0"/>
        <w:jc w:val="both"/>
      </w:pPr>
      <w:r>
        <w:t>- Pino de aço com furo, haste=27 mm (ação direta);</w:t>
      </w:r>
    </w:p>
    <w:p w14:paraId="4087E826" w14:textId="77777777" w:rsidR="005C6AEF" w:rsidRPr="003505E1" w:rsidRDefault="005C6AEF" w:rsidP="0041208F">
      <w:pPr>
        <w:pStyle w:val="Corpodetexto"/>
        <w:spacing w:line="276" w:lineRule="auto"/>
        <w:ind w:left="1418" w:right="192" w:firstLine="0"/>
        <w:jc w:val="both"/>
      </w:pPr>
      <w:r>
        <w:t>- Bloco cerâmico com furos na horizontal de dimensões 9x14x19cm para alvenaria de vedação.</w:t>
      </w:r>
      <w:r>
        <w:cr/>
      </w:r>
    </w:p>
    <w:p w14:paraId="38E1CDA6" w14:textId="77777777" w:rsidR="005C6AEF" w:rsidRPr="003505E1" w:rsidRDefault="005C6AEF" w:rsidP="0041208F">
      <w:pPr>
        <w:pStyle w:val="PargrafodaLista"/>
        <w:spacing w:line="276" w:lineRule="auto"/>
        <w:rPr>
          <w:b/>
          <w:bCs/>
        </w:rPr>
      </w:pPr>
      <w:r w:rsidRPr="003505E1">
        <w:rPr>
          <w:b/>
          <w:bCs/>
        </w:rPr>
        <w:t xml:space="preserve">EQUIPAMENTO </w:t>
      </w:r>
    </w:p>
    <w:p w14:paraId="499B3CF6" w14:textId="77777777" w:rsidR="005C6AEF" w:rsidRDefault="005C6AEF" w:rsidP="0041208F">
      <w:pPr>
        <w:pStyle w:val="Corpodetexto"/>
        <w:spacing w:line="276" w:lineRule="auto"/>
        <w:ind w:left="1418" w:right="192" w:firstLine="0"/>
        <w:jc w:val="both"/>
      </w:pPr>
      <w:r w:rsidRPr="003505E1">
        <w:t xml:space="preserve">- </w:t>
      </w:r>
      <w:r>
        <w:t>Não se aplica.</w:t>
      </w:r>
    </w:p>
    <w:p w14:paraId="637E732B" w14:textId="77777777" w:rsidR="005C6AEF" w:rsidRPr="003505E1" w:rsidRDefault="005C6AEF" w:rsidP="0041208F">
      <w:pPr>
        <w:pStyle w:val="PargrafodaLista"/>
        <w:spacing w:line="276" w:lineRule="auto"/>
      </w:pPr>
    </w:p>
    <w:p w14:paraId="0515359B" w14:textId="77777777" w:rsidR="005C6AEF" w:rsidRPr="003505E1" w:rsidRDefault="005C6AEF" w:rsidP="0041208F">
      <w:pPr>
        <w:pStyle w:val="PargrafodaLista"/>
        <w:spacing w:line="276" w:lineRule="auto"/>
        <w:rPr>
          <w:b/>
          <w:bCs/>
        </w:rPr>
      </w:pPr>
      <w:r w:rsidRPr="003505E1">
        <w:rPr>
          <w:b/>
          <w:bCs/>
        </w:rPr>
        <w:t xml:space="preserve">CRITÉRIOS PARA QUANTIFICAÇÃO DOS SERVIÇOS </w:t>
      </w:r>
    </w:p>
    <w:p w14:paraId="19B62DE3" w14:textId="77777777" w:rsidR="005C6AEF" w:rsidRDefault="005C6AEF" w:rsidP="0041208F">
      <w:pPr>
        <w:pStyle w:val="Corpodetexto"/>
        <w:spacing w:line="276" w:lineRule="auto"/>
        <w:ind w:left="1418" w:right="192" w:firstLine="0"/>
        <w:jc w:val="both"/>
      </w:pPr>
      <w:r>
        <w:t>- Utilizar a área líquida das paredes de alvenaria de vedação, incluindo a primeira fiada. Todos os vãos (portas e janelas) deverão ser descontados.</w:t>
      </w:r>
    </w:p>
    <w:p w14:paraId="7D0B283D" w14:textId="77777777" w:rsidR="005C6AEF" w:rsidRPr="003505E1" w:rsidRDefault="005C6AEF" w:rsidP="0041208F">
      <w:pPr>
        <w:pStyle w:val="PargrafodaLista"/>
        <w:spacing w:line="276" w:lineRule="auto"/>
      </w:pPr>
    </w:p>
    <w:p w14:paraId="3013B701" w14:textId="77777777" w:rsidR="005C6AEF" w:rsidRPr="003505E1" w:rsidRDefault="005C6AEF" w:rsidP="0041208F">
      <w:pPr>
        <w:pStyle w:val="PargrafodaLista"/>
        <w:spacing w:line="276" w:lineRule="auto"/>
        <w:rPr>
          <w:b/>
          <w:bCs/>
        </w:rPr>
      </w:pPr>
      <w:r w:rsidRPr="003505E1">
        <w:rPr>
          <w:b/>
          <w:bCs/>
        </w:rPr>
        <w:t xml:space="preserve">CRITÉRIOS DE AFERIÇÃO </w:t>
      </w:r>
    </w:p>
    <w:p w14:paraId="7F606B2A" w14:textId="77777777" w:rsidR="005C6AEF" w:rsidRDefault="005C6AEF" w:rsidP="0041208F">
      <w:pPr>
        <w:pStyle w:val="Corpodetexto"/>
        <w:spacing w:line="276" w:lineRule="auto"/>
        <w:ind w:left="1418" w:right="192" w:firstLine="0"/>
        <w:jc w:val="both"/>
      </w:pPr>
      <w:r>
        <w:lastRenderedPageBreak/>
        <w:t>- Para o levantamento dos índices de produtividade foram considerados os oficiais e os serventes que auxiliavam diretamente nas proximidades do local de execução;</w:t>
      </w:r>
    </w:p>
    <w:p w14:paraId="30FC273D" w14:textId="77777777" w:rsidR="005C6AEF" w:rsidRDefault="005C6AEF" w:rsidP="0041208F">
      <w:pPr>
        <w:pStyle w:val="Corpodetexto"/>
        <w:spacing w:line="276" w:lineRule="auto"/>
        <w:ind w:left="1418" w:right="192" w:firstLine="0"/>
        <w:jc w:val="both"/>
      </w:pPr>
      <w:r>
        <w:t>- Não são considerados nessa composição os esforços de execução de fixação da alvenaria (encunhamento);</w:t>
      </w:r>
    </w:p>
    <w:p w14:paraId="547A2819" w14:textId="77777777" w:rsidR="005C6AEF" w:rsidRDefault="005C6AEF" w:rsidP="0041208F">
      <w:pPr>
        <w:pStyle w:val="Corpodetexto"/>
        <w:spacing w:line="276" w:lineRule="auto"/>
        <w:ind w:left="1418" w:right="192" w:firstLine="0"/>
        <w:jc w:val="both"/>
      </w:pPr>
      <w:r>
        <w:t>- O esforço de preparo da argamassa está contemplado nas composições auxiliares;</w:t>
      </w:r>
    </w:p>
    <w:p w14:paraId="6D613839" w14:textId="77777777" w:rsidR="005C6AEF" w:rsidRDefault="005C6AEF" w:rsidP="0041208F">
      <w:pPr>
        <w:pStyle w:val="Corpodetexto"/>
        <w:spacing w:line="276" w:lineRule="auto"/>
        <w:ind w:left="1418" w:right="192" w:firstLine="0"/>
        <w:jc w:val="both"/>
      </w:pPr>
      <w:r>
        <w:t>- O consumo dos blocos considera as perdas por entulho durante a execução da alvenaria e no transporte do material, que totalizaram uma perda de 13,2%;</w:t>
      </w:r>
    </w:p>
    <w:p w14:paraId="45B6C730" w14:textId="77777777" w:rsidR="005C6AEF" w:rsidRDefault="005C6AEF" w:rsidP="0041208F">
      <w:pPr>
        <w:pStyle w:val="Corpodetexto"/>
        <w:spacing w:line="276" w:lineRule="auto"/>
        <w:ind w:left="1418" w:right="192" w:firstLine="0"/>
        <w:jc w:val="both"/>
      </w:pPr>
      <w:r>
        <w:t>- Considerou-se somente perda incorporada para argamassa para o preenchimento das juntas. A perda por entulho foi considerada nula;</w:t>
      </w:r>
    </w:p>
    <w:p w14:paraId="1004463F" w14:textId="77777777" w:rsidR="005C6AEF" w:rsidRDefault="005C6AEF" w:rsidP="0041208F">
      <w:pPr>
        <w:pStyle w:val="Corpodetexto"/>
        <w:spacing w:line="276" w:lineRule="auto"/>
        <w:ind w:left="1418" w:right="192" w:firstLine="0"/>
        <w:jc w:val="both"/>
      </w:pPr>
      <w:r>
        <w:t>- Considerou-se que, em média, uma lateral da parede recebe telas de amarração da alvenaria, aplicando-se a cada duas fiadas, e para o cálculo do consumo, considerou-se uma perda de 5%;</w:t>
      </w:r>
    </w:p>
    <w:p w14:paraId="0F078F25" w14:textId="77777777" w:rsidR="005C6AEF" w:rsidRDefault="005C6AEF" w:rsidP="0041208F">
      <w:pPr>
        <w:pStyle w:val="Corpodetexto"/>
        <w:spacing w:line="276" w:lineRule="auto"/>
        <w:ind w:left="1418" w:right="192" w:firstLine="0"/>
        <w:jc w:val="both"/>
      </w:pPr>
      <w:r>
        <w:t>- Considerou-se que os pontos que necessitam de fixação com tela são os encontros com pilares e encontro seco com a alvenaria. A fixação das telas metálicas na estrutura é feita por pinos de aço zincado, sendo somente um pino para blocos de espessura 9cm e dois pinos para blocos de espessura maior que 9 cm, porém a amarração de uma parede e outra de alvenaria por meio telas dispensa o uso dos pinos;</w:t>
      </w:r>
    </w:p>
    <w:p w14:paraId="300B3105" w14:textId="77777777" w:rsidR="005C6AEF" w:rsidRDefault="005C6AEF" w:rsidP="0041208F">
      <w:pPr>
        <w:pStyle w:val="Corpodetexto"/>
        <w:spacing w:line="276" w:lineRule="auto"/>
        <w:ind w:left="1418" w:right="192" w:firstLine="0"/>
        <w:jc w:val="both"/>
      </w:pPr>
      <w:r>
        <w:t>- A composição é válida para alvenaria de vedação de até 3,00m de altura, tanto para casas quanto para edifícios de múltiplos pavimentos;</w:t>
      </w:r>
    </w:p>
    <w:p w14:paraId="38645798" w14:textId="77777777" w:rsidR="005C6AEF" w:rsidRPr="003505E1" w:rsidRDefault="005C6AEF" w:rsidP="0041208F">
      <w:pPr>
        <w:pStyle w:val="Corpodetexto"/>
        <w:spacing w:line="276" w:lineRule="auto"/>
        <w:ind w:left="1418" w:right="192" w:firstLine="0"/>
        <w:jc w:val="both"/>
      </w:pPr>
      <w:r>
        <w:t>- O esforço para colocação de escadas ou montagem das plataformas de trabalho e guarda-corpos está contemplado na composição.</w:t>
      </w:r>
      <w:r>
        <w:cr/>
      </w:r>
    </w:p>
    <w:p w14:paraId="7C8146B2" w14:textId="77777777" w:rsidR="005C6AEF" w:rsidRPr="003505E1" w:rsidRDefault="005C6AEF" w:rsidP="0041208F">
      <w:pPr>
        <w:pStyle w:val="PargrafodaLista"/>
        <w:spacing w:line="276" w:lineRule="auto"/>
        <w:rPr>
          <w:b/>
          <w:bCs/>
        </w:rPr>
      </w:pPr>
      <w:r w:rsidRPr="003505E1">
        <w:rPr>
          <w:b/>
          <w:bCs/>
        </w:rPr>
        <w:t xml:space="preserve">EXECUÇÃO </w:t>
      </w:r>
    </w:p>
    <w:p w14:paraId="06820AC3" w14:textId="77777777" w:rsidR="005C6AEF" w:rsidRDefault="005C6AEF" w:rsidP="0041208F">
      <w:pPr>
        <w:pStyle w:val="Corpodetexto"/>
        <w:spacing w:line="276" w:lineRule="auto"/>
        <w:ind w:left="1418" w:right="192" w:firstLine="0"/>
        <w:jc w:val="both"/>
      </w:pPr>
      <w:r>
        <w:t>- Posicionar os dispositivos de amarração da alvenaria de acordo com as especificações do projeto e fixálos com uso de resina epóxi;</w:t>
      </w:r>
    </w:p>
    <w:p w14:paraId="45E38420" w14:textId="77777777" w:rsidR="005C6AEF" w:rsidRDefault="005C6AEF" w:rsidP="0041208F">
      <w:pPr>
        <w:pStyle w:val="Corpodetexto"/>
        <w:spacing w:line="276" w:lineRule="auto"/>
        <w:ind w:left="1418" w:right="192" w:firstLine="0"/>
        <w:jc w:val="both"/>
      </w:pPr>
      <w:r>
        <w:t>- Demarcar a alvenaria – materialização dos eixos de referência, demarcação das faces das paredes a partir dos eixos ortogonais, posicionamento dos escantilhões para demarcação vertical das fiadas, execução da primeira fiada;</w:t>
      </w:r>
    </w:p>
    <w:p w14:paraId="44509CB0" w14:textId="77777777" w:rsidR="005C6AEF" w:rsidRDefault="005C6AEF" w:rsidP="0041208F">
      <w:pPr>
        <w:pStyle w:val="Corpodetexto"/>
        <w:spacing w:line="276" w:lineRule="auto"/>
        <w:ind w:left="1418" w:right="192" w:firstLine="0"/>
        <w:jc w:val="both"/>
      </w:pPr>
      <w:r>
        <w:t>- Elevação da alvenaria – assentamento dos blocos com a utilização de argamassa aplicada com palheta ou bisnaga, formando-se dois cordões contínuos;</w:t>
      </w:r>
    </w:p>
    <w:p w14:paraId="6397D657" w14:textId="77777777" w:rsidR="005C6AEF" w:rsidRDefault="005C6AEF" w:rsidP="0041208F">
      <w:pPr>
        <w:pStyle w:val="Corpodetexto"/>
        <w:spacing w:line="276" w:lineRule="auto"/>
        <w:ind w:left="1418" w:right="192" w:firstLine="0"/>
        <w:jc w:val="both"/>
      </w:pPr>
      <w:r>
        <w:t>- Execução de vergas e contravergas concomitante com a elevação da alvenaria.</w:t>
      </w:r>
    </w:p>
    <w:p w14:paraId="5306AF9B" w14:textId="77777777" w:rsidR="005C6AEF" w:rsidRPr="003505E1" w:rsidRDefault="005C6AEF" w:rsidP="0041208F">
      <w:pPr>
        <w:pStyle w:val="PargrafodaLista"/>
        <w:spacing w:line="276" w:lineRule="auto"/>
      </w:pPr>
    </w:p>
    <w:p w14:paraId="428BABA5" w14:textId="77777777" w:rsidR="005C6AEF" w:rsidRPr="003505E1" w:rsidRDefault="005C6AEF" w:rsidP="0041208F">
      <w:pPr>
        <w:pStyle w:val="PargrafodaLista"/>
        <w:spacing w:line="276" w:lineRule="auto"/>
        <w:rPr>
          <w:b/>
          <w:bCs/>
        </w:rPr>
      </w:pPr>
      <w:r w:rsidRPr="003505E1">
        <w:rPr>
          <w:b/>
          <w:bCs/>
        </w:rPr>
        <w:t>INFORMAÇÕES COMPLEMENTARES</w:t>
      </w:r>
    </w:p>
    <w:p w14:paraId="0344A6B9" w14:textId="77777777" w:rsidR="005C6AEF" w:rsidRDefault="005C6AEF" w:rsidP="0041208F">
      <w:pPr>
        <w:pStyle w:val="Corpodetexto"/>
        <w:spacing w:line="276" w:lineRule="auto"/>
        <w:ind w:left="1418" w:right="192" w:firstLine="0"/>
        <w:jc w:val="both"/>
      </w:pPr>
      <w:r>
        <w:t>- Esta composição foi calculada para a situação específica de área característica maior ou igual a 6m², com presença de vãos. Porém, por ter seu custo representativo, foi considerada válida para as outras situações (área menor que 6 m² sem vãos, área menor que 6m² com vãos e área maior ou igual a 6m² sem vãos);</w:t>
      </w:r>
    </w:p>
    <w:p w14:paraId="7BBCA925" w14:textId="77777777" w:rsidR="005C6AEF" w:rsidRDefault="005C6AEF" w:rsidP="0041208F">
      <w:pPr>
        <w:pStyle w:val="Corpodetexto"/>
        <w:spacing w:line="276" w:lineRule="auto"/>
        <w:ind w:left="1418" w:right="192" w:firstLine="0"/>
        <w:jc w:val="both"/>
      </w:pPr>
      <w:r>
        <w:t>- Considerou-se, para o cálculo do consumo de argamassa, o preenchimento de todas as juntas de assentamento e aplicação com bisnaga ou palheta. Para aplicação com colher de pedreiro, multiplicar o valor indicado por 1,76.</w:t>
      </w:r>
    </w:p>
    <w:p w14:paraId="697D31E6" w14:textId="02F02E35" w:rsidR="00034489" w:rsidRDefault="00034489" w:rsidP="0041208F">
      <w:pPr>
        <w:pStyle w:val="Corpodetexto"/>
        <w:spacing w:line="276" w:lineRule="auto"/>
        <w:ind w:left="1418" w:right="192" w:firstLine="0"/>
        <w:jc w:val="both"/>
      </w:pPr>
    </w:p>
    <w:p w14:paraId="4B8CC4CB" w14:textId="7C122EB2" w:rsidR="005C6AEF" w:rsidRPr="00AA22A4" w:rsidRDefault="0023276A"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CHAPISCO APLICADO EM ALVENARIA (SEM PRESENÇA DE VÃOS) E ESTRUTURAS DE CONCRETO DE FACHADA, COM COLHER DE PEDREIRO.  ARGAMASSA TRAÇO 1:3 COM PREPARO MANUAL. AF_10/2022</w:t>
      </w:r>
    </w:p>
    <w:p w14:paraId="72667D54" w14:textId="77777777" w:rsidR="005C6AEF" w:rsidRDefault="005C6AEF" w:rsidP="0041208F">
      <w:pPr>
        <w:pStyle w:val="Corpodetexto"/>
        <w:spacing w:before="1" w:line="276" w:lineRule="auto"/>
        <w:ind w:right="186" w:firstLine="911"/>
        <w:jc w:val="both"/>
      </w:pPr>
    </w:p>
    <w:p w14:paraId="44CFA8BA" w14:textId="77777777" w:rsidR="0023276A" w:rsidRDefault="0023276A" w:rsidP="0041208F">
      <w:pPr>
        <w:pStyle w:val="Corpodetexto"/>
        <w:spacing w:before="1" w:line="276" w:lineRule="auto"/>
        <w:ind w:right="186" w:firstLine="911"/>
        <w:jc w:val="both"/>
      </w:pPr>
      <w:r w:rsidRPr="0023276A">
        <w:t xml:space="preserve">Fornecimento e aplicação manual de chapisco sobre superfícies de alvenaria sem vãos e estruturas de concreto em fachadas, utilizando argamassa no traço 1:3 (cimento:areia), com </w:t>
      </w:r>
      <w:r w:rsidRPr="0023276A">
        <w:lastRenderedPageBreak/>
        <w:t>preparo manual e aplicação com colher de pedreiro. Inclui molhamento prévio da superfície, preparo da argamassa, projeção manual do chapisco, e cura úmida conforme norma técnica vigente.</w:t>
      </w:r>
    </w:p>
    <w:p w14:paraId="34A13199" w14:textId="77777777" w:rsidR="0023276A" w:rsidRDefault="0023276A" w:rsidP="0041208F">
      <w:pPr>
        <w:pStyle w:val="PargrafodaLista"/>
        <w:spacing w:line="276" w:lineRule="auto"/>
      </w:pPr>
    </w:p>
    <w:p w14:paraId="7EB8702D" w14:textId="6D88D005" w:rsidR="005C6AEF" w:rsidRPr="003505E1" w:rsidRDefault="005C6AEF" w:rsidP="0041208F">
      <w:pPr>
        <w:pStyle w:val="PargrafodaLista"/>
        <w:spacing w:line="276" w:lineRule="auto"/>
        <w:rPr>
          <w:b/>
          <w:bCs/>
        </w:rPr>
      </w:pPr>
      <w:r w:rsidRPr="003505E1">
        <w:rPr>
          <w:b/>
          <w:bCs/>
        </w:rPr>
        <w:t xml:space="preserve">ITENS E SUAS CARACTERÍSTICAS </w:t>
      </w:r>
    </w:p>
    <w:p w14:paraId="18EFDCC6" w14:textId="77777777" w:rsidR="0023276A" w:rsidRDefault="0023276A" w:rsidP="0041208F">
      <w:pPr>
        <w:pStyle w:val="Corpodetexto"/>
        <w:spacing w:line="276" w:lineRule="auto"/>
        <w:ind w:left="1418" w:right="192" w:firstLine="0"/>
        <w:jc w:val="both"/>
      </w:pPr>
      <w:r>
        <w:t>- Pedreiro: responsável pela execução do chapisco;</w:t>
      </w:r>
    </w:p>
    <w:p w14:paraId="44F55EF6" w14:textId="77777777" w:rsidR="0023276A" w:rsidRDefault="0023276A" w:rsidP="0041208F">
      <w:pPr>
        <w:pStyle w:val="Corpodetexto"/>
        <w:spacing w:line="276" w:lineRule="auto"/>
        <w:ind w:left="1418" w:right="192" w:firstLine="0"/>
        <w:jc w:val="both"/>
      </w:pPr>
      <w:r>
        <w:t>- Servente: auxilia o pedreiro na execução e no transporte horizontal do material no andar do serviço;</w:t>
      </w:r>
    </w:p>
    <w:p w14:paraId="15A05C64" w14:textId="3D73B3D1" w:rsidR="005C6AEF" w:rsidRPr="003505E1" w:rsidRDefault="0023276A" w:rsidP="0041208F">
      <w:pPr>
        <w:pStyle w:val="Corpodetexto"/>
        <w:spacing w:line="276" w:lineRule="auto"/>
        <w:ind w:left="1418" w:right="192" w:firstLine="0"/>
        <w:jc w:val="both"/>
      </w:pPr>
      <w:r>
        <w:t>- Argamassa traço 1:3 (em volume de cimento e areia grossa úmida) para chapisco convencional, preparo manual.</w:t>
      </w:r>
      <w:r w:rsidR="005C6AEF">
        <w:cr/>
      </w:r>
    </w:p>
    <w:p w14:paraId="44053880" w14:textId="77777777" w:rsidR="005C6AEF" w:rsidRPr="003505E1" w:rsidRDefault="005C6AEF" w:rsidP="0041208F">
      <w:pPr>
        <w:pStyle w:val="PargrafodaLista"/>
        <w:spacing w:line="276" w:lineRule="auto"/>
        <w:rPr>
          <w:b/>
          <w:bCs/>
        </w:rPr>
      </w:pPr>
      <w:r w:rsidRPr="003505E1">
        <w:rPr>
          <w:b/>
          <w:bCs/>
        </w:rPr>
        <w:t xml:space="preserve">EQUIPAMENTO </w:t>
      </w:r>
    </w:p>
    <w:p w14:paraId="17556DFB" w14:textId="77777777" w:rsidR="005C6AEF" w:rsidRDefault="005C6AEF" w:rsidP="0041208F">
      <w:pPr>
        <w:pStyle w:val="Corpodetexto"/>
        <w:spacing w:line="276" w:lineRule="auto"/>
        <w:ind w:left="1418" w:right="192" w:firstLine="0"/>
        <w:jc w:val="both"/>
      </w:pPr>
      <w:r w:rsidRPr="003505E1">
        <w:t xml:space="preserve">- </w:t>
      </w:r>
      <w:r>
        <w:t>Não se aplica.</w:t>
      </w:r>
    </w:p>
    <w:p w14:paraId="4368E3BD" w14:textId="77777777" w:rsidR="005C6AEF" w:rsidRPr="003505E1" w:rsidRDefault="005C6AEF" w:rsidP="0041208F">
      <w:pPr>
        <w:pStyle w:val="PargrafodaLista"/>
        <w:spacing w:line="276" w:lineRule="auto"/>
      </w:pPr>
    </w:p>
    <w:p w14:paraId="29F5B449" w14:textId="77777777" w:rsidR="005C6AEF" w:rsidRPr="003505E1" w:rsidRDefault="005C6AEF" w:rsidP="0041208F">
      <w:pPr>
        <w:pStyle w:val="PargrafodaLista"/>
        <w:spacing w:line="276" w:lineRule="auto"/>
        <w:rPr>
          <w:b/>
          <w:bCs/>
        </w:rPr>
      </w:pPr>
      <w:r w:rsidRPr="003505E1">
        <w:rPr>
          <w:b/>
          <w:bCs/>
        </w:rPr>
        <w:t xml:space="preserve">CRITÉRIOS PARA QUANTIFICAÇÃO DOS SERVIÇOS </w:t>
      </w:r>
    </w:p>
    <w:p w14:paraId="1B8413E3" w14:textId="5601A327" w:rsidR="005C6AEF" w:rsidRDefault="0023276A" w:rsidP="0041208F">
      <w:pPr>
        <w:pStyle w:val="Corpodetexto"/>
        <w:spacing w:line="276" w:lineRule="auto"/>
        <w:ind w:left="1418" w:right="192" w:firstLine="0"/>
        <w:jc w:val="both"/>
      </w:pPr>
      <w:r>
        <w:t>- Utilizar a área total de alvenaria (sem presença de vãos) e estruturas de concreto de fachada onde será executado o chapisco.</w:t>
      </w:r>
    </w:p>
    <w:p w14:paraId="353C494F" w14:textId="77777777" w:rsidR="0023276A" w:rsidRPr="003505E1" w:rsidRDefault="0023276A" w:rsidP="0041208F">
      <w:pPr>
        <w:pStyle w:val="PargrafodaLista"/>
        <w:spacing w:line="276" w:lineRule="auto"/>
      </w:pPr>
    </w:p>
    <w:p w14:paraId="34FB9A85" w14:textId="77777777" w:rsidR="005C6AEF" w:rsidRPr="003505E1" w:rsidRDefault="005C6AEF" w:rsidP="0041208F">
      <w:pPr>
        <w:pStyle w:val="PargrafodaLista"/>
        <w:spacing w:line="276" w:lineRule="auto"/>
        <w:rPr>
          <w:b/>
          <w:bCs/>
        </w:rPr>
      </w:pPr>
      <w:r w:rsidRPr="003505E1">
        <w:rPr>
          <w:b/>
          <w:bCs/>
        </w:rPr>
        <w:t xml:space="preserve">CRITÉRIOS DE AFERIÇÃO </w:t>
      </w:r>
    </w:p>
    <w:p w14:paraId="06DC4DD5" w14:textId="77777777" w:rsidR="0023276A" w:rsidRDefault="0023276A" w:rsidP="0041208F">
      <w:pPr>
        <w:pStyle w:val="Corpodetexto"/>
        <w:spacing w:line="276" w:lineRule="auto"/>
        <w:ind w:left="1418" w:right="192" w:firstLine="0"/>
        <w:jc w:val="both"/>
      </w:pPr>
      <w:r>
        <w:t>- Foram consideradas as perdas incorporadas e por entulho na aplicação;</w:t>
      </w:r>
    </w:p>
    <w:p w14:paraId="15008E14" w14:textId="5605B4B1" w:rsidR="0023276A" w:rsidRDefault="0023276A" w:rsidP="0041208F">
      <w:pPr>
        <w:pStyle w:val="Corpodetexto"/>
        <w:spacing w:line="276" w:lineRule="auto"/>
        <w:ind w:left="1418" w:right="192" w:firstLine="0"/>
        <w:jc w:val="both"/>
      </w:pPr>
      <w:r>
        <w:t>- Foi considerado o acesso à fachada com balancim a tração manual ou andaime, sendo possível o uso dos mesmos coeficientes para ambas as situações. No caso de uso de balancim elétrico, deve ser subtraída dos coeficientes do pedreiro e servente uma porcentagem de 5%;</w:t>
      </w:r>
    </w:p>
    <w:p w14:paraId="61CCE84D" w14:textId="5FFB0859" w:rsidR="005C6AEF" w:rsidRPr="003505E1" w:rsidRDefault="0023276A" w:rsidP="0041208F">
      <w:pPr>
        <w:pStyle w:val="Corpodetexto"/>
        <w:spacing w:line="276" w:lineRule="auto"/>
        <w:ind w:left="1418" w:right="192" w:firstLine="0"/>
        <w:jc w:val="both"/>
      </w:pPr>
      <w:r>
        <w:t>- Os esforços de limpeza da base, umedecimento e colocação de escadas ou montagem das plataformas de trabalho e guarda-corpos está contemplado na composição.</w:t>
      </w:r>
      <w:r w:rsidR="005C6AEF">
        <w:cr/>
      </w:r>
    </w:p>
    <w:p w14:paraId="0CF8BB53" w14:textId="77777777" w:rsidR="005C6AEF" w:rsidRPr="003505E1" w:rsidRDefault="005C6AEF" w:rsidP="0041208F">
      <w:pPr>
        <w:pStyle w:val="PargrafodaLista"/>
        <w:spacing w:line="276" w:lineRule="auto"/>
        <w:rPr>
          <w:b/>
          <w:bCs/>
        </w:rPr>
      </w:pPr>
      <w:r w:rsidRPr="003505E1">
        <w:rPr>
          <w:b/>
          <w:bCs/>
        </w:rPr>
        <w:t xml:space="preserve">EXECUÇÃO </w:t>
      </w:r>
    </w:p>
    <w:p w14:paraId="7E7CA971" w14:textId="54ACFFB5" w:rsidR="0023276A" w:rsidRDefault="0023276A" w:rsidP="0041208F">
      <w:pPr>
        <w:pStyle w:val="Corpodetexto"/>
        <w:spacing w:line="276" w:lineRule="auto"/>
        <w:ind w:left="1418" w:right="192" w:firstLine="0"/>
        <w:jc w:val="both"/>
      </w:pPr>
      <w:r>
        <w:t>- Antes de começar a aplicação, a superfície da base deve estar limpa (livre de irregularidades, incrustações metálicas, poeira, graxas ou óleos);</w:t>
      </w:r>
    </w:p>
    <w:p w14:paraId="0F7D565B" w14:textId="77777777" w:rsidR="0023276A" w:rsidRDefault="0023276A" w:rsidP="0041208F">
      <w:pPr>
        <w:pStyle w:val="Corpodetexto"/>
        <w:spacing w:line="276" w:lineRule="auto"/>
        <w:ind w:left="1418" w:right="192" w:firstLine="0"/>
        <w:jc w:val="both"/>
      </w:pPr>
      <w:r>
        <w:t>- Umedecer a base para evitar ressecamento da argamassa;</w:t>
      </w:r>
    </w:p>
    <w:p w14:paraId="1FCFDE34" w14:textId="60ACF73D" w:rsidR="005C6AEF" w:rsidRDefault="0023276A" w:rsidP="0041208F">
      <w:pPr>
        <w:pStyle w:val="Corpodetexto"/>
        <w:spacing w:line="276" w:lineRule="auto"/>
        <w:ind w:left="1418" w:right="192" w:firstLine="0"/>
        <w:jc w:val="both"/>
      </w:pPr>
      <w:r>
        <w:t>- Com a argamassa preparada conforme especificado pelo projetista, aplicar com colher de pedreiro vigorosamente, formando uma camada uniforme de espessura de 3 a 5 mm.</w:t>
      </w:r>
    </w:p>
    <w:p w14:paraId="30101D4D" w14:textId="77777777" w:rsidR="0023276A" w:rsidRPr="003505E1" w:rsidRDefault="0023276A" w:rsidP="0041208F">
      <w:pPr>
        <w:pStyle w:val="PargrafodaLista"/>
        <w:spacing w:line="276" w:lineRule="auto"/>
      </w:pPr>
    </w:p>
    <w:p w14:paraId="048C2F89" w14:textId="77777777" w:rsidR="005C6AEF" w:rsidRPr="003505E1" w:rsidRDefault="005C6AEF" w:rsidP="0041208F">
      <w:pPr>
        <w:pStyle w:val="PargrafodaLista"/>
        <w:spacing w:line="276" w:lineRule="auto"/>
        <w:rPr>
          <w:b/>
          <w:bCs/>
        </w:rPr>
      </w:pPr>
      <w:r w:rsidRPr="003505E1">
        <w:rPr>
          <w:b/>
          <w:bCs/>
        </w:rPr>
        <w:t>INFORMAÇÕES COMPLEMENTARES</w:t>
      </w:r>
    </w:p>
    <w:p w14:paraId="22E8B048" w14:textId="77777777" w:rsidR="0023276A" w:rsidRDefault="0023276A" w:rsidP="0041208F">
      <w:pPr>
        <w:pStyle w:val="Corpodetexto"/>
        <w:spacing w:line="276" w:lineRule="auto"/>
        <w:ind w:left="1418" w:right="192" w:firstLine="0"/>
        <w:jc w:val="both"/>
      </w:pPr>
      <w:r>
        <w:t>- O chapisco deve ser aplicado 3 dias antes da aplicação do revestimento a base de cimento;</w:t>
      </w:r>
    </w:p>
    <w:p w14:paraId="53295F13" w14:textId="4F380578" w:rsidR="00034489" w:rsidRDefault="0023276A" w:rsidP="0041208F">
      <w:pPr>
        <w:pStyle w:val="Corpodetexto"/>
        <w:spacing w:line="276" w:lineRule="auto"/>
        <w:ind w:left="1418" w:right="192" w:firstLine="0"/>
        <w:jc w:val="both"/>
      </w:pPr>
      <w:r>
        <w:t>- Se necessário a utilização de diferente traço de argamassa ou modo de preparo conforme especificação em projeto, alterar composição de argamassa conforme imagem abaixo.</w:t>
      </w:r>
    </w:p>
    <w:p w14:paraId="042C3250" w14:textId="738499C7" w:rsidR="00AC1C14" w:rsidRDefault="0023276A" w:rsidP="0041208F">
      <w:pPr>
        <w:pStyle w:val="Corpodetexto"/>
        <w:spacing w:line="276" w:lineRule="auto"/>
        <w:ind w:left="1418" w:right="192" w:firstLine="0"/>
        <w:jc w:val="both"/>
      </w:pPr>
      <w:r w:rsidRPr="0023276A">
        <w:rPr>
          <w:noProof/>
        </w:rPr>
        <w:lastRenderedPageBreak/>
        <w:drawing>
          <wp:inline distT="0" distB="0" distL="0" distR="0" wp14:anchorId="410C4D92" wp14:editId="1008B1A2">
            <wp:extent cx="4410691" cy="4686954"/>
            <wp:effectExtent l="0" t="0" r="952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0691" cy="4686954"/>
                    </a:xfrm>
                    <a:prstGeom prst="rect">
                      <a:avLst/>
                    </a:prstGeom>
                  </pic:spPr>
                </pic:pic>
              </a:graphicData>
            </a:graphic>
          </wp:inline>
        </w:drawing>
      </w:r>
    </w:p>
    <w:p w14:paraId="7E740152" w14:textId="77777777" w:rsidR="0023276A" w:rsidRDefault="0023276A" w:rsidP="0041208F">
      <w:pPr>
        <w:pStyle w:val="Corpodetexto"/>
        <w:spacing w:line="276" w:lineRule="auto"/>
        <w:ind w:left="1418" w:right="192" w:firstLine="0"/>
        <w:jc w:val="both"/>
      </w:pPr>
    </w:p>
    <w:p w14:paraId="4363AEC9" w14:textId="5FC00B1A" w:rsidR="0023276A" w:rsidRPr="00AA22A4" w:rsidRDefault="0023276A"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EMBOÇO OU MASSA ÚNICA EM ARGAMASSA TRAÇO 1:2:8, PREPARO MECÂNICO COM BETONEIRA 400 L, APLICADA MANUALMENTE EM PANOS CEGOS DE FACHADA (SEM PRESENÇA DE VÃOS), ESPESSURA DE 25 MM. AF_08/2022</w:t>
      </w:r>
    </w:p>
    <w:p w14:paraId="62352292" w14:textId="77777777" w:rsidR="0023276A" w:rsidRDefault="0023276A" w:rsidP="0041208F">
      <w:pPr>
        <w:pStyle w:val="Corpodetexto"/>
        <w:spacing w:before="1" w:line="276" w:lineRule="auto"/>
        <w:ind w:right="186" w:firstLine="911"/>
        <w:jc w:val="both"/>
      </w:pPr>
    </w:p>
    <w:p w14:paraId="2B7C14CE" w14:textId="071C514C" w:rsidR="0023276A" w:rsidRDefault="0023276A" w:rsidP="0041208F">
      <w:pPr>
        <w:pStyle w:val="Corpodetexto"/>
        <w:spacing w:before="1" w:line="276" w:lineRule="auto"/>
        <w:ind w:right="186" w:firstLine="911"/>
        <w:jc w:val="both"/>
      </w:pPr>
      <w:r w:rsidRPr="0023276A">
        <w:t>Fornecimento, preparo e aplicação manual de emboço (ou massa única) sobre fachadas cegas, utilizando argamassa traço 1:2:8 (cimento:cal:areia), preparada mecanicamente em betoneira de 400 litros e aplicada com espessura de 25 mm. Serviço inclui molhamento prévio da base, sarrafeamento, desempenamento, cura úmida e limpeza do local.</w:t>
      </w:r>
    </w:p>
    <w:p w14:paraId="5236ED8A" w14:textId="77777777" w:rsidR="0023276A" w:rsidRDefault="0023276A" w:rsidP="0041208F">
      <w:pPr>
        <w:pStyle w:val="PargrafodaLista"/>
        <w:spacing w:line="276" w:lineRule="auto"/>
      </w:pPr>
    </w:p>
    <w:p w14:paraId="2043A4A5" w14:textId="77777777" w:rsidR="0023276A" w:rsidRPr="003505E1" w:rsidRDefault="0023276A" w:rsidP="0041208F">
      <w:pPr>
        <w:pStyle w:val="PargrafodaLista"/>
        <w:spacing w:line="276" w:lineRule="auto"/>
        <w:rPr>
          <w:b/>
          <w:bCs/>
        </w:rPr>
      </w:pPr>
      <w:r w:rsidRPr="003505E1">
        <w:rPr>
          <w:b/>
          <w:bCs/>
        </w:rPr>
        <w:t xml:space="preserve">ITENS E SUAS CARACTERÍSTICAS </w:t>
      </w:r>
    </w:p>
    <w:p w14:paraId="2A667AF4" w14:textId="38F1B331" w:rsidR="0023276A" w:rsidRDefault="0023276A" w:rsidP="0041208F">
      <w:pPr>
        <w:pStyle w:val="Corpodetexto"/>
        <w:spacing w:line="276" w:lineRule="auto"/>
        <w:ind w:left="1418" w:right="192" w:firstLine="0"/>
        <w:jc w:val="both"/>
      </w:pPr>
      <w:r>
        <w:t>- Pedreiro: responsável pelo lançamento da argamassa, sarrafeamento, acabamento e realização de detalhes na fachada;</w:t>
      </w:r>
    </w:p>
    <w:p w14:paraId="3887B1B1" w14:textId="77777777" w:rsidR="0023276A" w:rsidRDefault="0023276A" w:rsidP="0041208F">
      <w:pPr>
        <w:pStyle w:val="Corpodetexto"/>
        <w:spacing w:line="276" w:lineRule="auto"/>
        <w:ind w:left="1418" w:right="192" w:firstLine="0"/>
        <w:jc w:val="both"/>
      </w:pPr>
      <w:r>
        <w:t>- Servente: reponsável pela distribuição de argamassa;</w:t>
      </w:r>
    </w:p>
    <w:p w14:paraId="6DB7C831" w14:textId="22AE1446" w:rsidR="0023276A" w:rsidRDefault="0023276A" w:rsidP="0041208F">
      <w:pPr>
        <w:pStyle w:val="Corpodetexto"/>
        <w:spacing w:line="276" w:lineRule="auto"/>
        <w:ind w:left="1418" w:right="192" w:firstLine="0"/>
        <w:jc w:val="both"/>
      </w:pPr>
      <w:r>
        <w:t>- Argamassa traço 1:2:8 (cimento, cal e areia média para emboço/massa única com preparo em betoneira 400 litros;</w:t>
      </w:r>
    </w:p>
    <w:p w14:paraId="48184266" w14:textId="3E87E4CE" w:rsidR="0023276A" w:rsidRPr="003505E1" w:rsidRDefault="0023276A" w:rsidP="0041208F">
      <w:pPr>
        <w:pStyle w:val="Corpodetexto"/>
        <w:spacing w:line="276" w:lineRule="auto"/>
        <w:ind w:left="1418" w:right="192" w:firstLine="0"/>
        <w:jc w:val="both"/>
      </w:pPr>
      <w:r>
        <w:t>- Tela de aço soldada galvanizada/zincada pra alvenaria, fio D = *1,24 mm, malha 25 x 25 mm.</w:t>
      </w:r>
      <w:r>
        <w:cr/>
      </w:r>
    </w:p>
    <w:p w14:paraId="65B82210" w14:textId="77777777" w:rsidR="0023276A" w:rsidRPr="003505E1" w:rsidRDefault="0023276A" w:rsidP="0041208F">
      <w:pPr>
        <w:pStyle w:val="PargrafodaLista"/>
        <w:spacing w:line="276" w:lineRule="auto"/>
        <w:rPr>
          <w:b/>
          <w:bCs/>
        </w:rPr>
      </w:pPr>
      <w:r w:rsidRPr="003505E1">
        <w:rPr>
          <w:b/>
          <w:bCs/>
        </w:rPr>
        <w:t xml:space="preserve">EQUIPAMENTO </w:t>
      </w:r>
    </w:p>
    <w:p w14:paraId="63FFA5F0" w14:textId="77777777" w:rsidR="0023276A" w:rsidRDefault="0023276A" w:rsidP="0041208F">
      <w:pPr>
        <w:pStyle w:val="Corpodetexto"/>
        <w:spacing w:line="276" w:lineRule="auto"/>
        <w:ind w:left="1418" w:right="192" w:firstLine="0"/>
        <w:jc w:val="both"/>
      </w:pPr>
      <w:r w:rsidRPr="003505E1">
        <w:t xml:space="preserve">- </w:t>
      </w:r>
      <w:r>
        <w:t>Não se aplica.</w:t>
      </w:r>
    </w:p>
    <w:p w14:paraId="618DD821" w14:textId="77777777" w:rsidR="0023276A" w:rsidRPr="003505E1" w:rsidRDefault="0023276A" w:rsidP="0041208F">
      <w:pPr>
        <w:pStyle w:val="PargrafodaLista"/>
        <w:spacing w:line="276" w:lineRule="auto"/>
      </w:pPr>
    </w:p>
    <w:p w14:paraId="19A95211" w14:textId="77777777" w:rsidR="0023276A" w:rsidRPr="003505E1" w:rsidRDefault="0023276A" w:rsidP="0041208F">
      <w:pPr>
        <w:pStyle w:val="PargrafodaLista"/>
        <w:spacing w:line="276" w:lineRule="auto"/>
        <w:rPr>
          <w:b/>
          <w:bCs/>
        </w:rPr>
      </w:pPr>
      <w:r w:rsidRPr="003505E1">
        <w:rPr>
          <w:b/>
          <w:bCs/>
        </w:rPr>
        <w:t xml:space="preserve">CRITÉRIOS PARA QUANTIFICAÇÃO DOS SERVIÇOS </w:t>
      </w:r>
    </w:p>
    <w:p w14:paraId="0A3CE98E" w14:textId="11C3F052" w:rsidR="0023276A" w:rsidRDefault="0023276A" w:rsidP="0041208F">
      <w:pPr>
        <w:pStyle w:val="Corpodetexto"/>
        <w:spacing w:line="276" w:lineRule="auto"/>
        <w:ind w:left="1418" w:right="192" w:firstLine="0"/>
        <w:jc w:val="both"/>
      </w:pPr>
      <w:r>
        <w:t>- Utilizar a área de revestimento efetivamente executada, excluso as áreas de requadro, já contabilizadas no consumo de argamassa.</w:t>
      </w:r>
    </w:p>
    <w:p w14:paraId="10AE3AA7" w14:textId="77777777" w:rsidR="0023276A" w:rsidRPr="003505E1" w:rsidRDefault="0023276A" w:rsidP="0041208F">
      <w:pPr>
        <w:pStyle w:val="PargrafodaLista"/>
        <w:spacing w:line="276" w:lineRule="auto"/>
      </w:pPr>
    </w:p>
    <w:p w14:paraId="5DD8B544" w14:textId="77777777" w:rsidR="0023276A" w:rsidRPr="003505E1" w:rsidRDefault="0023276A" w:rsidP="0041208F">
      <w:pPr>
        <w:pStyle w:val="PargrafodaLista"/>
        <w:spacing w:line="276" w:lineRule="auto"/>
        <w:rPr>
          <w:b/>
          <w:bCs/>
        </w:rPr>
      </w:pPr>
      <w:r w:rsidRPr="003505E1">
        <w:rPr>
          <w:b/>
          <w:bCs/>
        </w:rPr>
        <w:t xml:space="preserve">CRITÉRIOS DE AFERIÇÃO </w:t>
      </w:r>
    </w:p>
    <w:p w14:paraId="4FE263C5" w14:textId="4BACC163" w:rsidR="0023276A" w:rsidRDefault="0023276A" w:rsidP="0041208F">
      <w:pPr>
        <w:pStyle w:val="Corpodetexto"/>
        <w:spacing w:line="276" w:lineRule="auto"/>
        <w:ind w:left="1418" w:right="192" w:firstLine="0"/>
        <w:jc w:val="both"/>
      </w:pPr>
      <w:r>
        <w:t>- Para fins de produtividade, consideraram-se os oficiais presentes nos balancins e os ajudantes que distribuem a argamassa no andar;</w:t>
      </w:r>
    </w:p>
    <w:p w14:paraId="3B1A4A0B" w14:textId="77777777" w:rsidR="0023276A" w:rsidRDefault="0023276A" w:rsidP="0041208F">
      <w:pPr>
        <w:pStyle w:val="Corpodetexto"/>
        <w:spacing w:line="276" w:lineRule="auto"/>
        <w:ind w:left="1418" w:right="192" w:firstLine="0"/>
        <w:jc w:val="both"/>
      </w:pPr>
      <w:r>
        <w:t>- Considerou-se o esforço de acesso à fachada através de balancim de tração manual;</w:t>
      </w:r>
    </w:p>
    <w:p w14:paraId="1B82EC93" w14:textId="0412AF7C" w:rsidR="0023276A" w:rsidRDefault="0023276A" w:rsidP="0041208F">
      <w:pPr>
        <w:pStyle w:val="Corpodetexto"/>
        <w:spacing w:line="276" w:lineRule="auto"/>
        <w:ind w:left="1418" w:right="192" w:firstLine="0"/>
        <w:jc w:val="both"/>
      </w:pPr>
      <w:r>
        <w:t>- Consideraram-se os detalhes construtivos existentes como juntas, frisos, quinas, cantos, peitoris, pingadeiras e reforços;</w:t>
      </w:r>
    </w:p>
    <w:p w14:paraId="47421EFE" w14:textId="2BAFF6F6" w:rsidR="0023276A" w:rsidRDefault="0023276A" w:rsidP="0041208F">
      <w:pPr>
        <w:pStyle w:val="Corpodetexto"/>
        <w:spacing w:line="276" w:lineRule="auto"/>
        <w:ind w:left="1418" w:right="192" w:firstLine="0"/>
        <w:jc w:val="both"/>
      </w:pPr>
      <w:r>
        <w:t>- Para o consumo de argamassa, considera-se a espessura média real de 25 mm, incluindo as perdas (incorporadas e por resíduos).</w:t>
      </w:r>
      <w:r>
        <w:cr/>
      </w:r>
    </w:p>
    <w:p w14:paraId="44638130" w14:textId="64F933B9" w:rsidR="0023276A" w:rsidRPr="003505E1" w:rsidRDefault="0023276A" w:rsidP="0041208F">
      <w:pPr>
        <w:pStyle w:val="PargrafodaLista"/>
        <w:spacing w:line="276" w:lineRule="auto"/>
        <w:rPr>
          <w:b/>
          <w:bCs/>
        </w:rPr>
      </w:pPr>
      <w:r w:rsidRPr="003505E1">
        <w:rPr>
          <w:b/>
          <w:bCs/>
        </w:rPr>
        <w:t xml:space="preserve">EXECUÇÃO </w:t>
      </w:r>
    </w:p>
    <w:p w14:paraId="386D2ADD" w14:textId="77777777" w:rsidR="0023276A" w:rsidRDefault="0023276A" w:rsidP="0041208F">
      <w:pPr>
        <w:pStyle w:val="Corpodetexto"/>
        <w:spacing w:line="276" w:lineRule="auto"/>
        <w:ind w:left="1418" w:right="192" w:firstLine="0"/>
        <w:jc w:val="both"/>
      </w:pPr>
      <w:r>
        <w:t>- Reforçar encontros da estrutura com alvenaria com tela metálica eletrossoldada, fixando-a com pinos;</w:t>
      </w:r>
    </w:p>
    <w:p w14:paraId="4F1224D8" w14:textId="77777777" w:rsidR="0023276A" w:rsidRDefault="0023276A" w:rsidP="0041208F">
      <w:pPr>
        <w:pStyle w:val="Corpodetexto"/>
        <w:spacing w:line="276" w:lineRule="auto"/>
        <w:ind w:left="1418" w:right="192" w:firstLine="0"/>
        <w:jc w:val="both"/>
      </w:pPr>
      <w:r>
        <w:t>- Aplicar a argamassa com colher de pedreiro;</w:t>
      </w:r>
    </w:p>
    <w:p w14:paraId="061C5407" w14:textId="77777777" w:rsidR="0023276A" w:rsidRDefault="0023276A" w:rsidP="0041208F">
      <w:pPr>
        <w:pStyle w:val="Corpodetexto"/>
        <w:spacing w:line="276" w:lineRule="auto"/>
        <w:ind w:left="1418" w:right="192" w:firstLine="0"/>
        <w:jc w:val="both"/>
      </w:pPr>
      <w:r>
        <w:t>- Com régua, comprimir e alisar a camada de argamassa e retirar o excesso;</w:t>
      </w:r>
    </w:p>
    <w:p w14:paraId="07D0570E" w14:textId="77777777" w:rsidR="0023276A" w:rsidRDefault="0023276A" w:rsidP="0041208F">
      <w:pPr>
        <w:pStyle w:val="Corpodetexto"/>
        <w:spacing w:line="276" w:lineRule="auto"/>
        <w:ind w:left="1418" w:right="192" w:firstLine="0"/>
        <w:jc w:val="both"/>
      </w:pPr>
      <w:r>
        <w:t>- Realizar o acabamento superficial sarrafeando e, em seguida, desempenando;</w:t>
      </w:r>
    </w:p>
    <w:p w14:paraId="3E96F746" w14:textId="38A827E5" w:rsidR="0023276A" w:rsidRDefault="0023276A" w:rsidP="0041208F">
      <w:pPr>
        <w:pStyle w:val="Corpodetexto"/>
        <w:spacing w:line="276" w:lineRule="auto"/>
        <w:ind w:left="1418" w:right="192" w:firstLine="0"/>
        <w:jc w:val="both"/>
      </w:pPr>
      <w:r>
        <w:t>- Detalhes construtivos como juntas, frisos, quinas, cantos, peitoris, pingadeiras e reforços podem ser realizados antes, durante ou logo após a execução do revestimento.</w:t>
      </w:r>
    </w:p>
    <w:p w14:paraId="5B6F89A7" w14:textId="77777777" w:rsidR="0023276A" w:rsidRPr="003505E1" w:rsidRDefault="0023276A" w:rsidP="0041208F">
      <w:pPr>
        <w:pStyle w:val="PargrafodaLista"/>
        <w:spacing w:line="276" w:lineRule="auto"/>
      </w:pPr>
    </w:p>
    <w:p w14:paraId="4099072E" w14:textId="77777777" w:rsidR="0023276A" w:rsidRPr="003505E1" w:rsidRDefault="0023276A" w:rsidP="0041208F">
      <w:pPr>
        <w:pStyle w:val="PargrafodaLista"/>
        <w:spacing w:line="276" w:lineRule="auto"/>
        <w:rPr>
          <w:b/>
          <w:bCs/>
        </w:rPr>
      </w:pPr>
      <w:r w:rsidRPr="003505E1">
        <w:rPr>
          <w:b/>
          <w:bCs/>
        </w:rPr>
        <w:t>INFORMAÇÕES COMPLEMENTARES</w:t>
      </w:r>
    </w:p>
    <w:p w14:paraId="5094EBCC" w14:textId="30E5982F" w:rsidR="00AC1C14" w:rsidRDefault="0023276A" w:rsidP="0041208F">
      <w:pPr>
        <w:pStyle w:val="Corpodetexto"/>
        <w:spacing w:line="276" w:lineRule="auto"/>
        <w:ind w:left="1418" w:right="192" w:firstLine="0"/>
        <w:jc w:val="both"/>
      </w:pPr>
      <w:r>
        <w:t xml:space="preserve">- No caso de uso de balancim elétrico, reduzir apenas os coeficientes da mão-de-obra </w:t>
      </w:r>
      <w:r w:rsidR="00201435">
        <w:t>–</w:t>
      </w:r>
      <w:r>
        <w:t xml:space="preserve"> pedreiro</w:t>
      </w:r>
      <w:r w:rsidR="00201435">
        <w:t xml:space="preserve"> e</w:t>
      </w:r>
      <w:r>
        <w:t xml:space="preserve"> servente - em 5% (cinco por cento).</w:t>
      </w:r>
    </w:p>
    <w:p w14:paraId="7A9A5789" w14:textId="0E1D2646" w:rsidR="00AC1C14" w:rsidRDefault="00AC1C14" w:rsidP="0041208F">
      <w:pPr>
        <w:pStyle w:val="Corpodetexto"/>
        <w:spacing w:line="276" w:lineRule="auto"/>
        <w:ind w:left="1418" w:right="192" w:firstLine="0"/>
        <w:jc w:val="both"/>
      </w:pPr>
    </w:p>
    <w:p w14:paraId="5F6CB95C" w14:textId="77777777" w:rsidR="00201435" w:rsidRDefault="00201435" w:rsidP="0041208F">
      <w:pPr>
        <w:pStyle w:val="Corpodetexto"/>
        <w:spacing w:line="276" w:lineRule="auto"/>
        <w:ind w:left="1418" w:right="192" w:firstLine="0"/>
        <w:jc w:val="both"/>
      </w:pPr>
    </w:p>
    <w:p w14:paraId="21470FB3" w14:textId="4263BB19" w:rsidR="00201435" w:rsidRPr="00AA22A4" w:rsidRDefault="00201435"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APLICAÇÃO MANUAL DE PINTURA COM TINTA TEXTURIZADA ACRÍLICA EM PAREDES EXTERNAS DE CASAS, UMA COR. AF_03/2024</w:t>
      </w:r>
    </w:p>
    <w:p w14:paraId="6D1C934C" w14:textId="77777777" w:rsidR="00201435" w:rsidRDefault="00201435" w:rsidP="0041208F">
      <w:pPr>
        <w:pStyle w:val="Corpodetexto"/>
        <w:spacing w:before="1" w:line="276" w:lineRule="auto"/>
        <w:ind w:right="186" w:firstLine="911"/>
        <w:jc w:val="both"/>
      </w:pPr>
    </w:p>
    <w:p w14:paraId="221D4EEB" w14:textId="7FADFD38" w:rsidR="00201435" w:rsidRDefault="00201435" w:rsidP="0041208F">
      <w:pPr>
        <w:pStyle w:val="Corpodetexto"/>
        <w:spacing w:before="1" w:line="276" w:lineRule="auto"/>
        <w:ind w:right="186" w:firstLine="911"/>
        <w:jc w:val="both"/>
      </w:pPr>
      <w:r w:rsidRPr="00201435">
        <w:t>Aplicação manual de pintura com tinta texturizada acrílica sobre paredes externas de residências unifamiliares, com uso de uma única cor. O serviço inclui preparação da superfície, aplicação de selador (quando necessário), e aplicação da tinta com textura, seguindo orientações do fabricante quanto a rendimento e número de demãos.</w:t>
      </w:r>
    </w:p>
    <w:p w14:paraId="50D84DFF" w14:textId="77777777" w:rsidR="00201435" w:rsidRDefault="00201435" w:rsidP="0041208F">
      <w:pPr>
        <w:pStyle w:val="PargrafodaLista"/>
        <w:spacing w:line="276" w:lineRule="auto"/>
      </w:pPr>
    </w:p>
    <w:p w14:paraId="59696470" w14:textId="77777777" w:rsidR="00201435" w:rsidRPr="003505E1" w:rsidRDefault="00201435" w:rsidP="0041208F">
      <w:pPr>
        <w:pStyle w:val="PargrafodaLista"/>
        <w:spacing w:line="276" w:lineRule="auto"/>
        <w:rPr>
          <w:b/>
          <w:bCs/>
        </w:rPr>
      </w:pPr>
      <w:r w:rsidRPr="003505E1">
        <w:rPr>
          <w:b/>
          <w:bCs/>
        </w:rPr>
        <w:t xml:space="preserve">ITENS E SUAS CARACTERÍSTICAS </w:t>
      </w:r>
    </w:p>
    <w:p w14:paraId="19890219" w14:textId="77777777" w:rsidR="00B45C7A" w:rsidRDefault="00B45C7A" w:rsidP="0041208F">
      <w:pPr>
        <w:pStyle w:val="Corpodetexto"/>
        <w:spacing w:line="276" w:lineRule="auto"/>
        <w:ind w:left="1418" w:right="192" w:firstLine="0"/>
        <w:jc w:val="both"/>
      </w:pPr>
      <w:r>
        <w:t>- Pintor: oficial responsável pela aplicação da pintura de fachada;</w:t>
      </w:r>
    </w:p>
    <w:p w14:paraId="3822394C" w14:textId="77777777" w:rsidR="00B45C7A" w:rsidRDefault="00B45C7A" w:rsidP="0041208F">
      <w:pPr>
        <w:pStyle w:val="Corpodetexto"/>
        <w:spacing w:line="276" w:lineRule="auto"/>
        <w:ind w:left="1418" w:right="192" w:firstLine="0"/>
        <w:jc w:val="both"/>
      </w:pPr>
      <w:r>
        <w:t>- Servente: auxilia o oficial na pintura de fachada;</w:t>
      </w:r>
    </w:p>
    <w:p w14:paraId="24692B35" w14:textId="270AB1C0" w:rsidR="00201435" w:rsidRPr="003505E1" w:rsidRDefault="00B45C7A" w:rsidP="0041208F">
      <w:pPr>
        <w:pStyle w:val="Corpodetexto"/>
        <w:spacing w:line="276" w:lineRule="auto"/>
        <w:ind w:left="1418" w:right="192" w:firstLine="0"/>
        <w:jc w:val="both"/>
      </w:pPr>
      <w:r>
        <w:t>- Massa para textura lisa de base acrílica, cor branco: revestimento à base de resina acrílica para acabamento texturizado em superfícies internas e externas de paredes</w:t>
      </w:r>
      <w:r w:rsidR="00201435">
        <w:t>.</w:t>
      </w:r>
      <w:r w:rsidR="00201435">
        <w:cr/>
      </w:r>
    </w:p>
    <w:p w14:paraId="71AB5E54" w14:textId="77777777" w:rsidR="00201435" w:rsidRPr="003505E1" w:rsidRDefault="00201435" w:rsidP="0041208F">
      <w:pPr>
        <w:pStyle w:val="PargrafodaLista"/>
        <w:spacing w:line="276" w:lineRule="auto"/>
        <w:rPr>
          <w:b/>
          <w:bCs/>
        </w:rPr>
      </w:pPr>
      <w:r w:rsidRPr="003505E1">
        <w:rPr>
          <w:b/>
          <w:bCs/>
        </w:rPr>
        <w:t xml:space="preserve">EQUIPAMENTO </w:t>
      </w:r>
    </w:p>
    <w:p w14:paraId="564EA0B2" w14:textId="77777777" w:rsidR="00201435" w:rsidRDefault="00201435" w:rsidP="0041208F">
      <w:pPr>
        <w:pStyle w:val="Corpodetexto"/>
        <w:spacing w:line="276" w:lineRule="auto"/>
        <w:ind w:left="1418" w:right="192" w:firstLine="0"/>
        <w:jc w:val="both"/>
      </w:pPr>
      <w:r w:rsidRPr="003505E1">
        <w:t xml:space="preserve">- </w:t>
      </w:r>
      <w:r>
        <w:t>Não se aplica.</w:t>
      </w:r>
    </w:p>
    <w:p w14:paraId="2177A0F6" w14:textId="77777777" w:rsidR="00201435" w:rsidRPr="003505E1" w:rsidRDefault="00201435" w:rsidP="0041208F">
      <w:pPr>
        <w:pStyle w:val="PargrafodaLista"/>
        <w:spacing w:line="276" w:lineRule="auto"/>
      </w:pPr>
    </w:p>
    <w:p w14:paraId="0566BE1C" w14:textId="77777777" w:rsidR="00201435" w:rsidRPr="003505E1" w:rsidRDefault="00201435" w:rsidP="0041208F">
      <w:pPr>
        <w:pStyle w:val="PargrafodaLista"/>
        <w:spacing w:line="276" w:lineRule="auto"/>
        <w:rPr>
          <w:b/>
          <w:bCs/>
        </w:rPr>
      </w:pPr>
      <w:r w:rsidRPr="003505E1">
        <w:rPr>
          <w:b/>
          <w:bCs/>
        </w:rPr>
        <w:t xml:space="preserve">CRITÉRIOS PARA QUANTIFICAÇÃO DOS SERVIÇOS </w:t>
      </w:r>
    </w:p>
    <w:p w14:paraId="25F497C1" w14:textId="77777777" w:rsidR="00B45C7A" w:rsidRDefault="00B45C7A" w:rsidP="0041208F">
      <w:pPr>
        <w:pStyle w:val="Corpodetexto"/>
        <w:spacing w:line="276" w:lineRule="auto"/>
        <w:ind w:left="1418" w:right="192" w:firstLine="0"/>
        <w:jc w:val="both"/>
      </w:pPr>
      <w:r>
        <w:lastRenderedPageBreak/>
        <w:t>- Utilizar a área de fachada efetivamente executada, excetuadas as áreas de requadros;</w:t>
      </w:r>
    </w:p>
    <w:p w14:paraId="336E7EDC" w14:textId="77777777" w:rsidR="00B45C7A" w:rsidRDefault="00B45C7A" w:rsidP="0041208F">
      <w:pPr>
        <w:pStyle w:val="Corpodetexto"/>
        <w:spacing w:line="276" w:lineRule="auto"/>
        <w:ind w:left="1418" w:right="192" w:firstLine="0"/>
        <w:jc w:val="both"/>
      </w:pPr>
      <w:r>
        <w:t>- Todos os vãos devem ser descontados (portas, janelas etc.);</w:t>
      </w:r>
    </w:p>
    <w:p w14:paraId="4BDC151D" w14:textId="11C70A0B" w:rsidR="00201435" w:rsidRDefault="00B45C7A" w:rsidP="0041208F">
      <w:pPr>
        <w:pStyle w:val="Corpodetexto"/>
        <w:spacing w:line="276" w:lineRule="auto"/>
        <w:ind w:left="1418" w:right="192" w:firstLine="0"/>
        <w:jc w:val="both"/>
      </w:pPr>
      <w:r>
        <w:t>- As áreas de requadro não devem ser utilizadas para quantificação do serviço, porém o consumo para aplicação nestas foi considerado.</w:t>
      </w:r>
    </w:p>
    <w:p w14:paraId="51091902" w14:textId="77777777" w:rsidR="00B45C7A" w:rsidRPr="003505E1" w:rsidRDefault="00B45C7A" w:rsidP="0041208F">
      <w:pPr>
        <w:pStyle w:val="PargrafodaLista"/>
        <w:spacing w:line="276" w:lineRule="auto"/>
      </w:pPr>
    </w:p>
    <w:p w14:paraId="5522E3B5" w14:textId="77777777" w:rsidR="00201435" w:rsidRPr="003505E1" w:rsidRDefault="00201435" w:rsidP="0041208F">
      <w:pPr>
        <w:pStyle w:val="PargrafodaLista"/>
        <w:spacing w:line="276" w:lineRule="auto"/>
        <w:rPr>
          <w:b/>
          <w:bCs/>
        </w:rPr>
      </w:pPr>
      <w:r w:rsidRPr="003505E1">
        <w:rPr>
          <w:b/>
          <w:bCs/>
        </w:rPr>
        <w:t xml:space="preserve">CRITÉRIOS DE AFERIÇÃO </w:t>
      </w:r>
    </w:p>
    <w:p w14:paraId="5C856142" w14:textId="77777777" w:rsidR="00B45C7A" w:rsidRDefault="00B45C7A" w:rsidP="0041208F">
      <w:pPr>
        <w:pStyle w:val="Corpodetexto"/>
        <w:spacing w:line="276" w:lineRule="auto"/>
        <w:ind w:left="1418" w:right="192" w:firstLine="0"/>
        <w:jc w:val="both"/>
      </w:pPr>
      <w:r>
        <w:t>- Não inclui a preparação da superfície com selador;</w:t>
      </w:r>
    </w:p>
    <w:p w14:paraId="03F0FA72" w14:textId="77777777" w:rsidR="00B45C7A" w:rsidRDefault="00B45C7A" w:rsidP="0041208F">
      <w:pPr>
        <w:pStyle w:val="Corpodetexto"/>
        <w:spacing w:line="276" w:lineRule="auto"/>
        <w:ind w:left="1418" w:right="192" w:firstLine="0"/>
        <w:jc w:val="both"/>
      </w:pPr>
      <w:r>
        <w:t>- Consideradas as perdas por resíduos e incorporadas;</w:t>
      </w:r>
    </w:p>
    <w:p w14:paraId="65C5E683" w14:textId="6FC580EF" w:rsidR="00201435" w:rsidRDefault="00B45C7A" w:rsidP="0041208F">
      <w:pPr>
        <w:pStyle w:val="Corpodetexto"/>
        <w:spacing w:line="276" w:lineRule="auto"/>
        <w:ind w:left="1418" w:right="192" w:firstLine="0"/>
        <w:jc w:val="both"/>
      </w:pPr>
      <w:r>
        <w:t>- O esforço para a colocação de escadas ou montagem de plataformas simples de trabalho está contemplado na composição, porém, montagem de andaimes deve ter seu esforço adicionado utilizando composições específicas para este equipamento.</w:t>
      </w:r>
      <w:r w:rsidR="00201435">
        <w:cr/>
      </w:r>
    </w:p>
    <w:p w14:paraId="74291E7B" w14:textId="77777777" w:rsidR="00201435" w:rsidRPr="003505E1" w:rsidRDefault="00201435" w:rsidP="0041208F">
      <w:pPr>
        <w:pStyle w:val="PargrafodaLista"/>
        <w:spacing w:line="276" w:lineRule="auto"/>
        <w:rPr>
          <w:b/>
          <w:bCs/>
        </w:rPr>
      </w:pPr>
      <w:r w:rsidRPr="003505E1">
        <w:rPr>
          <w:b/>
          <w:bCs/>
        </w:rPr>
        <w:t xml:space="preserve">EXECUÇÃO </w:t>
      </w:r>
    </w:p>
    <w:p w14:paraId="622A0BDB" w14:textId="41F925FA" w:rsidR="00B45C7A" w:rsidRDefault="00B45C7A" w:rsidP="0041208F">
      <w:pPr>
        <w:pStyle w:val="Corpodetexto"/>
        <w:spacing w:line="276" w:lineRule="auto"/>
        <w:ind w:left="1418" w:right="192" w:firstLine="0"/>
        <w:jc w:val="both"/>
      </w:pPr>
      <w:r>
        <w:t>- Observar a superfície: deve estar limpa, seca, sem poeira, gordura, graxa, sabão ou mofo antes de qualquer aplicação;</w:t>
      </w:r>
    </w:p>
    <w:p w14:paraId="0215C6F3" w14:textId="77777777" w:rsidR="00B45C7A" w:rsidRDefault="00B45C7A" w:rsidP="0041208F">
      <w:pPr>
        <w:pStyle w:val="Corpodetexto"/>
        <w:spacing w:line="276" w:lineRule="auto"/>
        <w:ind w:left="1418" w:right="192" w:firstLine="0"/>
        <w:jc w:val="both"/>
      </w:pPr>
      <w:r>
        <w:t>- Diluir a textura em água potável (máximo 10%), conforme fabricante;</w:t>
      </w:r>
    </w:p>
    <w:p w14:paraId="0A0C16C3" w14:textId="368A3D4E" w:rsidR="00201435" w:rsidRDefault="00B45C7A" w:rsidP="0041208F">
      <w:pPr>
        <w:pStyle w:val="Corpodetexto"/>
        <w:spacing w:line="276" w:lineRule="auto"/>
        <w:ind w:left="1418" w:right="192" w:firstLine="0"/>
        <w:jc w:val="both"/>
      </w:pPr>
      <w:r>
        <w:t>- Aplicar demão única com rolo de espuma especial para textura.</w:t>
      </w:r>
    </w:p>
    <w:p w14:paraId="705EB3D9" w14:textId="77777777" w:rsidR="00B45C7A" w:rsidRPr="003505E1" w:rsidRDefault="00B45C7A" w:rsidP="0041208F">
      <w:pPr>
        <w:pStyle w:val="PargrafodaLista"/>
        <w:spacing w:line="276" w:lineRule="auto"/>
      </w:pPr>
    </w:p>
    <w:p w14:paraId="0F51F684" w14:textId="52B58964" w:rsidR="00AC1C14" w:rsidRDefault="00D27A7B" w:rsidP="0041208F">
      <w:pPr>
        <w:pStyle w:val="Ttulo2"/>
        <w:numPr>
          <w:ilvl w:val="2"/>
          <w:numId w:val="15"/>
        </w:numPr>
        <w:tabs>
          <w:tab w:val="left" w:pos="906"/>
          <w:tab w:val="left" w:pos="907"/>
        </w:tabs>
        <w:spacing w:before="207" w:line="276" w:lineRule="auto"/>
        <w:ind w:right="192"/>
        <w:jc w:val="both"/>
      </w:pPr>
      <w:bookmarkStart w:id="36" w:name="_Toc195775096"/>
      <w:r w:rsidRPr="00D27A7B">
        <w:t>ATERRAMENTO DO QDC</w:t>
      </w:r>
      <w:bookmarkEnd w:id="36"/>
    </w:p>
    <w:p w14:paraId="262CC76A" w14:textId="77777777" w:rsidR="00D27A7B" w:rsidRDefault="00D27A7B" w:rsidP="0041208F">
      <w:pPr>
        <w:pStyle w:val="Corpodetexto"/>
        <w:spacing w:line="276" w:lineRule="auto"/>
        <w:ind w:left="1418" w:right="192" w:firstLine="0"/>
        <w:jc w:val="both"/>
      </w:pPr>
    </w:p>
    <w:p w14:paraId="341F1136" w14:textId="539458FE" w:rsidR="00D27A7B" w:rsidRPr="00AA22A4" w:rsidRDefault="00D27A7B"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HASTE DE ATERRAMENTO, DIÂMETRO 5/8", COM 3 METROS - FORNECIMENTO E INSTALAÇÃO. AF_08/2023</w:t>
      </w:r>
    </w:p>
    <w:p w14:paraId="13D52F66" w14:textId="77777777" w:rsidR="00D27A7B" w:rsidRDefault="00D27A7B" w:rsidP="0041208F">
      <w:pPr>
        <w:pStyle w:val="Corpodetexto"/>
        <w:spacing w:before="1" w:line="276" w:lineRule="auto"/>
        <w:ind w:right="186" w:firstLine="911"/>
        <w:jc w:val="both"/>
      </w:pPr>
    </w:p>
    <w:p w14:paraId="167A36D0" w14:textId="0F61F4ED" w:rsidR="00D27A7B" w:rsidRDefault="00D27A7B" w:rsidP="0041208F">
      <w:pPr>
        <w:pStyle w:val="Corpodetexto"/>
        <w:spacing w:before="1" w:line="276" w:lineRule="auto"/>
        <w:ind w:right="186" w:firstLine="911"/>
        <w:jc w:val="both"/>
      </w:pPr>
      <w:r w:rsidRPr="00D27A7B">
        <w:t>Fornecimento e instalação de haste de aterramento de aço com diâmetro de 5/8" e comprimento de 3 metros, instalada verticalmente no solo, com conexão ao condutor de proteção (PE). Inclui perfuração do solo, fixação e ligação ao barramento de terra, garantindo continuidade elétrica conforme norma NBR 5410.</w:t>
      </w:r>
    </w:p>
    <w:p w14:paraId="3BFDD5BB" w14:textId="77777777" w:rsidR="00D27A7B" w:rsidRDefault="00D27A7B" w:rsidP="0041208F">
      <w:pPr>
        <w:pStyle w:val="Corpodetexto"/>
        <w:spacing w:before="1" w:line="276" w:lineRule="auto"/>
        <w:ind w:right="186" w:firstLine="911"/>
        <w:jc w:val="both"/>
      </w:pPr>
    </w:p>
    <w:p w14:paraId="699574DE" w14:textId="77777777" w:rsidR="00D27A7B" w:rsidRPr="003505E1" w:rsidRDefault="00D27A7B" w:rsidP="0041208F">
      <w:pPr>
        <w:pStyle w:val="PargrafodaLista"/>
        <w:spacing w:line="276" w:lineRule="auto"/>
        <w:rPr>
          <w:b/>
          <w:bCs/>
        </w:rPr>
      </w:pPr>
      <w:r w:rsidRPr="003505E1">
        <w:rPr>
          <w:b/>
          <w:bCs/>
        </w:rPr>
        <w:t xml:space="preserve">ITENS E SUAS CARACTERÍSTICAS </w:t>
      </w:r>
    </w:p>
    <w:p w14:paraId="4887E844" w14:textId="77777777" w:rsidR="00D27A7B" w:rsidRDefault="00D27A7B" w:rsidP="0041208F">
      <w:pPr>
        <w:pStyle w:val="Corpodetexto"/>
        <w:spacing w:line="276" w:lineRule="auto"/>
        <w:ind w:left="1418" w:right="192" w:firstLine="0"/>
        <w:jc w:val="both"/>
      </w:pPr>
      <w:r>
        <w:t>- Eletricista: operário responsável pela execução do serviço;</w:t>
      </w:r>
    </w:p>
    <w:p w14:paraId="20E644FB" w14:textId="77777777" w:rsidR="00D27A7B" w:rsidRDefault="00D27A7B" w:rsidP="0041208F">
      <w:pPr>
        <w:pStyle w:val="Corpodetexto"/>
        <w:spacing w:line="276" w:lineRule="auto"/>
        <w:ind w:left="1418" w:right="192" w:firstLine="0"/>
        <w:jc w:val="both"/>
      </w:pPr>
      <w:r>
        <w:t>- Auxiliar de eletricista: operário que auxilia na execução do serviço;</w:t>
      </w:r>
    </w:p>
    <w:p w14:paraId="4F8856B1" w14:textId="4EA20C87" w:rsidR="00D27A7B" w:rsidRDefault="00D27A7B" w:rsidP="0041208F">
      <w:pPr>
        <w:pStyle w:val="Corpodetexto"/>
        <w:spacing w:line="276" w:lineRule="auto"/>
        <w:ind w:left="1418" w:right="192" w:firstLine="0"/>
        <w:jc w:val="both"/>
      </w:pPr>
      <w:r>
        <w:t>- Haste de aterramento com 3,00 m e dn = 5/8": material utilizado em SPDA com a função de condutor.</w:t>
      </w:r>
    </w:p>
    <w:p w14:paraId="39C76A37" w14:textId="77777777" w:rsidR="00D27A7B" w:rsidRPr="003505E1" w:rsidRDefault="00D27A7B" w:rsidP="0041208F">
      <w:pPr>
        <w:pStyle w:val="Corpodetexto"/>
        <w:spacing w:line="276" w:lineRule="auto"/>
        <w:ind w:left="1418" w:right="192" w:firstLine="0"/>
        <w:jc w:val="both"/>
      </w:pPr>
    </w:p>
    <w:p w14:paraId="3C72B6A4" w14:textId="77777777" w:rsidR="00D27A7B" w:rsidRPr="003505E1" w:rsidRDefault="00D27A7B" w:rsidP="0041208F">
      <w:pPr>
        <w:pStyle w:val="PargrafodaLista"/>
        <w:spacing w:line="276" w:lineRule="auto"/>
        <w:rPr>
          <w:b/>
          <w:bCs/>
        </w:rPr>
      </w:pPr>
      <w:r w:rsidRPr="003505E1">
        <w:rPr>
          <w:b/>
          <w:bCs/>
        </w:rPr>
        <w:t xml:space="preserve">EQUIPAMENTO </w:t>
      </w:r>
    </w:p>
    <w:p w14:paraId="17D59277" w14:textId="77777777" w:rsidR="00D27A7B" w:rsidRDefault="00D27A7B" w:rsidP="0041208F">
      <w:pPr>
        <w:pStyle w:val="Corpodetexto"/>
        <w:spacing w:line="276" w:lineRule="auto"/>
        <w:ind w:left="1418" w:right="192" w:firstLine="0"/>
        <w:jc w:val="both"/>
      </w:pPr>
      <w:r w:rsidRPr="003505E1">
        <w:t xml:space="preserve">- </w:t>
      </w:r>
      <w:r>
        <w:t>Não se aplica.</w:t>
      </w:r>
    </w:p>
    <w:p w14:paraId="77608D62" w14:textId="77777777" w:rsidR="00D27A7B" w:rsidRPr="003505E1" w:rsidRDefault="00D27A7B" w:rsidP="0041208F">
      <w:pPr>
        <w:pStyle w:val="PargrafodaLista"/>
        <w:spacing w:line="276" w:lineRule="auto"/>
      </w:pPr>
    </w:p>
    <w:p w14:paraId="4E1CE49B" w14:textId="77777777" w:rsidR="00D27A7B" w:rsidRPr="003505E1" w:rsidRDefault="00D27A7B" w:rsidP="0041208F">
      <w:pPr>
        <w:pStyle w:val="PargrafodaLista"/>
        <w:spacing w:line="276" w:lineRule="auto"/>
        <w:rPr>
          <w:b/>
          <w:bCs/>
        </w:rPr>
      </w:pPr>
      <w:r w:rsidRPr="003505E1">
        <w:rPr>
          <w:b/>
          <w:bCs/>
        </w:rPr>
        <w:t xml:space="preserve">CRITÉRIOS PARA QUANTIFICAÇÃO DOS SERVIÇOS </w:t>
      </w:r>
    </w:p>
    <w:p w14:paraId="6876746A" w14:textId="4CC9AB25" w:rsidR="00D27A7B" w:rsidRDefault="00D27A7B" w:rsidP="0041208F">
      <w:pPr>
        <w:pStyle w:val="Corpodetexto"/>
        <w:spacing w:line="276" w:lineRule="auto"/>
        <w:ind w:left="1418" w:right="192" w:firstLine="0"/>
        <w:jc w:val="both"/>
      </w:pPr>
      <w:r>
        <w:t>- Utilizar as quantidades de hastes de aterramento 5/8" com 3 metros a ser instalada no sistema de proteção contra descargas atmosféricas.</w:t>
      </w:r>
    </w:p>
    <w:p w14:paraId="48D87B60" w14:textId="77777777" w:rsidR="00D27A7B" w:rsidRPr="003505E1" w:rsidRDefault="00D27A7B" w:rsidP="0041208F">
      <w:pPr>
        <w:pStyle w:val="PargrafodaLista"/>
        <w:spacing w:line="276" w:lineRule="auto"/>
      </w:pPr>
    </w:p>
    <w:p w14:paraId="235CF853" w14:textId="77777777" w:rsidR="00D27A7B" w:rsidRPr="003505E1" w:rsidRDefault="00D27A7B" w:rsidP="0041208F">
      <w:pPr>
        <w:pStyle w:val="PargrafodaLista"/>
        <w:spacing w:line="276" w:lineRule="auto"/>
        <w:rPr>
          <w:b/>
          <w:bCs/>
        </w:rPr>
      </w:pPr>
      <w:r w:rsidRPr="003505E1">
        <w:rPr>
          <w:b/>
          <w:bCs/>
        </w:rPr>
        <w:t xml:space="preserve">CRITÉRIOS DE AFERIÇÃO </w:t>
      </w:r>
    </w:p>
    <w:p w14:paraId="208F8889" w14:textId="71E7A492" w:rsidR="00D27A7B" w:rsidRDefault="00D27A7B"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pavimento de execução;</w:t>
      </w:r>
    </w:p>
    <w:p w14:paraId="6612AD66" w14:textId="739737C8" w:rsidR="00D27A7B" w:rsidRDefault="00D27A7B" w:rsidP="0041208F">
      <w:pPr>
        <w:pStyle w:val="Corpodetexto"/>
        <w:spacing w:line="276" w:lineRule="auto"/>
        <w:ind w:left="1418" w:right="192" w:firstLine="0"/>
        <w:jc w:val="both"/>
      </w:pPr>
      <w:r>
        <w:t xml:space="preserve">- As produtividades desta composição não contemplam as aberturas e reaterros de </w:t>
      </w:r>
      <w:r>
        <w:lastRenderedPageBreak/>
        <w:t>valas. Para tais atividades, utilizar composição específica;</w:t>
      </w:r>
    </w:p>
    <w:p w14:paraId="4B026639" w14:textId="47654276" w:rsidR="00D27A7B" w:rsidRDefault="00D27A7B" w:rsidP="0041208F">
      <w:pPr>
        <w:pStyle w:val="Corpodetexto"/>
        <w:spacing w:line="276" w:lineRule="auto"/>
        <w:ind w:left="1418" w:right="192" w:firstLine="0"/>
        <w:jc w:val="both"/>
      </w:pPr>
      <w:r>
        <w:t>- Para o levantamento dos índices de produtividade foram considerados os operários (oficiais e ajudantes) envolvidos com a execução.</w:t>
      </w:r>
      <w:r>
        <w:cr/>
      </w:r>
    </w:p>
    <w:p w14:paraId="36187C70" w14:textId="77777777" w:rsidR="00D27A7B" w:rsidRPr="003505E1" w:rsidRDefault="00D27A7B" w:rsidP="0041208F">
      <w:pPr>
        <w:pStyle w:val="PargrafodaLista"/>
        <w:spacing w:line="276" w:lineRule="auto"/>
        <w:rPr>
          <w:b/>
          <w:bCs/>
        </w:rPr>
      </w:pPr>
      <w:r w:rsidRPr="003505E1">
        <w:rPr>
          <w:b/>
          <w:bCs/>
        </w:rPr>
        <w:t xml:space="preserve">EXECUÇÃO </w:t>
      </w:r>
    </w:p>
    <w:p w14:paraId="2901B1D3" w14:textId="77777777" w:rsidR="00D27A7B" w:rsidRDefault="00D27A7B" w:rsidP="0041208F">
      <w:pPr>
        <w:pStyle w:val="Corpodetexto"/>
        <w:spacing w:line="276" w:lineRule="auto"/>
        <w:ind w:left="1418" w:right="192" w:firstLine="0"/>
        <w:jc w:val="both"/>
      </w:pPr>
      <w:r>
        <w:t>- Verifica-se o local da instalação;</w:t>
      </w:r>
    </w:p>
    <w:p w14:paraId="410FB0A9" w14:textId="77777777" w:rsidR="00D27A7B" w:rsidRDefault="00D27A7B" w:rsidP="0041208F">
      <w:pPr>
        <w:pStyle w:val="Corpodetexto"/>
        <w:spacing w:line="276" w:lineRule="auto"/>
        <w:ind w:left="1418" w:right="192" w:firstLine="0"/>
        <w:jc w:val="both"/>
      </w:pPr>
      <w:r>
        <w:t>- O solo é molhado para facilitar a entrada da haste;</w:t>
      </w:r>
    </w:p>
    <w:p w14:paraId="5EB0A546" w14:textId="11F92867" w:rsidR="00AC1C14" w:rsidRDefault="00D27A7B" w:rsidP="0041208F">
      <w:pPr>
        <w:pStyle w:val="Corpodetexto"/>
        <w:spacing w:line="276" w:lineRule="auto"/>
        <w:ind w:left="1418" w:right="192" w:firstLine="0"/>
        <w:jc w:val="both"/>
      </w:pPr>
      <w:r>
        <w:t>- A haste é posicionada e martelada no solo até alcançar a profundidade ideal.</w:t>
      </w:r>
    </w:p>
    <w:p w14:paraId="4A7688C7" w14:textId="406A0C44" w:rsidR="00AC1C14" w:rsidRDefault="00AC1C14" w:rsidP="0041208F">
      <w:pPr>
        <w:pStyle w:val="Corpodetexto"/>
        <w:spacing w:line="276" w:lineRule="auto"/>
        <w:ind w:left="1418" w:right="192" w:firstLine="0"/>
        <w:jc w:val="both"/>
      </w:pPr>
    </w:p>
    <w:p w14:paraId="72D27278" w14:textId="77777777" w:rsidR="00D27A7B" w:rsidRDefault="00D27A7B" w:rsidP="0041208F">
      <w:pPr>
        <w:pStyle w:val="Corpodetexto"/>
        <w:spacing w:line="276" w:lineRule="auto"/>
        <w:ind w:left="1418" w:right="192" w:firstLine="0"/>
        <w:jc w:val="both"/>
      </w:pPr>
    </w:p>
    <w:p w14:paraId="0E7E5D8F" w14:textId="2D003545" w:rsidR="00D27A7B" w:rsidRPr="00AA22A4" w:rsidRDefault="00D27A7B"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CAIXA DE INSPEÇÃO PARA ATERRAMENTO, CIRCULAR, EM POLIETILENO, DIÂMETRO INTERNO = 0,3 M. AF_12/2020</w:t>
      </w:r>
    </w:p>
    <w:p w14:paraId="20D7E316" w14:textId="77777777" w:rsidR="00D27A7B" w:rsidRDefault="00D27A7B" w:rsidP="0041208F">
      <w:pPr>
        <w:pStyle w:val="Corpodetexto"/>
        <w:spacing w:before="1" w:line="276" w:lineRule="auto"/>
        <w:ind w:right="186" w:firstLine="911"/>
        <w:jc w:val="both"/>
      </w:pPr>
    </w:p>
    <w:p w14:paraId="152F75F2" w14:textId="69887069" w:rsidR="00D27A7B" w:rsidRDefault="00D27A7B" w:rsidP="0041208F">
      <w:pPr>
        <w:pStyle w:val="Corpodetexto"/>
        <w:spacing w:before="1" w:line="276" w:lineRule="auto"/>
        <w:ind w:right="186" w:firstLine="911"/>
        <w:jc w:val="both"/>
      </w:pPr>
      <w:r w:rsidRPr="00D27A7B">
        <w:t>Fornecimento e instalação de caixa de inspeção circular em polietileno, com diâmetro interno de 0,30 m, para proteção e inspeção de conexões de hastes de aterramento. Inclui escavação manual, base nivelada, colocação da caixa, reposição do solo ao redor e fixação da tampa.</w:t>
      </w:r>
    </w:p>
    <w:p w14:paraId="58CC8C2B" w14:textId="77777777" w:rsidR="00D27A7B" w:rsidRDefault="00D27A7B" w:rsidP="0041208F">
      <w:pPr>
        <w:pStyle w:val="Corpodetexto"/>
        <w:spacing w:before="1" w:line="276" w:lineRule="auto"/>
        <w:ind w:right="186" w:firstLine="911"/>
        <w:jc w:val="both"/>
      </w:pPr>
    </w:p>
    <w:p w14:paraId="3A2A43DC" w14:textId="77777777" w:rsidR="00D27A7B" w:rsidRPr="003505E1" w:rsidRDefault="00D27A7B" w:rsidP="0041208F">
      <w:pPr>
        <w:pStyle w:val="PargrafodaLista"/>
        <w:spacing w:line="276" w:lineRule="auto"/>
        <w:rPr>
          <w:b/>
          <w:bCs/>
        </w:rPr>
      </w:pPr>
      <w:r w:rsidRPr="003505E1">
        <w:rPr>
          <w:b/>
          <w:bCs/>
        </w:rPr>
        <w:t xml:space="preserve">ITENS E SUAS CARACTERÍSTICAS </w:t>
      </w:r>
    </w:p>
    <w:p w14:paraId="5599B35A" w14:textId="77777777" w:rsidR="00D27A7B" w:rsidRDefault="00D27A7B" w:rsidP="0041208F">
      <w:pPr>
        <w:pStyle w:val="Corpodetexto"/>
        <w:spacing w:line="276" w:lineRule="auto"/>
        <w:ind w:left="1418" w:right="192" w:firstLine="0"/>
        <w:jc w:val="both"/>
      </w:pPr>
      <w:r>
        <w:t>- Pedreiro: profissional responsável por preparar o fundo da cava e instalar a caixa;</w:t>
      </w:r>
    </w:p>
    <w:p w14:paraId="0482719E" w14:textId="77777777" w:rsidR="00D27A7B" w:rsidRDefault="00D27A7B" w:rsidP="0041208F">
      <w:pPr>
        <w:pStyle w:val="Corpodetexto"/>
        <w:spacing w:line="276" w:lineRule="auto"/>
        <w:ind w:left="1418" w:right="192" w:firstLine="0"/>
        <w:jc w:val="both"/>
      </w:pPr>
      <w:r>
        <w:t>- Servente: profissional que auxilia os pedreiros em suas tarefas;</w:t>
      </w:r>
    </w:p>
    <w:p w14:paraId="072BFD24" w14:textId="482E7A9F" w:rsidR="00D27A7B" w:rsidRDefault="00D27A7B" w:rsidP="0041208F">
      <w:pPr>
        <w:pStyle w:val="Corpodetexto"/>
        <w:spacing w:line="276" w:lineRule="auto"/>
        <w:ind w:left="1418" w:right="192" w:firstLine="0"/>
        <w:jc w:val="both"/>
      </w:pPr>
      <w:r>
        <w:t>- Lastro de vala com preparo de fundo: composição utilizada para execução de lastro de areia no fundo da cava;</w:t>
      </w:r>
    </w:p>
    <w:p w14:paraId="1C7DEFE3" w14:textId="00664171" w:rsidR="00D27A7B" w:rsidRDefault="00D27A7B" w:rsidP="0041208F">
      <w:pPr>
        <w:pStyle w:val="Corpodetexto"/>
        <w:spacing w:line="276" w:lineRule="auto"/>
        <w:ind w:left="1418" w:right="192" w:firstLine="0"/>
        <w:jc w:val="both"/>
      </w:pPr>
      <w:r>
        <w:t>- Caixa inspeção em polietileno para aterramento e para raios, diâmetro = 300 mm.</w:t>
      </w:r>
    </w:p>
    <w:p w14:paraId="6DE933C3" w14:textId="77777777" w:rsidR="00D27A7B" w:rsidRPr="003505E1" w:rsidRDefault="00D27A7B" w:rsidP="0041208F">
      <w:pPr>
        <w:pStyle w:val="Corpodetexto"/>
        <w:spacing w:line="276" w:lineRule="auto"/>
        <w:ind w:left="1418" w:right="192" w:firstLine="0"/>
        <w:jc w:val="both"/>
      </w:pPr>
    </w:p>
    <w:p w14:paraId="2668AB16" w14:textId="77777777" w:rsidR="00D27A7B" w:rsidRPr="003505E1" w:rsidRDefault="00D27A7B" w:rsidP="0041208F">
      <w:pPr>
        <w:pStyle w:val="PargrafodaLista"/>
        <w:spacing w:line="276" w:lineRule="auto"/>
        <w:rPr>
          <w:b/>
          <w:bCs/>
        </w:rPr>
      </w:pPr>
      <w:r w:rsidRPr="003505E1">
        <w:rPr>
          <w:b/>
          <w:bCs/>
        </w:rPr>
        <w:t xml:space="preserve">EQUIPAMENTO </w:t>
      </w:r>
    </w:p>
    <w:p w14:paraId="187839BF" w14:textId="77777777" w:rsidR="00D27A7B" w:rsidRDefault="00D27A7B" w:rsidP="0041208F">
      <w:pPr>
        <w:pStyle w:val="Corpodetexto"/>
        <w:spacing w:line="276" w:lineRule="auto"/>
        <w:ind w:left="1418" w:right="192" w:firstLine="0"/>
        <w:jc w:val="both"/>
      </w:pPr>
      <w:r w:rsidRPr="003505E1">
        <w:t xml:space="preserve">- </w:t>
      </w:r>
      <w:r>
        <w:t>Não se aplica.</w:t>
      </w:r>
    </w:p>
    <w:p w14:paraId="574C0431" w14:textId="77777777" w:rsidR="00D27A7B" w:rsidRPr="003505E1" w:rsidRDefault="00D27A7B" w:rsidP="0041208F">
      <w:pPr>
        <w:pStyle w:val="PargrafodaLista"/>
        <w:spacing w:line="276" w:lineRule="auto"/>
      </w:pPr>
    </w:p>
    <w:p w14:paraId="1A49A14C" w14:textId="77777777" w:rsidR="00D27A7B" w:rsidRPr="003505E1" w:rsidRDefault="00D27A7B" w:rsidP="0041208F">
      <w:pPr>
        <w:pStyle w:val="PargrafodaLista"/>
        <w:spacing w:line="276" w:lineRule="auto"/>
        <w:rPr>
          <w:b/>
          <w:bCs/>
        </w:rPr>
      </w:pPr>
      <w:r w:rsidRPr="003505E1">
        <w:rPr>
          <w:b/>
          <w:bCs/>
        </w:rPr>
        <w:t xml:space="preserve">CRITÉRIOS PARA QUANTIFICAÇÃO DOS SERVIÇOS </w:t>
      </w:r>
    </w:p>
    <w:p w14:paraId="2659B0FC" w14:textId="5799A9D8" w:rsidR="00D27A7B" w:rsidRDefault="00FE1AD6" w:rsidP="0041208F">
      <w:pPr>
        <w:pStyle w:val="Corpodetexto"/>
        <w:spacing w:line="276" w:lineRule="auto"/>
        <w:ind w:left="1418" w:right="192" w:firstLine="0"/>
        <w:jc w:val="both"/>
      </w:pPr>
      <w:r>
        <w:t>- Utilizar a quantidade total de caixas de inspeção para aterramento, circulares, em polietileno, diâmetro interno de 0,3 m.</w:t>
      </w:r>
    </w:p>
    <w:p w14:paraId="06551BA2" w14:textId="77777777" w:rsidR="00FE1AD6" w:rsidRPr="003505E1" w:rsidRDefault="00FE1AD6" w:rsidP="0041208F">
      <w:pPr>
        <w:pStyle w:val="PargrafodaLista"/>
        <w:spacing w:line="276" w:lineRule="auto"/>
      </w:pPr>
    </w:p>
    <w:p w14:paraId="59E76C0B" w14:textId="77777777" w:rsidR="00D27A7B" w:rsidRPr="003505E1" w:rsidRDefault="00D27A7B" w:rsidP="0041208F">
      <w:pPr>
        <w:pStyle w:val="PargrafodaLista"/>
        <w:spacing w:line="276" w:lineRule="auto"/>
        <w:rPr>
          <w:b/>
          <w:bCs/>
        </w:rPr>
      </w:pPr>
      <w:r w:rsidRPr="003505E1">
        <w:rPr>
          <w:b/>
          <w:bCs/>
        </w:rPr>
        <w:t xml:space="preserve">CRITÉRIOS DE AFERIÇÃO </w:t>
      </w:r>
    </w:p>
    <w:p w14:paraId="134D2EE9" w14:textId="37F4A115" w:rsidR="00FE1AD6" w:rsidRDefault="00FE1AD6" w:rsidP="0041208F">
      <w:pPr>
        <w:pStyle w:val="Corpodetexto"/>
        <w:spacing w:line="276" w:lineRule="auto"/>
        <w:ind w:left="1418" w:right="192" w:firstLine="0"/>
        <w:jc w:val="both"/>
      </w:pPr>
      <w:r>
        <w:t>- Para o levantamento dos índices de produtividade foram considerados os pedreiros e os serventes que auxiliavam diretamente nas proximidades do local de instalação da caixa;</w:t>
      </w:r>
    </w:p>
    <w:p w14:paraId="0F9F7F9F" w14:textId="3D540985" w:rsidR="00FE1AD6" w:rsidRDefault="00FE1AD6" w:rsidP="0041208F">
      <w:pPr>
        <w:pStyle w:val="Corpodetexto"/>
        <w:spacing w:line="276" w:lineRule="auto"/>
        <w:ind w:left="1418" w:right="192" w:firstLine="0"/>
        <w:jc w:val="both"/>
      </w:pPr>
      <w:r>
        <w:t>- As produtividades desta composição não contemplam nos índices os serviços de locação, remoção de piso, escavação, contenção, assentamento de tubos, reaterro e recomposição do piso. Deve-se, portanto, considerar composições específicas para estes serviços, caso sejam necessários;</w:t>
      </w:r>
    </w:p>
    <w:p w14:paraId="6F19EC4D" w14:textId="74EFAFC7" w:rsidR="00D27A7B" w:rsidRDefault="00FE1AD6" w:rsidP="0041208F">
      <w:pPr>
        <w:pStyle w:val="Corpodetexto"/>
        <w:spacing w:line="276" w:lineRule="auto"/>
        <w:ind w:left="1418" w:right="192" w:firstLine="0"/>
        <w:jc w:val="both"/>
      </w:pPr>
      <w:r>
        <w:t>- Esta composição é válida para trabalho diurno.</w:t>
      </w:r>
      <w:r w:rsidR="00D27A7B">
        <w:cr/>
      </w:r>
    </w:p>
    <w:p w14:paraId="508B3251" w14:textId="77777777" w:rsidR="00D27A7B" w:rsidRPr="003505E1" w:rsidRDefault="00D27A7B" w:rsidP="0041208F">
      <w:pPr>
        <w:pStyle w:val="PargrafodaLista"/>
        <w:spacing w:line="276" w:lineRule="auto"/>
        <w:rPr>
          <w:b/>
          <w:bCs/>
        </w:rPr>
      </w:pPr>
      <w:r w:rsidRPr="003505E1">
        <w:rPr>
          <w:b/>
          <w:bCs/>
        </w:rPr>
        <w:t xml:space="preserve">EXECUÇÃO </w:t>
      </w:r>
    </w:p>
    <w:p w14:paraId="05E51396" w14:textId="77777777" w:rsidR="00FE1AD6" w:rsidRDefault="00FE1AD6" w:rsidP="0041208F">
      <w:pPr>
        <w:pStyle w:val="Corpodetexto"/>
        <w:spacing w:line="276" w:lineRule="auto"/>
        <w:ind w:left="1418" w:right="192" w:firstLine="0"/>
        <w:jc w:val="both"/>
      </w:pPr>
      <w:r>
        <w:t>- Após execução da escavação, preparar o fundo com lastro de areia;</w:t>
      </w:r>
    </w:p>
    <w:p w14:paraId="1D5D9088" w14:textId="1CEEDB3E" w:rsidR="00D27A7B" w:rsidRDefault="00FE1AD6" w:rsidP="0041208F">
      <w:pPr>
        <w:pStyle w:val="Corpodetexto"/>
        <w:spacing w:line="276" w:lineRule="auto"/>
        <w:ind w:left="1418" w:right="192" w:firstLine="0"/>
        <w:jc w:val="both"/>
      </w:pPr>
      <w:r>
        <w:t>- Sobre o lastro de areia, posicionar a caixa conforme projeto.</w:t>
      </w:r>
    </w:p>
    <w:p w14:paraId="3F655B9A" w14:textId="2E78070D" w:rsidR="00AC1C14" w:rsidRDefault="00AC1C14" w:rsidP="0041208F">
      <w:pPr>
        <w:pStyle w:val="Corpodetexto"/>
        <w:spacing w:line="276" w:lineRule="auto"/>
        <w:ind w:left="1418" w:right="192" w:firstLine="0"/>
        <w:jc w:val="both"/>
      </w:pPr>
    </w:p>
    <w:p w14:paraId="7724E850" w14:textId="2F6414D4" w:rsidR="00FE1AD6" w:rsidRDefault="00FE1AD6" w:rsidP="0041208F">
      <w:pPr>
        <w:pStyle w:val="Ttulo2"/>
        <w:numPr>
          <w:ilvl w:val="2"/>
          <w:numId w:val="15"/>
        </w:numPr>
        <w:tabs>
          <w:tab w:val="left" w:pos="906"/>
          <w:tab w:val="left" w:pos="907"/>
        </w:tabs>
        <w:spacing w:before="207" w:line="276" w:lineRule="auto"/>
        <w:ind w:right="192"/>
        <w:jc w:val="both"/>
      </w:pPr>
      <w:bookmarkStart w:id="37" w:name="_Toc195775097"/>
      <w:r w:rsidRPr="00FE1AD6">
        <w:t>LANÇAMENTOS DOS ELETRODUTOS</w:t>
      </w:r>
      <w:bookmarkEnd w:id="37"/>
    </w:p>
    <w:p w14:paraId="4DB34AF9" w14:textId="725016B5" w:rsidR="00AC1C14" w:rsidRDefault="00AC1C14" w:rsidP="0041208F">
      <w:pPr>
        <w:pStyle w:val="Corpodetexto"/>
        <w:spacing w:line="276" w:lineRule="auto"/>
        <w:ind w:left="1418" w:right="192" w:firstLine="0"/>
        <w:jc w:val="both"/>
      </w:pPr>
    </w:p>
    <w:p w14:paraId="2A15E089" w14:textId="77777777" w:rsidR="00FE1AD6" w:rsidRDefault="00FE1AD6" w:rsidP="0041208F">
      <w:pPr>
        <w:pStyle w:val="Corpodetexto"/>
        <w:spacing w:line="276" w:lineRule="auto"/>
        <w:ind w:left="1418" w:right="192" w:firstLine="0"/>
        <w:jc w:val="both"/>
      </w:pPr>
    </w:p>
    <w:p w14:paraId="3B82377E" w14:textId="6887FDE8" w:rsidR="00FE1AD6" w:rsidRPr="00AA22A4" w:rsidRDefault="00FE1AD6"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ELETRODUTO FLEXÍVEL CORRUGADO, PEAD, DN 32 MM (1"), PARA CIRCUITOS TERMINAIS, INSTALADO EM LAJE - FORNECIMENTO E INSTALAÇÃO. AF_03/2023</w:t>
      </w:r>
    </w:p>
    <w:p w14:paraId="55B400FF" w14:textId="77777777" w:rsidR="00FE1AD6" w:rsidRDefault="00FE1AD6" w:rsidP="0041208F">
      <w:pPr>
        <w:pStyle w:val="Corpodetexto"/>
        <w:spacing w:before="1" w:line="276" w:lineRule="auto"/>
        <w:ind w:right="186" w:firstLine="911"/>
        <w:jc w:val="both"/>
      </w:pPr>
    </w:p>
    <w:p w14:paraId="0D97AD40" w14:textId="46FFA25E" w:rsidR="00FE1AD6" w:rsidRDefault="00FE1AD6" w:rsidP="0041208F">
      <w:pPr>
        <w:pStyle w:val="Corpodetexto"/>
        <w:spacing w:before="1" w:line="276" w:lineRule="auto"/>
        <w:ind w:right="186" w:firstLine="911"/>
        <w:jc w:val="both"/>
      </w:pPr>
      <w:r w:rsidRPr="00FE1AD6">
        <w:t>Fornecimento e instalação de eletroduto flexível corrugado de PEAD, DN 32 mm (1"), embutido em laje de concreto armado, para passagem de circuitos terminais elétricos. Inclui corte, fixação e proteção contra entupimentos, garantindo continuidade e raio de curvatura adequado para passagem dos condutores.</w:t>
      </w:r>
    </w:p>
    <w:p w14:paraId="0EDE26E0" w14:textId="77777777" w:rsidR="00FE1AD6" w:rsidRDefault="00FE1AD6" w:rsidP="0041208F">
      <w:pPr>
        <w:pStyle w:val="Corpodetexto"/>
        <w:spacing w:before="1" w:line="276" w:lineRule="auto"/>
        <w:ind w:right="186" w:firstLine="911"/>
        <w:jc w:val="both"/>
      </w:pPr>
    </w:p>
    <w:p w14:paraId="7B8622CF" w14:textId="77777777" w:rsidR="00FE1AD6" w:rsidRPr="003505E1" w:rsidRDefault="00FE1AD6" w:rsidP="0041208F">
      <w:pPr>
        <w:pStyle w:val="PargrafodaLista"/>
        <w:spacing w:line="276" w:lineRule="auto"/>
        <w:rPr>
          <w:b/>
          <w:bCs/>
        </w:rPr>
      </w:pPr>
      <w:r w:rsidRPr="003505E1">
        <w:rPr>
          <w:b/>
          <w:bCs/>
        </w:rPr>
        <w:t xml:space="preserve">ITENS E SUAS CARACTERÍSTICAS </w:t>
      </w:r>
    </w:p>
    <w:p w14:paraId="2BB0F1EB" w14:textId="5DB8905A" w:rsidR="00FE1AD6" w:rsidRDefault="00FE1AD6" w:rsidP="0041208F">
      <w:pPr>
        <w:pStyle w:val="Corpodetexto"/>
        <w:spacing w:line="276" w:lineRule="auto"/>
        <w:ind w:left="1418" w:right="192" w:firstLine="0"/>
        <w:jc w:val="both"/>
      </w:pPr>
      <w:r>
        <w:t>- Eletricista: oficial responsável pela instalação do eletroduto, conexões, cabos, suportes, tomadas e interruptores;</w:t>
      </w:r>
    </w:p>
    <w:p w14:paraId="5C5B95C1" w14:textId="273C2A16" w:rsidR="00FE1AD6" w:rsidRDefault="00FE1AD6" w:rsidP="0041208F">
      <w:pPr>
        <w:pStyle w:val="Corpodetexto"/>
        <w:spacing w:line="276" w:lineRule="auto"/>
        <w:ind w:left="1418" w:right="192" w:firstLine="0"/>
        <w:jc w:val="both"/>
      </w:pPr>
      <w:r>
        <w:t>- Ajudante: auxilia o oficial na intalação do eletroduto, conexões, cabos, suportes, tomadas e interruptores;</w:t>
      </w:r>
    </w:p>
    <w:p w14:paraId="7A95D883" w14:textId="627FA24D" w:rsidR="00FE1AD6" w:rsidRDefault="00FE1AD6" w:rsidP="0041208F">
      <w:pPr>
        <w:pStyle w:val="Corpodetexto"/>
        <w:spacing w:line="276" w:lineRule="auto"/>
        <w:ind w:left="1418" w:right="192" w:firstLine="0"/>
        <w:jc w:val="both"/>
      </w:pPr>
      <w:r>
        <w:t>- Eletrodutos corrugados em PEAD, DN 32 MM (1"), instalados em circuitos terminais (do quadro de distribuição aos pontos de tomada ou pontos de iluminação);</w:t>
      </w:r>
    </w:p>
    <w:p w14:paraId="18E17C2D" w14:textId="0066B3AC" w:rsidR="00FE1AD6" w:rsidRPr="003505E1" w:rsidRDefault="00FE1AD6" w:rsidP="0041208F">
      <w:pPr>
        <w:pStyle w:val="Corpodetexto"/>
        <w:spacing w:line="276" w:lineRule="auto"/>
        <w:ind w:left="1418" w:right="192" w:firstLine="0"/>
        <w:jc w:val="both"/>
      </w:pPr>
      <w:r>
        <w:t>- Arame recozido 18 BWG, 1,25 mm.</w:t>
      </w:r>
      <w:r>
        <w:cr/>
      </w:r>
    </w:p>
    <w:p w14:paraId="1D6597AD" w14:textId="77777777" w:rsidR="00FE1AD6" w:rsidRPr="003505E1" w:rsidRDefault="00FE1AD6" w:rsidP="0041208F">
      <w:pPr>
        <w:pStyle w:val="PargrafodaLista"/>
        <w:spacing w:line="276" w:lineRule="auto"/>
        <w:rPr>
          <w:b/>
          <w:bCs/>
        </w:rPr>
      </w:pPr>
      <w:r w:rsidRPr="003505E1">
        <w:rPr>
          <w:b/>
          <w:bCs/>
        </w:rPr>
        <w:t xml:space="preserve">EQUIPAMENTO </w:t>
      </w:r>
    </w:p>
    <w:p w14:paraId="5D788CB5" w14:textId="77777777" w:rsidR="00FE1AD6" w:rsidRDefault="00FE1AD6" w:rsidP="0041208F">
      <w:pPr>
        <w:pStyle w:val="Corpodetexto"/>
        <w:spacing w:line="276" w:lineRule="auto"/>
        <w:ind w:left="1418" w:right="192" w:firstLine="0"/>
        <w:jc w:val="both"/>
      </w:pPr>
      <w:r w:rsidRPr="003505E1">
        <w:t xml:space="preserve">- </w:t>
      </w:r>
      <w:r>
        <w:t>Não se aplica.</w:t>
      </w:r>
    </w:p>
    <w:p w14:paraId="74BAD2D1" w14:textId="77777777" w:rsidR="00FE1AD6" w:rsidRPr="003505E1" w:rsidRDefault="00FE1AD6" w:rsidP="0041208F">
      <w:pPr>
        <w:pStyle w:val="PargrafodaLista"/>
        <w:spacing w:line="276" w:lineRule="auto"/>
      </w:pPr>
    </w:p>
    <w:p w14:paraId="3E369EAD" w14:textId="77777777" w:rsidR="00FE1AD6" w:rsidRPr="003505E1" w:rsidRDefault="00FE1AD6" w:rsidP="0041208F">
      <w:pPr>
        <w:pStyle w:val="PargrafodaLista"/>
        <w:spacing w:line="276" w:lineRule="auto"/>
        <w:rPr>
          <w:b/>
          <w:bCs/>
        </w:rPr>
      </w:pPr>
      <w:r w:rsidRPr="003505E1">
        <w:rPr>
          <w:b/>
          <w:bCs/>
        </w:rPr>
        <w:t xml:space="preserve">CRITÉRIOS PARA QUANTIFICAÇÃO DOS SERVIÇOS </w:t>
      </w:r>
    </w:p>
    <w:p w14:paraId="50722B56" w14:textId="51D01B33" w:rsidR="00FE1AD6" w:rsidRDefault="00FE1AD6" w:rsidP="0041208F">
      <w:pPr>
        <w:pStyle w:val="Corpodetexto"/>
        <w:spacing w:line="276" w:lineRule="auto"/>
        <w:ind w:left="1418" w:right="192" w:firstLine="0"/>
        <w:jc w:val="both"/>
      </w:pPr>
      <w:r>
        <w:t>- Utilizar os comprimentos retilíneos de eletroduto corrugado, PEAD, com DN 32 MM (1"), presentes no projeto para instalação em lajes.</w:t>
      </w:r>
    </w:p>
    <w:p w14:paraId="46F56FF0" w14:textId="77777777" w:rsidR="00FE1AD6" w:rsidRPr="003505E1" w:rsidRDefault="00FE1AD6" w:rsidP="0041208F">
      <w:pPr>
        <w:pStyle w:val="PargrafodaLista"/>
        <w:spacing w:line="276" w:lineRule="auto"/>
      </w:pPr>
    </w:p>
    <w:p w14:paraId="50D42107" w14:textId="77777777" w:rsidR="00FE1AD6" w:rsidRPr="003505E1" w:rsidRDefault="00FE1AD6" w:rsidP="0041208F">
      <w:pPr>
        <w:pStyle w:val="PargrafodaLista"/>
        <w:spacing w:line="276" w:lineRule="auto"/>
        <w:rPr>
          <w:b/>
          <w:bCs/>
        </w:rPr>
      </w:pPr>
      <w:r w:rsidRPr="003505E1">
        <w:rPr>
          <w:b/>
          <w:bCs/>
        </w:rPr>
        <w:t xml:space="preserve">CRITÉRIOS DE AFERIÇÃO </w:t>
      </w:r>
    </w:p>
    <w:p w14:paraId="605B542B" w14:textId="47B62A3A" w:rsidR="00FE1AD6" w:rsidRDefault="00FE1AD6"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11BED3BA" w14:textId="464E2F65" w:rsidR="00FE1AD6" w:rsidRDefault="00FE1AD6" w:rsidP="0041208F">
      <w:pPr>
        <w:pStyle w:val="Corpodetexto"/>
        <w:spacing w:line="276" w:lineRule="auto"/>
        <w:ind w:left="1418" w:right="192" w:firstLine="0"/>
        <w:jc w:val="both"/>
      </w:pPr>
      <w:r>
        <w:t>- Foi considerado esforço de fixação provisória da instalação (feita em pontos localizados para montagem do eletroduto);</w:t>
      </w:r>
    </w:p>
    <w:p w14:paraId="284FDFB4" w14:textId="2E28CD42" w:rsidR="00FE1AD6" w:rsidRDefault="00FE1AD6" w:rsidP="0041208F">
      <w:pPr>
        <w:pStyle w:val="Corpodetexto"/>
        <w:spacing w:line="276" w:lineRule="auto"/>
        <w:ind w:left="1418" w:right="192" w:firstLine="0"/>
        <w:jc w:val="both"/>
      </w:pPr>
      <w:r>
        <w:t>- As produtividades desta composição não contemplam as seguintes atividades: fixações finais dos eletrodutos; fixação de abraçadeiras passantes em lajes; rasgos e cortes; chumbamentos. Para tais atividades, utilizar composição específica de cada serviço.</w:t>
      </w:r>
      <w:r>
        <w:cr/>
      </w:r>
    </w:p>
    <w:p w14:paraId="1B45C287" w14:textId="77777777" w:rsidR="00FE1AD6" w:rsidRPr="003505E1" w:rsidRDefault="00FE1AD6" w:rsidP="0041208F">
      <w:pPr>
        <w:pStyle w:val="PargrafodaLista"/>
        <w:spacing w:line="276" w:lineRule="auto"/>
        <w:rPr>
          <w:b/>
          <w:bCs/>
        </w:rPr>
      </w:pPr>
      <w:r w:rsidRPr="003505E1">
        <w:rPr>
          <w:b/>
          <w:bCs/>
        </w:rPr>
        <w:t xml:space="preserve">EXECUÇÃO </w:t>
      </w:r>
    </w:p>
    <w:p w14:paraId="6CBAC11E" w14:textId="77777777" w:rsidR="00FE1AD6" w:rsidRDefault="00FE1AD6" w:rsidP="0041208F">
      <w:pPr>
        <w:pStyle w:val="Corpodetexto"/>
        <w:spacing w:line="276" w:lineRule="auto"/>
        <w:ind w:left="1418" w:right="192" w:firstLine="0"/>
        <w:jc w:val="both"/>
      </w:pPr>
      <w:r>
        <w:t>- Verifica-se o comprimento do trecho da instalação;</w:t>
      </w:r>
    </w:p>
    <w:p w14:paraId="538F9176" w14:textId="77777777" w:rsidR="00FE1AD6" w:rsidRDefault="00FE1AD6" w:rsidP="0041208F">
      <w:pPr>
        <w:pStyle w:val="Corpodetexto"/>
        <w:spacing w:line="276" w:lineRule="auto"/>
        <w:ind w:left="1418" w:right="192" w:firstLine="0"/>
        <w:jc w:val="both"/>
      </w:pPr>
      <w:r>
        <w:t>- Corta-se o comprimento necessário da bobina do eletroduto;</w:t>
      </w:r>
    </w:p>
    <w:p w14:paraId="462F72AF" w14:textId="24BE190D" w:rsidR="00FE1AD6" w:rsidRDefault="00FE1AD6" w:rsidP="0041208F">
      <w:pPr>
        <w:pStyle w:val="Corpodetexto"/>
        <w:spacing w:line="276" w:lineRule="auto"/>
        <w:ind w:left="1418" w:right="192" w:firstLine="0"/>
        <w:jc w:val="both"/>
      </w:pPr>
      <w:r>
        <w:t>- Coloca-se o eletroduto no local definido utilizando a armadura da laje como suporte para a fixação auxiliar com arame recozido;</w:t>
      </w:r>
    </w:p>
    <w:p w14:paraId="05841F4F" w14:textId="254F8535" w:rsidR="00AC1C14" w:rsidRDefault="00FE1AD6" w:rsidP="0041208F">
      <w:pPr>
        <w:pStyle w:val="Corpodetexto"/>
        <w:spacing w:line="276" w:lineRule="auto"/>
        <w:ind w:left="1418" w:right="192" w:firstLine="0"/>
        <w:jc w:val="both"/>
      </w:pPr>
      <w:r>
        <w:t>- As extremidades são deixadas livres para posterior conexão.</w:t>
      </w:r>
    </w:p>
    <w:p w14:paraId="21DCED83" w14:textId="77777777" w:rsidR="00FE1AD6" w:rsidRDefault="00FE1AD6" w:rsidP="0041208F">
      <w:pPr>
        <w:pStyle w:val="Corpodetexto"/>
        <w:spacing w:line="276" w:lineRule="auto"/>
        <w:ind w:left="1418" w:right="192" w:firstLine="0"/>
        <w:jc w:val="both"/>
      </w:pPr>
    </w:p>
    <w:p w14:paraId="33907C87" w14:textId="65FDAC3D" w:rsidR="00FE1AD6" w:rsidRPr="00AA22A4" w:rsidRDefault="00FE1AD6"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REATERRO MANUAL DE VALAS, COM PLACA VIBRATÓRIA. AF_08/2023</w:t>
      </w:r>
    </w:p>
    <w:p w14:paraId="49061AE3" w14:textId="77777777" w:rsidR="00FE1AD6" w:rsidRDefault="00FE1AD6" w:rsidP="0041208F">
      <w:pPr>
        <w:pStyle w:val="Corpodetexto"/>
        <w:spacing w:before="1" w:line="276" w:lineRule="auto"/>
        <w:ind w:right="186" w:firstLine="911"/>
        <w:jc w:val="both"/>
      </w:pPr>
    </w:p>
    <w:p w14:paraId="2E882111" w14:textId="4701FA56" w:rsidR="00FE1AD6" w:rsidRDefault="00FE1AD6" w:rsidP="0041208F">
      <w:pPr>
        <w:pStyle w:val="Corpodetexto"/>
        <w:spacing w:before="1" w:line="276" w:lineRule="auto"/>
        <w:ind w:right="186" w:firstLine="911"/>
        <w:jc w:val="both"/>
      </w:pPr>
      <w:r w:rsidRPr="00FE1AD6">
        <w:t xml:space="preserve">Serviço de reaterro manual de valas com compactação por placa vibratória, executado em camadas sucessivas utilizando solo adequado, visando recompor o nível original do terreno, </w:t>
      </w:r>
      <w:r w:rsidRPr="00FE1AD6">
        <w:lastRenderedPageBreak/>
        <w:t>garantir estabilidade e evitar recalques futuros. Indicado para valas de instalações subterrâneas em locais de difícil acesso ou sensíveis a vibrações intensas.</w:t>
      </w:r>
    </w:p>
    <w:p w14:paraId="31ED96A6" w14:textId="77777777" w:rsidR="00FE1AD6" w:rsidRDefault="00FE1AD6" w:rsidP="0041208F">
      <w:pPr>
        <w:pStyle w:val="Corpodetexto"/>
        <w:spacing w:before="1" w:line="276" w:lineRule="auto"/>
        <w:ind w:right="186" w:firstLine="911"/>
        <w:jc w:val="both"/>
      </w:pPr>
    </w:p>
    <w:p w14:paraId="37695FCB" w14:textId="77777777" w:rsidR="00FE1AD6" w:rsidRPr="003505E1" w:rsidRDefault="00FE1AD6" w:rsidP="0041208F">
      <w:pPr>
        <w:pStyle w:val="PargrafodaLista"/>
        <w:spacing w:line="276" w:lineRule="auto"/>
        <w:rPr>
          <w:b/>
          <w:bCs/>
        </w:rPr>
      </w:pPr>
      <w:r w:rsidRPr="003505E1">
        <w:rPr>
          <w:b/>
          <w:bCs/>
        </w:rPr>
        <w:t xml:space="preserve">ITENS E SUAS CARACTERÍSTICAS </w:t>
      </w:r>
    </w:p>
    <w:p w14:paraId="50E1F71C" w14:textId="2842A4E1" w:rsidR="00B0484E" w:rsidRDefault="00B0484E" w:rsidP="0041208F">
      <w:pPr>
        <w:pStyle w:val="Corpodetexto"/>
        <w:spacing w:line="276" w:lineRule="auto"/>
        <w:ind w:left="1418" w:right="192" w:firstLine="0"/>
        <w:jc w:val="both"/>
      </w:pPr>
      <w:r>
        <w:t>- Servente: profissional que lança o material, de forma manual, para o interior da vala e opera a placa vibratória.</w:t>
      </w:r>
    </w:p>
    <w:p w14:paraId="07D1DC4B" w14:textId="77777777" w:rsidR="00B0484E" w:rsidRDefault="00B0484E" w:rsidP="0041208F">
      <w:pPr>
        <w:pStyle w:val="Corpodetexto"/>
        <w:spacing w:line="276" w:lineRule="auto"/>
        <w:ind w:left="1418" w:right="192" w:firstLine="0"/>
        <w:jc w:val="both"/>
      </w:pPr>
      <w:r>
        <w:t>- Caminhão pipa: utilizado para a umidificação do solo.</w:t>
      </w:r>
    </w:p>
    <w:p w14:paraId="69B09418" w14:textId="0EFD7BD2" w:rsidR="00FE1AD6" w:rsidRPr="003505E1" w:rsidRDefault="00B0484E" w:rsidP="0041208F">
      <w:pPr>
        <w:pStyle w:val="Corpodetexto"/>
        <w:spacing w:line="276" w:lineRule="auto"/>
        <w:ind w:left="1418" w:right="192" w:firstLine="0"/>
        <w:jc w:val="both"/>
      </w:pPr>
      <w:r>
        <w:t>- Placa vibratória reversível com motor 4 tempos a gasolina, força centrífuga de 25 kn (2500 kgf), potência 5,5 cv: equipamento utilizado para a compactação do solo utilizado no aterro da vala.</w:t>
      </w:r>
      <w:r w:rsidR="00FE1AD6">
        <w:cr/>
      </w:r>
    </w:p>
    <w:p w14:paraId="362E52BB" w14:textId="77777777" w:rsidR="00FE1AD6" w:rsidRPr="003505E1" w:rsidRDefault="00FE1AD6" w:rsidP="0041208F">
      <w:pPr>
        <w:pStyle w:val="PargrafodaLista"/>
        <w:spacing w:line="276" w:lineRule="auto"/>
        <w:rPr>
          <w:b/>
          <w:bCs/>
        </w:rPr>
      </w:pPr>
      <w:r w:rsidRPr="003505E1">
        <w:rPr>
          <w:b/>
          <w:bCs/>
        </w:rPr>
        <w:t xml:space="preserve">EQUIPAMENTO </w:t>
      </w:r>
    </w:p>
    <w:p w14:paraId="7C32F18B" w14:textId="0A3A2125" w:rsidR="00B0484E" w:rsidRDefault="00B0484E" w:rsidP="0041208F">
      <w:pPr>
        <w:pStyle w:val="Corpodetexto"/>
        <w:spacing w:line="276" w:lineRule="auto"/>
        <w:ind w:left="1418" w:right="192" w:firstLine="0"/>
        <w:jc w:val="both"/>
      </w:pPr>
      <w:r>
        <w:t>- Placa vibratória reversível com motor 4 tempos a gasolina, força centrífuga de 25 kn (2500 kgf), potência 5,5 cv: equipamento utilizado para a compactação do solo utilizado no aterro da vala.</w:t>
      </w:r>
    </w:p>
    <w:p w14:paraId="75817D0A" w14:textId="68212104" w:rsidR="00FE1AD6" w:rsidRDefault="00B0484E" w:rsidP="0041208F">
      <w:pPr>
        <w:pStyle w:val="Corpodetexto"/>
        <w:spacing w:line="276" w:lineRule="auto"/>
        <w:ind w:left="1418" w:right="192" w:firstLine="0"/>
        <w:jc w:val="both"/>
      </w:pPr>
      <w:r>
        <w:t>- Caminhão pipa: utilizado para a umidificação do solo.</w:t>
      </w:r>
    </w:p>
    <w:p w14:paraId="59FC7982" w14:textId="77777777" w:rsidR="00B0484E" w:rsidRPr="003505E1" w:rsidRDefault="00B0484E" w:rsidP="0041208F">
      <w:pPr>
        <w:pStyle w:val="PargrafodaLista"/>
        <w:spacing w:line="276" w:lineRule="auto"/>
      </w:pPr>
    </w:p>
    <w:p w14:paraId="03A6D0A3" w14:textId="77777777" w:rsidR="00FE1AD6" w:rsidRPr="003505E1" w:rsidRDefault="00FE1AD6" w:rsidP="0041208F">
      <w:pPr>
        <w:pStyle w:val="PargrafodaLista"/>
        <w:spacing w:line="276" w:lineRule="auto"/>
        <w:rPr>
          <w:b/>
          <w:bCs/>
        </w:rPr>
      </w:pPr>
      <w:r w:rsidRPr="003505E1">
        <w:rPr>
          <w:b/>
          <w:bCs/>
        </w:rPr>
        <w:t xml:space="preserve">CRITÉRIOS PARA QUANTIFICAÇÃO DOS SERVIÇOS </w:t>
      </w:r>
    </w:p>
    <w:p w14:paraId="3099C037" w14:textId="631A946F" w:rsidR="00FE1AD6" w:rsidRDefault="00B0484E" w:rsidP="0041208F">
      <w:pPr>
        <w:pStyle w:val="Corpodetexto"/>
        <w:spacing w:line="276" w:lineRule="auto"/>
        <w:ind w:left="1418" w:right="192" w:firstLine="0"/>
        <w:jc w:val="both"/>
      </w:pPr>
      <w:r w:rsidRPr="00B0484E">
        <w:t>- Volume de reaterro geométrico, definido em projeto, descontado o volume do tubo.</w:t>
      </w:r>
    </w:p>
    <w:p w14:paraId="0DBD5B84" w14:textId="77777777" w:rsidR="00B0484E" w:rsidRPr="003505E1" w:rsidRDefault="00B0484E" w:rsidP="0041208F">
      <w:pPr>
        <w:pStyle w:val="PargrafodaLista"/>
        <w:spacing w:line="276" w:lineRule="auto"/>
      </w:pPr>
    </w:p>
    <w:p w14:paraId="156FC64A" w14:textId="77777777" w:rsidR="00FE1AD6" w:rsidRPr="003505E1" w:rsidRDefault="00FE1AD6" w:rsidP="0041208F">
      <w:pPr>
        <w:pStyle w:val="PargrafodaLista"/>
        <w:spacing w:line="276" w:lineRule="auto"/>
        <w:rPr>
          <w:b/>
          <w:bCs/>
        </w:rPr>
      </w:pPr>
      <w:r w:rsidRPr="003505E1">
        <w:rPr>
          <w:b/>
          <w:bCs/>
        </w:rPr>
        <w:t xml:space="preserve">CRITÉRIOS DE AFERIÇÃO </w:t>
      </w:r>
    </w:p>
    <w:p w14:paraId="69F16A3F" w14:textId="0F26397F" w:rsidR="00B0484E" w:rsidRDefault="00B0484E" w:rsidP="0041208F">
      <w:pPr>
        <w:pStyle w:val="Corpodetexto"/>
        <w:spacing w:line="276" w:lineRule="auto"/>
        <w:ind w:left="1418" w:right="192" w:firstLine="0"/>
        <w:jc w:val="both"/>
      </w:pPr>
      <w:r>
        <w:t>- O tipo de reaterro considerado nesta composição é o de vala, ou seja, um reaterro que tem comprimento mais expressivo que a largura.</w:t>
      </w:r>
    </w:p>
    <w:p w14:paraId="44FCBFD9" w14:textId="5098FC4B" w:rsidR="00B0484E" w:rsidRDefault="00B0484E" w:rsidP="0041208F">
      <w:pPr>
        <w:pStyle w:val="Corpodetexto"/>
        <w:spacing w:line="276" w:lineRule="auto"/>
        <w:ind w:left="1418" w:right="192" w:firstLine="0"/>
        <w:jc w:val="both"/>
      </w:pPr>
      <w:r>
        <w:t>- Estão comtemplados na composição os esforços necessários para a umidificação do solo de reaterro, a fim de atender as exigências normativas e definições de projeto.</w:t>
      </w:r>
    </w:p>
    <w:p w14:paraId="7CAE6245" w14:textId="42872A22" w:rsidR="00B0484E" w:rsidRDefault="00B0484E" w:rsidP="0041208F">
      <w:pPr>
        <w:pStyle w:val="Corpodetexto"/>
        <w:spacing w:line="276" w:lineRule="auto"/>
        <w:ind w:left="1418" w:right="192" w:firstLine="0"/>
        <w:jc w:val="both"/>
      </w:pPr>
      <w:r>
        <w:t>- Para gerar os índices de produtividade referentes à compactação da vala reaterrada foi considerado que a atividade é feita em etapas com camadas.</w:t>
      </w:r>
    </w:p>
    <w:p w14:paraId="2C8121A4" w14:textId="759E995E" w:rsidR="00B0484E" w:rsidRDefault="00B0484E" w:rsidP="0041208F">
      <w:pPr>
        <w:pStyle w:val="Corpodetexto"/>
        <w:spacing w:line="276" w:lineRule="auto"/>
        <w:ind w:left="1418" w:right="192" w:firstLine="0"/>
        <w:jc w:val="both"/>
      </w:pPr>
      <w:r>
        <w:t>- A composição não faz distinção entre valas com ou sem escoramento, valendo o uso da mesma para ambas situações.</w:t>
      </w:r>
    </w:p>
    <w:p w14:paraId="68422378" w14:textId="0FF2B5FB" w:rsidR="00B0484E" w:rsidRDefault="00B0484E" w:rsidP="0041208F">
      <w:pPr>
        <w:pStyle w:val="Corpodetexto"/>
        <w:spacing w:line="276" w:lineRule="auto"/>
        <w:ind w:left="1418" w:right="192" w:firstLine="0"/>
        <w:jc w:val="both"/>
      </w:pPr>
      <w:r>
        <w:t>- Os esforços de escavação, preparo de fundo de vala, assentamento de tubo e escoramento não estão contemplados nessa composição e, para tanto, deve-se utilizar composições específicas destes serviços.</w:t>
      </w:r>
    </w:p>
    <w:p w14:paraId="5CB96CE0" w14:textId="171926BE" w:rsidR="00B0484E" w:rsidRDefault="00B0484E" w:rsidP="0041208F">
      <w:pPr>
        <w:pStyle w:val="Corpodetexto"/>
        <w:spacing w:line="276" w:lineRule="auto"/>
        <w:ind w:left="1418" w:right="192" w:firstLine="0"/>
        <w:jc w:val="both"/>
      </w:pPr>
      <w:r>
        <w:t>- Os serviços para restabelecer o local de escavação da vala para a situação anterior ao serviço, isto é, por exemplo, refazer o piso, plantio de grama etc. não estão contemplados nos índices de produtividade desta composição.</w:t>
      </w:r>
    </w:p>
    <w:p w14:paraId="26FA4593" w14:textId="253B7D39" w:rsidR="00B0484E" w:rsidRDefault="00B0484E" w:rsidP="0041208F">
      <w:pPr>
        <w:pStyle w:val="Corpodetexto"/>
        <w:spacing w:line="276" w:lineRule="auto"/>
        <w:ind w:left="1418" w:right="192" w:firstLine="0"/>
        <w:jc w:val="both"/>
      </w:pPr>
      <w:r>
        <w:t>- São separados o tempo produtivo (CHP) e o tempo improdutivo (CHI) dos equipamentos da seguinte forma:</w:t>
      </w:r>
    </w:p>
    <w:p w14:paraId="6A4BDE3C" w14:textId="77777777" w:rsidR="00B0484E" w:rsidRDefault="00B0484E" w:rsidP="0041208F">
      <w:pPr>
        <w:pStyle w:val="Corpodetexto"/>
        <w:spacing w:line="276" w:lineRule="auto"/>
        <w:ind w:left="2138" w:right="192" w:firstLine="22"/>
        <w:jc w:val="both"/>
      </w:pPr>
      <w:r>
        <w:t>-&gt; CHP: considera o tempo em que o equipamento está ligado;</w:t>
      </w:r>
    </w:p>
    <w:p w14:paraId="4C1F14BF" w14:textId="065BE0F4" w:rsidR="00B0484E" w:rsidRDefault="00B0484E" w:rsidP="0041208F">
      <w:pPr>
        <w:pStyle w:val="Corpodetexto"/>
        <w:spacing w:line="276" w:lineRule="auto"/>
        <w:ind w:left="1440" w:right="192" w:firstLine="698"/>
        <w:jc w:val="both"/>
      </w:pPr>
      <w:r>
        <w:t>-&gt; CHI: considera os tempos em que o equipamento está parado por falta de frente (exemplos: espera pelo assentamento de tubo);</w:t>
      </w:r>
    </w:p>
    <w:p w14:paraId="2C3A4778" w14:textId="3D38F417" w:rsidR="00B0484E" w:rsidRDefault="00B0484E" w:rsidP="0041208F">
      <w:pPr>
        <w:pStyle w:val="Corpodetexto"/>
        <w:spacing w:line="276" w:lineRule="auto"/>
        <w:ind w:left="1418" w:right="192" w:firstLine="0"/>
        <w:jc w:val="both"/>
      </w:pPr>
      <w:r>
        <w:t>- Não estão contemplados custos com ensaios de controle tecnológico para a execução do aterro ou reaterro.</w:t>
      </w:r>
      <w:r>
        <w:cr/>
      </w:r>
    </w:p>
    <w:p w14:paraId="24B702AC" w14:textId="4999CC2A" w:rsidR="00FE1AD6" w:rsidRPr="003505E1" w:rsidRDefault="00FE1AD6" w:rsidP="0041208F">
      <w:pPr>
        <w:pStyle w:val="PargrafodaLista"/>
        <w:spacing w:line="276" w:lineRule="auto"/>
        <w:rPr>
          <w:b/>
          <w:bCs/>
        </w:rPr>
      </w:pPr>
      <w:r w:rsidRPr="003505E1">
        <w:rPr>
          <w:b/>
          <w:bCs/>
        </w:rPr>
        <w:t xml:space="preserve">EXECUÇÃO </w:t>
      </w:r>
    </w:p>
    <w:p w14:paraId="1560213C" w14:textId="7CB0BB27" w:rsidR="00B0484E" w:rsidRDefault="00B0484E" w:rsidP="0041208F">
      <w:pPr>
        <w:pStyle w:val="Corpodetexto"/>
        <w:spacing w:line="276" w:lineRule="auto"/>
        <w:ind w:left="1418" w:right="192" w:firstLine="0"/>
        <w:jc w:val="both"/>
      </w:pPr>
      <w:r>
        <w:t>- Inicia-se, quando necessário, com a umidificação do solo afim de atingir o teor umidade ótima de compactação prevista em projeto.</w:t>
      </w:r>
    </w:p>
    <w:p w14:paraId="1014534F" w14:textId="79CFCBCF" w:rsidR="00B0484E" w:rsidRDefault="00B0484E" w:rsidP="0041208F">
      <w:pPr>
        <w:pStyle w:val="Corpodetexto"/>
        <w:spacing w:line="276" w:lineRule="auto"/>
        <w:ind w:left="1418" w:right="192" w:firstLine="0"/>
        <w:jc w:val="both"/>
      </w:pPr>
      <w:r>
        <w:t xml:space="preserve">- Executa-se o reaterro lateral, e a região que recobre o tubo, atendendo as </w:t>
      </w:r>
      <w:r>
        <w:lastRenderedPageBreak/>
        <w:t>especificações de projeto e garantindo que a tubulação enterrada fique continuamente apoiada no fundo da vala sobre o berço de assentamento.</w:t>
      </w:r>
    </w:p>
    <w:p w14:paraId="3DBF5900" w14:textId="174B2F27" w:rsidR="00B0484E" w:rsidRDefault="00B0484E" w:rsidP="0041208F">
      <w:pPr>
        <w:pStyle w:val="Corpodetexto"/>
        <w:spacing w:line="276" w:lineRule="auto"/>
        <w:ind w:left="1418" w:right="192" w:firstLine="0"/>
        <w:jc w:val="both"/>
      </w:pPr>
      <w:r>
        <w:t>- Prossegue-se com o reaterro superior, região com 30 cm de altura sobre a geratriz superior da tubulação. A compactação é executada de cada lada, apenas nas regiões compreendidas entre o plano vertical tangente à tubulação e a parede da vala. A parte diretamente acima da tubulação não é compactada, a fim de se evitarem deformações dos tubos.</w:t>
      </w:r>
    </w:p>
    <w:p w14:paraId="00D32176" w14:textId="570D545C" w:rsidR="00B0484E" w:rsidRDefault="00B0484E" w:rsidP="0041208F">
      <w:pPr>
        <w:pStyle w:val="Corpodetexto"/>
        <w:spacing w:line="276" w:lineRule="auto"/>
        <w:ind w:left="1418" w:right="192" w:firstLine="0"/>
        <w:jc w:val="both"/>
      </w:pPr>
      <w:r>
        <w:t>- Terminada a fase anterior é feito o reaterro final, região acima do aterro superior até a superfície do terreno ou cota de projeto. Esta etapa deve ser feita em camadas sucessivas e compactadas de tal modo a obter o mesmo estado do terreno das laterais da vala.</w:t>
      </w:r>
    </w:p>
    <w:p w14:paraId="40F8E5B6" w14:textId="48A6F684" w:rsidR="00FE1AD6" w:rsidRDefault="00B0484E" w:rsidP="0041208F">
      <w:pPr>
        <w:pStyle w:val="Corpodetexto"/>
        <w:spacing w:line="276" w:lineRule="auto"/>
        <w:ind w:left="1418" w:right="192" w:firstLine="0"/>
        <w:jc w:val="both"/>
      </w:pPr>
      <w:r>
        <w:t>- No caso de existir escoramento da vala a mesma deve ser retirada simultaneamente as etapas do aterro garantindo assim o preenchimento total da vala.</w:t>
      </w:r>
    </w:p>
    <w:p w14:paraId="186F4524" w14:textId="7FBC46EC" w:rsidR="00AC1C14" w:rsidRDefault="00AC1C14" w:rsidP="0041208F">
      <w:pPr>
        <w:pStyle w:val="Corpodetexto"/>
        <w:spacing w:line="276" w:lineRule="auto"/>
        <w:ind w:left="1418" w:right="192" w:firstLine="0"/>
        <w:jc w:val="both"/>
      </w:pPr>
    </w:p>
    <w:p w14:paraId="05CD83F3" w14:textId="77777777" w:rsidR="00B0484E" w:rsidRPr="003505E1" w:rsidRDefault="00B0484E" w:rsidP="0041208F">
      <w:pPr>
        <w:pStyle w:val="PargrafodaLista"/>
        <w:spacing w:line="276" w:lineRule="auto"/>
        <w:rPr>
          <w:b/>
          <w:bCs/>
        </w:rPr>
      </w:pPr>
      <w:r w:rsidRPr="003505E1">
        <w:rPr>
          <w:b/>
          <w:bCs/>
        </w:rPr>
        <w:t>INFORMAÇÕES COMPLEMENTARES</w:t>
      </w:r>
    </w:p>
    <w:p w14:paraId="4E3C40F0" w14:textId="3CFF1F4E" w:rsidR="00B0484E" w:rsidRDefault="00B0484E" w:rsidP="0041208F">
      <w:pPr>
        <w:pStyle w:val="Corpodetexto"/>
        <w:spacing w:line="276" w:lineRule="auto"/>
        <w:ind w:left="1418" w:right="192" w:firstLine="0"/>
        <w:jc w:val="both"/>
      </w:pPr>
      <w:r>
        <w:t>- Em alguns casos, o projeto pode exigir que a compactação dos últimos 30 cm da camada do reaterro final seja executada com rolo compactador, para evitar patologias ao elemento sobre o qual será feito o reaterro. Neste caso, considerar composição específica de compactação de valas com rolo.</w:t>
      </w:r>
    </w:p>
    <w:p w14:paraId="4A3B8AAD" w14:textId="4CE76C97" w:rsidR="00AC1C14" w:rsidRDefault="00B0484E" w:rsidP="0041208F">
      <w:pPr>
        <w:pStyle w:val="Corpodetexto"/>
        <w:spacing w:line="276" w:lineRule="auto"/>
        <w:ind w:left="1418" w:right="192" w:firstLine="0"/>
        <w:jc w:val="both"/>
      </w:pPr>
      <w:r w:rsidRPr="00B0484E">
        <w:rPr>
          <w:noProof/>
        </w:rPr>
        <w:drawing>
          <wp:inline distT="0" distB="0" distL="0" distR="0" wp14:anchorId="653DC514" wp14:editId="13598779">
            <wp:extent cx="3566351" cy="225742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77624" cy="2264560"/>
                    </a:xfrm>
                    <a:prstGeom prst="rect">
                      <a:avLst/>
                    </a:prstGeom>
                  </pic:spPr>
                </pic:pic>
              </a:graphicData>
            </a:graphic>
          </wp:inline>
        </w:drawing>
      </w:r>
    </w:p>
    <w:p w14:paraId="33534C97" w14:textId="3CEC7A05" w:rsidR="00B0484E" w:rsidRDefault="00B0484E" w:rsidP="0041208F">
      <w:pPr>
        <w:pStyle w:val="Ttulo2"/>
        <w:numPr>
          <w:ilvl w:val="2"/>
          <w:numId w:val="15"/>
        </w:numPr>
        <w:tabs>
          <w:tab w:val="left" w:pos="906"/>
          <w:tab w:val="left" w:pos="907"/>
        </w:tabs>
        <w:spacing w:before="207" w:line="276" w:lineRule="auto"/>
        <w:ind w:right="192"/>
        <w:jc w:val="both"/>
      </w:pPr>
      <w:bookmarkStart w:id="38" w:name="_Toc195775098"/>
      <w:r w:rsidRPr="00B0484E">
        <w:t>CABOS ELÉTRICOS E OUTROS MATERIAIS/ILUMINAÇÃO</w:t>
      </w:r>
      <w:bookmarkEnd w:id="38"/>
    </w:p>
    <w:p w14:paraId="1DAE0204" w14:textId="77777777" w:rsidR="00B0484E" w:rsidRDefault="00B0484E" w:rsidP="0041208F">
      <w:pPr>
        <w:pStyle w:val="Corpodetexto"/>
        <w:spacing w:line="276" w:lineRule="auto"/>
        <w:ind w:left="1418" w:right="192" w:firstLine="0"/>
        <w:jc w:val="both"/>
      </w:pPr>
    </w:p>
    <w:p w14:paraId="75D8D57D" w14:textId="77777777" w:rsidR="00B0484E" w:rsidRDefault="00B0484E" w:rsidP="0041208F">
      <w:pPr>
        <w:pStyle w:val="Corpodetexto"/>
        <w:spacing w:line="276" w:lineRule="auto"/>
        <w:ind w:left="1418" w:right="192" w:firstLine="0"/>
        <w:jc w:val="both"/>
      </w:pPr>
    </w:p>
    <w:p w14:paraId="1A832289" w14:textId="6D6D8BE2" w:rsidR="00B0484E" w:rsidRPr="00AA22A4" w:rsidRDefault="000E2CDC"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CABO DE COBRE FLEXÍVEL ISOLADO, 4 MM², ANTI-CHAMA 0,6/1,0 KV, PARA CIRCUITOS TERMINAIS - FORNECIMENTO E INSTALAÇÃO. AF_03/2023</w:t>
      </w:r>
    </w:p>
    <w:p w14:paraId="33D09AA4" w14:textId="77777777" w:rsidR="00B0484E" w:rsidRDefault="00B0484E" w:rsidP="0041208F">
      <w:pPr>
        <w:pStyle w:val="Corpodetexto"/>
        <w:spacing w:before="1" w:line="276" w:lineRule="auto"/>
        <w:ind w:right="186" w:firstLine="911"/>
        <w:jc w:val="both"/>
      </w:pPr>
    </w:p>
    <w:p w14:paraId="1B980678" w14:textId="04F38D3E" w:rsidR="00B0484E" w:rsidRDefault="000E2CDC" w:rsidP="0041208F">
      <w:pPr>
        <w:pStyle w:val="Corpodetexto"/>
        <w:spacing w:before="1" w:line="276" w:lineRule="auto"/>
        <w:ind w:right="186" w:firstLine="911"/>
        <w:jc w:val="both"/>
      </w:pPr>
      <w:r w:rsidRPr="000E2CDC">
        <w:t>Fornecimento e instalação de cabo de cobre flexível, seção 4 mm², isolado, anti-chama, para circuitos terminais em instalações elétricas de baixa tensão (0,6/1,0 kV). Inclui corte, decape, identificação por cores, acomodação em eletrodutos e conexão em quadros ou pontos de consumo.</w:t>
      </w:r>
    </w:p>
    <w:p w14:paraId="0E7E246C" w14:textId="77777777" w:rsidR="000E2CDC" w:rsidRDefault="000E2CDC" w:rsidP="0041208F">
      <w:pPr>
        <w:pStyle w:val="Corpodetexto"/>
        <w:spacing w:before="1" w:line="276" w:lineRule="auto"/>
        <w:ind w:right="186" w:firstLine="911"/>
        <w:jc w:val="both"/>
      </w:pPr>
    </w:p>
    <w:p w14:paraId="323CEC6E" w14:textId="77777777" w:rsidR="00B0484E" w:rsidRPr="003505E1" w:rsidRDefault="00B0484E" w:rsidP="0041208F">
      <w:pPr>
        <w:pStyle w:val="PargrafodaLista"/>
        <w:spacing w:line="276" w:lineRule="auto"/>
        <w:rPr>
          <w:b/>
          <w:bCs/>
        </w:rPr>
      </w:pPr>
      <w:r w:rsidRPr="003505E1">
        <w:rPr>
          <w:b/>
          <w:bCs/>
        </w:rPr>
        <w:t xml:space="preserve">ITENS E SUAS CARACTERÍSTICAS </w:t>
      </w:r>
    </w:p>
    <w:p w14:paraId="51ABA0DC" w14:textId="6C2D358C" w:rsidR="000E2CDC" w:rsidRDefault="000E2CDC" w:rsidP="0041208F">
      <w:pPr>
        <w:pStyle w:val="Corpodetexto"/>
        <w:spacing w:line="276" w:lineRule="auto"/>
        <w:ind w:left="1418" w:right="192" w:firstLine="0"/>
        <w:jc w:val="both"/>
      </w:pPr>
      <w:r>
        <w:t>- Eletricista: oficial responsável pela instalação do eletroduto, conexões, cabos, suportes, tomadas e interruptores;</w:t>
      </w:r>
    </w:p>
    <w:p w14:paraId="7C8A7973" w14:textId="5CA7DF37" w:rsidR="000E2CDC" w:rsidRDefault="000E2CDC" w:rsidP="0041208F">
      <w:pPr>
        <w:pStyle w:val="Corpodetexto"/>
        <w:spacing w:line="276" w:lineRule="auto"/>
        <w:ind w:left="1418" w:right="192" w:firstLine="0"/>
        <w:jc w:val="both"/>
      </w:pPr>
      <w:r>
        <w:t xml:space="preserve">- Ajudante: auxilia o oficial na intalação do eletroduto, conexões, cabos, suportes, </w:t>
      </w:r>
      <w:r>
        <w:lastRenderedPageBreak/>
        <w:t>tomadas e interruptores;</w:t>
      </w:r>
    </w:p>
    <w:p w14:paraId="3AB09985" w14:textId="263D3E9B" w:rsidR="000E2CDC" w:rsidRDefault="000E2CDC" w:rsidP="0041208F">
      <w:pPr>
        <w:pStyle w:val="Corpodetexto"/>
        <w:spacing w:line="276" w:lineRule="auto"/>
        <w:ind w:left="1418" w:right="192" w:firstLine="0"/>
        <w:jc w:val="both"/>
      </w:pPr>
      <w:r>
        <w:t>- Cabo de cobre, 4 mm², instalados em circuitos terminais (do quadro de distribuição aos pontos de tomada ou pontos de iluminação);</w:t>
      </w:r>
    </w:p>
    <w:p w14:paraId="1005D686" w14:textId="6CADE2B7" w:rsidR="00B0484E" w:rsidRPr="003505E1" w:rsidRDefault="000E2CDC" w:rsidP="0041208F">
      <w:pPr>
        <w:pStyle w:val="Corpodetexto"/>
        <w:spacing w:line="276" w:lineRule="auto"/>
        <w:ind w:left="1418" w:right="192" w:firstLine="0"/>
        <w:jc w:val="both"/>
      </w:pPr>
      <w:r>
        <w:t>- Fita isolante adesiva, 19 mm x 5 m.</w:t>
      </w:r>
      <w:r w:rsidR="00B0484E">
        <w:cr/>
      </w:r>
    </w:p>
    <w:p w14:paraId="4B037F09" w14:textId="77777777" w:rsidR="00B0484E" w:rsidRPr="003505E1" w:rsidRDefault="00B0484E" w:rsidP="0041208F">
      <w:pPr>
        <w:pStyle w:val="PargrafodaLista"/>
        <w:spacing w:line="276" w:lineRule="auto"/>
        <w:rPr>
          <w:b/>
          <w:bCs/>
        </w:rPr>
      </w:pPr>
      <w:r w:rsidRPr="003505E1">
        <w:rPr>
          <w:b/>
          <w:bCs/>
        </w:rPr>
        <w:t xml:space="preserve">EQUIPAMENTO </w:t>
      </w:r>
    </w:p>
    <w:p w14:paraId="495B1EAB" w14:textId="64B11BBF" w:rsidR="00B0484E" w:rsidRDefault="00B0484E" w:rsidP="0041208F">
      <w:pPr>
        <w:pStyle w:val="Corpodetexto"/>
        <w:spacing w:line="276" w:lineRule="auto"/>
        <w:ind w:left="1418" w:right="192" w:firstLine="0"/>
        <w:jc w:val="both"/>
      </w:pPr>
      <w:r>
        <w:t xml:space="preserve">- </w:t>
      </w:r>
      <w:r w:rsidR="000E2CDC">
        <w:t>Não se aplica</w:t>
      </w:r>
      <w:r>
        <w:t>.</w:t>
      </w:r>
    </w:p>
    <w:p w14:paraId="47B4571E" w14:textId="77777777" w:rsidR="00B0484E" w:rsidRPr="003505E1" w:rsidRDefault="00B0484E" w:rsidP="0041208F">
      <w:pPr>
        <w:pStyle w:val="PargrafodaLista"/>
        <w:spacing w:line="276" w:lineRule="auto"/>
      </w:pPr>
    </w:p>
    <w:p w14:paraId="6C7F014C" w14:textId="77777777" w:rsidR="00B0484E" w:rsidRPr="003505E1" w:rsidRDefault="00B0484E" w:rsidP="0041208F">
      <w:pPr>
        <w:pStyle w:val="PargrafodaLista"/>
        <w:spacing w:line="276" w:lineRule="auto"/>
        <w:rPr>
          <w:b/>
          <w:bCs/>
        </w:rPr>
      </w:pPr>
      <w:r w:rsidRPr="003505E1">
        <w:rPr>
          <w:b/>
          <w:bCs/>
        </w:rPr>
        <w:t xml:space="preserve">CRITÉRIOS PARA QUANTIFICAÇÃO DOS SERVIÇOS </w:t>
      </w:r>
    </w:p>
    <w:p w14:paraId="5F61B3EC" w14:textId="09DFBC52" w:rsidR="00B0484E" w:rsidRDefault="000E2CDC" w:rsidP="0041208F">
      <w:pPr>
        <w:pStyle w:val="Corpodetexto"/>
        <w:spacing w:line="276" w:lineRule="auto"/>
        <w:ind w:left="1418" w:right="192" w:firstLine="0"/>
        <w:jc w:val="both"/>
      </w:pPr>
      <w:r>
        <w:t>- Utilizar os comprimentos de cabos de cobre, com seção de 4,0 mm², obtidos a partir do projeto de instalações elétricas, efetivamente passados, e na quantidade prevista, em cada trecho de eletroduto instalado entre o(s) quadro(s) de distribuição e os circuitos terminais.</w:t>
      </w:r>
    </w:p>
    <w:p w14:paraId="4240538E" w14:textId="77777777" w:rsidR="00B0484E" w:rsidRPr="003505E1" w:rsidRDefault="00B0484E" w:rsidP="0041208F">
      <w:pPr>
        <w:pStyle w:val="PargrafodaLista"/>
        <w:spacing w:line="276" w:lineRule="auto"/>
      </w:pPr>
    </w:p>
    <w:p w14:paraId="38D23ADD" w14:textId="77777777" w:rsidR="00B0484E" w:rsidRPr="003505E1" w:rsidRDefault="00B0484E" w:rsidP="0041208F">
      <w:pPr>
        <w:pStyle w:val="PargrafodaLista"/>
        <w:spacing w:line="276" w:lineRule="auto"/>
        <w:rPr>
          <w:b/>
          <w:bCs/>
        </w:rPr>
      </w:pPr>
      <w:r w:rsidRPr="003505E1">
        <w:rPr>
          <w:b/>
          <w:bCs/>
        </w:rPr>
        <w:t xml:space="preserve">CRITÉRIOS DE AFERIÇÃO </w:t>
      </w:r>
    </w:p>
    <w:p w14:paraId="42B011D4" w14:textId="7D30BCA9" w:rsidR="000E2CDC" w:rsidRDefault="000E2CDC"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00AD6B4E" w14:textId="3B696262" w:rsidR="00B0484E" w:rsidRDefault="000E2CDC"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r w:rsidR="00B0484E">
        <w:cr/>
      </w:r>
    </w:p>
    <w:p w14:paraId="17FA52BD" w14:textId="77777777" w:rsidR="00B0484E" w:rsidRPr="003505E1" w:rsidRDefault="00B0484E" w:rsidP="0041208F">
      <w:pPr>
        <w:pStyle w:val="PargrafodaLista"/>
        <w:spacing w:line="276" w:lineRule="auto"/>
        <w:rPr>
          <w:b/>
          <w:bCs/>
        </w:rPr>
      </w:pPr>
      <w:r w:rsidRPr="003505E1">
        <w:rPr>
          <w:b/>
          <w:bCs/>
        </w:rPr>
        <w:t xml:space="preserve">EXECUÇÃO </w:t>
      </w:r>
    </w:p>
    <w:p w14:paraId="408B2F3D" w14:textId="77777777" w:rsidR="000E2CDC" w:rsidRDefault="000E2CDC" w:rsidP="0041208F">
      <w:pPr>
        <w:pStyle w:val="Corpodetexto"/>
        <w:spacing w:line="276" w:lineRule="auto"/>
        <w:ind w:left="1418" w:right="192" w:firstLine="0"/>
        <w:jc w:val="both"/>
      </w:pPr>
      <w:r>
        <w:t>- Após o eletroduto já estar instalado no local definido, inicia-se o processo de passagem dos cabos;</w:t>
      </w:r>
    </w:p>
    <w:p w14:paraId="34884C62" w14:textId="6A1DA6F9" w:rsidR="000E2CDC" w:rsidRDefault="000E2CDC" w:rsidP="0041208F">
      <w:pPr>
        <w:pStyle w:val="Corpodetexto"/>
        <w:spacing w:line="276" w:lineRule="auto"/>
        <w:ind w:left="1418" w:right="192" w:firstLine="0"/>
        <w:jc w:val="both"/>
      </w:pPr>
      <w:r>
        <w:t>- Faz-se a junção das pontas dos cabos com fita isolante; em trechos longos, recomenda-se a utilização de fita guia;</w:t>
      </w:r>
    </w:p>
    <w:p w14:paraId="19FC5B1C" w14:textId="02C0CF78" w:rsidR="000E2CDC" w:rsidRDefault="000E2CDC" w:rsidP="0041208F">
      <w:pPr>
        <w:pStyle w:val="Corpodetexto"/>
        <w:spacing w:line="276" w:lineRule="auto"/>
        <w:ind w:left="1418" w:right="192" w:firstLine="0"/>
        <w:jc w:val="both"/>
      </w:pPr>
      <w:r>
        <w:t>- Com os cabos já preparados, seja com fita isolante ou com fita guia, inicia-se o processo de passagem por dentro dos eletrodutos até chegar à outra extremidade;</w:t>
      </w:r>
    </w:p>
    <w:p w14:paraId="771382B9" w14:textId="7453B602" w:rsidR="00B0484E" w:rsidRDefault="000E2CDC" w:rsidP="0041208F">
      <w:pPr>
        <w:pStyle w:val="Corpodetexto"/>
        <w:spacing w:line="276" w:lineRule="auto"/>
        <w:ind w:left="1418" w:right="192" w:firstLine="0"/>
        <w:jc w:val="both"/>
      </w:pPr>
      <w:r>
        <w:t>- Já com os cabos passados de um ponto a outro, deixa-se trechos de cabo para fora dos pontos elétricos para facilitar a futura ligação</w:t>
      </w:r>
      <w:r>
        <w:cr/>
      </w:r>
    </w:p>
    <w:p w14:paraId="428AD823" w14:textId="77777777" w:rsidR="00B0484E" w:rsidRPr="003505E1" w:rsidRDefault="00B0484E" w:rsidP="0041208F">
      <w:pPr>
        <w:pStyle w:val="PargrafodaLista"/>
        <w:spacing w:line="276" w:lineRule="auto"/>
        <w:rPr>
          <w:b/>
          <w:bCs/>
        </w:rPr>
      </w:pPr>
      <w:r w:rsidRPr="003505E1">
        <w:rPr>
          <w:b/>
          <w:bCs/>
        </w:rPr>
        <w:t>INFORMAÇÕES COMPLEMENTARES</w:t>
      </w:r>
    </w:p>
    <w:p w14:paraId="1493853F" w14:textId="209F85F4" w:rsidR="000E2CDC" w:rsidRDefault="000E2CDC" w:rsidP="0041208F">
      <w:pPr>
        <w:pStyle w:val="Corpodetexto"/>
        <w:spacing w:line="276" w:lineRule="auto"/>
        <w:ind w:left="1418" w:right="192" w:firstLine="0"/>
        <w:jc w:val="both"/>
      </w:pPr>
      <w:r>
        <w:t>- A perda considerada nos coeficientes de consumo dos cabos elétricos foi de 24,34%, sendo 19,00% referente a rabichos e perdas por cortes e 5,34% referente a não linearidade dos eletrodutos.</w:t>
      </w:r>
    </w:p>
    <w:p w14:paraId="219810BD" w14:textId="77777777" w:rsidR="000E2CDC" w:rsidRDefault="000E2CDC" w:rsidP="0041208F">
      <w:pPr>
        <w:pStyle w:val="Corpodetexto"/>
        <w:spacing w:line="276" w:lineRule="auto"/>
        <w:ind w:left="1418" w:right="192" w:firstLine="0"/>
        <w:jc w:val="both"/>
      </w:pPr>
      <w:r>
        <w:t>- Os indices dos esforços de mão de obra e dos consumos de materiais desta composição são válidos para o fornecimento e instalação de cabos elétricos de cobre, com isolação LSHF/A (tipo ATOX).</w:t>
      </w:r>
      <w:r>
        <w:cr/>
      </w:r>
    </w:p>
    <w:p w14:paraId="61C6EFC2" w14:textId="2D02FE4E" w:rsidR="000E2CDC" w:rsidRPr="00AA22A4" w:rsidRDefault="000E2CDC"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CABO DE COBRE FLEXÍVEL ISOLADO, 2,5 MM², ANTI-CHAMA 450/750 V, PARA CIRCUITOS TERMINAIS - FORNECIMENTO E INSTALAÇÃO. AF_03/2023</w:t>
      </w:r>
    </w:p>
    <w:p w14:paraId="27E8E229" w14:textId="77777777" w:rsidR="000E2CDC" w:rsidRDefault="000E2CDC" w:rsidP="0041208F">
      <w:pPr>
        <w:pStyle w:val="Corpodetexto"/>
        <w:spacing w:before="1" w:line="276" w:lineRule="auto"/>
        <w:ind w:right="186" w:firstLine="911"/>
        <w:jc w:val="both"/>
      </w:pPr>
    </w:p>
    <w:p w14:paraId="2C38FBF6" w14:textId="42B6D125" w:rsidR="000E2CDC" w:rsidRDefault="000E2CDC" w:rsidP="0041208F">
      <w:pPr>
        <w:pStyle w:val="Corpodetexto"/>
        <w:spacing w:before="1" w:line="276" w:lineRule="auto"/>
        <w:ind w:right="186" w:firstLine="911"/>
        <w:jc w:val="both"/>
      </w:pPr>
      <w:r w:rsidRPr="000E2CDC">
        <w:t>Fornecimento e instalação de cabo de cobre flexível, seção de 2,5 mm², com isolação anti-chama para tensão de 450/750 V, aplicado em circuitos terminais de instalações elétricas prediais. Inclui lançamento em eletrodutos, identificação por cores, corte e conexão.</w:t>
      </w:r>
    </w:p>
    <w:p w14:paraId="2126E7A2" w14:textId="77777777" w:rsidR="000E2CDC" w:rsidRDefault="000E2CDC" w:rsidP="0041208F">
      <w:pPr>
        <w:pStyle w:val="Corpodetexto"/>
        <w:spacing w:before="1" w:line="276" w:lineRule="auto"/>
        <w:ind w:right="186" w:firstLine="911"/>
        <w:jc w:val="both"/>
      </w:pPr>
    </w:p>
    <w:p w14:paraId="6C90EE77" w14:textId="77777777" w:rsidR="000E2CDC" w:rsidRPr="003505E1" w:rsidRDefault="000E2CDC" w:rsidP="0041208F">
      <w:pPr>
        <w:pStyle w:val="PargrafodaLista"/>
        <w:spacing w:line="276" w:lineRule="auto"/>
        <w:rPr>
          <w:b/>
          <w:bCs/>
        </w:rPr>
      </w:pPr>
      <w:r w:rsidRPr="003505E1">
        <w:rPr>
          <w:b/>
          <w:bCs/>
        </w:rPr>
        <w:lastRenderedPageBreak/>
        <w:t xml:space="preserve">ITENS E SUAS CARACTERÍSTICAS </w:t>
      </w:r>
    </w:p>
    <w:p w14:paraId="4C4710E8" w14:textId="4A96530D" w:rsidR="000E2CDC" w:rsidRDefault="000E2CDC" w:rsidP="0041208F">
      <w:pPr>
        <w:pStyle w:val="Corpodetexto"/>
        <w:spacing w:line="276" w:lineRule="auto"/>
        <w:ind w:left="1418" w:right="192" w:firstLine="0"/>
        <w:jc w:val="both"/>
      </w:pPr>
      <w:r>
        <w:t>- Eletricista: oficial responsável pela instalação do eletroduto, conexões, cabos, suportes, tomadas e interruptores;</w:t>
      </w:r>
    </w:p>
    <w:p w14:paraId="5542A5E4" w14:textId="1874FFDE" w:rsidR="000E2CDC" w:rsidRDefault="000E2CDC" w:rsidP="0041208F">
      <w:pPr>
        <w:pStyle w:val="Corpodetexto"/>
        <w:spacing w:line="276" w:lineRule="auto"/>
        <w:ind w:left="1418" w:right="192" w:firstLine="0"/>
        <w:jc w:val="both"/>
      </w:pPr>
      <w:r>
        <w:t>- Ajudante: auxilia o oficial na intalação do eletroduto, conexões, cabos, suportes, tomadas e interruptores;</w:t>
      </w:r>
    </w:p>
    <w:p w14:paraId="3A1C2313" w14:textId="2690BFD0" w:rsidR="000E2CDC" w:rsidRDefault="000E2CDC" w:rsidP="0041208F">
      <w:pPr>
        <w:pStyle w:val="Corpodetexto"/>
        <w:spacing w:line="276" w:lineRule="auto"/>
        <w:ind w:left="1418" w:right="192" w:firstLine="0"/>
        <w:jc w:val="both"/>
      </w:pPr>
      <w:r>
        <w:t>- Cabo de cobre, 2,5 mm², instalados em circuitos terminais (do quadro de distribuição aos pontos de tomada ou pontos de iluminação);</w:t>
      </w:r>
    </w:p>
    <w:p w14:paraId="6C0AF74B" w14:textId="647A50DD" w:rsidR="000E2CDC" w:rsidRPr="003505E1" w:rsidRDefault="000E2CDC" w:rsidP="0041208F">
      <w:pPr>
        <w:pStyle w:val="Corpodetexto"/>
        <w:spacing w:line="276" w:lineRule="auto"/>
        <w:ind w:left="1418" w:right="192" w:firstLine="0"/>
        <w:jc w:val="both"/>
      </w:pPr>
      <w:r>
        <w:t>- Fita isolante adesiva, 19 mm x 5 m.</w:t>
      </w:r>
      <w:r>
        <w:cr/>
      </w:r>
    </w:p>
    <w:p w14:paraId="7BBDD65A" w14:textId="77777777" w:rsidR="000E2CDC" w:rsidRPr="003505E1" w:rsidRDefault="000E2CDC" w:rsidP="0041208F">
      <w:pPr>
        <w:pStyle w:val="PargrafodaLista"/>
        <w:spacing w:line="276" w:lineRule="auto"/>
        <w:rPr>
          <w:b/>
          <w:bCs/>
        </w:rPr>
      </w:pPr>
      <w:r w:rsidRPr="003505E1">
        <w:rPr>
          <w:b/>
          <w:bCs/>
        </w:rPr>
        <w:t xml:space="preserve">EQUIPAMENTO </w:t>
      </w:r>
    </w:p>
    <w:p w14:paraId="3CD5404B" w14:textId="77777777" w:rsidR="000E2CDC" w:rsidRDefault="000E2CDC" w:rsidP="0041208F">
      <w:pPr>
        <w:pStyle w:val="Corpodetexto"/>
        <w:spacing w:line="276" w:lineRule="auto"/>
        <w:ind w:left="1418" w:right="192" w:firstLine="0"/>
        <w:jc w:val="both"/>
      </w:pPr>
      <w:r>
        <w:t>- Não se aplica.</w:t>
      </w:r>
    </w:p>
    <w:p w14:paraId="5C1051FD" w14:textId="77777777" w:rsidR="000E2CDC" w:rsidRPr="003505E1" w:rsidRDefault="000E2CDC" w:rsidP="0041208F">
      <w:pPr>
        <w:pStyle w:val="PargrafodaLista"/>
        <w:spacing w:line="276" w:lineRule="auto"/>
      </w:pPr>
    </w:p>
    <w:p w14:paraId="79264174" w14:textId="77777777" w:rsidR="000E2CDC" w:rsidRPr="003505E1" w:rsidRDefault="000E2CDC" w:rsidP="0041208F">
      <w:pPr>
        <w:pStyle w:val="PargrafodaLista"/>
        <w:spacing w:line="276" w:lineRule="auto"/>
        <w:rPr>
          <w:b/>
          <w:bCs/>
        </w:rPr>
      </w:pPr>
      <w:r w:rsidRPr="003505E1">
        <w:rPr>
          <w:b/>
          <w:bCs/>
        </w:rPr>
        <w:t xml:space="preserve">CRITÉRIOS PARA QUANTIFICAÇÃO DOS SERVIÇOS </w:t>
      </w:r>
    </w:p>
    <w:p w14:paraId="5564D151" w14:textId="3E607B2F" w:rsidR="000E2CDC" w:rsidRDefault="000E2CDC" w:rsidP="0041208F">
      <w:pPr>
        <w:pStyle w:val="Corpodetexto"/>
        <w:spacing w:line="276" w:lineRule="auto"/>
        <w:ind w:left="1418" w:right="192" w:firstLine="0"/>
        <w:jc w:val="both"/>
      </w:pPr>
      <w:r>
        <w:t>- Utilizar os comprimentos de cabos de cobre, com seção de 2,5 mm², obtidos a partir do projeto de instalações elétricas, efetivamente passados, e na quantidade prevista, em cada trecho de eletroduto instalado entre o(s) quadro(s) de distribuição e os circuitos terminais.</w:t>
      </w:r>
    </w:p>
    <w:p w14:paraId="385D7007" w14:textId="77777777" w:rsidR="000E2CDC" w:rsidRPr="003505E1" w:rsidRDefault="000E2CDC" w:rsidP="0041208F">
      <w:pPr>
        <w:pStyle w:val="Corpodetexto"/>
        <w:spacing w:line="276" w:lineRule="auto"/>
        <w:ind w:left="1418" w:right="192" w:firstLine="0"/>
        <w:jc w:val="both"/>
      </w:pPr>
    </w:p>
    <w:p w14:paraId="17BEEC71" w14:textId="77777777" w:rsidR="000E2CDC" w:rsidRPr="003505E1" w:rsidRDefault="000E2CDC" w:rsidP="0041208F">
      <w:pPr>
        <w:pStyle w:val="PargrafodaLista"/>
        <w:spacing w:line="276" w:lineRule="auto"/>
        <w:rPr>
          <w:b/>
          <w:bCs/>
        </w:rPr>
      </w:pPr>
      <w:r w:rsidRPr="003505E1">
        <w:rPr>
          <w:b/>
          <w:bCs/>
        </w:rPr>
        <w:t xml:space="preserve">CRITÉRIOS DE AFERIÇÃO </w:t>
      </w:r>
    </w:p>
    <w:p w14:paraId="0DFAEEBF" w14:textId="3AFE7375" w:rsidR="000E2CDC" w:rsidRDefault="000E2CDC"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0864AF19" w14:textId="5F99BE18" w:rsidR="000E2CDC" w:rsidRDefault="000E2CDC" w:rsidP="0041208F">
      <w:pPr>
        <w:pStyle w:val="Corpodetexto"/>
        <w:spacing w:line="276" w:lineRule="auto"/>
        <w:ind w:left="1418" w:right="192" w:firstLine="0"/>
        <w:jc w:val="both"/>
      </w:pPr>
      <w:r>
        <w:t>- As produtividades desta composição não contemplam as seguintes atividades: fixações finais das tubulações; fixação de abraçadeiras; passantes em lajes; rasgos e cortes; chumbamentos. Para tais atividades, utilizar composição específica de cada serviço.</w:t>
      </w:r>
      <w:r>
        <w:cr/>
      </w:r>
    </w:p>
    <w:p w14:paraId="199E04D0" w14:textId="77777777" w:rsidR="000E2CDC" w:rsidRPr="003505E1" w:rsidRDefault="000E2CDC" w:rsidP="0041208F">
      <w:pPr>
        <w:pStyle w:val="PargrafodaLista"/>
        <w:spacing w:line="276" w:lineRule="auto"/>
        <w:rPr>
          <w:b/>
          <w:bCs/>
        </w:rPr>
      </w:pPr>
      <w:r w:rsidRPr="003505E1">
        <w:rPr>
          <w:b/>
          <w:bCs/>
        </w:rPr>
        <w:t xml:space="preserve">EXECUÇÃO </w:t>
      </w:r>
    </w:p>
    <w:p w14:paraId="46985EFB" w14:textId="77777777" w:rsidR="000E2CDC" w:rsidRDefault="000E2CDC" w:rsidP="0041208F">
      <w:pPr>
        <w:pStyle w:val="Corpodetexto"/>
        <w:spacing w:line="276" w:lineRule="auto"/>
        <w:ind w:left="1418" w:right="192" w:firstLine="0"/>
        <w:jc w:val="both"/>
      </w:pPr>
      <w:r>
        <w:t>- Após o eletroduto já estar instalado no local definido, inicia-se o processo de passagem dos cabos;</w:t>
      </w:r>
    </w:p>
    <w:p w14:paraId="094B0761" w14:textId="41808C1C" w:rsidR="000E2CDC" w:rsidRDefault="000E2CDC" w:rsidP="0041208F">
      <w:pPr>
        <w:pStyle w:val="Corpodetexto"/>
        <w:spacing w:line="276" w:lineRule="auto"/>
        <w:ind w:left="1418" w:right="192" w:firstLine="0"/>
        <w:jc w:val="both"/>
      </w:pPr>
      <w:r>
        <w:t>- Faz-se a junção das pontas dos cabos com fita isolante; em trechos longos, recomenda-se a utilização de fita guia;</w:t>
      </w:r>
    </w:p>
    <w:p w14:paraId="6708B4A9" w14:textId="40BB137D" w:rsidR="000E2CDC" w:rsidRDefault="000E2CDC" w:rsidP="0041208F">
      <w:pPr>
        <w:pStyle w:val="Corpodetexto"/>
        <w:spacing w:line="276" w:lineRule="auto"/>
        <w:ind w:left="1418" w:right="192" w:firstLine="0"/>
        <w:jc w:val="both"/>
      </w:pPr>
      <w:r>
        <w:t>- Com os cabos já preparados, seja com fita isolante ou com fita guia, inicia-se o processo de passagem por dentro dos eletrodutos até chegar à outra extremidade;</w:t>
      </w:r>
    </w:p>
    <w:p w14:paraId="3DAAF7C1" w14:textId="402990DB" w:rsidR="000E2CDC" w:rsidRDefault="000E2CDC" w:rsidP="0041208F">
      <w:pPr>
        <w:pStyle w:val="Corpodetexto"/>
        <w:spacing w:line="276" w:lineRule="auto"/>
        <w:ind w:left="1418" w:right="192" w:firstLine="0"/>
        <w:jc w:val="both"/>
      </w:pPr>
      <w:r>
        <w:t>- Já com os cabos passados de um ponto a outro, deixa-se trechos de cabo para fora dos pontos elétricos para facilitar a futura ligação</w:t>
      </w:r>
      <w:r>
        <w:cr/>
      </w:r>
    </w:p>
    <w:p w14:paraId="62EF8166" w14:textId="77777777" w:rsidR="000E2CDC" w:rsidRPr="003505E1" w:rsidRDefault="000E2CDC" w:rsidP="0041208F">
      <w:pPr>
        <w:pStyle w:val="PargrafodaLista"/>
        <w:spacing w:line="276" w:lineRule="auto"/>
        <w:rPr>
          <w:b/>
          <w:bCs/>
        </w:rPr>
      </w:pPr>
      <w:r w:rsidRPr="003505E1">
        <w:rPr>
          <w:b/>
          <w:bCs/>
        </w:rPr>
        <w:t>INFORMAÇÕES COMPLEMENTARES</w:t>
      </w:r>
    </w:p>
    <w:p w14:paraId="4342695D" w14:textId="733C16AE" w:rsidR="000E2CDC" w:rsidRDefault="000E2CDC" w:rsidP="0041208F">
      <w:pPr>
        <w:pStyle w:val="Corpodetexto"/>
        <w:spacing w:line="276" w:lineRule="auto"/>
        <w:ind w:left="1418" w:right="192" w:firstLine="0"/>
        <w:jc w:val="both"/>
      </w:pPr>
      <w:r>
        <w:t>- A perda considerada nos coeficientes de consumo dos cabos elétricos foi de 24,34%, sendo 19,00% referente a rabichos e perdas por cortes e 5,34% referente a não linearidade dos eletrodutos.</w:t>
      </w:r>
    </w:p>
    <w:p w14:paraId="639283F7" w14:textId="04FC27BA" w:rsidR="00B0484E" w:rsidRDefault="000E2CDC" w:rsidP="0041208F">
      <w:pPr>
        <w:pStyle w:val="Corpodetexto"/>
        <w:spacing w:line="276" w:lineRule="auto"/>
        <w:ind w:left="1418" w:right="192" w:firstLine="0"/>
        <w:jc w:val="both"/>
      </w:pPr>
      <w:r>
        <w:t>- Os indices dos esforços de mão de obra e dos consumos de materiais desta composição são válidos para o fornecimento e instalação de cabos elétricos de cobre, com isolação LSHF/A (tipo ATOX).</w:t>
      </w:r>
    </w:p>
    <w:p w14:paraId="6B0C3316" w14:textId="4E10B29A" w:rsidR="00AC1C14" w:rsidRDefault="00AC1C14" w:rsidP="0041208F">
      <w:pPr>
        <w:pStyle w:val="Corpodetexto"/>
        <w:spacing w:line="276" w:lineRule="auto"/>
        <w:ind w:left="1418" w:right="192" w:firstLine="0"/>
        <w:jc w:val="both"/>
      </w:pPr>
    </w:p>
    <w:p w14:paraId="0360F045" w14:textId="77777777" w:rsidR="000E2CDC" w:rsidRDefault="000E2CDC" w:rsidP="0041208F">
      <w:pPr>
        <w:pStyle w:val="Corpodetexto"/>
        <w:spacing w:line="276" w:lineRule="auto"/>
        <w:ind w:left="1418" w:right="192" w:firstLine="0"/>
        <w:jc w:val="both"/>
      </w:pPr>
    </w:p>
    <w:p w14:paraId="38EE2856" w14:textId="1DBECD3A" w:rsidR="000E2CDC" w:rsidRPr="00AA22A4" w:rsidRDefault="000E2CDC"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RELÉ FOTOELÉTRICO PARA COMANDO DE ILUMINAÇÃO EXTERNA 1000 W - FORNECIMENTO E INSTALAÇÃO. AF_02/2025</w:t>
      </w:r>
    </w:p>
    <w:p w14:paraId="238E3799" w14:textId="77777777" w:rsidR="000E2CDC" w:rsidRDefault="000E2CDC" w:rsidP="0041208F">
      <w:pPr>
        <w:pStyle w:val="Corpodetexto"/>
        <w:spacing w:before="1" w:line="276" w:lineRule="auto"/>
        <w:ind w:right="186" w:firstLine="911"/>
        <w:jc w:val="both"/>
      </w:pPr>
    </w:p>
    <w:p w14:paraId="21F79F95" w14:textId="062F0AAF" w:rsidR="000E2CDC" w:rsidRDefault="000E2CDC" w:rsidP="0041208F">
      <w:pPr>
        <w:pStyle w:val="Corpodetexto"/>
        <w:spacing w:before="1" w:line="276" w:lineRule="auto"/>
        <w:ind w:right="186" w:firstLine="911"/>
        <w:jc w:val="both"/>
      </w:pPr>
      <w:r w:rsidRPr="000E2CDC">
        <w:lastRenderedPageBreak/>
        <w:t>Fornecimento e instalação de relé fotoelétrico com capacidade mínima de 1000 W para comando automático de iluminação externa. O serviço inclui montagem em superfície adequada, interligação com o circuito de iluminação, vedação e teste funcional do sistema.</w:t>
      </w:r>
    </w:p>
    <w:p w14:paraId="33B1D70B" w14:textId="77777777" w:rsidR="000E2CDC" w:rsidRDefault="000E2CDC" w:rsidP="0041208F">
      <w:pPr>
        <w:pStyle w:val="Corpodetexto"/>
        <w:spacing w:before="1" w:line="276" w:lineRule="auto"/>
        <w:ind w:right="186" w:firstLine="911"/>
        <w:jc w:val="both"/>
      </w:pPr>
    </w:p>
    <w:p w14:paraId="48939883" w14:textId="77777777" w:rsidR="000E2CDC" w:rsidRPr="003505E1" w:rsidRDefault="000E2CDC" w:rsidP="0041208F">
      <w:pPr>
        <w:pStyle w:val="PargrafodaLista"/>
        <w:spacing w:line="276" w:lineRule="auto"/>
        <w:rPr>
          <w:b/>
          <w:bCs/>
        </w:rPr>
      </w:pPr>
      <w:r w:rsidRPr="003505E1">
        <w:rPr>
          <w:b/>
          <w:bCs/>
        </w:rPr>
        <w:t xml:space="preserve">ITENS E SUAS CARACTERÍSTICAS </w:t>
      </w:r>
    </w:p>
    <w:p w14:paraId="4F2CAF4B" w14:textId="77777777" w:rsidR="005E6C0C" w:rsidRDefault="005E6C0C" w:rsidP="0041208F">
      <w:pPr>
        <w:pStyle w:val="Corpodetexto"/>
        <w:spacing w:line="276" w:lineRule="auto"/>
        <w:ind w:left="1418" w:right="192" w:firstLine="0"/>
        <w:jc w:val="both"/>
      </w:pPr>
      <w:r>
        <w:t>- Eletricista : oficial responsável pela instalação do relé;</w:t>
      </w:r>
    </w:p>
    <w:p w14:paraId="004DA42C" w14:textId="77777777" w:rsidR="005E6C0C" w:rsidRDefault="005E6C0C" w:rsidP="0041208F">
      <w:pPr>
        <w:pStyle w:val="Corpodetexto"/>
        <w:spacing w:line="276" w:lineRule="auto"/>
        <w:ind w:left="1418" w:right="192" w:firstLine="0"/>
        <w:jc w:val="both"/>
      </w:pPr>
      <w:r>
        <w:t>- Auxiliar de eletricista : auxilia ao oficial na instalação do relé;</w:t>
      </w:r>
    </w:p>
    <w:p w14:paraId="3D9FC9E2" w14:textId="77777777" w:rsidR="005E6C0C" w:rsidRDefault="005E6C0C" w:rsidP="0041208F">
      <w:pPr>
        <w:pStyle w:val="Corpodetexto"/>
        <w:spacing w:line="276" w:lineRule="auto"/>
        <w:ind w:left="1418" w:right="192" w:firstLine="0"/>
        <w:jc w:val="both"/>
      </w:pPr>
      <w:r>
        <w:t>- Relé fotoelétrico interno e externo bivolt 1000 W, de conector, sem base;</w:t>
      </w:r>
    </w:p>
    <w:p w14:paraId="4C67BCF8" w14:textId="464D71D2" w:rsidR="000E2CDC" w:rsidRPr="003505E1" w:rsidRDefault="005E6C0C" w:rsidP="0041208F">
      <w:pPr>
        <w:pStyle w:val="Corpodetexto"/>
        <w:spacing w:line="276" w:lineRule="auto"/>
        <w:ind w:left="1418" w:right="192" w:firstLine="0"/>
        <w:jc w:val="both"/>
      </w:pPr>
      <w:r>
        <w:t>- Fita isolante adesiva antichama, uso até 750 V, em rolo de 19 mm x 5 m: utilizado para isolar as emendas entre os cabos do relé e os cabos da rede existente.</w:t>
      </w:r>
      <w:r>
        <w:cr/>
      </w:r>
    </w:p>
    <w:p w14:paraId="42C95B06" w14:textId="77777777" w:rsidR="000E2CDC" w:rsidRPr="003505E1" w:rsidRDefault="000E2CDC" w:rsidP="0041208F">
      <w:pPr>
        <w:pStyle w:val="PargrafodaLista"/>
        <w:spacing w:line="276" w:lineRule="auto"/>
        <w:rPr>
          <w:b/>
          <w:bCs/>
        </w:rPr>
      </w:pPr>
      <w:r w:rsidRPr="003505E1">
        <w:rPr>
          <w:b/>
          <w:bCs/>
        </w:rPr>
        <w:t xml:space="preserve">EQUIPAMENTO </w:t>
      </w:r>
    </w:p>
    <w:p w14:paraId="41B5C25B" w14:textId="77777777" w:rsidR="000E2CDC" w:rsidRDefault="000E2CDC" w:rsidP="0041208F">
      <w:pPr>
        <w:pStyle w:val="Corpodetexto"/>
        <w:spacing w:line="276" w:lineRule="auto"/>
        <w:ind w:left="1418" w:right="192" w:firstLine="0"/>
        <w:jc w:val="both"/>
      </w:pPr>
      <w:r>
        <w:t>- Não se aplica.</w:t>
      </w:r>
    </w:p>
    <w:p w14:paraId="74EDFA57" w14:textId="77777777" w:rsidR="000E2CDC" w:rsidRPr="003505E1" w:rsidRDefault="000E2CDC" w:rsidP="0041208F">
      <w:pPr>
        <w:pStyle w:val="PargrafodaLista"/>
        <w:spacing w:line="276" w:lineRule="auto"/>
      </w:pPr>
    </w:p>
    <w:p w14:paraId="68A9E146" w14:textId="77777777" w:rsidR="000E2CDC" w:rsidRPr="003505E1" w:rsidRDefault="000E2CDC" w:rsidP="0041208F">
      <w:pPr>
        <w:pStyle w:val="PargrafodaLista"/>
        <w:spacing w:line="276" w:lineRule="auto"/>
        <w:rPr>
          <w:b/>
          <w:bCs/>
        </w:rPr>
      </w:pPr>
      <w:r w:rsidRPr="003505E1">
        <w:rPr>
          <w:b/>
          <w:bCs/>
        </w:rPr>
        <w:t xml:space="preserve">CRITÉRIOS PARA QUANTIFICAÇÃO DOS SERVIÇOS </w:t>
      </w:r>
    </w:p>
    <w:p w14:paraId="58343C6E" w14:textId="391F8E2D" w:rsidR="000E2CDC" w:rsidRDefault="005E6C0C" w:rsidP="0041208F">
      <w:pPr>
        <w:pStyle w:val="Corpodetexto"/>
        <w:spacing w:line="276" w:lineRule="auto"/>
        <w:ind w:left="1418" w:right="192" w:firstLine="0"/>
        <w:jc w:val="both"/>
      </w:pPr>
      <w:r w:rsidRPr="005E6C0C">
        <w:t>- Utilizar a quantidade de relé 1000 W, presente no projeto</w:t>
      </w:r>
      <w:r w:rsidR="000E2CDC">
        <w:t>.</w:t>
      </w:r>
    </w:p>
    <w:p w14:paraId="66FF276B" w14:textId="77777777" w:rsidR="000E2CDC" w:rsidRPr="003505E1" w:rsidRDefault="000E2CDC" w:rsidP="0041208F">
      <w:pPr>
        <w:pStyle w:val="Corpodetexto"/>
        <w:spacing w:line="276" w:lineRule="auto"/>
        <w:ind w:left="1418" w:right="192" w:firstLine="0"/>
        <w:jc w:val="both"/>
      </w:pPr>
    </w:p>
    <w:p w14:paraId="65981D71" w14:textId="77777777" w:rsidR="000E2CDC" w:rsidRPr="003505E1" w:rsidRDefault="000E2CDC" w:rsidP="0041208F">
      <w:pPr>
        <w:pStyle w:val="PargrafodaLista"/>
        <w:spacing w:line="276" w:lineRule="auto"/>
        <w:rPr>
          <w:b/>
          <w:bCs/>
        </w:rPr>
      </w:pPr>
      <w:r w:rsidRPr="003505E1">
        <w:rPr>
          <w:b/>
          <w:bCs/>
        </w:rPr>
        <w:t xml:space="preserve">CRITÉRIOS DE AFERIÇÃO </w:t>
      </w:r>
    </w:p>
    <w:p w14:paraId="0ECB6A70" w14:textId="30898C77" w:rsidR="005E6C0C" w:rsidRDefault="005E6C0C" w:rsidP="0041208F">
      <w:pPr>
        <w:pStyle w:val="Corpodetexto"/>
        <w:spacing w:line="276" w:lineRule="auto"/>
        <w:ind w:left="1418" w:right="192" w:firstLine="0"/>
        <w:jc w:val="both"/>
      </w:pPr>
      <w:r>
        <w:t xml:space="preserve">- Para o levantamento dos índices de produtividade foi considerado que o ajudante é responsável também pelo transporte horizontal do material; </w:t>
      </w:r>
    </w:p>
    <w:p w14:paraId="23C7D566" w14:textId="1C4E2876" w:rsidR="005E6C0C" w:rsidRDefault="005E6C0C" w:rsidP="0041208F">
      <w:pPr>
        <w:pStyle w:val="Corpodetexto"/>
        <w:spacing w:line="276" w:lineRule="auto"/>
        <w:ind w:left="1418" w:right="192" w:firstLine="0"/>
        <w:jc w:val="both"/>
      </w:pPr>
      <w:r>
        <w:t>- Para o levantamento dos índices de produtividade foram considerados os operários (oficiais e ajudantes) envolvidos com o relé.</w:t>
      </w:r>
    </w:p>
    <w:p w14:paraId="707D7983" w14:textId="59B4A79D" w:rsidR="005E6C0C" w:rsidRDefault="005E6C0C" w:rsidP="0041208F">
      <w:pPr>
        <w:pStyle w:val="Corpodetexto"/>
        <w:spacing w:line="276" w:lineRule="auto"/>
        <w:ind w:left="1418" w:right="192" w:firstLine="0"/>
        <w:jc w:val="both"/>
      </w:pPr>
      <w:r>
        <w:t>-A composição contempla o uso do guindauto a partir o momento de sua chegada à frente de trabalho até o momento de sua saída desta frente. Não foram considerados os tempos relativos à mobilização e desmobilização do guindauto.</w:t>
      </w:r>
    </w:p>
    <w:p w14:paraId="052190FC" w14:textId="45799A07" w:rsidR="005E6C0C" w:rsidRDefault="005E6C0C" w:rsidP="0041208F">
      <w:pPr>
        <w:pStyle w:val="Corpodetexto"/>
        <w:spacing w:line="276" w:lineRule="auto"/>
        <w:ind w:left="1418" w:right="192" w:firstLine="0"/>
        <w:jc w:val="both"/>
      </w:pPr>
      <w:r>
        <w:t>- São separados o tempo produtivo (CHP) e o tempo improdutivo (CHI) do equipamento guindauto da seguinte forma:</w:t>
      </w:r>
    </w:p>
    <w:p w14:paraId="3716359B" w14:textId="3A5AFA8D" w:rsidR="005E6C0C" w:rsidRDefault="005E6C0C" w:rsidP="0041208F">
      <w:pPr>
        <w:pStyle w:val="Corpodetexto"/>
        <w:spacing w:line="276" w:lineRule="auto"/>
        <w:ind w:left="1440" w:right="192" w:firstLine="720"/>
        <w:jc w:val="both"/>
      </w:pPr>
      <w:r>
        <w:t>-&gt; CHP: considera o tempo em que o equipamento está ligado, referente à subida, instalação, descida do oficial e deslocamento entre frentes);</w:t>
      </w:r>
    </w:p>
    <w:p w14:paraId="392320A9" w14:textId="25046E4D" w:rsidR="005E6C0C" w:rsidRDefault="005E6C0C" w:rsidP="0041208F">
      <w:pPr>
        <w:pStyle w:val="Corpodetexto"/>
        <w:spacing w:line="276" w:lineRule="auto"/>
        <w:ind w:left="1440" w:right="192" w:firstLine="720"/>
        <w:jc w:val="both"/>
      </w:pPr>
      <w:r>
        <w:t>-&gt; CHI: considera os tempos em que o equipamento está parado por falta de frente (preparo e sinalização do local e demais ajustes antes de iniciar a subida do cesto para execução do serviço e após a descida do mesmo);</w:t>
      </w:r>
      <w:r>
        <w:cr/>
      </w:r>
    </w:p>
    <w:p w14:paraId="26777ABD" w14:textId="2CBF1205" w:rsidR="000E2CDC" w:rsidRPr="003505E1" w:rsidRDefault="000E2CDC" w:rsidP="0041208F">
      <w:pPr>
        <w:pStyle w:val="PargrafodaLista"/>
        <w:spacing w:line="276" w:lineRule="auto"/>
        <w:rPr>
          <w:b/>
          <w:bCs/>
        </w:rPr>
      </w:pPr>
      <w:r w:rsidRPr="003505E1">
        <w:rPr>
          <w:b/>
          <w:bCs/>
        </w:rPr>
        <w:t xml:space="preserve">EXECUÇÃO </w:t>
      </w:r>
    </w:p>
    <w:p w14:paraId="55D379AD" w14:textId="77777777" w:rsidR="005E6C0C" w:rsidRDefault="005E6C0C" w:rsidP="0041208F">
      <w:pPr>
        <w:pStyle w:val="Corpodetexto"/>
        <w:spacing w:line="276" w:lineRule="auto"/>
        <w:ind w:left="1418" w:right="192" w:firstLine="0"/>
        <w:jc w:val="both"/>
      </w:pPr>
      <w:r>
        <w:t>- Verificar o local da instalação;</w:t>
      </w:r>
    </w:p>
    <w:p w14:paraId="2CEFC907" w14:textId="77777777" w:rsidR="005E6C0C" w:rsidRDefault="005E6C0C" w:rsidP="0041208F">
      <w:pPr>
        <w:pStyle w:val="Corpodetexto"/>
        <w:spacing w:line="276" w:lineRule="auto"/>
        <w:ind w:left="1418" w:right="192" w:firstLine="0"/>
        <w:jc w:val="both"/>
      </w:pPr>
      <w:r>
        <w:t>- Conectar os cabos do relé;</w:t>
      </w:r>
    </w:p>
    <w:p w14:paraId="2F805131" w14:textId="05FFD50F" w:rsidR="000E2CDC" w:rsidRDefault="005E6C0C" w:rsidP="0041208F">
      <w:pPr>
        <w:pStyle w:val="Corpodetexto"/>
        <w:spacing w:line="276" w:lineRule="auto"/>
        <w:ind w:left="1418" w:right="192" w:firstLine="0"/>
        <w:jc w:val="both"/>
      </w:pPr>
      <w:r>
        <w:t>- Encaixar o relé no local estabelecido.</w:t>
      </w:r>
      <w:r w:rsidR="000E2CDC">
        <w:cr/>
      </w:r>
    </w:p>
    <w:p w14:paraId="42240A6E" w14:textId="77777777" w:rsidR="005E6C0C" w:rsidRDefault="005E6C0C" w:rsidP="0041208F">
      <w:pPr>
        <w:pStyle w:val="Corpodetexto"/>
        <w:spacing w:line="276" w:lineRule="auto"/>
        <w:ind w:left="1418" w:right="192" w:firstLine="0"/>
        <w:jc w:val="both"/>
      </w:pPr>
    </w:p>
    <w:p w14:paraId="7BB0EE22" w14:textId="184B2D15" w:rsidR="005E6C0C" w:rsidRPr="00AA22A4" w:rsidRDefault="005E6C0C"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BASE PARA RELE COM SUPORTE METALICO</w:t>
      </w:r>
    </w:p>
    <w:p w14:paraId="4DAC75D4" w14:textId="77777777" w:rsidR="005E6C0C" w:rsidRDefault="005E6C0C" w:rsidP="0041208F">
      <w:pPr>
        <w:pStyle w:val="Corpodetexto"/>
        <w:spacing w:before="1" w:line="276" w:lineRule="auto"/>
        <w:ind w:right="186" w:firstLine="911"/>
        <w:jc w:val="both"/>
      </w:pPr>
    </w:p>
    <w:p w14:paraId="6C311A02" w14:textId="4C43BFE4" w:rsidR="005E6C0C" w:rsidRDefault="00D0167A" w:rsidP="0041208F">
      <w:pPr>
        <w:pStyle w:val="Corpodetexto"/>
        <w:spacing w:before="1" w:line="276" w:lineRule="auto"/>
        <w:ind w:right="186" w:firstLine="911"/>
        <w:jc w:val="both"/>
      </w:pPr>
      <w:r w:rsidRPr="00D0167A">
        <w:t xml:space="preserve">Fornecimento de base para relé, com suporte metálico para fixação em superfície ou painel. </w:t>
      </w:r>
    </w:p>
    <w:p w14:paraId="32BFB052" w14:textId="77777777" w:rsidR="005E6C0C" w:rsidRDefault="005E6C0C" w:rsidP="0041208F">
      <w:pPr>
        <w:pStyle w:val="Corpodetexto"/>
        <w:spacing w:before="1" w:line="276" w:lineRule="auto"/>
        <w:ind w:right="186" w:firstLine="911"/>
        <w:jc w:val="both"/>
      </w:pPr>
    </w:p>
    <w:p w14:paraId="7EDBFB59" w14:textId="77777777" w:rsidR="005E6C0C" w:rsidRPr="00686B45" w:rsidRDefault="005E6C0C" w:rsidP="0041208F">
      <w:pPr>
        <w:pStyle w:val="PargrafodaLista"/>
        <w:spacing w:line="276" w:lineRule="auto"/>
        <w:rPr>
          <w:b/>
          <w:bCs/>
        </w:rPr>
      </w:pPr>
      <w:r w:rsidRPr="00686B45">
        <w:rPr>
          <w:b/>
          <w:bCs/>
        </w:rPr>
        <w:t>ESCOPO</w:t>
      </w:r>
    </w:p>
    <w:p w14:paraId="58468310" w14:textId="5635EBBC" w:rsidR="005E6C0C" w:rsidRDefault="005E6C0C" w:rsidP="0041208F">
      <w:pPr>
        <w:pStyle w:val="Corpodetexto"/>
        <w:spacing w:line="276" w:lineRule="auto"/>
        <w:ind w:left="1418" w:right="192" w:firstLine="0"/>
        <w:jc w:val="both"/>
      </w:pPr>
      <w:r>
        <w:t xml:space="preserve">- Forma de Aferição: </w:t>
      </w:r>
      <w:r w:rsidR="00D0167A" w:rsidRPr="00D0167A">
        <w:t>Verificação</w:t>
      </w:r>
      <w:r w:rsidR="00D0167A">
        <w:t xml:space="preserve"> da integridade</w:t>
      </w:r>
      <w:r w:rsidR="00D0167A" w:rsidRPr="00D0167A">
        <w:t xml:space="preserve"> física da base</w:t>
      </w:r>
      <w:r>
        <w:t>.</w:t>
      </w:r>
    </w:p>
    <w:p w14:paraId="241ECEDC" w14:textId="5B7F5371" w:rsidR="005E6C0C" w:rsidRDefault="005E6C0C" w:rsidP="0041208F">
      <w:pPr>
        <w:pStyle w:val="Corpodetexto"/>
        <w:spacing w:line="276" w:lineRule="auto"/>
        <w:ind w:left="1418" w:right="192" w:firstLine="0"/>
        <w:jc w:val="both"/>
      </w:pPr>
      <w:r>
        <w:t xml:space="preserve">- Quantificação: </w:t>
      </w:r>
      <w:r w:rsidR="00D0167A" w:rsidRPr="00D0167A">
        <w:t>Cada relé requer uma base individual com suporte</w:t>
      </w:r>
      <w:r w:rsidR="00D0167A">
        <w:t>.</w:t>
      </w:r>
    </w:p>
    <w:p w14:paraId="4CF2A3CA" w14:textId="5EA1B609" w:rsidR="005E6C0C" w:rsidRDefault="005E6C0C" w:rsidP="0041208F">
      <w:pPr>
        <w:pStyle w:val="Corpodetexto"/>
        <w:spacing w:line="276" w:lineRule="auto"/>
        <w:ind w:left="1418" w:right="192" w:firstLine="0"/>
        <w:jc w:val="both"/>
      </w:pPr>
      <w:r>
        <w:t xml:space="preserve">- Unidade de Medida: Unidade (un) – A quantificação deve ser feita por </w:t>
      </w:r>
      <w:r w:rsidR="00D0167A">
        <w:t xml:space="preserve">nº de bases </w:t>
      </w:r>
      <w:r w:rsidR="00D0167A">
        <w:lastRenderedPageBreak/>
        <w:t>para relé</w:t>
      </w:r>
      <w:r>
        <w:t>.</w:t>
      </w:r>
    </w:p>
    <w:p w14:paraId="13825C5E" w14:textId="77777777" w:rsidR="005E6C0C" w:rsidRDefault="005E6C0C" w:rsidP="0041208F">
      <w:pPr>
        <w:pStyle w:val="Corpodetexto"/>
        <w:spacing w:line="276" w:lineRule="auto"/>
        <w:ind w:left="1418" w:right="192" w:firstLine="0"/>
        <w:jc w:val="both"/>
      </w:pPr>
    </w:p>
    <w:p w14:paraId="0B1E4FC7" w14:textId="77777777" w:rsidR="005E6C0C" w:rsidRPr="00034489" w:rsidRDefault="005E6C0C" w:rsidP="0041208F">
      <w:pPr>
        <w:pStyle w:val="PargrafodaLista"/>
        <w:spacing w:line="276" w:lineRule="auto"/>
        <w:rPr>
          <w:b/>
          <w:bCs/>
        </w:rPr>
      </w:pPr>
      <w:r>
        <w:rPr>
          <w:b/>
          <w:bCs/>
        </w:rPr>
        <w:t>INFORMAÇÕES COMPLEMENTARES</w:t>
      </w:r>
    </w:p>
    <w:p w14:paraId="24E73FAA" w14:textId="77777777" w:rsidR="005E6C0C" w:rsidRDefault="005E6C0C" w:rsidP="0041208F">
      <w:pPr>
        <w:pStyle w:val="Corpodetexto"/>
        <w:spacing w:line="276" w:lineRule="auto"/>
        <w:ind w:left="1418" w:right="192" w:firstLine="0"/>
        <w:jc w:val="both"/>
      </w:pPr>
      <w:r w:rsidRPr="00A25504">
        <w:t xml:space="preserve">- </w:t>
      </w:r>
      <w:r>
        <w:t>Modelo de referência</w:t>
      </w:r>
      <w:r w:rsidRPr="00A25504">
        <w:t>.</w:t>
      </w:r>
    </w:p>
    <w:p w14:paraId="71A08F17" w14:textId="6C0B30E4" w:rsidR="00AC1C14" w:rsidRDefault="00D0167A" w:rsidP="0041208F">
      <w:pPr>
        <w:pStyle w:val="Corpodetexto"/>
        <w:spacing w:line="276" w:lineRule="auto"/>
        <w:ind w:left="1418" w:right="192" w:firstLine="0"/>
        <w:jc w:val="both"/>
      </w:pPr>
      <w:r>
        <w:rPr>
          <w:noProof/>
        </w:rPr>
        <w:drawing>
          <wp:inline distT="0" distB="0" distL="0" distR="0" wp14:anchorId="5EF9037F" wp14:editId="508EB6CB">
            <wp:extent cx="2357438" cy="1885950"/>
            <wp:effectExtent l="0" t="0" r="5080" b="0"/>
            <wp:docPr id="64" name="Imagem 64" descr="BASE PARA RELE FOTO ELETRICO INTRAL - naglobal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E PARA RELE FOTO ELETRICO INTRAL - naglobalte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2155" cy="1889723"/>
                    </a:xfrm>
                    <a:prstGeom prst="rect">
                      <a:avLst/>
                    </a:prstGeom>
                    <a:noFill/>
                    <a:ln>
                      <a:noFill/>
                    </a:ln>
                  </pic:spPr>
                </pic:pic>
              </a:graphicData>
            </a:graphic>
          </wp:inline>
        </w:drawing>
      </w:r>
    </w:p>
    <w:p w14:paraId="5FDFF547" w14:textId="77777777" w:rsidR="00D0167A" w:rsidRDefault="00D0167A" w:rsidP="0041208F">
      <w:pPr>
        <w:pStyle w:val="Corpodetexto"/>
        <w:spacing w:line="276" w:lineRule="auto"/>
        <w:ind w:left="1418" w:right="192" w:firstLine="0"/>
        <w:jc w:val="both"/>
      </w:pPr>
    </w:p>
    <w:p w14:paraId="598677ED" w14:textId="3B80D727" w:rsidR="00D0167A" w:rsidRPr="00AA22A4" w:rsidRDefault="00D0167A"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CAIXA RETANGULAR 4" X 2" BAIXA (0,30 M DO PISO), PVC, INSTALADA EM PAREDE - FORNECIMENTO E INSTALAÇÃO. AF_03/2023</w:t>
      </w:r>
    </w:p>
    <w:p w14:paraId="62295097" w14:textId="77777777" w:rsidR="00D0167A" w:rsidRDefault="00D0167A" w:rsidP="0041208F">
      <w:pPr>
        <w:pStyle w:val="Corpodetexto"/>
        <w:spacing w:before="1" w:line="276" w:lineRule="auto"/>
        <w:ind w:right="186" w:firstLine="911"/>
        <w:jc w:val="both"/>
      </w:pPr>
    </w:p>
    <w:p w14:paraId="05ED3F1C" w14:textId="26198C77" w:rsidR="00D0167A" w:rsidRDefault="00D0167A" w:rsidP="0041208F">
      <w:pPr>
        <w:pStyle w:val="Corpodetexto"/>
        <w:spacing w:before="1" w:line="276" w:lineRule="auto"/>
        <w:ind w:right="186" w:firstLine="911"/>
        <w:jc w:val="both"/>
      </w:pPr>
      <w:r w:rsidRPr="00D0167A">
        <w:t>Fornecimento e instalação de caixa retangular padrão 4"x2", em PVC rígido, embutida em parede, posicionada a 0,30 m do piso acabado. Inclui abertura no revestimento, fixação da caixa, alinhamento, travamento e preparação para a passagem de eletrodutos.</w:t>
      </w:r>
    </w:p>
    <w:p w14:paraId="3D2E71D2" w14:textId="77777777" w:rsidR="00D0167A" w:rsidRDefault="00D0167A" w:rsidP="0041208F">
      <w:pPr>
        <w:pStyle w:val="Corpodetexto"/>
        <w:spacing w:before="1" w:line="276" w:lineRule="auto"/>
        <w:ind w:right="186" w:firstLine="911"/>
        <w:jc w:val="both"/>
      </w:pPr>
    </w:p>
    <w:p w14:paraId="799AC6C5" w14:textId="77777777" w:rsidR="00D0167A" w:rsidRPr="003505E1" w:rsidRDefault="00D0167A" w:rsidP="0041208F">
      <w:pPr>
        <w:pStyle w:val="PargrafodaLista"/>
        <w:spacing w:line="276" w:lineRule="auto"/>
        <w:rPr>
          <w:b/>
          <w:bCs/>
        </w:rPr>
      </w:pPr>
      <w:r w:rsidRPr="003505E1">
        <w:rPr>
          <w:b/>
          <w:bCs/>
        </w:rPr>
        <w:t xml:space="preserve">ITENS E SUAS CARACTERÍSTICAS </w:t>
      </w:r>
    </w:p>
    <w:p w14:paraId="4CBF6A8A" w14:textId="45BD1935" w:rsidR="00D0167A" w:rsidRDefault="00D0167A" w:rsidP="0041208F">
      <w:pPr>
        <w:pStyle w:val="Corpodetexto"/>
        <w:spacing w:line="276" w:lineRule="auto"/>
        <w:ind w:left="1418" w:right="192" w:firstLine="0"/>
        <w:jc w:val="both"/>
      </w:pPr>
      <w:r>
        <w:t>- Eletricista: oficial responsável pela instalação do eletroduto, conexões, cabos, suportes, tomadas e interruptores;</w:t>
      </w:r>
    </w:p>
    <w:p w14:paraId="1D4940DA" w14:textId="09AE216A" w:rsidR="00D0167A" w:rsidRDefault="00D0167A" w:rsidP="0041208F">
      <w:pPr>
        <w:pStyle w:val="Corpodetexto"/>
        <w:spacing w:line="276" w:lineRule="auto"/>
        <w:ind w:left="1418" w:right="192" w:firstLine="0"/>
        <w:jc w:val="both"/>
      </w:pPr>
      <w:r>
        <w:t>- Ajudante: auxilia o oficial na intalação do eletroduto, conexões, cabos, suportes, tomadas e interruptores;</w:t>
      </w:r>
    </w:p>
    <w:p w14:paraId="1E49A604" w14:textId="77777777" w:rsidR="00D0167A" w:rsidRDefault="00D0167A" w:rsidP="0041208F">
      <w:pPr>
        <w:pStyle w:val="Corpodetexto"/>
        <w:spacing w:line="276" w:lineRule="auto"/>
        <w:ind w:left="1418" w:right="192" w:firstLine="0"/>
        <w:jc w:val="both"/>
      </w:pPr>
      <w:r>
        <w:t>- Caixa retangular em PVC, 4" x 2";</w:t>
      </w:r>
    </w:p>
    <w:p w14:paraId="6EBE49E2" w14:textId="0A72B17C" w:rsidR="00D0167A" w:rsidRPr="003505E1" w:rsidRDefault="00D0167A" w:rsidP="0041208F">
      <w:pPr>
        <w:pStyle w:val="Corpodetexto"/>
        <w:spacing w:line="276" w:lineRule="auto"/>
        <w:ind w:left="1418" w:right="192" w:firstLine="0"/>
        <w:jc w:val="both"/>
      </w:pPr>
      <w:r>
        <w:t>- Argamassa traço 1:3.</w:t>
      </w:r>
      <w:r>
        <w:cr/>
      </w:r>
    </w:p>
    <w:p w14:paraId="1525664E" w14:textId="77777777" w:rsidR="00D0167A" w:rsidRPr="003505E1" w:rsidRDefault="00D0167A" w:rsidP="0041208F">
      <w:pPr>
        <w:pStyle w:val="PargrafodaLista"/>
        <w:spacing w:line="276" w:lineRule="auto"/>
        <w:rPr>
          <w:b/>
          <w:bCs/>
        </w:rPr>
      </w:pPr>
      <w:r w:rsidRPr="003505E1">
        <w:rPr>
          <w:b/>
          <w:bCs/>
        </w:rPr>
        <w:t xml:space="preserve">EQUIPAMENTO </w:t>
      </w:r>
    </w:p>
    <w:p w14:paraId="56D273E9" w14:textId="77777777" w:rsidR="00D0167A" w:rsidRDefault="00D0167A" w:rsidP="0041208F">
      <w:pPr>
        <w:pStyle w:val="Corpodetexto"/>
        <w:spacing w:line="276" w:lineRule="auto"/>
        <w:ind w:left="1418" w:right="192" w:firstLine="0"/>
        <w:jc w:val="both"/>
      </w:pPr>
      <w:r>
        <w:t>- Não se aplica.</w:t>
      </w:r>
    </w:p>
    <w:p w14:paraId="62B5869D" w14:textId="77777777" w:rsidR="00D0167A" w:rsidRPr="003505E1" w:rsidRDefault="00D0167A" w:rsidP="0041208F">
      <w:pPr>
        <w:pStyle w:val="PargrafodaLista"/>
        <w:spacing w:line="276" w:lineRule="auto"/>
      </w:pPr>
    </w:p>
    <w:p w14:paraId="68FA0E1F" w14:textId="77777777" w:rsidR="00D0167A" w:rsidRPr="003505E1" w:rsidRDefault="00D0167A" w:rsidP="0041208F">
      <w:pPr>
        <w:pStyle w:val="PargrafodaLista"/>
        <w:spacing w:line="276" w:lineRule="auto"/>
        <w:rPr>
          <w:b/>
          <w:bCs/>
        </w:rPr>
      </w:pPr>
      <w:r w:rsidRPr="003505E1">
        <w:rPr>
          <w:b/>
          <w:bCs/>
        </w:rPr>
        <w:t xml:space="preserve">CRITÉRIOS PARA QUANTIFICAÇÃO DOS SERVIÇOS </w:t>
      </w:r>
    </w:p>
    <w:p w14:paraId="098577D9" w14:textId="171BCD76" w:rsidR="00D0167A" w:rsidRDefault="00D0167A" w:rsidP="0041208F">
      <w:pPr>
        <w:pStyle w:val="Corpodetexto"/>
        <w:spacing w:line="276" w:lineRule="auto"/>
        <w:ind w:left="1418" w:right="192" w:firstLine="0"/>
        <w:jc w:val="both"/>
      </w:pPr>
      <w:r>
        <w:t>- Utilizar a quantidade de caixas altas retangulares em PVC de 4" x 2" efetivamente instalada em alvenaria de vedação, alvenaria estrutural, Drywall e parede de concreto.</w:t>
      </w:r>
    </w:p>
    <w:p w14:paraId="3A3E7E74" w14:textId="77777777" w:rsidR="00D0167A" w:rsidRPr="003505E1" w:rsidRDefault="00D0167A" w:rsidP="0041208F">
      <w:pPr>
        <w:pStyle w:val="Corpodetexto"/>
        <w:spacing w:line="276" w:lineRule="auto"/>
        <w:ind w:left="1418" w:right="192" w:firstLine="0"/>
        <w:jc w:val="both"/>
      </w:pPr>
    </w:p>
    <w:p w14:paraId="605363F2" w14:textId="77777777" w:rsidR="00D0167A" w:rsidRPr="003505E1" w:rsidRDefault="00D0167A" w:rsidP="0041208F">
      <w:pPr>
        <w:pStyle w:val="PargrafodaLista"/>
        <w:spacing w:line="276" w:lineRule="auto"/>
        <w:rPr>
          <w:b/>
          <w:bCs/>
        </w:rPr>
      </w:pPr>
      <w:r w:rsidRPr="003505E1">
        <w:rPr>
          <w:b/>
          <w:bCs/>
        </w:rPr>
        <w:t xml:space="preserve">CRITÉRIOS DE AFERIÇÃO </w:t>
      </w:r>
    </w:p>
    <w:p w14:paraId="24ADC251" w14:textId="636EFC9A" w:rsidR="00D0167A" w:rsidRDefault="00D0167A" w:rsidP="0041208F">
      <w:pPr>
        <w:pStyle w:val="Corpodetexto"/>
        <w:spacing w:line="276" w:lineRule="auto"/>
        <w:ind w:left="1418" w:right="192" w:firstLine="0"/>
        <w:jc w:val="both"/>
      </w:pPr>
      <w:r>
        <w:t>Para o levantamento dos índices de produtividade foi considerado que o ajudante é responsável também pelo transporte horizontal do material no andar de execução;</w:t>
      </w:r>
    </w:p>
    <w:p w14:paraId="3904685B" w14:textId="77777777" w:rsidR="00D0167A" w:rsidRDefault="00D0167A" w:rsidP="0041208F">
      <w:pPr>
        <w:pStyle w:val="Corpodetexto"/>
        <w:spacing w:line="276" w:lineRule="auto"/>
        <w:ind w:left="1418" w:right="192" w:firstLine="0"/>
        <w:jc w:val="both"/>
      </w:pPr>
      <w:r>
        <w:t>- Foi considerado esforço de fixação da caixa diretamente na parede;</w:t>
      </w:r>
    </w:p>
    <w:p w14:paraId="2E169B4D" w14:textId="57E86864" w:rsidR="00D0167A" w:rsidRDefault="00D0167A"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r>
        <w:cr/>
      </w:r>
    </w:p>
    <w:p w14:paraId="3450A1A7" w14:textId="77777777" w:rsidR="00D0167A" w:rsidRPr="003505E1" w:rsidRDefault="00D0167A" w:rsidP="0041208F">
      <w:pPr>
        <w:pStyle w:val="PargrafodaLista"/>
        <w:spacing w:line="276" w:lineRule="auto"/>
        <w:rPr>
          <w:b/>
          <w:bCs/>
        </w:rPr>
      </w:pPr>
      <w:r w:rsidRPr="003505E1">
        <w:rPr>
          <w:b/>
          <w:bCs/>
        </w:rPr>
        <w:t xml:space="preserve">EXECUÇÃO </w:t>
      </w:r>
    </w:p>
    <w:p w14:paraId="282DB72B" w14:textId="77777777" w:rsidR="00D0167A" w:rsidRDefault="00D0167A" w:rsidP="0041208F">
      <w:pPr>
        <w:pStyle w:val="Corpodetexto"/>
        <w:spacing w:line="276" w:lineRule="auto"/>
        <w:ind w:left="1418" w:right="192" w:firstLine="0"/>
        <w:jc w:val="both"/>
      </w:pPr>
      <w:r>
        <w:t>- Após a marcação da caixa, com nível para deixá-la alinhada, e a furação do local;</w:t>
      </w:r>
    </w:p>
    <w:p w14:paraId="7CD8BC91" w14:textId="77777777" w:rsidR="00D0167A" w:rsidRDefault="00D0167A" w:rsidP="0041208F">
      <w:pPr>
        <w:pStyle w:val="Corpodetexto"/>
        <w:spacing w:line="276" w:lineRule="auto"/>
        <w:ind w:left="1418" w:right="192" w:firstLine="0"/>
        <w:jc w:val="both"/>
      </w:pPr>
      <w:r>
        <w:lastRenderedPageBreak/>
        <w:t>- Abre-se o orifício na caixa para passagem do eletroduto;</w:t>
      </w:r>
    </w:p>
    <w:p w14:paraId="21C6FF9D" w14:textId="77777777" w:rsidR="00D0167A" w:rsidRDefault="00D0167A" w:rsidP="0041208F">
      <w:pPr>
        <w:pStyle w:val="Corpodetexto"/>
        <w:spacing w:line="276" w:lineRule="auto"/>
        <w:ind w:left="1418" w:right="192" w:firstLine="0"/>
        <w:jc w:val="both"/>
      </w:pPr>
      <w:r>
        <w:t>- Conecta-se o eletroduto à caixa;</w:t>
      </w:r>
    </w:p>
    <w:p w14:paraId="0C2994D2" w14:textId="77777777" w:rsidR="00D0167A" w:rsidRDefault="00D0167A" w:rsidP="0041208F">
      <w:pPr>
        <w:pStyle w:val="Corpodetexto"/>
        <w:spacing w:line="276" w:lineRule="auto"/>
        <w:ind w:left="1418" w:right="192" w:firstLine="0"/>
        <w:jc w:val="both"/>
      </w:pPr>
      <w:r>
        <w:t>- Faz-se o encaixe da peça no local definido e eventual fixação com argamassa (para parede de alvenaria de vedação ou alvenaria estrutural).</w:t>
      </w:r>
      <w:r>
        <w:cr/>
      </w:r>
    </w:p>
    <w:p w14:paraId="339802D7" w14:textId="7E0461D0" w:rsidR="00D0167A" w:rsidRPr="00AA22A4" w:rsidRDefault="00D0167A"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CAIXA RETANGULAR 4" X 4" ALTA (2,00 M DO PISO), PVC, INSTALADA EM PAREDE - FORNECIMENTO E INSTALAÇÃO. AF_03/2023</w:t>
      </w:r>
    </w:p>
    <w:p w14:paraId="21D1769A" w14:textId="77777777" w:rsidR="00D0167A" w:rsidRDefault="00D0167A" w:rsidP="0041208F">
      <w:pPr>
        <w:pStyle w:val="Corpodetexto"/>
        <w:spacing w:before="1" w:line="276" w:lineRule="auto"/>
        <w:ind w:right="186" w:firstLine="911"/>
        <w:jc w:val="both"/>
      </w:pPr>
    </w:p>
    <w:p w14:paraId="02A2CB49" w14:textId="77777777" w:rsidR="00AD7BAD" w:rsidRPr="00AD7BAD" w:rsidRDefault="00AD7BAD" w:rsidP="0041208F">
      <w:pPr>
        <w:pStyle w:val="Corpodetexto"/>
        <w:spacing w:before="1" w:line="276" w:lineRule="auto"/>
        <w:ind w:right="186" w:firstLine="911"/>
        <w:jc w:val="both"/>
      </w:pPr>
      <w:r w:rsidRPr="00AD7BAD">
        <w:t>Fornecimento e instalação de caixa retangular 4”x4” em PVC rígido, embutida em parede a 2,00 m de altura do piso acabado. O serviço inclui o corte da alvenaria ou drywall, fixação da caixa, nivelamento, travamento e perfuração para conexão com eletrodutos.</w:t>
      </w:r>
    </w:p>
    <w:p w14:paraId="65A78C0C" w14:textId="77777777" w:rsidR="00D0167A" w:rsidRDefault="00D0167A" w:rsidP="0041208F">
      <w:pPr>
        <w:pStyle w:val="Corpodetexto"/>
        <w:spacing w:before="1" w:line="276" w:lineRule="auto"/>
        <w:ind w:right="186" w:firstLine="911"/>
        <w:jc w:val="both"/>
      </w:pPr>
    </w:p>
    <w:p w14:paraId="67B4A4AA" w14:textId="77777777" w:rsidR="00D0167A" w:rsidRPr="003505E1" w:rsidRDefault="00D0167A" w:rsidP="0041208F">
      <w:pPr>
        <w:pStyle w:val="PargrafodaLista"/>
        <w:spacing w:line="276" w:lineRule="auto"/>
        <w:rPr>
          <w:b/>
          <w:bCs/>
        </w:rPr>
      </w:pPr>
      <w:r w:rsidRPr="003505E1">
        <w:rPr>
          <w:b/>
          <w:bCs/>
        </w:rPr>
        <w:t xml:space="preserve">ITENS E SUAS CARACTERÍSTICAS </w:t>
      </w:r>
    </w:p>
    <w:p w14:paraId="1F3C1A21" w14:textId="1C9ECFED" w:rsidR="00AD7BAD" w:rsidRDefault="00AD7BAD" w:rsidP="0041208F">
      <w:pPr>
        <w:pStyle w:val="Corpodetexto"/>
        <w:spacing w:line="276" w:lineRule="auto"/>
        <w:ind w:left="1418" w:right="192" w:firstLine="0"/>
        <w:jc w:val="both"/>
      </w:pPr>
      <w:r>
        <w:t>- Eletricista: oficial responsável pela instalação do eletroduto, conexões, cabos, suportes, tomadas e interruptores;</w:t>
      </w:r>
    </w:p>
    <w:p w14:paraId="5BFA6FCC" w14:textId="4D3490FC" w:rsidR="00AD7BAD" w:rsidRDefault="00AD7BAD" w:rsidP="0041208F">
      <w:pPr>
        <w:pStyle w:val="Corpodetexto"/>
        <w:spacing w:line="276" w:lineRule="auto"/>
        <w:ind w:left="1418" w:right="192" w:firstLine="0"/>
        <w:jc w:val="both"/>
      </w:pPr>
      <w:r>
        <w:t>- Ajudante: auxilia o oficial na intalação do eletroduto, conexões, cabos, suportes, tomadas e interruptores;</w:t>
      </w:r>
    </w:p>
    <w:p w14:paraId="319FBD00" w14:textId="77777777" w:rsidR="00AD7BAD" w:rsidRDefault="00AD7BAD" w:rsidP="0041208F">
      <w:pPr>
        <w:pStyle w:val="Corpodetexto"/>
        <w:spacing w:line="276" w:lineRule="auto"/>
        <w:ind w:left="1418" w:right="192" w:firstLine="0"/>
        <w:jc w:val="both"/>
      </w:pPr>
      <w:r>
        <w:t>- Caixa quadrada em PVC, 4" x 4";</w:t>
      </w:r>
    </w:p>
    <w:p w14:paraId="7BF81D12" w14:textId="3F611F83" w:rsidR="00D0167A" w:rsidRPr="003505E1" w:rsidRDefault="00AD7BAD" w:rsidP="0041208F">
      <w:pPr>
        <w:pStyle w:val="Corpodetexto"/>
        <w:spacing w:line="276" w:lineRule="auto"/>
        <w:ind w:left="1418" w:right="192" w:firstLine="0"/>
        <w:jc w:val="both"/>
      </w:pPr>
      <w:r>
        <w:t>- Argamassa traço 1:3.</w:t>
      </w:r>
      <w:r w:rsidR="00D0167A">
        <w:cr/>
      </w:r>
    </w:p>
    <w:p w14:paraId="78802B2E" w14:textId="77777777" w:rsidR="00D0167A" w:rsidRPr="003505E1" w:rsidRDefault="00D0167A" w:rsidP="0041208F">
      <w:pPr>
        <w:pStyle w:val="PargrafodaLista"/>
        <w:spacing w:line="276" w:lineRule="auto"/>
        <w:rPr>
          <w:b/>
          <w:bCs/>
        </w:rPr>
      </w:pPr>
      <w:r w:rsidRPr="003505E1">
        <w:rPr>
          <w:b/>
          <w:bCs/>
        </w:rPr>
        <w:t xml:space="preserve">EQUIPAMENTO </w:t>
      </w:r>
    </w:p>
    <w:p w14:paraId="6805766D" w14:textId="77777777" w:rsidR="00D0167A" w:rsidRDefault="00D0167A" w:rsidP="0041208F">
      <w:pPr>
        <w:pStyle w:val="Corpodetexto"/>
        <w:spacing w:line="276" w:lineRule="auto"/>
        <w:ind w:left="1418" w:right="192" w:firstLine="0"/>
        <w:jc w:val="both"/>
      </w:pPr>
      <w:r>
        <w:t>- Não se aplica.</w:t>
      </w:r>
    </w:p>
    <w:p w14:paraId="349D1109" w14:textId="77777777" w:rsidR="00D0167A" w:rsidRPr="003505E1" w:rsidRDefault="00D0167A" w:rsidP="0041208F">
      <w:pPr>
        <w:pStyle w:val="PargrafodaLista"/>
        <w:spacing w:line="276" w:lineRule="auto"/>
      </w:pPr>
    </w:p>
    <w:p w14:paraId="08A34D28" w14:textId="77777777" w:rsidR="00D0167A" w:rsidRPr="003505E1" w:rsidRDefault="00D0167A" w:rsidP="0041208F">
      <w:pPr>
        <w:pStyle w:val="PargrafodaLista"/>
        <w:spacing w:line="276" w:lineRule="auto"/>
        <w:rPr>
          <w:b/>
          <w:bCs/>
        </w:rPr>
      </w:pPr>
      <w:r w:rsidRPr="003505E1">
        <w:rPr>
          <w:b/>
          <w:bCs/>
        </w:rPr>
        <w:t xml:space="preserve">CRITÉRIOS PARA QUANTIFICAÇÃO DOS SERVIÇOS </w:t>
      </w:r>
    </w:p>
    <w:p w14:paraId="015D0886" w14:textId="525D8E10" w:rsidR="00D0167A" w:rsidRDefault="00AD7BAD" w:rsidP="0041208F">
      <w:pPr>
        <w:pStyle w:val="Corpodetexto"/>
        <w:spacing w:line="276" w:lineRule="auto"/>
        <w:ind w:left="1418" w:right="192" w:firstLine="0"/>
        <w:jc w:val="both"/>
      </w:pPr>
      <w:r>
        <w:t>- Utilizar a quantidade de caixas altas quadradas em PVC de 4" x 4" efetivamente instalada em alvenaria de vedação, alvenaria estrutural, Drywall e parede de concreto.</w:t>
      </w:r>
    </w:p>
    <w:p w14:paraId="4EA2BFC0" w14:textId="77777777" w:rsidR="00AD7BAD" w:rsidRPr="003505E1" w:rsidRDefault="00AD7BAD" w:rsidP="0041208F">
      <w:pPr>
        <w:pStyle w:val="Corpodetexto"/>
        <w:spacing w:line="276" w:lineRule="auto"/>
        <w:ind w:left="1418" w:right="192" w:firstLine="0"/>
        <w:jc w:val="both"/>
      </w:pPr>
    </w:p>
    <w:p w14:paraId="691CB8D8" w14:textId="77777777" w:rsidR="00D0167A" w:rsidRPr="003505E1" w:rsidRDefault="00D0167A" w:rsidP="0041208F">
      <w:pPr>
        <w:pStyle w:val="PargrafodaLista"/>
        <w:spacing w:line="276" w:lineRule="auto"/>
        <w:rPr>
          <w:b/>
          <w:bCs/>
        </w:rPr>
      </w:pPr>
      <w:r w:rsidRPr="003505E1">
        <w:rPr>
          <w:b/>
          <w:bCs/>
        </w:rPr>
        <w:t xml:space="preserve">CRITÉRIOS DE AFERIÇÃO </w:t>
      </w:r>
    </w:p>
    <w:p w14:paraId="133CEB7F" w14:textId="7C82F203" w:rsidR="00AD7BAD" w:rsidRDefault="00AD7BAD" w:rsidP="0041208F">
      <w:pPr>
        <w:pStyle w:val="Corpodetexto"/>
        <w:spacing w:line="276" w:lineRule="auto"/>
        <w:ind w:left="1418" w:right="192" w:firstLine="0"/>
        <w:jc w:val="both"/>
      </w:pPr>
      <w:r>
        <w:t>Para o levantamento dos índices de produtividade foi considerado que o ajudante é responsável também pelo transporte horizontal do material no andar de execução;</w:t>
      </w:r>
    </w:p>
    <w:p w14:paraId="232333A4" w14:textId="77777777" w:rsidR="00AD7BAD" w:rsidRDefault="00AD7BAD" w:rsidP="0041208F">
      <w:pPr>
        <w:pStyle w:val="Corpodetexto"/>
        <w:spacing w:line="276" w:lineRule="auto"/>
        <w:ind w:left="1418" w:right="192" w:firstLine="0"/>
        <w:jc w:val="both"/>
      </w:pPr>
      <w:r>
        <w:t>- Foi considerado esforço de fixação da caixa diretamente na parede;</w:t>
      </w:r>
    </w:p>
    <w:p w14:paraId="5EA0101D" w14:textId="69A10DEC" w:rsidR="00D0167A" w:rsidRDefault="00AD7BAD" w:rsidP="0041208F">
      <w:pPr>
        <w:pStyle w:val="Corpodetexto"/>
        <w:spacing w:line="276" w:lineRule="auto"/>
        <w:ind w:left="1418" w:right="192" w:firstLine="0"/>
        <w:jc w:val="both"/>
      </w:pPr>
      <w:r>
        <w:t>- As produtividades desta composição não contemplam as seguintes atividades: passantes em lajes; rasgos e cortes; chumbamentos. Para tais atividades, utilizar composição específica de cada serviço.</w:t>
      </w:r>
      <w:r w:rsidR="00D0167A">
        <w:cr/>
      </w:r>
    </w:p>
    <w:p w14:paraId="3D97176E" w14:textId="77777777" w:rsidR="00D0167A" w:rsidRPr="003505E1" w:rsidRDefault="00D0167A" w:rsidP="0041208F">
      <w:pPr>
        <w:pStyle w:val="PargrafodaLista"/>
        <w:spacing w:line="276" w:lineRule="auto"/>
        <w:rPr>
          <w:b/>
          <w:bCs/>
        </w:rPr>
      </w:pPr>
      <w:r w:rsidRPr="003505E1">
        <w:rPr>
          <w:b/>
          <w:bCs/>
        </w:rPr>
        <w:t xml:space="preserve">EXECUÇÃO </w:t>
      </w:r>
    </w:p>
    <w:p w14:paraId="177514EF" w14:textId="77777777" w:rsidR="00AD7BAD" w:rsidRDefault="00AD7BAD" w:rsidP="0041208F">
      <w:pPr>
        <w:pStyle w:val="Corpodetexto"/>
        <w:spacing w:line="276" w:lineRule="auto"/>
        <w:ind w:left="1418" w:right="192" w:firstLine="0"/>
        <w:jc w:val="both"/>
      </w:pPr>
      <w:r>
        <w:t>- Após a marcação da caixa, com nível para deixá-la alinhada, e a furação do local;</w:t>
      </w:r>
    </w:p>
    <w:p w14:paraId="01B0C156" w14:textId="77777777" w:rsidR="00AD7BAD" w:rsidRDefault="00AD7BAD" w:rsidP="0041208F">
      <w:pPr>
        <w:pStyle w:val="Corpodetexto"/>
        <w:spacing w:line="276" w:lineRule="auto"/>
        <w:ind w:left="1418" w:right="192" w:firstLine="0"/>
        <w:jc w:val="both"/>
      </w:pPr>
      <w:r>
        <w:t>- Abre-se o orifício na caixa para passagem do eletroduto;</w:t>
      </w:r>
    </w:p>
    <w:p w14:paraId="74F5AFAB" w14:textId="77777777" w:rsidR="00AD7BAD" w:rsidRDefault="00AD7BAD" w:rsidP="0041208F">
      <w:pPr>
        <w:pStyle w:val="Corpodetexto"/>
        <w:spacing w:line="276" w:lineRule="auto"/>
        <w:ind w:left="1418" w:right="192" w:firstLine="0"/>
        <w:jc w:val="both"/>
      </w:pPr>
      <w:r>
        <w:t>- Conecta-se o eletroduto à caixa;</w:t>
      </w:r>
    </w:p>
    <w:p w14:paraId="6D1E45C2" w14:textId="1080891D" w:rsidR="00D0167A" w:rsidRDefault="00AD7BAD" w:rsidP="0041208F">
      <w:pPr>
        <w:pStyle w:val="Corpodetexto"/>
        <w:spacing w:line="276" w:lineRule="auto"/>
        <w:ind w:left="1418" w:right="192" w:firstLine="0"/>
        <w:jc w:val="both"/>
      </w:pPr>
      <w:r>
        <w:t>- Faz-se o encaixe da peça no local definido e eventual fixação com argamassa (para parede de alvenaria de vedação ou alvenaria estrutural).</w:t>
      </w:r>
      <w:r w:rsidR="00D0167A">
        <w:cr/>
      </w:r>
    </w:p>
    <w:p w14:paraId="2CCBB003" w14:textId="77777777" w:rsidR="00AD7BAD" w:rsidRDefault="00AD7BAD" w:rsidP="0041208F">
      <w:pPr>
        <w:pStyle w:val="Corpodetexto"/>
        <w:spacing w:line="276" w:lineRule="auto"/>
        <w:ind w:left="1418" w:right="192" w:firstLine="0"/>
        <w:jc w:val="both"/>
      </w:pPr>
    </w:p>
    <w:p w14:paraId="1D2C36B6" w14:textId="73F23568" w:rsidR="00AD7BAD" w:rsidRPr="00AA22A4" w:rsidRDefault="00AD7BAD"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CAIXA ENTERRADA ELÉTRICA RETANGULAR, EM ALVENARIA COM BLOCOS DE CONCRETO, FUNDO COM BRITA, DIMENSÕES INTERNAS: 0,4X0,4X0,4 M. AF_12/2020</w:t>
      </w:r>
    </w:p>
    <w:p w14:paraId="443BB2DE" w14:textId="77777777" w:rsidR="00AD7BAD" w:rsidRDefault="00AD7BAD" w:rsidP="0041208F">
      <w:pPr>
        <w:pStyle w:val="Corpodetexto"/>
        <w:spacing w:before="1" w:line="276" w:lineRule="auto"/>
        <w:ind w:right="186" w:firstLine="911"/>
        <w:jc w:val="both"/>
      </w:pPr>
    </w:p>
    <w:p w14:paraId="46105B6B" w14:textId="66AB439D" w:rsidR="00AD7BAD" w:rsidRDefault="00AD7BAD" w:rsidP="0041208F">
      <w:pPr>
        <w:pStyle w:val="Corpodetexto"/>
        <w:spacing w:before="1" w:line="276" w:lineRule="auto"/>
        <w:ind w:right="186" w:firstLine="911"/>
        <w:jc w:val="both"/>
      </w:pPr>
      <w:r w:rsidRPr="00AD7BAD">
        <w:lastRenderedPageBreak/>
        <w:t>Construção de caixa enterrada elétrica em alvenaria com blocos de concreto, com dimensões internas de 0,40 x 0,40 x 0,40 m. O serviço inclui escavação, camada de brita no fundo para drenagem, execução da alvenaria com argamassa, acabamento interno, conexões para eletrodutos e preparo para tampa</w:t>
      </w:r>
      <w:r>
        <w:t>.</w:t>
      </w:r>
    </w:p>
    <w:p w14:paraId="534DC2D0" w14:textId="77777777" w:rsidR="00AD7BAD" w:rsidRDefault="00AD7BAD" w:rsidP="0041208F">
      <w:pPr>
        <w:pStyle w:val="Corpodetexto"/>
        <w:spacing w:before="1" w:line="276" w:lineRule="auto"/>
        <w:ind w:right="186" w:firstLine="911"/>
        <w:jc w:val="both"/>
      </w:pPr>
    </w:p>
    <w:p w14:paraId="7C8FFB5F" w14:textId="77777777" w:rsidR="00AD7BAD" w:rsidRPr="003505E1" w:rsidRDefault="00AD7BAD" w:rsidP="0041208F">
      <w:pPr>
        <w:pStyle w:val="PargrafodaLista"/>
        <w:spacing w:line="276" w:lineRule="auto"/>
        <w:rPr>
          <w:b/>
          <w:bCs/>
        </w:rPr>
      </w:pPr>
      <w:r w:rsidRPr="003505E1">
        <w:rPr>
          <w:b/>
          <w:bCs/>
        </w:rPr>
        <w:t xml:space="preserve">ITENS E SUAS CARACTERÍSTICAS </w:t>
      </w:r>
    </w:p>
    <w:p w14:paraId="749441C3" w14:textId="2623767F" w:rsidR="00AD7BAD" w:rsidRDefault="00AD7BAD" w:rsidP="0041208F">
      <w:pPr>
        <w:pStyle w:val="Corpodetexto"/>
        <w:spacing w:line="276" w:lineRule="auto"/>
        <w:ind w:left="1418" w:right="192" w:firstLine="0"/>
        <w:jc w:val="both"/>
      </w:pPr>
      <w:r>
        <w:t>- Pedreiro: profissional responsável por preparar o fundo da cava, assentar as paredes de alvenaria, revestir as paredes interna e externamente, colocar a tampa pré-moldada;</w:t>
      </w:r>
    </w:p>
    <w:p w14:paraId="76ABC4A8" w14:textId="77777777" w:rsidR="00AD7BAD" w:rsidRDefault="00AD7BAD" w:rsidP="0041208F">
      <w:pPr>
        <w:pStyle w:val="Corpodetexto"/>
        <w:spacing w:line="276" w:lineRule="auto"/>
        <w:ind w:left="1418" w:right="192" w:firstLine="0"/>
        <w:jc w:val="both"/>
      </w:pPr>
      <w:r>
        <w:t>- Servente: profissional que auxilia os pedreiros em suas tarefas;</w:t>
      </w:r>
    </w:p>
    <w:p w14:paraId="36A453BF" w14:textId="77777777" w:rsidR="00AD7BAD" w:rsidRDefault="00AD7BAD" w:rsidP="0041208F">
      <w:pPr>
        <w:pStyle w:val="Corpodetexto"/>
        <w:spacing w:line="276" w:lineRule="auto"/>
        <w:ind w:left="1418" w:right="192" w:firstLine="0"/>
        <w:jc w:val="both"/>
      </w:pPr>
      <w:r>
        <w:t>- Lastro com preparo de fundo: composição utilizada para execução de lastro de brita no fundo da cava;</w:t>
      </w:r>
    </w:p>
    <w:p w14:paraId="592DA3D2" w14:textId="77777777" w:rsidR="00AD7BAD" w:rsidRDefault="00AD7BAD" w:rsidP="0041208F">
      <w:pPr>
        <w:pStyle w:val="Corpodetexto"/>
        <w:spacing w:line="276" w:lineRule="auto"/>
        <w:ind w:left="1418" w:right="192" w:firstLine="0"/>
        <w:jc w:val="both"/>
      </w:pPr>
      <w:r>
        <w:t>- Bloco vedação concreto 9 x 19 x 39 cm: utilizado para a execução da alvenaria da caixa;</w:t>
      </w:r>
    </w:p>
    <w:p w14:paraId="1F5BB678" w14:textId="77777777" w:rsidR="00AD7BAD" w:rsidRDefault="00AD7BAD" w:rsidP="0041208F">
      <w:pPr>
        <w:pStyle w:val="Corpodetexto"/>
        <w:spacing w:line="276" w:lineRule="auto"/>
        <w:ind w:left="1418" w:right="192" w:firstLine="0"/>
        <w:jc w:val="both"/>
      </w:pPr>
      <w:r>
        <w:t>- Argamassa traço 1:3: utilizada para o assentamento da alvenaria e para o revestimento com reboco;</w:t>
      </w:r>
    </w:p>
    <w:p w14:paraId="3E0335CA" w14:textId="77777777" w:rsidR="00AD7BAD" w:rsidRDefault="00AD7BAD" w:rsidP="0041208F">
      <w:pPr>
        <w:pStyle w:val="Corpodetexto"/>
        <w:spacing w:line="276" w:lineRule="auto"/>
        <w:ind w:left="1418" w:right="192" w:firstLine="0"/>
        <w:jc w:val="both"/>
      </w:pPr>
      <w:r>
        <w:t>- Argamassa traço 1:4: utilizada para o revestimento com chapisco;</w:t>
      </w:r>
    </w:p>
    <w:p w14:paraId="232BCEC7" w14:textId="584E4C15" w:rsidR="00AD7BAD" w:rsidRPr="003505E1" w:rsidRDefault="00AD7BAD" w:rsidP="0041208F">
      <w:pPr>
        <w:pStyle w:val="Corpodetexto"/>
        <w:spacing w:line="276" w:lineRule="auto"/>
        <w:ind w:left="1418" w:right="192" w:firstLine="0"/>
        <w:jc w:val="both"/>
      </w:pPr>
      <w:r>
        <w:t>- Peça retangular pré-moldada, volume de concreto de 10 a 30 litros: composição utilizada para execução da tampa da caixa.</w:t>
      </w:r>
      <w:r>
        <w:cr/>
      </w:r>
    </w:p>
    <w:p w14:paraId="62A869A1" w14:textId="77777777" w:rsidR="00AD7BAD" w:rsidRPr="003505E1" w:rsidRDefault="00AD7BAD" w:rsidP="0041208F">
      <w:pPr>
        <w:pStyle w:val="PargrafodaLista"/>
        <w:spacing w:line="276" w:lineRule="auto"/>
        <w:rPr>
          <w:b/>
          <w:bCs/>
        </w:rPr>
      </w:pPr>
      <w:r w:rsidRPr="003505E1">
        <w:rPr>
          <w:b/>
          <w:bCs/>
        </w:rPr>
        <w:t xml:space="preserve">EQUIPAMENTO </w:t>
      </w:r>
    </w:p>
    <w:p w14:paraId="71E92E4F" w14:textId="77777777" w:rsidR="00AD7BAD" w:rsidRDefault="00AD7BAD" w:rsidP="0041208F">
      <w:pPr>
        <w:pStyle w:val="Corpodetexto"/>
        <w:spacing w:line="276" w:lineRule="auto"/>
        <w:ind w:left="1418" w:right="192" w:firstLine="0"/>
        <w:jc w:val="both"/>
      </w:pPr>
      <w:r>
        <w:t>- Não se aplica.</w:t>
      </w:r>
    </w:p>
    <w:p w14:paraId="19A29153" w14:textId="77777777" w:rsidR="00AD7BAD" w:rsidRPr="003505E1" w:rsidRDefault="00AD7BAD" w:rsidP="0041208F">
      <w:pPr>
        <w:pStyle w:val="PargrafodaLista"/>
        <w:spacing w:line="276" w:lineRule="auto"/>
      </w:pPr>
    </w:p>
    <w:p w14:paraId="0CADE41D" w14:textId="77777777" w:rsidR="00AD7BAD" w:rsidRPr="003505E1" w:rsidRDefault="00AD7BAD" w:rsidP="0041208F">
      <w:pPr>
        <w:pStyle w:val="PargrafodaLista"/>
        <w:spacing w:line="276" w:lineRule="auto"/>
        <w:rPr>
          <w:b/>
          <w:bCs/>
        </w:rPr>
      </w:pPr>
      <w:r w:rsidRPr="003505E1">
        <w:rPr>
          <w:b/>
          <w:bCs/>
        </w:rPr>
        <w:t xml:space="preserve">CRITÉRIOS PARA QUANTIFICAÇÃO DOS SERVIÇOS </w:t>
      </w:r>
    </w:p>
    <w:p w14:paraId="69F6C3DB" w14:textId="6CE1A516" w:rsidR="00AD7BAD" w:rsidRDefault="00AD7BAD" w:rsidP="0041208F">
      <w:pPr>
        <w:pStyle w:val="Corpodetexto"/>
        <w:spacing w:line="276" w:lineRule="auto"/>
        <w:ind w:left="1418" w:right="192" w:firstLine="0"/>
        <w:jc w:val="both"/>
      </w:pPr>
      <w:r>
        <w:t>- Utilizar a quantidade total de caixas enterradas elétricas retangulares, em alvenaria com blocos de concreto, fundo com brita, dimensões internas: 0,4x0,4x0,4 m.</w:t>
      </w:r>
    </w:p>
    <w:p w14:paraId="0BD88514" w14:textId="77777777" w:rsidR="00AD7BAD" w:rsidRPr="003505E1" w:rsidRDefault="00AD7BAD" w:rsidP="0041208F">
      <w:pPr>
        <w:pStyle w:val="Corpodetexto"/>
        <w:spacing w:line="276" w:lineRule="auto"/>
        <w:ind w:left="1418" w:right="192" w:firstLine="0"/>
        <w:jc w:val="both"/>
      </w:pPr>
    </w:p>
    <w:p w14:paraId="3AC48B77" w14:textId="77777777" w:rsidR="00AD7BAD" w:rsidRPr="003505E1" w:rsidRDefault="00AD7BAD" w:rsidP="0041208F">
      <w:pPr>
        <w:pStyle w:val="PargrafodaLista"/>
        <w:spacing w:line="276" w:lineRule="auto"/>
        <w:rPr>
          <w:b/>
          <w:bCs/>
        </w:rPr>
      </w:pPr>
      <w:r w:rsidRPr="003505E1">
        <w:rPr>
          <w:b/>
          <w:bCs/>
        </w:rPr>
        <w:t xml:space="preserve">CRITÉRIOS DE AFERIÇÃO </w:t>
      </w:r>
    </w:p>
    <w:p w14:paraId="27C0A974" w14:textId="2C470601" w:rsidR="00AD7BAD" w:rsidRDefault="00AD7BAD" w:rsidP="0041208F">
      <w:pPr>
        <w:pStyle w:val="Corpodetexto"/>
        <w:spacing w:line="276" w:lineRule="auto"/>
        <w:ind w:left="1418" w:right="192" w:firstLine="0"/>
        <w:jc w:val="both"/>
      </w:pPr>
      <w:r>
        <w:t>- Para o levantamento dos índices de produtividade foram considerados os pedreiros e os serventes que auxiliavam diretamente nas proximidades do local de execução;</w:t>
      </w:r>
    </w:p>
    <w:p w14:paraId="10C1514A" w14:textId="0FAA0B6E" w:rsidR="00AD7BAD" w:rsidRDefault="00AD7BAD" w:rsidP="0041208F">
      <w:pPr>
        <w:pStyle w:val="Corpodetexto"/>
        <w:spacing w:line="276" w:lineRule="auto"/>
        <w:ind w:left="1418" w:right="192" w:firstLine="0"/>
        <w:jc w:val="both"/>
      </w:pPr>
      <w:r>
        <w:t>- As produtividades desta composição não contemplam nos índices os serviços de locação, remoção de piso, escavação, contenção, assentamento de tubos, reaterro e recomposição do piso. Deve-se, portanto, considerar composições específicas para estes serviços, caso sejam necessários;</w:t>
      </w:r>
    </w:p>
    <w:p w14:paraId="49A41DDA" w14:textId="55EE8960" w:rsidR="00AD7BAD" w:rsidRDefault="00AD7BAD" w:rsidP="0041208F">
      <w:pPr>
        <w:pStyle w:val="Corpodetexto"/>
        <w:spacing w:line="276" w:lineRule="auto"/>
        <w:ind w:left="1418" w:right="192" w:firstLine="0"/>
        <w:jc w:val="both"/>
      </w:pPr>
      <w:r>
        <w:t>- Considerou-se, para o cálculo do consumo de argamassa, o preenchimento de todas as juntas de assentamento e aplicação com colher de pedreiro;</w:t>
      </w:r>
    </w:p>
    <w:p w14:paraId="5D17643B" w14:textId="4A778EBD" w:rsidR="00AD7BAD" w:rsidRDefault="00AD7BAD" w:rsidP="0041208F">
      <w:pPr>
        <w:pStyle w:val="Corpodetexto"/>
        <w:spacing w:line="276" w:lineRule="auto"/>
        <w:ind w:left="1418" w:right="192" w:firstLine="0"/>
        <w:jc w:val="both"/>
      </w:pPr>
      <w:r>
        <w:t>- O consumo dos blocos considera as perdas por entulho durante a execução da alvenaria e no transporte do material;</w:t>
      </w:r>
    </w:p>
    <w:p w14:paraId="465A26F6" w14:textId="77777777" w:rsidR="00AD7BAD" w:rsidRDefault="00AD7BAD" w:rsidP="0041208F">
      <w:pPr>
        <w:pStyle w:val="Corpodetexto"/>
        <w:spacing w:line="276" w:lineRule="auto"/>
        <w:ind w:left="1418" w:right="192" w:firstLine="0"/>
        <w:jc w:val="both"/>
      </w:pPr>
      <w:r>
        <w:t>- Esta composição é válida para trabalho diurno.</w:t>
      </w:r>
    </w:p>
    <w:p w14:paraId="0471596B" w14:textId="77777777" w:rsidR="00AD7BAD" w:rsidRDefault="00AD7BAD" w:rsidP="0041208F">
      <w:pPr>
        <w:pStyle w:val="PargrafodaLista"/>
        <w:spacing w:line="276" w:lineRule="auto"/>
      </w:pPr>
    </w:p>
    <w:p w14:paraId="5CFF99B1" w14:textId="0B959492" w:rsidR="00AD7BAD" w:rsidRPr="003505E1" w:rsidRDefault="00AD7BAD" w:rsidP="0041208F">
      <w:pPr>
        <w:pStyle w:val="PargrafodaLista"/>
        <w:spacing w:line="276" w:lineRule="auto"/>
        <w:rPr>
          <w:b/>
          <w:bCs/>
        </w:rPr>
      </w:pPr>
      <w:r w:rsidRPr="003505E1">
        <w:rPr>
          <w:b/>
          <w:bCs/>
        </w:rPr>
        <w:t xml:space="preserve">EXECUÇÃO </w:t>
      </w:r>
    </w:p>
    <w:p w14:paraId="76F0949D" w14:textId="1A55535F" w:rsidR="00AD7BAD" w:rsidRDefault="00AD7BAD" w:rsidP="0041208F">
      <w:pPr>
        <w:pStyle w:val="Corpodetexto"/>
        <w:spacing w:line="276" w:lineRule="auto"/>
        <w:ind w:left="1418" w:right="192" w:firstLine="0"/>
        <w:jc w:val="both"/>
      </w:pPr>
      <w:r>
        <w:t>- Após execução da escavação e, caso seja necessário, da contenção da cava, preparar o fundo com lastro de brita;</w:t>
      </w:r>
    </w:p>
    <w:p w14:paraId="0682319E" w14:textId="77777777" w:rsidR="00AD7BAD" w:rsidRDefault="00AD7BAD" w:rsidP="0041208F">
      <w:pPr>
        <w:pStyle w:val="Corpodetexto"/>
        <w:spacing w:line="276" w:lineRule="auto"/>
        <w:ind w:left="1418" w:right="192" w:firstLine="0"/>
        <w:jc w:val="both"/>
      </w:pPr>
      <w:r>
        <w:t>- Sobre o lastro de brita, assentar os blocos de concreto com argamassa aplicada com colher, atentandose para o posicionamento dos tubos de entrada e de saída;</w:t>
      </w:r>
    </w:p>
    <w:p w14:paraId="25221209" w14:textId="0BA3BA9F" w:rsidR="00AD7BAD" w:rsidRDefault="00AD7BAD" w:rsidP="0041208F">
      <w:pPr>
        <w:pStyle w:val="Corpodetexto"/>
        <w:spacing w:line="276" w:lineRule="auto"/>
        <w:ind w:left="1418" w:right="192" w:firstLine="0"/>
        <w:jc w:val="both"/>
      </w:pPr>
      <w:r>
        <w:t>- Concluída a alvenaria da caixa, revestir as paredes internamente com chapisco e reboco e externamente somente com chapisco;</w:t>
      </w:r>
    </w:p>
    <w:p w14:paraId="5A12F1F9" w14:textId="77777777" w:rsidR="00AD7BAD" w:rsidRDefault="00AD7BAD" w:rsidP="0041208F">
      <w:pPr>
        <w:pStyle w:val="Corpodetexto"/>
        <w:spacing w:line="276" w:lineRule="auto"/>
        <w:ind w:left="1418" w:right="192" w:firstLine="0"/>
        <w:jc w:val="both"/>
      </w:pPr>
      <w:r>
        <w:t>- Por fim, colocar a tampa pré-moldada sobre a caixa.</w:t>
      </w:r>
      <w:r>
        <w:cr/>
      </w:r>
    </w:p>
    <w:p w14:paraId="23D9D5B8" w14:textId="77777777" w:rsidR="00AD7BAD" w:rsidRPr="00034489" w:rsidRDefault="00AD7BAD" w:rsidP="0041208F">
      <w:pPr>
        <w:pStyle w:val="PargrafodaLista"/>
        <w:spacing w:line="276" w:lineRule="auto"/>
        <w:rPr>
          <w:b/>
          <w:bCs/>
        </w:rPr>
      </w:pPr>
      <w:r>
        <w:rPr>
          <w:b/>
          <w:bCs/>
        </w:rPr>
        <w:t>INFORMAÇÕES COMPLEMENTARES</w:t>
      </w:r>
    </w:p>
    <w:p w14:paraId="76E8BBC6" w14:textId="77777777" w:rsidR="00AD7BAD" w:rsidRDefault="00AD7BAD" w:rsidP="0041208F">
      <w:pPr>
        <w:pStyle w:val="Corpodetexto"/>
        <w:spacing w:line="276" w:lineRule="auto"/>
        <w:ind w:left="1418" w:right="192" w:firstLine="0"/>
        <w:jc w:val="both"/>
      </w:pPr>
      <w:r w:rsidRPr="00A25504">
        <w:t xml:space="preserve">- </w:t>
      </w:r>
      <w:r>
        <w:t>Modelo de referência</w:t>
      </w:r>
      <w:r w:rsidRPr="00A25504">
        <w:t>.</w:t>
      </w:r>
    </w:p>
    <w:p w14:paraId="159F7B3B" w14:textId="0C5E8074" w:rsidR="00D0167A" w:rsidRDefault="00AD7BAD" w:rsidP="0041208F">
      <w:pPr>
        <w:pStyle w:val="Corpodetexto"/>
        <w:spacing w:line="276" w:lineRule="auto"/>
        <w:ind w:left="1418" w:right="192" w:firstLine="0"/>
        <w:jc w:val="both"/>
      </w:pPr>
      <w:r w:rsidRPr="00AD7BAD">
        <w:rPr>
          <w:noProof/>
        </w:rPr>
        <w:drawing>
          <wp:inline distT="0" distB="0" distL="0" distR="0" wp14:anchorId="2072ACB2" wp14:editId="62EBB471">
            <wp:extent cx="2580570" cy="300037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6881" cy="3007713"/>
                    </a:xfrm>
                    <a:prstGeom prst="rect">
                      <a:avLst/>
                    </a:prstGeom>
                  </pic:spPr>
                </pic:pic>
              </a:graphicData>
            </a:graphic>
          </wp:inline>
        </w:drawing>
      </w:r>
    </w:p>
    <w:p w14:paraId="2A17B998" w14:textId="77777777" w:rsidR="00AD7BAD" w:rsidRDefault="00AD7BAD" w:rsidP="0041208F">
      <w:pPr>
        <w:pStyle w:val="Corpodetexto"/>
        <w:spacing w:line="276" w:lineRule="auto"/>
        <w:ind w:left="1418" w:right="192" w:firstLine="0"/>
        <w:jc w:val="both"/>
      </w:pPr>
    </w:p>
    <w:p w14:paraId="6B37C13A" w14:textId="3634F5B6" w:rsidR="00AD7BAD" w:rsidRPr="00AA22A4" w:rsidRDefault="00AD7BAD"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LUMINÁRIA ARANDELA TIPO MEIA LUA, DE SOBREPOR, COM 1 LÂMPADA LED DE 6 W, SEM REATOR - FORNECIMENTO E INSTALAÇÃO. AF_09/2024</w:t>
      </w:r>
    </w:p>
    <w:p w14:paraId="54FCB313" w14:textId="77777777" w:rsidR="00AD7BAD" w:rsidRDefault="00AD7BAD" w:rsidP="0041208F">
      <w:pPr>
        <w:pStyle w:val="Corpodetexto"/>
        <w:spacing w:before="1" w:line="276" w:lineRule="auto"/>
        <w:ind w:right="186" w:firstLine="911"/>
        <w:jc w:val="both"/>
      </w:pPr>
    </w:p>
    <w:p w14:paraId="1AFE0987" w14:textId="7D3147E8" w:rsidR="00AD7BAD" w:rsidRDefault="003B0998" w:rsidP="0041208F">
      <w:pPr>
        <w:pStyle w:val="Corpodetexto"/>
        <w:spacing w:before="1" w:line="276" w:lineRule="auto"/>
        <w:ind w:right="186" w:firstLine="911"/>
        <w:jc w:val="both"/>
      </w:pPr>
      <w:r w:rsidRPr="003B0998">
        <w:t>Fornecimento e instalação de luminária tipo arandela meia-lua de sobrepor, equipada com 1 lâmpada LED de 6 W, sem reator. A instalação compreende a fixação da luminária em parede, ligação elétrica ao circuito existente e testes de funcionamento. Aplicável em ambientes externos ou internos conforme projeto luminotécnico</w:t>
      </w:r>
      <w:r>
        <w:t>.</w:t>
      </w:r>
    </w:p>
    <w:p w14:paraId="66A079C1" w14:textId="77777777" w:rsidR="003B0998" w:rsidRDefault="003B0998" w:rsidP="0041208F">
      <w:pPr>
        <w:pStyle w:val="Corpodetexto"/>
        <w:spacing w:before="1" w:line="276" w:lineRule="auto"/>
        <w:ind w:right="186" w:firstLine="911"/>
        <w:jc w:val="both"/>
      </w:pPr>
    </w:p>
    <w:p w14:paraId="1EC03984" w14:textId="77777777" w:rsidR="00AD7BAD" w:rsidRPr="003505E1" w:rsidRDefault="00AD7BAD" w:rsidP="0041208F">
      <w:pPr>
        <w:pStyle w:val="PargrafodaLista"/>
        <w:spacing w:line="276" w:lineRule="auto"/>
        <w:rPr>
          <w:b/>
          <w:bCs/>
        </w:rPr>
      </w:pPr>
      <w:r w:rsidRPr="003505E1">
        <w:rPr>
          <w:b/>
          <w:bCs/>
        </w:rPr>
        <w:t xml:space="preserve">ITENS E SUAS CARACTERÍSTICAS </w:t>
      </w:r>
    </w:p>
    <w:p w14:paraId="36126724" w14:textId="77777777" w:rsidR="003B0998" w:rsidRDefault="003B0998" w:rsidP="0041208F">
      <w:pPr>
        <w:pStyle w:val="Corpodetexto"/>
        <w:spacing w:line="276" w:lineRule="auto"/>
        <w:ind w:left="1418" w:right="192" w:firstLine="0"/>
        <w:jc w:val="both"/>
      </w:pPr>
      <w:r>
        <w:t>- Eletricista: oficial responsável pela instalação da luminária;</w:t>
      </w:r>
    </w:p>
    <w:p w14:paraId="7B0BAC16" w14:textId="77777777" w:rsidR="003B0998" w:rsidRDefault="003B0998" w:rsidP="0041208F">
      <w:pPr>
        <w:pStyle w:val="Corpodetexto"/>
        <w:spacing w:line="276" w:lineRule="auto"/>
        <w:ind w:left="1418" w:right="192" w:firstLine="0"/>
        <w:jc w:val="both"/>
      </w:pPr>
      <w:r>
        <w:t>- Auxiliar de eletricista: auxilia ao oficial na instalação da luminária;</w:t>
      </w:r>
    </w:p>
    <w:p w14:paraId="09D5CA4C" w14:textId="77777777" w:rsidR="003B0998" w:rsidRDefault="003B0998" w:rsidP="0041208F">
      <w:pPr>
        <w:pStyle w:val="Corpodetexto"/>
        <w:spacing w:line="276" w:lineRule="auto"/>
        <w:ind w:left="1418" w:right="192" w:firstLine="0"/>
        <w:jc w:val="both"/>
      </w:pPr>
      <w:r>
        <w:t>- Arandela tipo meia-lua com vidro fosco para uma lâmpada com potência máxima de 40/60 W;</w:t>
      </w:r>
    </w:p>
    <w:p w14:paraId="2F966425" w14:textId="77777777" w:rsidR="003B0998" w:rsidRDefault="003B0998" w:rsidP="0041208F">
      <w:pPr>
        <w:pStyle w:val="Corpodetexto"/>
        <w:spacing w:line="276" w:lineRule="auto"/>
        <w:ind w:left="1418" w:right="192" w:firstLine="0"/>
        <w:jc w:val="both"/>
      </w:pPr>
      <w:r>
        <w:t xml:space="preserve">- Lâmpada compacta de LED branca, com 6 W e bivolt. </w:t>
      </w:r>
    </w:p>
    <w:p w14:paraId="2D172C0B" w14:textId="77777777" w:rsidR="003B0998" w:rsidRDefault="003B0998" w:rsidP="0041208F">
      <w:pPr>
        <w:pStyle w:val="PargrafodaLista"/>
        <w:spacing w:line="276" w:lineRule="auto"/>
      </w:pPr>
    </w:p>
    <w:p w14:paraId="11A832E6" w14:textId="378CBC0E" w:rsidR="00AD7BAD" w:rsidRPr="003505E1" w:rsidRDefault="00AD7BAD" w:rsidP="0041208F">
      <w:pPr>
        <w:pStyle w:val="PargrafodaLista"/>
        <w:spacing w:line="276" w:lineRule="auto"/>
        <w:rPr>
          <w:b/>
          <w:bCs/>
        </w:rPr>
      </w:pPr>
      <w:r w:rsidRPr="003505E1">
        <w:rPr>
          <w:b/>
          <w:bCs/>
        </w:rPr>
        <w:t xml:space="preserve">EQUIPAMENTO </w:t>
      </w:r>
    </w:p>
    <w:p w14:paraId="7CB55AA6" w14:textId="77777777" w:rsidR="00AD7BAD" w:rsidRDefault="00AD7BAD" w:rsidP="0041208F">
      <w:pPr>
        <w:pStyle w:val="Corpodetexto"/>
        <w:spacing w:line="276" w:lineRule="auto"/>
        <w:ind w:left="1418" w:right="192" w:firstLine="0"/>
        <w:jc w:val="both"/>
      </w:pPr>
      <w:r>
        <w:t>- Não se aplica.</w:t>
      </w:r>
    </w:p>
    <w:p w14:paraId="54637BE1" w14:textId="77777777" w:rsidR="00AD7BAD" w:rsidRPr="003505E1" w:rsidRDefault="00AD7BAD" w:rsidP="0041208F">
      <w:pPr>
        <w:pStyle w:val="PargrafodaLista"/>
        <w:spacing w:line="276" w:lineRule="auto"/>
      </w:pPr>
    </w:p>
    <w:p w14:paraId="07943E09" w14:textId="77777777" w:rsidR="00AD7BAD" w:rsidRPr="003505E1" w:rsidRDefault="00AD7BAD" w:rsidP="0041208F">
      <w:pPr>
        <w:pStyle w:val="PargrafodaLista"/>
        <w:spacing w:line="276" w:lineRule="auto"/>
        <w:rPr>
          <w:b/>
          <w:bCs/>
        </w:rPr>
      </w:pPr>
      <w:r w:rsidRPr="003505E1">
        <w:rPr>
          <w:b/>
          <w:bCs/>
        </w:rPr>
        <w:t xml:space="preserve">CRITÉRIOS PARA QUANTIFICAÇÃO DOS SERVIÇOS </w:t>
      </w:r>
    </w:p>
    <w:p w14:paraId="5D1C83D5" w14:textId="15A7F6B4" w:rsidR="00AD7BAD" w:rsidRDefault="00AD7BAD" w:rsidP="0041208F">
      <w:pPr>
        <w:pStyle w:val="Corpodetexto"/>
        <w:spacing w:line="276" w:lineRule="auto"/>
        <w:ind w:left="1418" w:right="192" w:firstLine="0"/>
        <w:jc w:val="both"/>
      </w:pPr>
      <w:r>
        <w:t>-</w:t>
      </w:r>
      <w:r w:rsidR="003B0998" w:rsidRPr="003B0998">
        <w:t xml:space="preserve"> Utilizar a quantidade de luminária meia-lua presente no projeto.</w:t>
      </w:r>
    </w:p>
    <w:p w14:paraId="29FA74CC" w14:textId="77777777" w:rsidR="00AD7BAD" w:rsidRPr="003505E1" w:rsidRDefault="00AD7BAD" w:rsidP="0041208F">
      <w:pPr>
        <w:pStyle w:val="Corpodetexto"/>
        <w:spacing w:line="276" w:lineRule="auto"/>
        <w:ind w:left="1418" w:right="192" w:firstLine="0"/>
        <w:jc w:val="both"/>
      </w:pPr>
    </w:p>
    <w:p w14:paraId="085F779A" w14:textId="77777777" w:rsidR="00AD7BAD" w:rsidRPr="003505E1" w:rsidRDefault="00AD7BAD" w:rsidP="0041208F">
      <w:pPr>
        <w:pStyle w:val="PargrafodaLista"/>
        <w:spacing w:line="276" w:lineRule="auto"/>
        <w:rPr>
          <w:b/>
          <w:bCs/>
        </w:rPr>
      </w:pPr>
      <w:r w:rsidRPr="003505E1">
        <w:rPr>
          <w:b/>
          <w:bCs/>
        </w:rPr>
        <w:t xml:space="preserve">CRITÉRIOS DE AFERIÇÃO </w:t>
      </w:r>
    </w:p>
    <w:p w14:paraId="4E04ABC8" w14:textId="64E9F8F5" w:rsidR="00AD7BAD" w:rsidRDefault="003B0998"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 no andar de execução.</w:t>
      </w:r>
    </w:p>
    <w:p w14:paraId="29E96AC5" w14:textId="77777777" w:rsidR="003B0998" w:rsidRDefault="003B0998" w:rsidP="0041208F">
      <w:pPr>
        <w:pStyle w:val="PargrafodaLista"/>
        <w:spacing w:line="276" w:lineRule="auto"/>
      </w:pPr>
    </w:p>
    <w:p w14:paraId="243EE9B4" w14:textId="77777777" w:rsidR="00AD7BAD" w:rsidRPr="003505E1" w:rsidRDefault="00AD7BAD" w:rsidP="0041208F">
      <w:pPr>
        <w:pStyle w:val="PargrafodaLista"/>
        <w:spacing w:line="276" w:lineRule="auto"/>
        <w:rPr>
          <w:b/>
          <w:bCs/>
        </w:rPr>
      </w:pPr>
      <w:r w:rsidRPr="003505E1">
        <w:rPr>
          <w:b/>
          <w:bCs/>
        </w:rPr>
        <w:t xml:space="preserve">EXECUÇÃO </w:t>
      </w:r>
    </w:p>
    <w:p w14:paraId="2AB9AA0A" w14:textId="77777777" w:rsidR="003B0998" w:rsidRDefault="003B0998" w:rsidP="0041208F">
      <w:pPr>
        <w:pStyle w:val="Corpodetexto"/>
        <w:spacing w:line="276" w:lineRule="auto"/>
        <w:ind w:left="1418" w:right="192" w:firstLine="0"/>
        <w:jc w:val="both"/>
      </w:pPr>
      <w:r>
        <w:t>- Encaixa-se a lâmpada ao soquete da luminária;</w:t>
      </w:r>
    </w:p>
    <w:p w14:paraId="2FBD018C" w14:textId="77777777" w:rsidR="003B0998" w:rsidRDefault="003B0998" w:rsidP="0041208F">
      <w:pPr>
        <w:pStyle w:val="Corpodetexto"/>
        <w:spacing w:line="276" w:lineRule="auto"/>
        <w:ind w:left="1418" w:right="192" w:firstLine="0"/>
        <w:jc w:val="both"/>
      </w:pPr>
      <w:r>
        <w:t>- Coloca-se o vidro da luminária;</w:t>
      </w:r>
    </w:p>
    <w:p w14:paraId="00F12F61" w14:textId="77777777" w:rsidR="003B0998" w:rsidRDefault="003B0998" w:rsidP="0041208F">
      <w:pPr>
        <w:pStyle w:val="Corpodetexto"/>
        <w:spacing w:line="276" w:lineRule="auto"/>
        <w:ind w:left="1418" w:right="192" w:firstLine="0"/>
        <w:jc w:val="both"/>
      </w:pPr>
      <w:r>
        <w:lastRenderedPageBreak/>
        <w:t>- Com os cabos da rede elétrica já instalados, eles são conectados à arandela;</w:t>
      </w:r>
    </w:p>
    <w:p w14:paraId="30EA1202" w14:textId="3FB355B5" w:rsidR="00AD7BAD" w:rsidRDefault="003B0998" w:rsidP="0041208F">
      <w:pPr>
        <w:pStyle w:val="Corpodetexto"/>
        <w:spacing w:line="276" w:lineRule="auto"/>
        <w:ind w:left="1418" w:right="192" w:firstLine="0"/>
        <w:jc w:val="both"/>
      </w:pPr>
      <w:r>
        <w:t>- Fixa-se a luminária à parede através de parafusos.</w:t>
      </w:r>
      <w:r w:rsidR="00AD7BAD">
        <w:cr/>
      </w:r>
    </w:p>
    <w:p w14:paraId="1EC19D50" w14:textId="77777777" w:rsidR="00AD7BAD" w:rsidRPr="00034489" w:rsidRDefault="00AD7BAD" w:rsidP="0041208F">
      <w:pPr>
        <w:pStyle w:val="PargrafodaLista"/>
        <w:spacing w:line="276" w:lineRule="auto"/>
        <w:rPr>
          <w:b/>
          <w:bCs/>
        </w:rPr>
      </w:pPr>
      <w:r>
        <w:rPr>
          <w:b/>
          <w:bCs/>
        </w:rPr>
        <w:t>INFORMAÇÕES COMPLEMENTARES</w:t>
      </w:r>
    </w:p>
    <w:p w14:paraId="04BCBD97" w14:textId="77777777" w:rsidR="00AD7BAD" w:rsidRDefault="00AD7BAD" w:rsidP="0041208F">
      <w:pPr>
        <w:pStyle w:val="Corpodetexto"/>
        <w:spacing w:line="276" w:lineRule="auto"/>
        <w:ind w:left="1418" w:right="192" w:firstLine="0"/>
        <w:jc w:val="both"/>
      </w:pPr>
      <w:r w:rsidRPr="00A25504">
        <w:t xml:space="preserve">- </w:t>
      </w:r>
      <w:r>
        <w:t>Modelo de referência</w:t>
      </w:r>
      <w:r w:rsidRPr="00A25504">
        <w:t>.</w:t>
      </w:r>
    </w:p>
    <w:p w14:paraId="045F878E" w14:textId="4E78510C" w:rsidR="00D0167A" w:rsidRDefault="003B0998" w:rsidP="0041208F">
      <w:pPr>
        <w:pStyle w:val="Corpodetexto"/>
        <w:spacing w:line="276" w:lineRule="auto"/>
        <w:ind w:left="1418" w:right="192" w:firstLine="0"/>
        <w:jc w:val="both"/>
      </w:pPr>
      <w:r>
        <w:rPr>
          <w:noProof/>
        </w:rPr>
        <w:drawing>
          <wp:inline distT="0" distB="0" distL="0" distR="0" wp14:anchorId="1449E24A" wp14:editId="7215D79B">
            <wp:extent cx="1771650" cy="1285875"/>
            <wp:effectExtent l="0" t="0" r="0" b="9525"/>
            <wp:docPr id="66" name="Imagem 66" descr="Luminária De Parede Arandela Meia Lua 30cm 1 Lamp - 1802/AR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minária De Parede Arandela Meia Lua 30cm 1 Lamp - 1802/AR B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129" b="11290"/>
                    <a:stretch/>
                  </pic:blipFill>
                  <pic:spPr bwMode="auto">
                    <a:xfrm>
                      <a:off x="0" y="0"/>
                      <a:ext cx="1771650"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6E2129CA" w14:textId="77777777" w:rsidR="00017C95" w:rsidRDefault="00017C95" w:rsidP="0041208F">
      <w:pPr>
        <w:pStyle w:val="Corpodetexto"/>
        <w:spacing w:line="276" w:lineRule="auto"/>
        <w:ind w:left="1418" w:right="192" w:firstLine="0"/>
        <w:jc w:val="both"/>
      </w:pPr>
    </w:p>
    <w:p w14:paraId="70229157" w14:textId="4D30A673" w:rsidR="00017C95" w:rsidRPr="00AA22A4" w:rsidRDefault="00017C95"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POSTE DE AÇO CONICO CONTÍNUO CURVO DUPLO, ENGASTADO, H=9M, INCLUSIVE LUMINÁRIAS, SEM LÂMPADAS - FORNECIMENTO E INSTALACAO. AF_11/2019</w:t>
      </w:r>
    </w:p>
    <w:p w14:paraId="2A8BB741" w14:textId="77777777" w:rsidR="00017C95" w:rsidRDefault="00017C95" w:rsidP="0041208F">
      <w:pPr>
        <w:pStyle w:val="Corpodetexto"/>
        <w:spacing w:before="1" w:line="276" w:lineRule="auto"/>
        <w:ind w:right="186" w:firstLine="911"/>
        <w:jc w:val="both"/>
      </w:pPr>
    </w:p>
    <w:p w14:paraId="792EAD24" w14:textId="79F54A4B" w:rsidR="00017C95" w:rsidRDefault="00017C95" w:rsidP="0041208F">
      <w:pPr>
        <w:pStyle w:val="Corpodetexto"/>
        <w:spacing w:before="1" w:line="276" w:lineRule="auto"/>
        <w:ind w:right="186" w:firstLine="911"/>
        <w:jc w:val="both"/>
      </w:pPr>
      <w:r w:rsidRPr="00017C95">
        <w:t>Fornecimento e instalação de poste metálico cônico contínuo curvo, com dupla iluminação (braços opostos), altura de 9 metros, galvanizado a fogo, tipo engastado direto no solo, incluindo luminárias metálicas (sem lâmpadas). O serviço inclui escavação e fundação, lançamento e fixação do poste, instalação das luminárias e conexões elétricas conforme projeto.</w:t>
      </w:r>
    </w:p>
    <w:p w14:paraId="0EB525B5" w14:textId="77777777" w:rsidR="00017C95" w:rsidRDefault="00017C95" w:rsidP="0041208F">
      <w:pPr>
        <w:pStyle w:val="Corpodetexto"/>
        <w:spacing w:before="1" w:line="276" w:lineRule="auto"/>
        <w:ind w:right="186" w:firstLine="911"/>
        <w:jc w:val="both"/>
      </w:pPr>
    </w:p>
    <w:p w14:paraId="56744C52" w14:textId="77777777" w:rsidR="00017C95" w:rsidRPr="003505E1" w:rsidRDefault="00017C95" w:rsidP="0041208F">
      <w:pPr>
        <w:pStyle w:val="PargrafodaLista"/>
        <w:spacing w:line="276" w:lineRule="auto"/>
        <w:rPr>
          <w:b/>
          <w:bCs/>
        </w:rPr>
      </w:pPr>
      <w:r w:rsidRPr="003505E1">
        <w:rPr>
          <w:b/>
          <w:bCs/>
        </w:rPr>
        <w:t xml:space="preserve">ITENS E SUAS CARACTERÍSTICAS </w:t>
      </w:r>
    </w:p>
    <w:p w14:paraId="4BB2C837" w14:textId="77777777" w:rsidR="00017C95" w:rsidRDefault="00017C95" w:rsidP="0041208F">
      <w:pPr>
        <w:pStyle w:val="Corpodetexto"/>
        <w:spacing w:line="276" w:lineRule="auto"/>
        <w:ind w:left="1418" w:right="192" w:firstLine="0"/>
        <w:jc w:val="both"/>
      </w:pPr>
      <w:r>
        <w:t>- Eletricista com encargos complementares: oficial responsável pela instalação do poste.</w:t>
      </w:r>
    </w:p>
    <w:p w14:paraId="24B7C045" w14:textId="77777777" w:rsidR="00017C95" w:rsidRDefault="00017C95" w:rsidP="0041208F">
      <w:pPr>
        <w:pStyle w:val="Corpodetexto"/>
        <w:spacing w:line="276" w:lineRule="auto"/>
        <w:ind w:left="1418" w:right="192" w:firstLine="0"/>
        <w:jc w:val="both"/>
      </w:pPr>
      <w:r>
        <w:t>- Auxiliar de eletricista com encargos complementares: auxiliar ao oficial na instalação de poste.</w:t>
      </w:r>
    </w:p>
    <w:p w14:paraId="200CAE1A" w14:textId="4265326F" w:rsidR="00017C95" w:rsidRDefault="00017C95" w:rsidP="0041208F">
      <w:pPr>
        <w:pStyle w:val="Corpodetexto"/>
        <w:spacing w:line="276" w:lineRule="auto"/>
        <w:ind w:left="1418" w:right="192" w:firstLine="0"/>
        <w:jc w:val="both"/>
      </w:pPr>
      <w:r>
        <w:t>- Guindauto hidráulico com capacidade máxima de carga 6200 kg e alcance máximo horizontal de 9,7 m (caminhão incluso): utilizado para o posicionamento e fixação do poste no local indicado pelo projeto.</w:t>
      </w:r>
    </w:p>
    <w:p w14:paraId="2F58AD86" w14:textId="438A735B" w:rsidR="00017C95" w:rsidRDefault="00017C95" w:rsidP="0041208F">
      <w:pPr>
        <w:pStyle w:val="Corpodetexto"/>
        <w:spacing w:line="276" w:lineRule="auto"/>
        <w:ind w:left="1418" w:right="192" w:firstLine="0"/>
        <w:jc w:val="both"/>
      </w:pPr>
      <w:r>
        <w:t>- Cabo de cobre nu 35 mm2 meio-duro: utilizado em toda extensão do poste para posterior aterramento.</w:t>
      </w:r>
    </w:p>
    <w:p w14:paraId="4D1A2FE8" w14:textId="77777777" w:rsidR="00017C95" w:rsidRDefault="00017C95" w:rsidP="0041208F">
      <w:pPr>
        <w:pStyle w:val="Corpodetexto"/>
        <w:spacing w:line="276" w:lineRule="auto"/>
        <w:ind w:left="1418" w:right="192" w:firstLine="0"/>
        <w:jc w:val="both"/>
      </w:pPr>
      <w:r>
        <w:t>- Luminaria aberta p/ iluminacao publica, tipo x-57 peterco ou equiv: é fixada no poste.</w:t>
      </w:r>
    </w:p>
    <w:p w14:paraId="317853DC" w14:textId="7BE57B89" w:rsidR="00017C95" w:rsidRDefault="00017C95" w:rsidP="0041208F">
      <w:pPr>
        <w:pStyle w:val="Corpodetexto"/>
        <w:spacing w:line="276" w:lineRule="auto"/>
        <w:ind w:left="1418" w:right="192" w:firstLine="0"/>
        <w:jc w:val="both"/>
      </w:pPr>
      <w:r>
        <w:t>- Poste conico continuo em aco galvanizado, curvo, braco duplo, engastado, h = 9 m, diametro inferior = *135* mm.</w:t>
      </w:r>
    </w:p>
    <w:p w14:paraId="5E92C52B" w14:textId="77777777" w:rsidR="00017C95" w:rsidRDefault="00017C95" w:rsidP="0041208F">
      <w:pPr>
        <w:pStyle w:val="PargrafodaLista"/>
        <w:spacing w:line="276" w:lineRule="auto"/>
      </w:pPr>
    </w:p>
    <w:p w14:paraId="7805B2D6" w14:textId="77777777" w:rsidR="00017C95" w:rsidRPr="003505E1" w:rsidRDefault="00017C95" w:rsidP="0041208F">
      <w:pPr>
        <w:pStyle w:val="PargrafodaLista"/>
        <w:spacing w:line="276" w:lineRule="auto"/>
        <w:rPr>
          <w:b/>
          <w:bCs/>
        </w:rPr>
      </w:pPr>
      <w:r w:rsidRPr="003505E1">
        <w:rPr>
          <w:b/>
          <w:bCs/>
        </w:rPr>
        <w:t xml:space="preserve">EQUIPAMENTO </w:t>
      </w:r>
    </w:p>
    <w:p w14:paraId="67FC3BA0" w14:textId="7A4B1206" w:rsidR="00017C95" w:rsidRPr="003505E1" w:rsidRDefault="00017C95" w:rsidP="0041208F">
      <w:pPr>
        <w:pStyle w:val="Corpodetexto"/>
        <w:spacing w:line="276" w:lineRule="auto"/>
        <w:ind w:left="1418" w:right="192" w:firstLine="0"/>
        <w:jc w:val="both"/>
      </w:pPr>
      <w:r>
        <w:t>- Guindauto hidráulico com capacidade máxima de carga 6200 kg e alcance máximo horizontal de 9,7 m (caminhão incluso).</w:t>
      </w:r>
      <w:r>
        <w:cr/>
      </w:r>
    </w:p>
    <w:p w14:paraId="528850FA" w14:textId="77777777" w:rsidR="00017C95" w:rsidRPr="003505E1" w:rsidRDefault="00017C95" w:rsidP="0041208F">
      <w:pPr>
        <w:pStyle w:val="PargrafodaLista"/>
        <w:spacing w:line="276" w:lineRule="auto"/>
        <w:rPr>
          <w:b/>
          <w:bCs/>
        </w:rPr>
      </w:pPr>
      <w:r w:rsidRPr="003505E1">
        <w:rPr>
          <w:b/>
          <w:bCs/>
        </w:rPr>
        <w:t xml:space="preserve">CRITÉRIOS PARA QUANTIFICAÇÃO DOS SERVIÇOS </w:t>
      </w:r>
    </w:p>
    <w:p w14:paraId="12F9D55D" w14:textId="3D07CF61" w:rsidR="00017C95" w:rsidRDefault="00017C95" w:rsidP="0041208F">
      <w:pPr>
        <w:pStyle w:val="Corpodetexto"/>
        <w:spacing w:line="276" w:lineRule="auto"/>
        <w:ind w:left="1418" w:right="192" w:firstLine="0"/>
        <w:jc w:val="both"/>
      </w:pPr>
      <w:r w:rsidRPr="00017C95">
        <w:t>- Utilizar a quantidade de poste metálico a ser instalada, conforme especificação descrita na composição.</w:t>
      </w:r>
    </w:p>
    <w:p w14:paraId="6FAB922E" w14:textId="77777777" w:rsidR="00017C95" w:rsidRPr="003505E1" w:rsidRDefault="00017C95" w:rsidP="0041208F">
      <w:pPr>
        <w:pStyle w:val="Corpodetexto"/>
        <w:spacing w:line="276" w:lineRule="auto"/>
        <w:ind w:left="1418" w:right="192" w:firstLine="0"/>
        <w:jc w:val="both"/>
      </w:pPr>
    </w:p>
    <w:p w14:paraId="157B1858" w14:textId="77777777" w:rsidR="00017C95" w:rsidRPr="003505E1" w:rsidRDefault="00017C95" w:rsidP="0041208F">
      <w:pPr>
        <w:pStyle w:val="PargrafodaLista"/>
        <w:spacing w:line="276" w:lineRule="auto"/>
        <w:rPr>
          <w:b/>
          <w:bCs/>
        </w:rPr>
      </w:pPr>
      <w:r w:rsidRPr="003505E1">
        <w:rPr>
          <w:b/>
          <w:bCs/>
        </w:rPr>
        <w:t xml:space="preserve">CRITÉRIOS DE AFERIÇÃO </w:t>
      </w:r>
    </w:p>
    <w:p w14:paraId="455F8763" w14:textId="77777777" w:rsidR="00017C95" w:rsidRDefault="00017C95" w:rsidP="0041208F">
      <w:pPr>
        <w:pStyle w:val="Corpodetexto"/>
        <w:spacing w:line="276" w:lineRule="auto"/>
        <w:ind w:left="1418" w:right="192" w:firstLine="0"/>
        <w:jc w:val="both"/>
      </w:pPr>
      <w:r>
        <w:t>- Esta composição considera a instalação e fornecimento do poste e luminárias.</w:t>
      </w:r>
    </w:p>
    <w:p w14:paraId="486FFC0B" w14:textId="0351358A" w:rsidR="00017C95" w:rsidRDefault="00017C95" w:rsidP="0041208F">
      <w:pPr>
        <w:pStyle w:val="Corpodetexto"/>
        <w:spacing w:line="276" w:lineRule="auto"/>
        <w:ind w:left="1418" w:right="192" w:firstLine="0"/>
        <w:jc w:val="both"/>
      </w:pPr>
      <w:r>
        <w:t xml:space="preserve">- Para o levantamento dos índices de produtividade foram considerados os eletricistas e os auxiliares que trabalhavam diretamente nas atividades relacionadas à instalação </w:t>
      </w:r>
      <w:r>
        <w:lastRenderedPageBreak/>
        <w:t>do poste.</w:t>
      </w:r>
    </w:p>
    <w:p w14:paraId="0B24FD27" w14:textId="77777777" w:rsidR="00017C95" w:rsidRDefault="00017C95" w:rsidP="0041208F">
      <w:pPr>
        <w:pStyle w:val="Corpodetexto"/>
        <w:spacing w:line="276" w:lineRule="auto"/>
        <w:ind w:left="1418" w:right="192" w:firstLine="0"/>
        <w:jc w:val="both"/>
      </w:pPr>
      <w:r>
        <w:t>- Foi considerada fixação com engaste simples, reutilizando o solo escavado, sem concreto.</w:t>
      </w:r>
    </w:p>
    <w:p w14:paraId="25107BC4" w14:textId="77777777" w:rsidR="00017C95" w:rsidRDefault="00017C95" w:rsidP="0041208F">
      <w:pPr>
        <w:pStyle w:val="Corpodetexto"/>
        <w:spacing w:line="276" w:lineRule="auto"/>
        <w:ind w:left="1418" w:right="192" w:firstLine="0"/>
        <w:jc w:val="both"/>
      </w:pPr>
      <w:r>
        <w:t>- Foi considerado cabo de cobre em toda extensão do poste para posterior aterramento.</w:t>
      </w:r>
    </w:p>
    <w:p w14:paraId="03F12E17" w14:textId="61DA8422" w:rsidR="00017C95" w:rsidRDefault="00017C95" w:rsidP="0041208F">
      <w:pPr>
        <w:pStyle w:val="Corpodetexto"/>
        <w:spacing w:line="276" w:lineRule="auto"/>
        <w:ind w:left="1418" w:right="192" w:firstLine="0"/>
        <w:jc w:val="both"/>
      </w:pPr>
      <w:r>
        <w:t>- As produtividades desta composição não contemplam os serviços de instalação de haste de aterramento, conector para sistema de proteção contra descargas atmosféricas e frete. Deve-se, portanto, considerar composições específicas para estes serviços.</w:t>
      </w:r>
    </w:p>
    <w:p w14:paraId="5681D875" w14:textId="77777777" w:rsidR="00017C95" w:rsidRDefault="00017C95" w:rsidP="0041208F">
      <w:pPr>
        <w:pStyle w:val="Corpodetexto"/>
        <w:spacing w:line="276" w:lineRule="auto"/>
        <w:ind w:left="1418" w:right="192" w:firstLine="0"/>
        <w:jc w:val="both"/>
      </w:pPr>
      <w:r>
        <w:t>- Não foram considerados os materiais: cabos elétricos e lâmpadas.</w:t>
      </w:r>
    </w:p>
    <w:p w14:paraId="7444372D" w14:textId="41A6F3A6" w:rsidR="00017C95" w:rsidRDefault="00017C95" w:rsidP="0041208F">
      <w:pPr>
        <w:pStyle w:val="Corpodetexto"/>
        <w:spacing w:line="276" w:lineRule="auto"/>
        <w:ind w:left="1418" w:right="192" w:firstLine="0"/>
        <w:jc w:val="both"/>
      </w:pPr>
      <w:r>
        <w:t>- Foi considerado o tempo produtivo (CHP) do guindauto como o tempo para posicionamento e fixação do poste no local indicado pelo projeto.</w:t>
      </w:r>
    </w:p>
    <w:p w14:paraId="32A59F10" w14:textId="77777777" w:rsidR="00017C95" w:rsidRDefault="00017C95" w:rsidP="0041208F">
      <w:pPr>
        <w:pStyle w:val="PargrafodaLista"/>
        <w:spacing w:line="276" w:lineRule="auto"/>
      </w:pPr>
    </w:p>
    <w:p w14:paraId="78059F3F" w14:textId="77777777" w:rsidR="00017C95" w:rsidRPr="003505E1" w:rsidRDefault="00017C95" w:rsidP="0041208F">
      <w:pPr>
        <w:pStyle w:val="PargrafodaLista"/>
        <w:spacing w:line="276" w:lineRule="auto"/>
        <w:rPr>
          <w:b/>
          <w:bCs/>
        </w:rPr>
      </w:pPr>
      <w:r w:rsidRPr="003505E1">
        <w:rPr>
          <w:b/>
          <w:bCs/>
        </w:rPr>
        <w:t xml:space="preserve">EXECUÇÃO </w:t>
      </w:r>
    </w:p>
    <w:p w14:paraId="259FC163" w14:textId="77777777" w:rsidR="00017C95" w:rsidRDefault="00017C95" w:rsidP="0041208F">
      <w:pPr>
        <w:pStyle w:val="Corpodetexto"/>
        <w:spacing w:line="276" w:lineRule="auto"/>
        <w:ind w:left="1418" w:right="192" w:firstLine="0"/>
        <w:jc w:val="both"/>
      </w:pPr>
      <w:r>
        <w:t>- Inicia-se com a fixação das luminárias nos braços curvos do poste;</w:t>
      </w:r>
    </w:p>
    <w:p w14:paraId="7CCAC5FB" w14:textId="77777777" w:rsidR="00017C95" w:rsidRDefault="00017C95" w:rsidP="0041208F">
      <w:pPr>
        <w:pStyle w:val="Corpodetexto"/>
        <w:spacing w:line="276" w:lineRule="auto"/>
        <w:ind w:left="1418" w:right="192" w:firstLine="0"/>
        <w:jc w:val="both"/>
      </w:pPr>
      <w:r>
        <w:t>- Prossegue-se com a passagem de cabo de cobre dentro do poste para posterior aterramento;</w:t>
      </w:r>
    </w:p>
    <w:p w14:paraId="0A1A3848" w14:textId="77777777" w:rsidR="00017C95" w:rsidRDefault="00017C95" w:rsidP="0041208F">
      <w:pPr>
        <w:pStyle w:val="Corpodetexto"/>
        <w:spacing w:line="276" w:lineRule="auto"/>
        <w:ind w:left="1418" w:right="192" w:firstLine="0"/>
        <w:jc w:val="both"/>
      </w:pPr>
      <w:r>
        <w:t>- Com a cavadeira, faz-se a escavação do engaste onde será inserido o poste;</w:t>
      </w:r>
    </w:p>
    <w:p w14:paraId="2AEDCCA4" w14:textId="77777777" w:rsidR="00017C95" w:rsidRDefault="00017C95" w:rsidP="0041208F">
      <w:pPr>
        <w:pStyle w:val="Corpodetexto"/>
        <w:spacing w:line="276" w:lineRule="auto"/>
        <w:ind w:left="1418" w:right="192" w:firstLine="0"/>
        <w:jc w:val="both"/>
      </w:pPr>
      <w:r>
        <w:t>- Com auxílio do guindauto, o poste é inserido no engaste; o nível é verificado durante este procedimento;</w:t>
      </w:r>
    </w:p>
    <w:p w14:paraId="7287A52E" w14:textId="322F3149" w:rsidR="00017C95" w:rsidRDefault="00017C95" w:rsidP="0041208F">
      <w:pPr>
        <w:pStyle w:val="Corpodetexto"/>
        <w:spacing w:line="276" w:lineRule="auto"/>
        <w:ind w:left="1418" w:right="192" w:firstLine="0"/>
        <w:jc w:val="both"/>
      </w:pPr>
      <w:r>
        <w:t>- Executa-se o reaterro com o solo escavado anteriormente, atendendo as especificações de projeto, fazendo a compactação do solo com soquete manual.</w:t>
      </w:r>
      <w:r>
        <w:cr/>
      </w:r>
    </w:p>
    <w:p w14:paraId="077D4E8C" w14:textId="77777777" w:rsidR="006E62F4" w:rsidRDefault="006E62F4" w:rsidP="0041208F">
      <w:pPr>
        <w:pStyle w:val="Corpodetexto"/>
        <w:spacing w:line="276" w:lineRule="auto"/>
        <w:ind w:left="1418" w:right="192" w:firstLine="0"/>
        <w:jc w:val="both"/>
      </w:pPr>
    </w:p>
    <w:p w14:paraId="6D3AFE57" w14:textId="25745426" w:rsidR="006E62F4" w:rsidRPr="00AA22A4" w:rsidRDefault="006E62F4"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LUMINÁRIA DE LED PARA ILUMINAÇÃO PÚBLICA, DE 68 W ATÉ 97 W - FORNECIMENTO E INSTALAÇÃO. AF_02/2025_PS</w:t>
      </w:r>
    </w:p>
    <w:p w14:paraId="0B3C3343" w14:textId="77777777" w:rsidR="006E62F4" w:rsidRDefault="006E62F4" w:rsidP="0041208F">
      <w:pPr>
        <w:pStyle w:val="Corpodetexto"/>
        <w:spacing w:before="1" w:line="276" w:lineRule="auto"/>
        <w:ind w:right="186" w:firstLine="911"/>
        <w:jc w:val="both"/>
      </w:pPr>
    </w:p>
    <w:p w14:paraId="26C630CD" w14:textId="689456B0" w:rsidR="006E62F4" w:rsidRDefault="006E62F4" w:rsidP="0041208F">
      <w:pPr>
        <w:pStyle w:val="Corpodetexto"/>
        <w:spacing w:before="1" w:line="276" w:lineRule="auto"/>
        <w:ind w:right="186" w:firstLine="911"/>
        <w:jc w:val="both"/>
      </w:pPr>
      <w:r w:rsidRPr="006E62F4">
        <w:t>Fornecimento e instalação de luminária pública com tecnologia LED, potência entre 68 W e 97 W, conforme projeto luminotécnico. A luminária será montada em poste ou braço metálico existente, com conexão elétrica adequada, testes de funcionamento e verificação de alinhamento e nível. Ideal para vias públicas, áreas de circulação e iluminação urbana.</w:t>
      </w:r>
    </w:p>
    <w:p w14:paraId="1DCE9C0B" w14:textId="77777777" w:rsidR="006E62F4" w:rsidRDefault="006E62F4" w:rsidP="0041208F">
      <w:pPr>
        <w:pStyle w:val="Corpodetexto"/>
        <w:spacing w:before="1" w:line="276" w:lineRule="auto"/>
        <w:ind w:right="186" w:firstLine="911"/>
        <w:jc w:val="both"/>
      </w:pPr>
    </w:p>
    <w:p w14:paraId="1C4AF92C" w14:textId="77777777" w:rsidR="006E62F4" w:rsidRPr="003505E1" w:rsidRDefault="006E62F4" w:rsidP="0041208F">
      <w:pPr>
        <w:pStyle w:val="PargrafodaLista"/>
        <w:spacing w:line="276" w:lineRule="auto"/>
        <w:rPr>
          <w:b/>
          <w:bCs/>
        </w:rPr>
      </w:pPr>
      <w:r w:rsidRPr="003505E1">
        <w:rPr>
          <w:b/>
          <w:bCs/>
        </w:rPr>
        <w:t xml:space="preserve">ITENS E SUAS CARACTERÍSTICAS </w:t>
      </w:r>
    </w:p>
    <w:p w14:paraId="37986D31" w14:textId="77777777" w:rsidR="006E62F4" w:rsidRDefault="006E62F4" w:rsidP="0041208F">
      <w:pPr>
        <w:pStyle w:val="Corpodetexto"/>
        <w:spacing w:line="276" w:lineRule="auto"/>
        <w:ind w:left="1418" w:right="192" w:firstLine="0"/>
        <w:jc w:val="both"/>
      </w:pPr>
      <w:r>
        <w:t>- Eletricista : oficial responsável pela instalação da luminária;</w:t>
      </w:r>
    </w:p>
    <w:p w14:paraId="6DA1BA61" w14:textId="77777777" w:rsidR="006E62F4" w:rsidRDefault="006E62F4" w:rsidP="0041208F">
      <w:pPr>
        <w:pStyle w:val="Corpodetexto"/>
        <w:spacing w:line="276" w:lineRule="auto"/>
        <w:ind w:left="1418" w:right="192" w:firstLine="0"/>
        <w:jc w:val="both"/>
      </w:pPr>
      <w:r>
        <w:t>- Auxiliar de eletricista : auxilia ao oficial na instalação da luminária;</w:t>
      </w:r>
    </w:p>
    <w:p w14:paraId="70780350" w14:textId="77777777" w:rsidR="006E62F4" w:rsidRDefault="006E62F4" w:rsidP="0041208F">
      <w:pPr>
        <w:pStyle w:val="Corpodetexto"/>
        <w:spacing w:line="276" w:lineRule="auto"/>
        <w:ind w:left="1418" w:right="192" w:firstLine="0"/>
        <w:jc w:val="both"/>
      </w:pPr>
      <w:r>
        <w:t>- Luminária de LED para iluminação pública de 33 W até 50 W, invólucro em alumínio ou aço inox;</w:t>
      </w:r>
    </w:p>
    <w:p w14:paraId="4A2534C0" w14:textId="5211DC88" w:rsidR="006E62F4" w:rsidRDefault="006E62F4" w:rsidP="0041208F">
      <w:pPr>
        <w:pStyle w:val="Corpodetexto"/>
        <w:spacing w:line="276" w:lineRule="auto"/>
        <w:ind w:left="1418" w:right="192" w:firstLine="0"/>
        <w:jc w:val="both"/>
      </w:pPr>
      <w:r>
        <w:t>- Fita isolante adesiva antichama, uso até 750 V, em rolo de 19 mm x 5 m: utilizado para isolar as emendas entre os cabos da luminária e os cabos da rede existente;</w:t>
      </w:r>
    </w:p>
    <w:p w14:paraId="78D9D399" w14:textId="1F51023B" w:rsidR="006E62F4" w:rsidRDefault="006E62F4" w:rsidP="0041208F">
      <w:pPr>
        <w:pStyle w:val="Corpodetexto"/>
        <w:spacing w:line="276" w:lineRule="auto"/>
        <w:ind w:left="1418" w:right="192" w:firstLine="0"/>
        <w:jc w:val="both"/>
      </w:pPr>
      <w:r>
        <w:t>- Guindauto hidráulico: utilizado para a instalação da luminária.</w:t>
      </w:r>
    </w:p>
    <w:p w14:paraId="01CF5852" w14:textId="77777777" w:rsidR="006E62F4" w:rsidRDefault="006E62F4" w:rsidP="0041208F">
      <w:pPr>
        <w:pStyle w:val="PargrafodaLista"/>
        <w:spacing w:line="276" w:lineRule="auto"/>
      </w:pPr>
    </w:p>
    <w:p w14:paraId="57977BC2" w14:textId="77777777" w:rsidR="006E62F4" w:rsidRPr="003505E1" w:rsidRDefault="006E62F4" w:rsidP="0041208F">
      <w:pPr>
        <w:pStyle w:val="PargrafodaLista"/>
        <w:spacing w:line="276" w:lineRule="auto"/>
        <w:rPr>
          <w:b/>
          <w:bCs/>
        </w:rPr>
      </w:pPr>
      <w:r w:rsidRPr="003505E1">
        <w:rPr>
          <w:b/>
          <w:bCs/>
        </w:rPr>
        <w:t xml:space="preserve">EQUIPAMENTO </w:t>
      </w:r>
    </w:p>
    <w:p w14:paraId="10C87F85" w14:textId="1E367BCB" w:rsidR="006E62F4" w:rsidRDefault="006E62F4" w:rsidP="0041208F">
      <w:pPr>
        <w:pStyle w:val="Corpodetexto"/>
        <w:spacing w:line="276" w:lineRule="auto"/>
        <w:ind w:left="1418" w:right="192" w:firstLine="0"/>
        <w:jc w:val="both"/>
      </w:pPr>
      <w:r>
        <w:t>- Guindauto hidráulico, capacidade máxima de carga 6200 kg, momento máximo de carga 11,7 t.m, alcance máximo horizontal 9,70 m, inclusive caminhão toco pbt 16.000 kg, potência de 189 cv.</w:t>
      </w:r>
      <w:r>
        <w:cr/>
      </w:r>
    </w:p>
    <w:p w14:paraId="13CC7C15" w14:textId="21E95E04" w:rsidR="006E62F4" w:rsidRPr="003505E1" w:rsidRDefault="006E62F4" w:rsidP="0041208F">
      <w:pPr>
        <w:pStyle w:val="PargrafodaLista"/>
        <w:spacing w:line="276" w:lineRule="auto"/>
        <w:rPr>
          <w:b/>
          <w:bCs/>
        </w:rPr>
      </w:pPr>
      <w:r w:rsidRPr="003505E1">
        <w:rPr>
          <w:b/>
          <w:bCs/>
        </w:rPr>
        <w:t xml:space="preserve">CRITÉRIOS PARA QUANTIFICAÇÃO DOS SERVIÇOS </w:t>
      </w:r>
    </w:p>
    <w:p w14:paraId="5304F8C1" w14:textId="0F0F5D82" w:rsidR="006E62F4" w:rsidRDefault="006E62F4" w:rsidP="0041208F">
      <w:pPr>
        <w:pStyle w:val="Corpodetexto"/>
        <w:spacing w:line="276" w:lineRule="auto"/>
        <w:ind w:left="1418" w:right="192" w:firstLine="0"/>
        <w:jc w:val="both"/>
      </w:pPr>
      <w:r w:rsidRPr="006E62F4">
        <w:t xml:space="preserve">- Utilizar a quantidade de luminária LED para iluminação pública de 68 W até 97 W, </w:t>
      </w:r>
      <w:r w:rsidRPr="006E62F4">
        <w:lastRenderedPageBreak/>
        <w:t>presente no projeto.</w:t>
      </w:r>
    </w:p>
    <w:p w14:paraId="5B82F7A0" w14:textId="77777777" w:rsidR="006E62F4" w:rsidRPr="003505E1" w:rsidRDefault="006E62F4" w:rsidP="0041208F">
      <w:pPr>
        <w:pStyle w:val="Corpodetexto"/>
        <w:spacing w:line="276" w:lineRule="auto"/>
        <w:ind w:left="1418" w:right="192" w:firstLine="0"/>
        <w:jc w:val="both"/>
      </w:pPr>
    </w:p>
    <w:p w14:paraId="00C7DBB5" w14:textId="77777777" w:rsidR="006E62F4" w:rsidRPr="003505E1" w:rsidRDefault="006E62F4" w:rsidP="0041208F">
      <w:pPr>
        <w:pStyle w:val="PargrafodaLista"/>
        <w:spacing w:line="276" w:lineRule="auto"/>
        <w:rPr>
          <w:b/>
          <w:bCs/>
        </w:rPr>
      </w:pPr>
      <w:r w:rsidRPr="003505E1">
        <w:rPr>
          <w:b/>
          <w:bCs/>
        </w:rPr>
        <w:t xml:space="preserve">CRITÉRIOS DE AFERIÇÃO </w:t>
      </w:r>
    </w:p>
    <w:p w14:paraId="19B2179A" w14:textId="0FC826EB" w:rsidR="006E62F4" w:rsidRDefault="006E62F4"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w:t>
      </w:r>
    </w:p>
    <w:p w14:paraId="1A5DD96A" w14:textId="1C6DD885" w:rsidR="006E62F4" w:rsidRDefault="006E62F4" w:rsidP="0041208F">
      <w:pPr>
        <w:pStyle w:val="Corpodetexto"/>
        <w:spacing w:line="276" w:lineRule="auto"/>
        <w:ind w:left="1418" w:right="192" w:firstLine="0"/>
        <w:jc w:val="both"/>
      </w:pPr>
      <w:r>
        <w:t>- Para o levantamento dos índices de produtividade foram considerados os operários (oficiais e ajudantes) envolvidos com a execução da luminária.</w:t>
      </w:r>
    </w:p>
    <w:p w14:paraId="5AC3C170" w14:textId="6D01DFFE" w:rsidR="006E62F4" w:rsidRDefault="006E62F4" w:rsidP="0041208F">
      <w:pPr>
        <w:pStyle w:val="Corpodetexto"/>
        <w:spacing w:line="276" w:lineRule="auto"/>
        <w:ind w:left="1418" w:right="192" w:firstLine="0"/>
        <w:jc w:val="both"/>
      </w:pPr>
      <w:r>
        <w:t>-A composição contempla o uso do guindauto a partir o momento de sua chegada à frente de trabalho até o momento de sua saída desta frente. Não foram considerados os tempos relativos à mobilização e desmobilização do guindauto.</w:t>
      </w:r>
    </w:p>
    <w:p w14:paraId="26288CCC" w14:textId="67302335" w:rsidR="006E62F4" w:rsidRDefault="006E62F4" w:rsidP="0041208F">
      <w:pPr>
        <w:pStyle w:val="Corpodetexto"/>
        <w:spacing w:line="276" w:lineRule="auto"/>
        <w:ind w:left="1418" w:right="192" w:firstLine="0"/>
        <w:jc w:val="both"/>
      </w:pPr>
      <w:r>
        <w:t>- São separados o tempo produtivo (CHP) e o tempo improdutivo (CHI) do equipamento guindauto da seguinte forma:</w:t>
      </w:r>
    </w:p>
    <w:p w14:paraId="44F407FC" w14:textId="36708137" w:rsidR="006E62F4" w:rsidRDefault="006E62F4" w:rsidP="0041208F">
      <w:pPr>
        <w:pStyle w:val="Corpodetexto"/>
        <w:spacing w:line="276" w:lineRule="auto"/>
        <w:ind w:left="2160" w:right="192" w:firstLine="0"/>
        <w:jc w:val="both"/>
      </w:pPr>
      <w:r>
        <w:t>-&gt; CHP: considera o tempo em que o equipamento está ligado, referente à subida, instalação, descida do oficial e deslocamento entre frentes);</w:t>
      </w:r>
    </w:p>
    <w:p w14:paraId="5B99F32E" w14:textId="22DC1BC7" w:rsidR="006E62F4" w:rsidRDefault="006E62F4" w:rsidP="0041208F">
      <w:pPr>
        <w:pStyle w:val="Corpodetexto"/>
        <w:spacing w:line="276" w:lineRule="auto"/>
        <w:ind w:left="2160" w:right="192" w:firstLine="0"/>
        <w:jc w:val="both"/>
      </w:pPr>
      <w:r>
        <w:t>-&gt; CHI: considera os tempos em que o equipamento está parado por falta de frente (preparo e sinalização do local e demais ajustes antes de iniciar a subida do cesto para execução do serviço e após a descida do mesmo);</w:t>
      </w:r>
      <w:r>
        <w:cr/>
      </w:r>
    </w:p>
    <w:p w14:paraId="3C13185C" w14:textId="77777777" w:rsidR="006E62F4" w:rsidRPr="003505E1" w:rsidRDefault="006E62F4" w:rsidP="0041208F">
      <w:pPr>
        <w:pStyle w:val="PargrafodaLista"/>
        <w:spacing w:line="276" w:lineRule="auto"/>
        <w:rPr>
          <w:b/>
          <w:bCs/>
        </w:rPr>
      </w:pPr>
      <w:r w:rsidRPr="003505E1">
        <w:rPr>
          <w:b/>
          <w:bCs/>
        </w:rPr>
        <w:t xml:space="preserve">EXECUÇÃO </w:t>
      </w:r>
    </w:p>
    <w:p w14:paraId="1CF891C4" w14:textId="77777777" w:rsidR="006E62F4" w:rsidRDefault="006E62F4" w:rsidP="0041208F">
      <w:pPr>
        <w:pStyle w:val="Corpodetexto"/>
        <w:spacing w:line="276" w:lineRule="auto"/>
        <w:ind w:left="1418" w:right="192" w:firstLine="0"/>
        <w:jc w:val="both"/>
      </w:pPr>
      <w:r>
        <w:t>- Verificar o local da instalação;</w:t>
      </w:r>
    </w:p>
    <w:p w14:paraId="06FCDDA7" w14:textId="77777777" w:rsidR="006E62F4" w:rsidRDefault="006E62F4" w:rsidP="0041208F">
      <w:pPr>
        <w:pStyle w:val="Corpodetexto"/>
        <w:spacing w:line="276" w:lineRule="auto"/>
        <w:ind w:left="1418" w:right="192" w:firstLine="0"/>
        <w:jc w:val="both"/>
      </w:pPr>
      <w:r>
        <w:t>- Conectar os cabos da luminária nos cabos da rede existente;</w:t>
      </w:r>
    </w:p>
    <w:p w14:paraId="1B6FC69B" w14:textId="77777777" w:rsidR="006E62F4" w:rsidRDefault="006E62F4" w:rsidP="0041208F">
      <w:pPr>
        <w:pStyle w:val="Corpodetexto"/>
        <w:spacing w:line="276" w:lineRule="auto"/>
        <w:ind w:left="1418" w:right="192" w:firstLine="0"/>
        <w:jc w:val="both"/>
      </w:pPr>
      <w:r>
        <w:t>- Encaixar luminária no braço para iluminação pública.</w:t>
      </w:r>
      <w:r>
        <w:cr/>
      </w:r>
    </w:p>
    <w:p w14:paraId="2A22FA6F" w14:textId="636BB82A" w:rsidR="006E62F4" w:rsidRPr="00AA22A4" w:rsidRDefault="006E62F4"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POSTE DECORATIVO PARA JARDIM EM AÇO TUBULAR, H = *2,5* M, SEM LUMINÁRIA - FORNECIMENTO E INSTALAÇÃO. AF_11/2019</w:t>
      </w:r>
    </w:p>
    <w:p w14:paraId="1AEE2ACD" w14:textId="77777777" w:rsidR="006E62F4" w:rsidRDefault="006E62F4" w:rsidP="0041208F">
      <w:pPr>
        <w:pStyle w:val="Corpodetexto"/>
        <w:spacing w:before="1" w:line="276" w:lineRule="auto"/>
        <w:ind w:right="186" w:firstLine="911"/>
        <w:jc w:val="both"/>
      </w:pPr>
    </w:p>
    <w:p w14:paraId="3DECAFF9" w14:textId="502F4848" w:rsidR="006E62F4" w:rsidRDefault="006E62F4" w:rsidP="0041208F">
      <w:pPr>
        <w:pStyle w:val="Corpodetexto"/>
        <w:spacing w:before="1" w:line="276" w:lineRule="auto"/>
        <w:ind w:right="186" w:firstLine="911"/>
        <w:jc w:val="both"/>
      </w:pPr>
      <w:r w:rsidRPr="006E62F4">
        <w:t>Fornecimento e instalação de poste decorativo em aço tubular, com altura de 2,5 metros, acabamento resistente às intempéries, para aplicação em áreas paisagísticas. Instalação compreende escavação, fundação em concreto e fixação do poste, de acordo com projeto e especificações técnicas. Poste fornecido sem luminária.</w:t>
      </w:r>
    </w:p>
    <w:p w14:paraId="3C27B175" w14:textId="77777777" w:rsidR="006E62F4" w:rsidRDefault="006E62F4" w:rsidP="0041208F">
      <w:pPr>
        <w:pStyle w:val="Corpodetexto"/>
        <w:spacing w:before="1" w:line="276" w:lineRule="auto"/>
        <w:ind w:right="186" w:firstLine="911"/>
        <w:jc w:val="both"/>
      </w:pPr>
    </w:p>
    <w:p w14:paraId="59CFB2B7" w14:textId="77777777" w:rsidR="006E62F4" w:rsidRPr="003505E1" w:rsidRDefault="006E62F4" w:rsidP="0041208F">
      <w:pPr>
        <w:pStyle w:val="PargrafodaLista"/>
        <w:spacing w:line="276" w:lineRule="auto"/>
        <w:rPr>
          <w:b/>
          <w:bCs/>
        </w:rPr>
      </w:pPr>
      <w:r w:rsidRPr="003505E1">
        <w:rPr>
          <w:b/>
          <w:bCs/>
        </w:rPr>
        <w:t xml:space="preserve">ITENS E SUAS CARACTERÍSTICAS </w:t>
      </w:r>
    </w:p>
    <w:p w14:paraId="0388BA9A" w14:textId="77777777" w:rsidR="006E62F4" w:rsidRDefault="006E62F4" w:rsidP="0041208F">
      <w:pPr>
        <w:pStyle w:val="Corpodetexto"/>
        <w:spacing w:line="276" w:lineRule="auto"/>
        <w:ind w:left="1418" w:right="192" w:firstLine="0"/>
        <w:jc w:val="both"/>
      </w:pPr>
      <w:r>
        <w:t>- Eletricista com encargos complementares: oficial responsável pela instalação do poste.</w:t>
      </w:r>
    </w:p>
    <w:p w14:paraId="2F6B4D0F" w14:textId="77777777" w:rsidR="006E62F4" w:rsidRDefault="006E62F4" w:rsidP="0041208F">
      <w:pPr>
        <w:pStyle w:val="Corpodetexto"/>
        <w:spacing w:line="276" w:lineRule="auto"/>
        <w:ind w:left="1418" w:right="192" w:firstLine="0"/>
        <w:jc w:val="both"/>
      </w:pPr>
      <w:r>
        <w:t>- Auxiliar de eletricista com encargos complementares: auxiliar ao oficial na instalação de poste.</w:t>
      </w:r>
    </w:p>
    <w:p w14:paraId="42780B3F" w14:textId="77777777" w:rsidR="006E62F4" w:rsidRDefault="006E62F4" w:rsidP="0041208F">
      <w:pPr>
        <w:pStyle w:val="Corpodetexto"/>
        <w:spacing w:line="276" w:lineRule="auto"/>
        <w:ind w:left="1418" w:right="192" w:firstLine="0"/>
        <w:jc w:val="both"/>
      </w:pPr>
      <w:r>
        <w:t>- Chumbador de aco, diametro 5/8", comprimento 6", com porca: utilizado para fixação do poste.</w:t>
      </w:r>
    </w:p>
    <w:p w14:paraId="12543EB7" w14:textId="77777777" w:rsidR="006E62F4" w:rsidRDefault="006E62F4" w:rsidP="0041208F">
      <w:pPr>
        <w:pStyle w:val="Corpodetexto"/>
        <w:spacing w:line="276" w:lineRule="auto"/>
        <w:ind w:left="1418" w:right="192" w:firstLine="0"/>
        <w:jc w:val="both"/>
      </w:pPr>
      <w:r>
        <w:t>- Cabo de cobre nu 35 mm2 meio-duro: utilizado em toda extensão do poste para posterior aterramento.</w:t>
      </w:r>
    </w:p>
    <w:p w14:paraId="472FAC43" w14:textId="45C7F3FC" w:rsidR="006E62F4" w:rsidRDefault="006E62F4" w:rsidP="0041208F">
      <w:pPr>
        <w:pStyle w:val="Corpodetexto"/>
        <w:spacing w:line="276" w:lineRule="auto"/>
        <w:ind w:left="1418" w:right="192" w:firstLine="0"/>
        <w:jc w:val="both"/>
      </w:pPr>
      <w:r>
        <w:t>- Poste decorativo para jardim em aco tubular, sem luminaria, h = *2,5* m.</w:t>
      </w:r>
    </w:p>
    <w:p w14:paraId="0AF06ECB" w14:textId="77777777" w:rsidR="006E62F4" w:rsidRDefault="006E62F4" w:rsidP="0041208F">
      <w:pPr>
        <w:pStyle w:val="PargrafodaLista"/>
        <w:spacing w:line="276" w:lineRule="auto"/>
      </w:pPr>
    </w:p>
    <w:p w14:paraId="44D71D2A" w14:textId="77777777" w:rsidR="006E62F4" w:rsidRPr="003505E1" w:rsidRDefault="006E62F4" w:rsidP="0041208F">
      <w:pPr>
        <w:pStyle w:val="PargrafodaLista"/>
        <w:spacing w:line="276" w:lineRule="auto"/>
        <w:rPr>
          <w:b/>
          <w:bCs/>
        </w:rPr>
      </w:pPr>
      <w:r w:rsidRPr="003505E1">
        <w:rPr>
          <w:b/>
          <w:bCs/>
        </w:rPr>
        <w:t xml:space="preserve">EQUIPAMENTO </w:t>
      </w:r>
    </w:p>
    <w:p w14:paraId="0B86AFAD" w14:textId="6A23E5B1" w:rsidR="006E62F4" w:rsidRDefault="006E62F4" w:rsidP="0041208F">
      <w:pPr>
        <w:pStyle w:val="Corpodetexto"/>
        <w:spacing w:line="276" w:lineRule="auto"/>
        <w:ind w:left="1418" w:right="192" w:firstLine="0"/>
        <w:jc w:val="both"/>
      </w:pPr>
      <w:r>
        <w:t xml:space="preserve">- </w:t>
      </w:r>
      <w:r w:rsidR="00F00E6E">
        <w:t>Não se aplica.</w:t>
      </w:r>
      <w:r>
        <w:cr/>
      </w:r>
    </w:p>
    <w:p w14:paraId="490E240A" w14:textId="77777777" w:rsidR="006E62F4" w:rsidRPr="003505E1" w:rsidRDefault="006E62F4" w:rsidP="0041208F">
      <w:pPr>
        <w:pStyle w:val="PargrafodaLista"/>
        <w:spacing w:line="276" w:lineRule="auto"/>
        <w:rPr>
          <w:b/>
          <w:bCs/>
        </w:rPr>
      </w:pPr>
      <w:r w:rsidRPr="003505E1">
        <w:rPr>
          <w:b/>
          <w:bCs/>
        </w:rPr>
        <w:t xml:space="preserve">CRITÉRIOS PARA QUANTIFICAÇÃO DOS SERVIÇOS </w:t>
      </w:r>
    </w:p>
    <w:p w14:paraId="37AFBE59" w14:textId="1AF27881" w:rsidR="006E62F4" w:rsidRDefault="00F00E6E" w:rsidP="0041208F">
      <w:pPr>
        <w:pStyle w:val="Corpodetexto"/>
        <w:spacing w:line="276" w:lineRule="auto"/>
        <w:ind w:left="1418" w:right="192" w:firstLine="0"/>
        <w:jc w:val="both"/>
      </w:pPr>
      <w:r w:rsidRPr="00F00E6E">
        <w:t>- Utilizar a quantidade de poste metálico a ser instalada, conforme especificação descrita na composição</w:t>
      </w:r>
      <w:r>
        <w:t>.</w:t>
      </w:r>
    </w:p>
    <w:p w14:paraId="2CB79C43" w14:textId="77777777" w:rsidR="00F00E6E" w:rsidRPr="003505E1" w:rsidRDefault="00F00E6E" w:rsidP="0041208F">
      <w:pPr>
        <w:pStyle w:val="Corpodetexto"/>
        <w:spacing w:line="276" w:lineRule="auto"/>
        <w:ind w:left="1418" w:right="192" w:firstLine="0"/>
        <w:jc w:val="both"/>
      </w:pPr>
    </w:p>
    <w:p w14:paraId="6C262ADB" w14:textId="77777777" w:rsidR="006E62F4" w:rsidRPr="003505E1" w:rsidRDefault="006E62F4" w:rsidP="0041208F">
      <w:pPr>
        <w:pStyle w:val="PargrafodaLista"/>
        <w:spacing w:line="276" w:lineRule="auto"/>
        <w:rPr>
          <w:b/>
          <w:bCs/>
        </w:rPr>
      </w:pPr>
      <w:r w:rsidRPr="003505E1">
        <w:rPr>
          <w:b/>
          <w:bCs/>
        </w:rPr>
        <w:t xml:space="preserve">CRITÉRIOS DE AFERIÇÃO </w:t>
      </w:r>
    </w:p>
    <w:p w14:paraId="4C4FE0ED" w14:textId="77777777" w:rsidR="00F00E6E" w:rsidRDefault="00F00E6E" w:rsidP="0041208F">
      <w:pPr>
        <w:pStyle w:val="Corpodetexto"/>
        <w:spacing w:line="276" w:lineRule="auto"/>
        <w:ind w:left="1418" w:right="192" w:firstLine="0"/>
        <w:jc w:val="both"/>
      </w:pPr>
      <w:r>
        <w:t>- Esta composição considera a instalação e fornecimento do poste.</w:t>
      </w:r>
    </w:p>
    <w:p w14:paraId="2F1FD569" w14:textId="1321B949" w:rsidR="00F00E6E" w:rsidRDefault="00F00E6E" w:rsidP="0041208F">
      <w:pPr>
        <w:pStyle w:val="Corpodetexto"/>
        <w:spacing w:line="276" w:lineRule="auto"/>
        <w:ind w:left="1418" w:right="192" w:firstLine="0"/>
        <w:jc w:val="both"/>
      </w:pPr>
      <w:r>
        <w:t>- Para o levantamento dos índices de produtividade foram considerados os eletricistas e os auxiliares que trabalhavam diretamente nas atividades relacionadas à instalação do poste.</w:t>
      </w:r>
    </w:p>
    <w:p w14:paraId="734ADE41" w14:textId="77777777" w:rsidR="00F00E6E" w:rsidRDefault="00F00E6E" w:rsidP="0041208F">
      <w:pPr>
        <w:pStyle w:val="Corpodetexto"/>
        <w:spacing w:line="276" w:lineRule="auto"/>
        <w:ind w:left="1418" w:right="192" w:firstLine="0"/>
        <w:jc w:val="both"/>
      </w:pPr>
      <w:r>
        <w:t>- Foi considerada fixação com chumbadores.</w:t>
      </w:r>
    </w:p>
    <w:p w14:paraId="1A3D5DE6" w14:textId="77777777" w:rsidR="00F00E6E" w:rsidRDefault="00F00E6E" w:rsidP="0041208F">
      <w:pPr>
        <w:pStyle w:val="Corpodetexto"/>
        <w:spacing w:line="276" w:lineRule="auto"/>
        <w:ind w:left="1418" w:right="192" w:firstLine="0"/>
        <w:jc w:val="both"/>
      </w:pPr>
      <w:r>
        <w:t>- Foi considerado cabo de cobre em toda extensão do poste para posterior aterramento.</w:t>
      </w:r>
    </w:p>
    <w:p w14:paraId="5C11B6AA" w14:textId="5E08C263" w:rsidR="00F00E6E" w:rsidRDefault="00F00E6E" w:rsidP="0041208F">
      <w:pPr>
        <w:pStyle w:val="Corpodetexto"/>
        <w:spacing w:line="276" w:lineRule="auto"/>
        <w:ind w:left="1418" w:right="192" w:firstLine="0"/>
        <w:jc w:val="both"/>
      </w:pPr>
      <w:r>
        <w:t>- As produtividades desta composição não contemplam os serviços de instalação de haste de aterramento, conector para sistema de proteção contra descargas atmosféricas e frete. Deve-se, portanto, considerar composições específicas para estes serviços.</w:t>
      </w:r>
    </w:p>
    <w:p w14:paraId="4EFE33E2" w14:textId="1AAA915F" w:rsidR="00F00E6E" w:rsidRDefault="00F00E6E" w:rsidP="0041208F">
      <w:pPr>
        <w:pStyle w:val="Corpodetexto"/>
        <w:spacing w:line="276" w:lineRule="auto"/>
        <w:ind w:left="1418" w:right="192" w:firstLine="0"/>
        <w:jc w:val="both"/>
      </w:pPr>
      <w:r>
        <w:t>- Os coeficientes desta composição não contemplam o serviço de instalação da caixa de elétrica no piso. Deve-se, portanto, considerar composições específicas para este serviço, caso sejam necessários.</w:t>
      </w:r>
    </w:p>
    <w:p w14:paraId="69D19296" w14:textId="09194B75" w:rsidR="006E62F4" w:rsidRDefault="00F00E6E" w:rsidP="0041208F">
      <w:pPr>
        <w:pStyle w:val="Corpodetexto"/>
        <w:spacing w:line="276" w:lineRule="auto"/>
        <w:ind w:left="1418" w:right="192" w:firstLine="0"/>
        <w:jc w:val="both"/>
      </w:pPr>
      <w:r>
        <w:t>- Não foram considerados os materiais: cabos elétricos e lâmpadas.</w:t>
      </w:r>
      <w:r w:rsidR="006E62F4">
        <w:cr/>
      </w:r>
    </w:p>
    <w:p w14:paraId="27F17689" w14:textId="77777777" w:rsidR="006E62F4" w:rsidRPr="003505E1" w:rsidRDefault="006E62F4" w:rsidP="0041208F">
      <w:pPr>
        <w:pStyle w:val="PargrafodaLista"/>
        <w:spacing w:line="276" w:lineRule="auto"/>
        <w:rPr>
          <w:b/>
          <w:bCs/>
        </w:rPr>
      </w:pPr>
      <w:r w:rsidRPr="003505E1">
        <w:rPr>
          <w:b/>
          <w:bCs/>
        </w:rPr>
        <w:t xml:space="preserve">EXECUÇÃO </w:t>
      </w:r>
    </w:p>
    <w:p w14:paraId="46DEBA6B" w14:textId="77777777" w:rsidR="00F00E6E" w:rsidRDefault="00F00E6E" w:rsidP="0041208F">
      <w:pPr>
        <w:pStyle w:val="Corpodetexto"/>
        <w:spacing w:line="276" w:lineRule="auto"/>
        <w:ind w:left="1418" w:right="192" w:firstLine="0"/>
        <w:jc w:val="both"/>
      </w:pPr>
      <w:r>
        <w:t>- Inicia-se com a passagem de cabo de cobre dentro do poste para posterior aterramento;</w:t>
      </w:r>
    </w:p>
    <w:p w14:paraId="69A27934" w14:textId="77777777" w:rsidR="00F00E6E" w:rsidRDefault="00F00E6E" w:rsidP="0041208F">
      <w:pPr>
        <w:pStyle w:val="Corpodetexto"/>
        <w:spacing w:line="276" w:lineRule="auto"/>
        <w:ind w:left="1418" w:right="192" w:firstLine="0"/>
        <w:jc w:val="both"/>
      </w:pPr>
      <w:r>
        <w:t>- Com a caixa de elétrica já instalada no piso, executam-se os furos;</w:t>
      </w:r>
    </w:p>
    <w:p w14:paraId="1910B408" w14:textId="77777777" w:rsidR="00F00E6E" w:rsidRDefault="00F00E6E" w:rsidP="0041208F">
      <w:pPr>
        <w:pStyle w:val="Corpodetexto"/>
        <w:spacing w:line="276" w:lineRule="auto"/>
        <w:ind w:left="1418" w:right="192" w:firstLine="0"/>
        <w:jc w:val="both"/>
      </w:pPr>
      <w:r>
        <w:t>- Prossegue-se com a colocação manual do poste no local definido;</w:t>
      </w:r>
    </w:p>
    <w:p w14:paraId="67E3008E" w14:textId="77777777" w:rsidR="00F00E6E" w:rsidRDefault="00F00E6E" w:rsidP="0041208F">
      <w:pPr>
        <w:pStyle w:val="Corpodetexto"/>
        <w:spacing w:line="276" w:lineRule="auto"/>
        <w:ind w:left="1418" w:right="192" w:firstLine="0"/>
        <w:jc w:val="both"/>
      </w:pPr>
      <w:r>
        <w:t>- Em seguida, fixa-se o poste à caixa através de chumbadores.</w:t>
      </w:r>
      <w:r w:rsidR="006E62F4">
        <w:cr/>
      </w:r>
      <w:r w:rsidR="006E62F4">
        <w:cr/>
      </w:r>
    </w:p>
    <w:p w14:paraId="0A993F66" w14:textId="68A8D96B" w:rsidR="00F00E6E" w:rsidRPr="00AA22A4" w:rsidRDefault="00F00E6E"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LUMINÁRIA DE LED PARA ILUMINAÇÃO PÚBLICA, DE 33 W ATÉ 50 W - FORNECIMENTO E INSTALAÇÃO. AF_02/2025_PS</w:t>
      </w:r>
    </w:p>
    <w:p w14:paraId="3421F08A" w14:textId="77777777" w:rsidR="00F00E6E" w:rsidRDefault="00F00E6E" w:rsidP="0041208F">
      <w:pPr>
        <w:pStyle w:val="Corpodetexto"/>
        <w:spacing w:before="1" w:line="276" w:lineRule="auto"/>
        <w:ind w:right="186" w:firstLine="911"/>
        <w:jc w:val="both"/>
      </w:pPr>
    </w:p>
    <w:p w14:paraId="1515B8B9" w14:textId="30D8005F" w:rsidR="00F00E6E" w:rsidRDefault="00F00E6E" w:rsidP="0041208F">
      <w:pPr>
        <w:pStyle w:val="Corpodetexto"/>
        <w:spacing w:before="1" w:line="276" w:lineRule="auto"/>
        <w:ind w:right="186" w:firstLine="911"/>
        <w:jc w:val="both"/>
      </w:pPr>
      <w:r w:rsidRPr="00F00E6E">
        <w:t>Fornecimento e instalação de luminária pública LED com potência entre 33 W e 50 W, utilizada para iluminação de vias públicas, praças e áreas externas. O serviço inclui montagem da luminária em braço ou poste existente, conexões elétricas, testes de funcionamento e verificação de alinhamento. Aplicação voltada a vias locais e áreas com menor exigência luminotécnica.</w:t>
      </w:r>
    </w:p>
    <w:p w14:paraId="7D5C5BD5" w14:textId="77777777" w:rsidR="00F00E6E" w:rsidRDefault="00F00E6E" w:rsidP="0041208F">
      <w:pPr>
        <w:pStyle w:val="Corpodetexto"/>
        <w:spacing w:before="1" w:line="276" w:lineRule="auto"/>
        <w:ind w:right="186" w:firstLine="911"/>
        <w:jc w:val="both"/>
      </w:pPr>
    </w:p>
    <w:p w14:paraId="5B3BF748" w14:textId="77777777" w:rsidR="00F00E6E" w:rsidRPr="003505E1" w:rsidRDefault="00F00E6E" w:rsidP="0041208F">
      <w:pPr>
        <w:pStyle w:val="PargrafodaLista"/>
        <w:spacing w:line="276" w:lineRule="auto"/>
        <w:rPr>
          <w:b/>
          <w:bCs/>
        </w:rPr>
      </w:pPr>
      <w:r w:rsidRPr="003505E1">
        <w:rPr>
          <w:b/>
          <w:bCs/>
        </w:rPr>
        <w:t xml:space="preserve">ITENS E SUAS CARACTERÍSTICAS </w:t>
      </w:r>
    </w:p>
    <w:p w14:paraId="03F11C71" w14:textId="77777777" w:rsidR="00F00E6E" w:rsidRDefault="00F00E6E" w:rsidP="0041208F">
      <w:pPr>
        <w:pStyle w:val="Corpodetexto"/>
        <w:spacing w:line="276" w:lineRule="auto"/>
        <w:ind w:left="1418" w:right="192" w:firstLine="0"/>
        <w:jc w:val="both"/>
      </w:pPr>
      <w:r>
        <w:t>- Eletricista : oficial responsável pela instalação da luminária;</w:t>
      </w:r>
    </w:p>
    <w:p w14:paraId="53DCDAE4" w14:textId="77777777" w:rsidR="00F00E6E" w:rsidRDefault="00F00E6E" w:rsidP="0041208F">
      <w:pPr>
        <w:pStyle w:val="Corpodetexto"/>
        <w:spacing w:line="276" w:lineRule="auto"/>
        <w:ind w:left="1418" w:right="192" w:firstLine="0"/>
        <w:jc w:val="both"/>
      </w:pPr>
      <w:r>
        <w:t>- Auxiliar de eletricista : auxilia ao oficial na instalação da luminária;</w:t>
      </w:r>
    </w:p>
    <w:p w14:paraId="5AC62D60" w14:textId="77777777" w:rsidR="00F00E6E" w:rsidRDefault="00F00E6E" w:rsidP="0041208F">
      <w:pPr>
        <w:pStyle w:val="Corpodetexto"/>
        <w:spacing w:line="276" w:lineRule="auto"/>
        <w:ind w:left="1418" w:right="192" w:firstLine="0"/>
        <w:jc w:val="both"/>
      </w:pPr>
      <w:r>
        <w:t>- Luminária de LED para iluminação pública de 33 W até 50 W, invólucro em alumínio ou aço inox;</w:t>
      </w:r>
    </w:p>
    <w:p w14:paraId="284B6DB2" w14:textId="6317F4D6" w:rsidR="00F00E6E" w:rsidRDefault="00F00E6E" w:rsidP="0041208F">
      <w:pPr>
        <w:pStyle w:val="Corpodetexto"/>
        <w:spacing w:line="276" w:lineRule="auto"/>
        <w:ind w:left="1418" w:right="192" w:firstLine="0"/>
        <w:jc w:val="both"/>
      </w:pPr>
      <w:r>
        <w:t>- Fita isolante adesiva antichama, uso até 750 V, em rolo de 19 mm x 5 m: utilizado para isolar as emendas entre os cabos da luminária e os cabos da rede existente;</w:t>
      </w:r>
    </w:p>
    <w:p w14:paraId="5C85CCE8" w14:textId="79204B6A" w:rsidR="00F00E6E" w:rsidRDefault="00F00E6E" w:rsidP="0041208F">
      <w:pPr>
        <w:pStyle w:val="Corpodetexto"/>
        <w:spacing w:line="276" w:lineRule="auto"/>
        <w:ind w:left="1418" w:right="192" w:firstLine="0"/>
        <w:jc w:val="both"/>
      </w:pPr>
      <w:r>
        <w:t>- Guindauto hidráulico: utilizado para a instalação da luminária.</w:t>
      </w:r>
    </w:p>
    <w:p w14:paraId="66FA26CE" w14:textId="77777777" w:rsidR="00F00E6E" w:rsidRDefault="00F00E6E" w:rsidP="0041208F">
      <w:pPr>
        <w:pStyle w:val="PargrafodaLista"/>
        <w:spacing w:line="276" w:lineRule="auto"/>
      </w:pPr>
    </w:p>
    <w:p w14:paraId="1412BE2B" w14:textId="77777777" w:rsidR="00F00E6E" w:rsidRPr="003505E1" w:rsidRDefault="00F00E6E" w:rsidP="0041208F">
      <w:pPr>
        <w:pStyle w:val="PargrafodaLista"/>
        <w:spacing w:line="276" w:lineRule="auto"/>
        <w:rPr>
          <w:b/>
          <w:bCs/>
        </w:rPr>
      </w:pPr>
      <w:r w:rsidRPr="003505E1">
        <w:rPr>
          <w:b/>
          <w:bCs/>
        </w:rPr>
        <w:t xml:space="preserve">EQUIPAMENTO </w:t>
      </w:r>
    </w:p>
    <w:p w14:paraId="2E1641F4" w14:textId="6AAE8E23" w:rsidR="00F00E6E" w:rsidRDefault="00F00E6E" w:rsidP="0041208F">
      <w:pPr>
        <w:pStyle w:val="Corpodetexto"/>
        <w:spacing w:line="276" w:lineRule="auto"/>
        <w:ind w:left="1418" w:right="192" w:firstLine="0"/>
        <w:jc w:val="both"/>
      </w:pPr>
      <w:r w:rsidRPr="00F00E6E">
        <w:t>- Guindauto hidráulico, capacidade máxima de carga 6200 kg, momento máximo de carga 11,7 t.m, alcance máximo horizontal 9,70 m, inclusive caminhão toco pbt 16.000 kg, potência de 189 cv.</w:t>
      </w:r>
      <w:r>
        <w:cr/>
      </w:r>
    </w:p>
    <w:p w14:paraId="26ECE850" w14:textId="77777777" w:rsidR="00F00E6E" w:rsidRPr="003505E1" w:rsidRDefault="00F00E6E" w:rsidP="0041208F">
      <w:pPr>
        <w:pStyle w:val="PargrafodaLista"/>
        <w:spacing w:line="276" w:lineRule="auto"/>
        <w:rPr>
          <w:b/>
          <w:bCs/>
        </w:rPr>
      </w:pPr>
      <w:r w:rsidRPr="003505E1">
        <w:rPr>
          <w:b/>
          <w:bCs/>
        </w:rPr>
        <w:lastRenderedPageBreak/>
        <w:t xml:space="preserve">CRITÉRIOS PARA QUANTIFICAÇÃO DOS SERVIÇOS </w:t>
      </w:r>
    </w:p>
    <w:p w14:paraId="2DCE28EF" w14:textId="0509F4EA" w:rsidR="00F00E6E" w:rsidRDefault="00F00E6E" w:rsidP="0041208F">
      <w:pPr>
        <w:pStyle w:val="Corpodetexto"/>
        <w:spacing w:line="276" w:lineRule="auto"/>
        <w:ind w:left="1418" w:right="192" w:firstLine="0"/>
        <w:jc w:val="both"/>
      </w:pPr>
      <w:r>
        <w:t>-</w:t>
      </w:r>
      <w:r w:rsidRPr="00F00E6E">
        <w:t xml:space="preserve"> Utilizar a quantidade de luminária LED para iluminação pública de 33 W até 50 W, presente no projeto.</w:t>
      </w:r>
    </w:p>
    <w:p w14:paraId="252080BC" w14:textId="77777777" w:rsidR="00F00E6E" w:rsidRPr="003505E1" w:rsidRDefault="00F00E6E" w:rsidP="0041208F">
      <w:pPr>
        <w:pStyle w:val="Corpodetexto"/>
        <w:spacing w:line="276" w:lineRule="auto"/>
        <w:ind w:left="1418" w:right="192" w:firstLine="0"/>
        <w:jc w:val="both"/>
      </w:pPr>
    </w:p>
    <w:p w14:paraId="590524A7" w14:textId="77777777" w:rsidR="00F00E6E" w:rsidRPr="003505E1" w:rsidRDefault="00F00E6E" w:rsidP="0041208F">
      <w:pPr>
        <w:pStyle w:val="PargrafodaLista"/>
        <w:spacing w:line="276" w:lineRule="auto"/>
        <w:rPr>
          <w:b/>
          <w:bCs/>
        </w:rPr>
      </w:pPr>
      <w:r w:rsidRPr="003505E1">
        <w:rPr>
          <w:b/>
          <w:bCs/>
        </w:rPr>
        <w:t xml:space="preserve">CRITÉRIOS DE AFERIÇÃO </w:t>
      </w:r>
    </w:p>
    <w:p w14:paraId="49B35BAD" w14:textId="6E2AFAD2" w:rsidR="00F00E6E" w:rsidRDefault="00F00E6E" w:rsidP="0041208F">
      <w:pPr>
        <w:pStyle w:val="Corpodetexto"/>
        <w:spacing w:line="276" w:lineRule="auto"/>
        <w:ind w:left="1418" w:right="192" w:firstLine="0"/>
        <w:jc w:val="both"/>
      </w:pPr>
      <w:r>
        <w:t>- Para o levantamento dos índices de produtividade foi considerado que o ajudante é responsável também pelo transporte horizontal do material;</w:t>
      </w:r>
    </w:p>
    <w:p w14:paraId="66D0908A" w14:textId="50E9A934" w:rsidR="00F00E6E" w:rsidRDefault="00F00E6E" w:rsidP="0041208F">
      <w:pPr>
        <w:pStyle w:val="Corpodetexto"/>
        <w:spacing w:line="276" w:lineRule="auto"/>
        <w:ind w:left="1418" w:right="192" w:firstLine="0"/>
        <w:jc w:val="both"/>
      </w:pPr>
      <w:r>
        <w:t>- Para o levantamento dos índices de produtividade foram considerados os operários (oficiais e ajudantes) envolvidos com a execução da luminária.</w:t>
      </w:r>
    </w:p>
    <w:p w14:paraId="4A91D581" w14:textId="67F1B702" w:rsidR="00F00E6E" w:rsidRDefault="00F00E6E" w:rsidP="0041208F">
      <w:pPr>
        <w:pStyle w:val="Corpodetexto"/>
        <w:spacing w:line="276" w:lineRule="auto"/>
        <w:ind w:left="1418" w:right="192" w:firstLine="0"/>
        <w:jc w:val="both"/>
      </w:pPr>
      <w:r>
        <w:t>-A composição contempla o uso do guindauto a partir o momento de sua chegada à frente de trabalho até o momento de sua saída desta frente. Não foram considerados os tempos relativos à mobilização e desmobilização do guindauto.</w:t>
      </w:r>
    </w:p>
    <w:p w14:paraId="5C2ED7ED" w14:textId="7E0EF6B9" w:rsidR="00F00E6E" w:rsidRDefault="00F00E6E" w:rsidP="0041208F">
      <w:pPr>
        <w:pStyle w:val="Corpodetexto"/>
        <w:spacing w:line="276" w:lineRule="auto"/>
        <w:ind w:left="1418" w:right="192" w:firstLine="0"/>
        <w:jc w:val="both"/>
      </w:pPr>
      <w:r>
        <w:t>- São separados o tempo produtivo (CHP) e o tempo improdutivo (CHI) do equipamento guindauto da seguinte forma:</w:t>
      </w:r>
    </w:p>
    <w:p w14:paraId="0ACA0191" w14:textId="10F7C8B5" w:rsidR="00F00E6E" w:rsidRDefault="00F00E6E" w:rsidP="0041208F">
      <w:pPr>
        <w:pStyle w:val="Corpodetexto"/>
        <w:spacing w:line="276" w:lineRule="auto"/>
        <w:ind w:left="2160" w:right="192" w:firstLine="0"/>
        <w:jc w:val="both"/>
      </w:pPr>
      <w:r>
        <w:t>-&gt; CHP: considera o tempo em que o equipamento está ligado, referente à subida, instalação, descida do oficial e deslocamento entre frentes);</w:t>
      </w:r>
    </w:p>
    <w:p w14:paraId="7C8C7ABA" w14:textId="52494998" w:rsidR="00F00E6E" w:rsidRDefault="00F00E6E" w:rsidP="0041208F">
      <w:pPr>
        <w:pStyle w:val="Corpodetexto"/>
        <w:spacing w:line="276" w:lineRule="auto"/>
        <w:ind w:left="2160" w:right="192" w:firstLine="0"/>
        <w:jc w:val="both"/>
      </w:pPr>
      <w:r>
        <w:t>-&gt; CHI: considera os tempos em que o equipamento está parado por falta de frente (preparo e sinalização do local e demais ajustes antes de iniciar a subida do cesto para execução do serviço e após a descida do mesmo);</w:t>
      </w:r>
      <w:r>
        <w:cr/>
      </w:r>
    </w:p>
    <w:p w14:paraId="344D3538" w14:textId="77777777" w:rsidR="00F00E6E" w:rsidRPr="003505E1" w:rsidRDefault="00F00E6E" w:rsidP="0041208F">
      <w:pPr>
        <w:pStyle w:val="PargrafodaLista"/>
        <w:spacing w:line="276" w:lineRule="auto"/>
        <w:rPr>
          <w:b/>
          <w:bCs/>
        </w:rPr>
      </w:pPr>
      <w:r w:rsidRPr="003505E1">
        <w:rPr>
          <w:b/>
          <w:bCs/>
        </w:rPr>
        <w:t xml:space="preserve">EXECUÇÃO </w:t>
      </w:r>
    </w:p>
    <w:p w14:paraId="6661A136" w14:textId="77777777" w:rsidR="00F00E6E" w:rsidRDefault="00F00E6E" w:rsidP="0041208F">
      <w:pPr>
        <w:pStyle w:val="Corpodetexto"/>
        <w:spacing w:line="276" w:lineRule="auto"/>
        <w:ind w:left="1418" w:right="192" w:firstLine="0"/>
        <w:jc w:val="both"/>
      </w:pPr>
      <w:r>
        <w:t>- Verificar o local da instalação;</w:t>
      </w:r>
    </w:p>
    <w:p w14:paraId="4A727041" w14:textId="77777777" w:rsidR="00F00E6E" w:rsidRDefault="00F00E6E" w:rsidP="0041208F">
      <w:pPr>
        <w:pStyle w:val="Corpodetexto"/>
        <w:spacing w:line="276" w:lineRule="auto"/>
        <w:ind w:left="1418" w:right="192" w:firstLine="0"/>
        <w:jc w:val="both"/>
      </w:pPr>
      <w:r>
        <w:t>- Conectar os cabos da luminária nos cabos da rede existente;</w:t>
      </w:r>
    </w:p>
    <w:p w14:paraId="02253E0F" w14:textId="23494D13" w:rsidR="006E62F4" w:rsidRDefault="00F00E6E" w:rsidP="0041208F">
      <w:pPr>
        <w:pStyle w:val="Corpodetexto"/>
        <w:spacing w:line="276" w:lineRule="auto"/>
        <w:ind w:left="1418" w:right="192" w:firstLine="0"/>
        <w:jc w:val="both"/>
      </w:pPr>
      <w:r>
        <w:t>- Encaixar luminária no braço para iluminação pública.</w:t>
      </w:r>
      <w:r>
        <w:cr/>
      </w:r>
    </w:p>
    <w:p w14:paraId="5383CA93" w14:textId="77777777" w:rsidR="005F649E" w:rsidRDefault="005F649E" w:rsidP="0041208F">
      <w:pPr>
        <w:pStyle w:val="Corpodetexto"/>
        <w:spacing w:line="276" w:lineRule="auto"/>
        <w:ind w:left="1418" w:right="192" w:firstLine="0"/>
        <w:jc w:val="both"/>
      </w:pPr>
    </w:p>
    <w:p w14:paraId="01FF4172" w14:textId="4B822A03" w:rsidR="005F649E" w:rsidRPr="00AA22A4" w:rsidRDefault="005F649E"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LUMINARIA LED REFLETOR RETANGULAR BIVOLT, LUZ BRANCA, 10 W</w:t>
      </w:r>
    </w:p>
    <w:p w14:paraId="387E764D" w14:textId="77777777" w:rsidR="005F649E" w:rsidRDefault="005F649E" w:rsidP="0041208F">
      <w:pPr>
        <w:pStyle w:val="Corpodetexto"/>
        <w:spacing w:before="1" w:line="276" w:lineRule="auto"/>
        <w:ind w:right="186" w:firstLine="911"/>
        <w:jc w:val="both"/>
      </w:pPr>
    </w:p>
    <w:p w14:paraId="51A48DF2" w14:textId="1170970F" w:rsidR="005F649E" w:rsidRDefault="005F649E" w:rsidP="0041208F">
      <w:pPr>
        <w:pStyle w:val="Corpodetexto"/>
        <w:spacing w:before="1" w:line="276" w:lineRule="auto"/>
        <w:ind w:right="186" w:firstLine="911"/>
        <w:jc w:val="both"/>
      </w:pPr>
      <w:r w:rsidRPr="005F649E">
        <w:t>Fornecimento de luminária tipo refletor LED, 10 W, com luz branca, corpo retangular em alumínio e grau de proteção IP65. Instalação em estrutura ou parede com suporte metálico ajustável.</w:t>
      </w:r>
    </w:p>
    <w:p w14:paraId="7608866B" w14:textId="77777777" w:rsidR="005F649E" w:rsidRDefault="005F649E" w:rsidP="0041208F">
      <w:pPr>
        <w:pStyle w:val="Corpodetexto"/>
        <w:spacing w:before="1" w:line="276" w:lineRule="auto"/>
        <w:ind w:right="186" w:firstLine="911"/>
        <w:jc w:val="both"/>
      </w:pPr>
    </w:p>
    <w:p w14:paraId="30E66DC2" w14:textId="77777777" w:rsidR="005F649E" w:rsidRPr="00686B45" w:rsidRDefault="005F649E" w:rsidP="0041208F">
      <w:pPr>
        <w:pStyle w:val="PargrafodaLista"/>
        <w:spacing w:line="276" w:lineRule="auto"/>
        <w:rPr>
          <w:b/>
          <w:bCs/>
        </w:rPr>
      </w:pPr>
      <w:r w:rsidRPr="00686B45">
        <w:rPr>
          <w:b/>
          <w:bCs/>
        </w:rPr>
        <w:t>ESCOPO</w:t>
      </w:r>
    </w:p>
    <w:p w14:paraId="130D7416" w14:textId="32B84ED7" w:rsidR="005F649E" w:rsidRDefault="005F649E" w:rsidP="0041208F">
      <w:pPr>
        <w:pStyle w:val="Corpodetexto"/>
        <w:spacing w:line="276" w:lineRule="auto"/>
        <w:ind w:left="1418" w:right="192" w:firstLine="0"/>
        <w:jc w:val="both"/>
      </w:pPr>
      <w:r>
        <w:t xml:space="preserve">- Forma de Aferição: </w:t>
      </w:r>
      <w:r w:rsidRPr="005F649E">
        <w:t>Teste de funcionamento com acionamento do circuito</w:t>
      </w:r>
      <w:r>
        <w:t xml:space="preserve"> e </w:t>
      </w:r>
      <w:r w:rsidRPr="005F649E">
        <w:t>Conferência da potência nominal e marca/modelo</w:t>
      </w:r>
      <w:r>
        <w:t>.</w:t>
      </w:r>
    </w:p>
    <w:p w14:paraId="062B23D9" w14:textId="77777777" w:rsidR="005F649E" w:rsidRDefault="005F649E" w:rsidP="0041208F">
      <w:pPr>
        <w:pStyle w:val="Corpodetexto"/>
        <w:spacing w:line="276" w:lineRule="auto"/>
        <w:ind w:left="1418" w:right="192" w:firstLine="0"/>
        <w:jc w:val="both"/>
      </w:pPr>
      <w:r>
        <w:t xml:space="preserve">- Quantificação: </w:t>
      </w:r>
      <w:r w:rsidRPr="00A955E8">
        <w:t>Feita por contagem direta em campo, em conformidade com projeto de i</w:t>
      </w:r>
      <w:r>
        <w:t>nstalação</w:t>
      </w:r>
      <w:r w:rsidRPr="00A955E8">
        <w:t>.</w:t>
      </w:r>
    </w:p>
    <w:p w14:paraId="400AE39F" w14:textId="6F9F5338" w:rsidR="005F649E" w:rsidRDefault="005F649E" w:rsidP="0041208F">
      <w:pPr>
        <w:pStyle w:val="Corpodetexto"/>
        <w:spacing w:line="276" w:lineRule="auto"/>
        <w:ind w:left="1418" w:right="192" w:firstLine="0"/>
        <w:jc w:val="both"/>
      </w:pPr>
      <w:r>
        <w:t>- Unidade de Medida: Unidade (un) – A quantificação deve ser feita por unidade recebida.</w:t>
      </w:r>
    </w:p>
    <w:p w14:paraId="7CCB0F8B" w14:textId="77777777" w:rsidR="005F649E" w:rsidRDefault="005F649E" w:rsidP="0041208F">
      <w:pPr>
        <w:pStyle w:val="Corpodetexto"/>
        <w:spacing w:line="276" w:lineRule="auto"/>
        <w:ind w:left="1418" w:right="192" w:firstLine="0"/>
        <w:jc w:val="both"/>
      </w:pPr>
    </w:p>
    <w:p w14:paraId="15203DF6" w14:textId="77777777" w:rsidR="005F649E" w:rsidRPr="00034489" w:rsidRDefault="005F649E" w:rsidP="0041208F">
      <w:pPr>
        <w:pStyle w:val="PargrafodaLista"/>
        <w:spacing w:line="276" w:lineRule="auto"/>
        <w:rPr>
          <w:b/>
          <w:bCs/>
        </w:rPr>
      </w:pPr>
      <w:r>
        <w:rPr>
          <w:b/>
          <w:bCs/>
        </w:rPr>
        <w:t>INFORMAÇÕES COMPLEMENTARES</w:t>
      </w:r>
    </w:p>
    <w:p w14:paraId="10F5C097" w14:textId="77777777" w:rsidR="005F649E" w:rsidRDefault="005F649E" w:rsidP="0041208F">
      <w:pPr>
        <w:pStyle w:val="Corpodetexto"/>
        <w:spacing w:line="276" w:lineRule="auto"/>
        <w:ind w:left="1418" w:right="192" w:firstLine="0"/>
        <w:jc w:val="both"/>
      </w:pPr>
      <w:r w:rsidRPr="00A25504">
        <w:t xml:space="preserve">- </w:t>
      </w:r>
      <w:r>
        <w:t>Modelo de referência</w:t>
      </w:r>
      <w:r w:rsidRPr="00A25504">
        <w:t>.</w:t>
      </w:r>
    </w:p>
    <w:p w14:paraId="510A2386" w14:textId="00931A84" w:rsidR="00AC1C14" w:rsidRDefault="005F649E" w:rsidP="0041208F">
      <w:pPr>
        <w:pStyle w:val="Corpodetexto"/>
        <w:spacing w:line="276" w:lineRule="auto"/>
        <w:ind w:left="1418" w:right="192" w:firstLine="0"/>
        <w:jc w:val="both"/>
      </w:pPr>
      <w:r>
        <w:rPr>
          <w:noProof/>
        </w:rPr>
        <w:lastRenderedPageBreak/>
        <w:drawing>
          <wp:inline distT="0" distB="0" distL="0" distR="0" wp14:anchorId="7157C8CB" wp14:editId="49AB5ADE">
            <wp:extent cx="2175136" cy="1793240"/>
            <wp:effectExtent l="0" t="0" r="0" b="0"/>
            <wp:docPr id="71" name="Imagem 71" descr="Kit 3 Refletor Led 10W Slim SMD Prova D'agua IP65 Holofote Luz Branca 6500k  Ol Iluminação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t 3 Refletor Led 10W Slim SMD Prova D'agua IP65 Holofote Luz Branca 6500k  Ol Iluminação | Amazon.com.b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9210" cy="1796599"/>
                    </a:xfrm>
                    <a:prstGeom prst="rect">
                      <a:avLst/>
                    </a:prstGeom>
                    <a:noFill/>
                    <a:ln>
                      <a:noFill/>
                    </a:ln>
                  </pic:spPr>
                </pic:pic>
              </a:graphicData>
            </a:graphic>
          </wp:inline>
        </w:drawing>
      </w:r>
    </w:p>
    <w:p w14:paraId="7FB89F39" w14:textId="77777777" w:rsidR="005F649E" w:rsidRDefault="005F649E" w:rsidP="0041208F">
      <w:pPr>
        <w:pStyle w:val="Corpodetexto"/>
        <w:spacing w:line="276" w:lineRule="auto"/>
        <w:ind w:left="1418" w:right="192" w:firstLine="0"/>
        <w:jc w:val="both"/>
      </w:pPr>
    </w:p>
    <w:p w14:paraId="68C149C9" w14:textId="129CA883" w:rsidR="005F649E" w:rsidRPr="00AA22A4" w:rsidRDefault="005F649E"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LUMINARIA LED REFLETOR RETANGULAR BIVOLT, LUZ BRANCA, 30 W</w:t>
      </w:r>
    </w:p>
    <w:p w14:paraId="5A389C6E" w14:textId="77777777" w:rsidR="005F649E" w:rsidRDefault="005F649E" w:rsidP="0041208F">
      <w:pPr>
        <w:pStyle w:val="Corpodetexto"/>
        <w:spacing w:before="1" w:line="276" w:lineRule="auto"/>
        <w:ind w:right="186" w:firstLine="911"/>
        <w:jc w:val="both"/>
      </w:pPr>
    </w:p>
    <w:p w14:paraId="48D5FDD4" w14:textId="5EA25049" w:rsidR="005F649E" w:rsidRDefault="005F649E" w:rsidP="0041208F">
      <w:pPr>
        <w:pStyle w:val="Corpodetexto"/>
        <w:spacing w:before="1" w:line="276" w:lineRule="auto"/>
        <w:ind w:right="186" w:firstLine="911"/>
        <w:jc w:val="both"/>
      </w:pPr>
      <w:r w:rsidRPr="005F649E">
        <w:t xml:space="preserve">Fornecimento de luminária tipo refletor LED, </w:t>
      </w:r>
      <w:r>
        <w:t>3</w:t>
      </w:r>
      <w:r w:rsidRPr="005F649E">
        <w:t>0 W, com luz branca, corpo retangular em alumínio e grau de proteção IP65. Instalação em estrutura ou parede com suporte metálico ajustável.</w:t>
      </w:r>
    </w:p>
    <w:p w14:paraId="54778DFF" w14:textId="77777777" w:rsidR="005F649E" w:rsidRDefault="005F649E" w:rsidP="0041208F">
      <w:pPr>
        <w:pStyle w:val="Corpodetexto"/>
        <w:spacing w:before="1" w:line="276" w:lineRule="auto"/>
        <w:ind w:right="186" w:firstLine="911"/>
        <w:jc w:val="both"/>
      </w:pPr>
    </w:p>
    <w:p w14:paraId="098F63A1" w14:textId="77777777" w:rsidR="005F649E" w:rsidRPr="00686B45" w:rsidRDefault="005F649E" w:rsidP="0041208F">
      <w:pPr>
        <w:pStyle w:val="PargrafodaLista"/>
        <w:spacing w:line="276" w:lineRule="auto"/>
        <w:rPr>
          <w:b/>
          <w:bCs/>
        </w:rPr>
      </w:pPr>
      <w:r w:rsidRPr="00686B45">
        <w:rPr>
          <w:b/>
          <w:bCs/>
        </w:rPr>
        <w:t>ESCOPO</w:t>
      </w:r>
    </w:p>
    <w:p w14:paraId="5CEDD1DB" w14:textId="77777777" w:rsidR="005F649E" w:rsidRDefault="005F649E" w:rsidP="0041208F">
      <w:pPr>
        <w:pStyle w:val="Corpodetexto"/>
        <w:spacing w:line="276" w:lineRule="auto"/>
        <w:ind w:left="1418" w:right="192" w:firstLine="0"/>
        <w:jc w:val="both"/>
      </w:pPr>
      <w:r>
        <w:t xml:space="preserve">- Forma de Aferição: </w:t>
      </w:r>
      <w:r w:rsidRPr="005F649E">
        <w:t>Teste de funcionamento com acionamento do circuito</w:t>
      </w:r>
      <w:r>
        <w:t xml:space="preserve"> e </w:t>
      </w:r>
      <w:r w:rsidRPr="005F649E">
        <w:t>Conferência da potência nominal e marca/modelo</w:t>
      </w:r>
      <w:r>
        <w:t>.</w:t>
      </w:r>
    </w:p>
    <w:p w14:paraId="2A98AB82" w14:textId="77777777" w:rsidR="005F649E" w:rsidRDefault="005F649E" w:rsidP="0041208F">
      <w:pPr>
        <w:pStyle w:val="Corpodetexto"/>
        <w:spacing w:line="276" w:lineRule="auto"/>
        <w:ind w:left="1418" w:right="192" w:firstLine="0"/>
        <w:jc w:val="both"/>
      </w:pPr>
      <w:r>
        <w:t xml:space="preserve">- Quantificação: </w:t>
      </w:r>
      <w:r w:rsidRPr="00A955E8">
        <w:t>Feita por contagem direta em campo, em conformidade com projeto de i</w:t>
      </w:r>
      <w:r>
        <w:t>nstalação</w:t>
      </w:r>
      <w:r w:rsidRPr="00A955E8">
        <w:t>.</w:t>
      </w:r>
    </w:p>
    <w:p w14:paraId="3DF851C0" w14:textId="376582D2" w:rsidR="005F649E" w:rsidRDefault="005F649E" w:rsidP="0041208F">
      <w:pPr>
        <w:pStyle w:val="Corpodetexto"/>
        <w:spacing w:line="276" w:lineRule="auto"/>
        <w:ind w:left="1418" w:right="192" w:firstLine="0"/>
        <w:jc w:val="both"/>
      </w:pPr>
      <w:r>
        <w:t>- Unidade de Medida: Unidade (un) – A quantificação deve ser feita por unidade recebida.</w:t>
      </w:r>
    </w:p>
    <w:p w14:paraId="7A64FD13" w14:textId="77777777" w:rsidR="005F649E" w:rsidRDefault="005F649E" w:rsidP="0041208F">
      <w:pPr>
        <w:pStyle w:val="Corpodetexto"/>
        <w:spacing w:line="276" w:lineRule="auto"/>
        <w:ind w:left="1418" w:right="192" w:firstLine="0"/>
        <w:jc w:val="both"/>
      </w:pPr>
    </w:p>
    <w:p w14:paraId="0F4DC94D" w14:textId="77777777" w:rsidR="005F649E" w:rsidRPr="00034489" w:rsidRDefault="005F649E" w:rsidP="0041208F">
      <w:pPr>
        <w:pStyle w:val="PargrafodaLista"/>
        <w:spacing w:line="276" w:lineRule="auto"/>
        <w:rPr>
          <w:b/>
          <w:bCs/>
        </w:rPr>
      </w:pPr>
      <w:r>
        <w:rPr>
          <w:b/>
          <w:bCs/>
        </w:rPr>
        <w:t>INFORMAÇÕES COMPLEMENTARES</w:t>
      </w:r>
    </w:p>
    <w:p w14:paraId="36304B24" w14:textId="77777777" w:rsidR="005F649E" w:rsidRDefault="005F649E" w:rsidP="0041208F">
      <w:pPr>
        <w:pStyle w:val="Corpodetexto"/>
        <w:spacing w:line="276" w:lineRule="auto"/>
        <w:ind w:left="1418" w:right="192" w:firstLine="0"/>
        <w:jc w:val="both"/>
      </w:pPr>
      <w:r w:rsidRPr="00A25504">
        <w:t xml:space="preserve">- </w:t>
      </w:r>
      <w:r>
        <w:t>Modelo de referência</w:t>
      </w:r>
      <w:r w:rsidRPr="00A25504">
        <w:t>.</w:t>
      </w:r>
    </w:p>
    <w:p w14:paraId="75BF7872" w14:textId="2BFBBEF4" w:rsidR="005F649E" w:rsidRDefault="005D284E" w:rsidP="0041208F">
      <w:pPr>
        <w:pStyle w:val="Corpodetexto"/>
        <w:spacing w:line="276" w:lineRule="auto"/>
        <w:ind w:left="1418" w:right="192" w:firstLine="0"/>
        <w:jc w:val="both"/>
      </w:pPr>
      <w:r>
        <w:rPr>
          <w:noProof/>
        </w:rPr>
        <w:drawing>
          <wp:inline distT="0" distB="0" distL="0" distR="0" wp14:anchorId="569C0893" wp14:editId="767504CD">
            <wp:extent cx="2468335" cy="1850390"/>
            <wp:effectExtent l="0" t="0" r="8255" b="0"/>
            <wp:docPr id="73" name="Imagem 73" descr="LUMINARIA LED REFLETOR RETANGULAR BIVOLT, LUZ BRANCA, 30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MINARIA LED REFLETOR RETANGULAR BIVOLT, LUZ BRANCA, 30 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0463" cy="1851985"/>
                    </a:xfrm>
                    <a:prstGeom prst="rect">
                      <a:avLst/>
                    </a:prstGeom>
                    <a:noFill/>
                    <a:ln>
                      <a:noFill/>
                    </a:ln>
                  </pic:spPr>
                </pic:pic>
              </a:graphicData>
            </a:graphic>
          </wp:inline>
        </w:drawing>
      </w:r>
    </w:p>
    <w:p w14:paraId="37CCEA26" w14:textId="77777777" w:rsidR="005D284E" w:rsidRDefault="005D284E" w:rsidP="0041208F">
      <w:pPr>
        <w:pStyle w:val="Corpodetexto"/>
        <w:spacing w:line="276" w:lineRule="auto"/>
        <w:ind w:left="1418" w:right="192" w:firstLine="0"/>
        <w:jc w:val="both"/>
      </w:pPr>
    </w:p>
    <w:p w14:paraId="4B3F73A5" w14:textId="2B0A477A" w:rsidR="005D284E" w:rsidRPr="00AA22A4" w:rsidRDefault="005D284E"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LUMINARIA LED REFLETOR RETANGULAR BIVOLT, LUZ BRANCA, 50 W</w:t>
      </w:r>
    </w:p>
    <w:p w14:paraId="5C44517D" w14:textId="77777777" w:rsidR="005D284E" w:rsidRDefault="005D284E" w:rsidP="0041208F">
      <w:pPr>
        <w:pStyle w:val="Corpodetexto"/>
        <w:spacing w:before="1" w:line="276" w:lineRule="auto"/>
        <w:ind w:right="186" w:firstLine="911"/>
        <w:jc w:val="both"/>
      </w:pPr>
    </w:p>
    <w:p w14:paraId="43F70C5D" w14:textId="6C44AE16" w:rsidR="005D284E" w:rsidRDefault="005D284E" w:rsidP="0041208F">
      <w:pPr>
        <w:pStyle w:val="Corpodetexto"/>
        <w:spacing w:before="1" w:line="276" w:lineRule="auto"/>
        <w:ind w:right="186" w:firstLine="911"/>
        <w:jc w:val="both"/>
      </w:pPr>
      <w:r w:rsidRPr="005F649E">
        <w:t xml:space="preserve">Fornecimento de luminária tipo refletor LED, </w:t>
      </w:r>
      <w:r>
        <w:t>5</w:t>
      </w:r>
      <w:r w:rsidRPr="005F649E">
        <w:t>0 W, com luz branca, corpo retangular em alumínio e grau de proteção IP65. Instalação em estrutura ou parede com suporte metálico ajustável.</w:t>
      </w:r>
    </w:p>
    <w:p w14:paraId="77A23176" w14:textId="77777777" w:rsidR="005D284E" w:rsidRDefault="005D284E" w:rsidP="0041208F">
      <w:pPr>
        <w:pStyle w:val="Corpodetexto"/>
        <w:spacing w:before="1" w:line="276" w:lineRule="auto"/>
        <w:ind w:right="186" w:firstLine="911"/>
        <w:jc w:val="both"/>
      </w:pPr>
    </w:p>
    <w:p w14:paraId="2450685E" w14:textId="77777777" w:rsidR="005D284E" w:rsidRPr="00686B45" w:rsidRDefault="005D284E" w:rsidP="0041208F">
      <w:pPr>
        <w:pStyle w:val="PargrafodaLista"/>
        <w:spacing w:line="276" w:lineRule="auto"/>
        <w:rPr>
          <w:b/>
          <w:bCs/>
        </w:rPr>
      </w:pPr>
      <w:r w:rsidRPr="00686B45">
        <w:rPr>
          <w:b/>
          <w:bCs/>
        </w:rPr>
        <w:t>ESCOPO</w:t>
      </w:r>
    </w:p>
    <w:p w14:paraId="3BC09239" w14:textId="77777777" w:rsidR="005D284E" w:rsidRDefault="005D284E" w:rsidP="0041208F">
      <w:pPr>
        <w:pStyle w:val="Corpodetexto"/>
        <w:spacing w:line="276" w:lineRule="auto"/>
        <w:ind w:left="1418" w:right="192" w:firstLine="0"/>
        <w:jc w:val="both"/>
      </w:pPr>
      <w:r>
        <w:t xml:space="preserve">- Forma de Aferição: </w:t>
      </w:r>
      <w:r w:rsidRPr="005F649E">
        <w:t>Teste de funcionamento com acionamento do circuito</w:t>
      </w:r>
      <w:r>
        <w:t xml:space="preserve"> e </w:t>
      </w:r>
      <w:r w:rsidRPr="005F649E">
        <w:t>Conferência da potência nominal e marca/modelo</w:t>
      </w:r>
      <w:r>
        <w:t>.</w:t>
      </w:r>
    </w:p>
    <w:p w14:paraId="65B677C3" w14:textId="77777777" w:rsidR="005D284E" w:rsidRDefault="005D284E" w:rsidP="0041208F">
      <w:pPr>
        <w:pStyle w:val="Corpodetexto"/>
        <w:spacing w:line="276" w:lineRule="auto"/>
        <w:ind w:left="1418" w:right="192" w:firstLine="0"/>
        <w:jc w:val="both"/>
      </w:pPr>
      <w:r>
        <w:t xml:space="preserve">- Quantificação: </w:t>
      </w:r>
      <w:r w:rsidRPr="00A955E8">
        <w:t xml:space="preserve">Feita por contagem direta em campo, em conformidade com projeto </w:t>
      </w:r>
      <w:r w:rsidRPr="00A955E8">
        <w:lastRenderedPageBreak/>
        <w:t>de i</w:t>
      </w:r>
      <w:r>
        <w:t>nstalação</w:t>
      </w:r>
      <w:r w:rsidRPr="00A955E8">
        <w:t>.</w:t>
      </w:r>
    </w:p>
    <w:p w14:paraId="241D52A0" w14:textId="77777777" w:rsidR="005D284E" w:rsidRDefault="005D284E" w:rsidP="0041208F">
      <w:pPr>
        <w:pStyle w:val="Corpodetexto"/>
        <w:spacing w:line="276" w:lineRule="auto"/>
        <w:ind w:left="1418" w:right="192" w:firstLine="0"/>
        <w:jc w:val="both"/>
      </w:pPr>
      <w:r>
        <w:t>- Unidade de Medida: Unidade (un) – A quantificação deve ser feita por unidade recebida.</w:t>
      </w:r>
    </w:p>
    <w:p w14:paraId="13F7955A" w14:textId="77777777" w:rsidR="005D284E" w:rsidRDefault="005D284E" w:rsidP="0041208F">
      <w:pPr>
        <w:pStyle w:val="Corpodetexto"/>
        <w:spacing w:line="276" w:lineRule="auto"/>
        <w:ind w:left="1418" w:right="192" w:firstLine="0"/>
        <w:jc w:val="both"/>
      </w:pPr>
    </w:p>
    <w:p w14:paraId="1C294D47" w14:textId="77777777" w:rsidR="005D284E" w:rsidRPr="00034489" w:rsidRDefault="005D284E" w:rsidP="0041208F">
      <w:pPr>
        <w:pStyle w:val="PargrafodaLista"/>
        <w:spacing w:line="276" w:lineRule="auto"/>
        <w:rPr>
          <w:b/>
          <w:bCs/>
        </w:rPr>
      </w:pPr>
      <w:r>
        <w:rPr>
          <w:b/>
          <w:bCs/>
        </w:rPr>
        <w:t>INFORMAÇÕES COMPLEMENTARES</w:t>
      </w:r>
    </w:p>
    <w:p w14:paraId="77865D61" w14:textId="77777777" w:rsidR="005D284E" w:rsidRDefault="005D284E" w:rsidP="0041208F">
      <w:pPr>
        <w:pStyle w:val="Corpodetexto"/>
        <w:spacing w:line="276" w:lineRule="auto"/>
        <w:ind w:left="1418" w:right="192" w:firstLine="0"/>
        <w:jc w:val="both"/>
      </w:pPr>
      <w:r w:rsidRPr="00A25504">
        <w:t xml:space="preserve">- </w:t>
      </w:r>
      <w:r>
        <w:t>Modelo de referência</w:t>
      </w:r>
      <w:r w:rsidRPr="00A25504">
        <w:t>.</w:t>
      </w:r>
    </w:p>
    <w:p w14:paraId="78B9421A" w14:textId="0515187B" w:rsidR="005D284E" w:rsidRDefault="005D284E" w:rsidP="0041208F">
      <w:pPr>
        <w:pStyle w:val="Corpodetexto"/>
        <w:spacing w:line="276" w:lineRule="auto"/>
        <w:ind w:left="1418" w:right="192" w:firstLine="0"/>
        <w:jc w:val="both"/>
      </w:pPr>
      <w:r>
        <w:rPr>
          <w:noProof/>
        </w:rPr>
        <w:drawing>
          <wp:inline distT="0" distB="0" distL="0" distR="0" wp14:anchorId="0F4CAF26" wp14:editId="4351037E">
            <wp:extent cx="2468245" cy="2324777"/>
            <wp:effectExtent l="0" t="0" r="8255" b="0"/>
            <wp:docPr id="76" name="Imagem 76" descr="Kit 3 Refletor Led 50W Slim SMD Prova D'agua IP65 Holofote Luz Branca 6500k  Ol Iluminação | Amazon.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t 3 Refletor Led 50W Slim SMD Prova D'agua IP65 Holofote Luz Branca 6500k  Ol Iluminação | Amazon.com.b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3997" cy="2330195"/>
                    </a:xfrm>
                    <a:prstGeom prst="rect">
                      <a:avLst/>
                    </a:prstGeom>
                    <a:noFill/>
                    <a:ln>
                      <a:noFill/>
                    </a:ln>
                  </pic:spPr>
                </pic:pic>
              </a:graphicData>
            </a:graphic>
          </wp:inline>
        </w:drawing>
      </w:r>
    </w:p>
    <w:p w14:paraId="4FD3B25C" w14:textId="77777777" w:rsidR="00F55549" w:rsidRDefault="00F55549" w:rsidP="0041208F">
      <w:pPr>
        <w:pStyle w:val="Corpodetexto"/>
        <w:spacing w:line="276" w:lineRule="auto"/>
        <w:ind w:left="1418" w:right="192" w:firstLine="0"/>
        <w:jc w:val="both"/>
      </w:pPr>
    </w:p>
    <w:p w14:paraId="2E490CFF" w14:textId="769AE24B" w:rsidR="00F55549" w:rsidRPr="00AA22A4" w:rsidRDefault="00F55549"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ELETRICISTA COM ENCARGOS COMPLEMENTARES</w:t>
      </w:r>
    </w:p>
    <w:p w14:paraId="56345BF9" w14:textId="77777777" w:rsidR="00F55549" w:rsidRDefault="00F55549" w:rsidP="0041208F">
      <w:pPr>
        <w:pStyle w:val="Corpodetexto"/>
        <w:spacing w:before="1" w:line="276" w:lineRule="auto"/>
        <w:ind w:right="186" w:firstLine="911"/>
        <w:jc w:val="both"/>
      </w:pPr>
    </w:p>
    <w:p w14:paraId="0A5A4416" w14:textId="112CE1F9" w:rsidR="00F55549" w:rsidRDefault="00F55549" w:rsidP="0041208F">
      <w:pPr>
        <w:pStyle w:val="Corpodetexto"/>
        <w:spacing w:before="1" w:line="276" w:lineRule="auto"/>
        <w:ind w:right="186" w:firstLine="911"/>
        <w:jc w:val="both"/>
      </w:pPr>
      <w:r w:rsidRPr="00F55549">
        <w:t>Serviço executado por profissional eletricista qualificado, com responsabilidade pela instalação, manutenção e testes de sistemas elétricos de baixa tensão. Execução conforme normas técnicas e de segurança vigentes.</w:t>
      </w:r>
    </w:p>
    <w:p w14:paraId="1C1FF5FE" w14:textId="77777777" w:rsidR="00F55549" w:rsidRDefault="00F55549" w:rsidP="0041208F">
      <w:pPr>
        <w:pStyle w:val="Corpodetexto"/>
        <w:spacing w:before="1" w:line="276" w:lineRule="auto"/>
        <w:ind w:right="186" w:firstLine="911"/>
        <w:jc w:val="both"/>
      </w:pPr>
    </w:p>
    <w:p w14:paraId="3F4B8046" w14:textId="77777777" w:rsidR="00F55549" w:rsidRPr="00686B45" w:rsidRDefault="00F55549" w:rsidP="0041208F">
      <w:pPr>
        <w:pStyle w:val="PargrafodaLista"/>
        <w:spacing w:line="276" w:lineRule="auto"/>
        <w:rPr>
          <w:b/>
          <w:bCs/>
        </w:rPr>
      </w:pPr>
      <w:r w:rsidRPr="00686B45">
        <w:rPr>
          <w:b/>
          <w:bCs/>
        </w:rPr>
        <w:t>ESCOPO</w:t>
      </w:r>
    </w:p>
    <w:p w14:paraId="4E84E43B" w14:textId="3A14F7E6" w:rsidR="00F55549" w:rsidRDefault="00F55549" w:rsidP="0041208F">
      <w:pPr>
        <w:pStyle w:val="Corpodetexto"/>
        <w:spacing w:line="276" w:lineRule="auto"/>
        <w:ind w:left="1418" w:right="192" w:firstLine="0"/>
        <w:jc w:val="both"/>
      </w:pPr>
      <w:r>
        <w:t xml:space="preserve">- Forma de Aferição: </w:t>
      </w:r>
      <w:r w:rsidRPr="00F55549">
        <w:t>Controle por diário de obra, com registro de presença e produtividade</w:t>
      </w:r>
      <w:r>
        <w:t>.</w:t>
      </w:r>
    </w:p>
    <w:p w14:paraId="5B348D5D" w14:textId="01154986" w:rsidR="00F55549" w:rsidRDefault="00F55549" w:rsidP="0041208F">
      <w:pPr>
        <w:pStyle w:val="Corpodetexto"/>
        <w:spacing w:line="276" w:lineRule="auto"/>
        <w:ind w:left="1418" w:right="192" w:firstLine="0"/>
        <w:jc w:val="both"/>
      </w:pPr>
      <w:r>
        <w:t xml:space="preserve">- Quantificação: </w:t>
      </w:r>
      <w:r w:rsidRPr="00F55549">
        <w:t>Planilha de composição de serviços elétricos (levantamento de itens instalados)</w:t>
      </w:r>
      <w:r w:rsidRPr="00A955E8">
        <w:t>.</w:t>
      </w:r>
    </w:p>
    <w:p w14:paraId="0A201223" w14:textId="5B8AA990" w:rsidR="00F55549" w:rsidRDefault="00F55549" w:rsidP="0041208F">
      <w:pPr>
        <w:pStyle w:val="Corpodetexto"/>
        <w:spacing w:line="276" w:lineRule="auto"/>
        <w:ind w:left="1418" w:right="192" w:firstLine="0"/>
        <w:jc w:val="both"/>
      </w:pPr>
      <w:r>
        <w:t xml:space="preserve">- Unidade de Medida: </w:t>
      </w:r>
      <w:r w:rsidRPr="00F55549">
        <w:t>Homem-hora (h-h)</w:t>
      </w:r>
      <w:r>
        <w:t>.</w:t>
      </w:r>
    </w:p>
    <w:p w14:paraId="4CFD9D28" w14:textId="77777777" w:rsidR="00F55549" w:rsidRDefault="00F55549" w:rsidP="0041208F">
      <w:pPr>
        <w:pStyle w:val="Corpodetexto"/>
        <w:spacing w:line="276" w:lineRule="auto"/>
        <w:ind w:left="1418" w:right="192" w:firstLine="0"/>
        <w:jc w:val="both"/>
      </w:pPr>
    </w:p>
    <w:p w14:paraId="3882ED36" w14:textId="4738FFC2" w:rsidR="00F55549" w:rsidRPr="00AA22A4" w:rsidRDefault="00F55549"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AUXILIAR DE ELETRICISTA COM ENCARGOS COMPLEMENTARES</w:t>
      </w:r>
    </w:p>
    <w:p w14:paraId="11D2F6C1" w14:textId="77777777" w:rsidR="00F55549" w:rsidRDefault="00F55549" w:rsidP="0041208F">
      <w:pPr>
        <w:pStyle w:val="Corpodetexto"/>
        <w:spacing w:before="1" w:line="276" w:lineRule="auto"/>
        <w:ind w:right="186" w:firstLine="911"/>
        <w:jc w:val="both"/>
      </w:pPr>
    </w:p>
    <w:p w14:paraId="6F345A7D" w14:textId="1EFE3D67" w:rsidR="00F55549" w:rsidRDefault="00F55549" w:rsidP="0041208F">
      <w:pPr>
        <w:pStyle w:val="Corpodetexto"/>
        <w:spacing w:before="1" w:line="276" w:lineRule="auto"/>
        <w:ind w:right="186" w:firstLine="911"/>
        <w:jc w:val="both"/>
      </w:pPr>
      <w:r w:rsidRPr="00F55549">
        <w:t>Serviço executado por auxiliar de eletricista, prestando suporte direto a profissionais qualificados em atividades de instalações elétricas. Compreende encargos complementares como deslocamentos, uso de EPIs e apoio geral à equipe.</w:t>
      </w:r>
    </w:p>
    <w:p w14:paraId="43B519A8" w14:textId="77777777" w:rsidR="00F55549" w:rsidRDefault="00F55549" w:rsidP="0041208F">
      <w:pPr>
        <w:pStyle w:val="Corpodetexto"/>
        <w:spacing w:before="1" w:line="276" w:lineRule="auto"/>
        <w:ind w:right="186" w:firstLine="911"/>
        <w:jc w:val="both"/>
      </w:pPr>
    </w:p>
    <w:p w14:paraId="4680728F" w14:textId="77777777" w:rsidR="00F55549" w:rsidRPr="00686B45" w:rsidRDefault="00F55549" w:rsidP="0041208F">
      <w:pPr>
        <w:pStyle w:val="PargrafodaLista"/>
        <w:spacing w:line="276" w:lineRule="auto"/>
        <w:rPr>
          <w:b/>
          <w:bCs/>
        </w:rPr>
      </w:pPr>
      <w:r w:rsidRPr="00686B45">
        <w:rPr>
          <w:b/>
          <w:bCs/>
        </w:rPr>
        <w:t>ESCOPO</w:t>
      </w:r>
    </w:p>
    <w:p w14:paraId="48B7A93F" w14:textId="77777777" w:rsidR="00F55549" w:rsidRDefault="00F55549" w:rsidP="0041208F">
      <w:pPr>
        <w:pStyle w:val="Corpodetexto"/>
        <w:spacing w:line="276" w:lineRule="auto"/>
        <w:ind w:left="1418" w:right="192" w:firstLine="0"/>
        <w:jc w:val="both"/>
      </w:pPr>
      <w:r>
        <w:t xml:space="preserve">- Forma de Aferição: </w:t>
      </w:r>
      <w:r w:rsidRPr="00F55549">
        <w:t>Controle por diário de obra, com registro de presença e produtividade</w:t>
      </w:r>
      <w:r>
        <w:t>.</w:t>
      </w:r>
    </w:p>
    <w:p w14:paraId="48E4B2CC" w14:textId="77777777" w:rsidR="00F55549" w:rsidRDefault="00F55549" w:rsidP="0041208F">
      <w:pPr>
        <w:pStyle w:val="Corpodetexto"/>
        <w:spacing w:line="276" w:lineRule="auto"/>
        <w:ind w:left="1418" w:right="192" w:firstLine="0"/>
        <w:jc w:val="both"/>
      </w:pPr>
      <w:r>
        <w:t xml:space="preserve">- Quantificação: </w:t>
      </w:r>
      <w:r w:rsidRPr="00F55549">
        <w:t>Planilha de composição de serviços elétricos (levantamento de itens instalados)</w:t>
      </w:r>
      <w:r w:rsidRPr="00A955E8">
        <w:t>.</w:t>
      </w:r>
    </w:p>
    <w:p w14:paraId="08AC1EF2" w14:textId="77777777" w:rsidR="00F55549" w:rsidRDefault="00F55549" w:rsidP="0041208F">
      <w:pPr>
        <w:pStyle w:val="Corpodetexto"/>
        <w:spacing w:line="276" w:lineRule="auto"/>
        <w:ind w:left="1418" w:right="192" w:firstLine="0"/>
        <w:jc w:val="both"/>
      </w:pPr>
      <w:r>
        <w:t xml:space="preserve">- Unidade de Medida: </w:t>
      </w:r>
      <w:r w:rsidRPr="00F55549">
        <w:t>Homem-hora (h-h)</w:t>
      </w:r>
      <w:r>
        <w:t>.</w:t>
      </w:r>
    </w:p>
    <w:p w14:paraId="4E2BCD6E" w14:textId="77777777" w:rsidR="00F55549" w:rsidRPr="00AA22A4" w:rsidRDefault="00F55549" w:rsidP="00AA22A4">
      <w:pPr>
        <w:pStyle w:val="PargrafodaLista"/>
        <w:tabs>
          <w:tab w:val="left" w:pos="1267"/>
        </w:tabs>
        <w:spacing w:line="276" w:lineRule="auto"/>
        <w:ind w:left="1266" w:firstLine="0"/>
        <w:rPr>
          <w:rFonts w:ascii="Arial" w:hAnsi="Arial"/>
          <w:b/>
          <w:sz w:val="24"/>
        </w:rPr>
      </w:pPr>
    </w:p>
    <w:p w14:paraId="1B4BB31E" w14:textId="04988B57" w:rsidR="00F55549" w:rsidRPr="00AA22A4" w:rsidRDefault="00F55549"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BALIZADOR LED PAREDE ESCADA 3000K CAIXA 4x2 ST759 STARLUMEM</w:t>
      </w:r>
    </w:p>
    <w:p w14:paraId="42234DFB" w14:textId="77777777" w:rsidR="00F55549" w:rsidRDefault="00F55549" w:rsidP="0041208F">
      <w:pPr>
        <w:pStyle w:val="Corpodetexto"/>
        <w:spacing w:before="1" w:line="276" w:lineRule="auto"/>
        <w:ind w:right="186" w:firstLine="911"/>
        <w:jc w:val="both"/>
      </w:pPr>
    </w:p>
    <w:p w14:paraId="360E7FC4" w14:textId="77777777" w:rsidR="00F55549" w:rsidRPr="00F55549" w:rsidRDefault="00F55549" w:rsidP="0041208F">
      <w:pPr>
        <w:pStyle w:val="Corpodetexto"/>
        <w:spacing w:before="1" w:line="276" w:lineRule="auto"/>
        <w:ind w:right="186" w:firstLine="911"/>
        <w:jc w:val="both"/>
      </w:pPr>
      <w:r w:rsidRPr="00F55549">
        <w:lastRenderedPageBreak/>
        <w:t>Fornecimento e instalação de balizador LED modelo ST759 da marca Starlumem, embutido em parede, compatível com caixa 4x2, com temperatura de cor 3000K (luz quente), para aplicação em escadas, corredores e ambientes internos. Equipamento bivolt, de baixo consumo, com função decorativa e de sinalização. Instalação conforme projeto luminotécnico e normas elétricas vigentes.</w:t>
      </w:r>
    </w:p>
    <w:p w14:paraId="691C392E" w14:textId="77777777" w:rsidR="00F55549" w:rsidRDefault="00F55549" w:rsidP="0041208F">
      <w:pPr>
        <w:pStyle w:val="Corpodetexto"/>
        <w:spacing w:before="1" w:line="276" w:lineRule="auto"/>
        <w:ind w:right="186" w:firstLine="911"/>
        <w:jc w:val="both"/>
      </w:pPr>
    </w:p>
    <w:p w14:paraId="7ACA823C" w14:textId="77777777" w:rsidR="00F55549" w:rsidRPr="00686B45" w:rsidRDefault="00F55549" w:rsidP="0041208F">
      <w:pPr>
        <w:pStyle w:val="PargrafodaLista"/>
        <w:spacing w:line="276" w:lineRule="auto"/>
        <w:rPr>
          <w:b/>
          <w:bCs/>
        </w:rPr>
      </w:pPr>
      <w:r w:rsidRPr="00686B45">
        <w:rPr>
          <w:b/>
          <w:bCs/>
        </w:rPr>
        <w:t>ESCOPO</w:t>
      </w:r>
    </w:p>
    <w:p w14:paraId="45F3208C" w14:textId="1FC9F0D5" w:rsidR="00F55549" w:rsidRDefault="00F55549" w:rsidP="0041208F">
      <w:pPr>
        <w:pStyle w:val="Corpodetexto"/>
        <w:spacing w:line="276" w:lineRule="auto"/>
        <w:ind w:left="1418" w:right="192" w:firstLine="0"/>
        <w:jc w:val="both"/>
      </w:pPr>
      <w:r>
        <w:t xml:space="preserve">- Forma de Aferição: </w:t>
      </w:r>
      <w:r w:rsidRPr="00F55549">
        <w:t>Verificação do número de balizadores instalados conforme projeto</w:t>
      </w:r>
      <w:r>
        <w:t>.</w:t>
      </w:r>
    </w:p>
    <w:p w14:paraId="1B34724E" w14:textId="7C7AA00D" w:rsidR="00F55549" w:rsidRDefault="00F55549" w:rsidP="0041208F">
      <w:pPr>
        <w:pStyle w:val="Corpodetexto"/>
        <w:spacing w:line="276" w:lineRule="auto"/>
        <w:ind w:left="1418" w:right="192" w:firstLine="0"/>
        <w:jc w:val="both"/>
      </w:pPr>
      <w:r>
        <w:t xml:space="preserve">- Quantificação: </w:t>
      </w:r>
      <w:r w:rsidRPr="00F55549">
        <w:t>Distância média entre balizadores</w:t>
      </w:r>
      <w:r w:rsidRPr="00A955E8">
        <w:t>.</w:t>
      </w:r>
    </w:p>
    <w:p w14:paraId="4611CCD6" w14:textId="1E548256" w:rsidR="00F55549" w:rsidRDefault="00F55549" w:rsidP="0041208F">
      <w:pPr>
        <w:pStyle w:val="Corpodetexto"/>
        <w:spacing w:line="276" w:lineRule="auto"/>
        <w:ind w:left="1418" w:right="192" w:firstLine="0"/>
        <w:jc w:val="both"/>
      </w:pPr>
      <w:r>
        <w:t>- Unidade de Medida: Unidade (un).</w:t>
      </w:r>
    </w:p>
    <w:p w14:paraId="33EC17EB" w14:textId="77777777" w:rsidR="00F55549" w:rsidRDefault="00F55549" w:rsidP="0041208F">
      <w:pPr>
        <w:pStyle w:val="Corpodetexto"/>
        <w:spacing w:line="276" w:lineRule="auto"/>
        <w:ind w:left="1418" w:right="192" w:firstLine="0"/>
        <w:jc w:val="both"/>
      </w:pPr>
    </w:p>
    <w:p w14:paraId="70E761F5" w14:textId="77777777" w:rsidR="00F55549" w:rsidRPr="00034489" w:rsidRDefault="00F55549" w:rsidP="0041208F">
      <w:pPr>
        <w:pStyle w:val="PargrafodaLista"/>
        <w:spacing w:line="276" w:lineRule="auto"/>
        <w:rPr>
          <w:b/>
          <w:bCs/>
        </w:rPr>
      </w:pPr>
      <w:r>
        <w:rPr>
          <w:b/>
          <w:bCs/>
        </w:rPr>
        <w:t>INFORMAÇÕES COMPLEMENTARES</w:t>
      </w:r>
    </w:p>
    <w:p w14:paraId="77A5EF09" w14:textId="77777777" w:rsidR="00F55549" w:rsidRDefault="00F55549" w:rsidP="0041208F">
      <w:pPr>
        <w:pStyle w:val="Corpodetexto"/>
        <w:spacing w:line="276" w:lineRule="auto"/>
        <w:ind w:left="1418" w:right="192" w:firstLine="0"/>
        <w:jc w:val="both"/>
      </w:pPr>
      <w:r w:rsidRPr="00A25504">
        <w:t xml:space="preserve">- </w:t>
      </w:r>
      <w:r>
        <w:t>Modelo de referência</w:t>
      </w:r>
      <w:r w:rsidRPr="00A25504">
        <w:t>.</w:t>
      </w:r>
    </w:p>
    <w:p w14:paraId="0B648B08" w14:textId="5920E89F" w:rsidR="00F55549" w:rsidRDefault="002477B1" w:rsidP="0041208F">
      <w:pPr>
        <w:pStyle w:val="Corpodetexto"/>
        <w:spacing w:line="276" w:lineRule="auto"/>
        <w:ind w:left="1418" w:right="192" w:firstLine="0"/>
        <w:jc w:val="both"/>
      </w:pPr>
      <w:r>
        <w:rPr>
          <w:noProof/>
        </w:rPr>
        <w:drawing>
          <wp:inline distT="0" distB="0" distL="0" distR="0" wp14:anchorId="64C46740" wp14:editId="0B81CC73">
            <wp:extent cx="1524000" cy="15240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524000" cy="1524000"/>
                    </a:xfrm>
                    <a:prstGeom prst="rect">
                      <a:avLst/>
                    </a:prstGeom>
                    <a:noFill/>
                  </pic:spPr>
                </pic:pic>
              </a:graphicData>
            </a:graphic>
          </wp:inline>
        </w:drawing>
      </w:r>
    </w:p>
    <w:p w14:paraId="0D242057" w14:textId="77777777" w:rsidR="002477B1" w:rsidRDefault="002477B1" w:rsidP="0041208F">
      <w:pPr>
        <w:pStyle w:val="Corpodetexto"/>
        <w:spacing w:line="276" w:lineRule="auto"/>
        <w:ind w:left="1418" w:right="192" w:firstLine="0"/>
        <w:jc w:val="both"/>
      </w:pPr>
    </w:p>
    <w:p w14:paraId="3DF96EEA" w14:textId="25DC670B" w:rsidR="002477B1" w:rsidRPr="00AA22A4" w:rsidRDefault="00A600A9"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BALIZADOR DE EMBUTIR NO SOLO EM LED 5W BIVOLT 3000K</w:t>
      </w:r>
    </w:p>
    <w:p w14:paraId="2520E186" w14:textId="77777777" w:rsidR="002477B1" w:rsidRDefault="002477B1" w:rsidP="0041208F">
      <w:pPr>
        <w:pStyle w:val="Corpodetexto"/>
        <w:spacing w:before="1" w:line="276" w:lineRule="auto"/>
        <w:ind w:right="186" w:firstLine="911"/>
        <w:jc w:val="both"/>
      </w:pPr>
    </w:p>
    <w:p w14:paraId="22060545" w14:textId="796D8CEF" w:rsidR="002477B1" w:rsidRDefault="00A600A9" w:rsidP="0041208F">
      <w:pPr>
        <w:pStyle w:val="Corpodetexto"/>
        <w:spacing w:before="1" w:line="276" w:lineRule="auto"/>
        <w:ind w:right="186" w:firstLine="911"/>
        <w:jc w:val="both"/>
      </w:pPr>
      <w:r w:rsidRPr="00A600A9">
        <w:t>Balizador de solo com tecnologia LED, projetado para instalação embutida no piso, ideal para iluminação de destaque em áreas externas e paisagismo.</w:t>
      </w:r>
      <w:r>
        <w:t xml:space="preserve"> </w:t>
      </w:r>
      <w:r w:rsidRPr="00A600A9">
        <w:t>O balizador tem por finalidade proporcionar iluminação de destaque e orientação em espaços externos como caminhos, acessos, jardins, escadarias, fachadas e muros. O produto será instalado de forma discreta e eficiente, garantindo segurança e valorização estética do ambiente.</w:t>
      </w:r>
    </w:p>
    <w:p w14:paraId="47B8A640" w14:textId="77777777" w:rsidR="00A600A9" w:rsidRDefault="00A600A9" w:rsidP="0041208F">
      <w:pPr>
        <w:pStyle w:val="Corpodetexto"/>
        <w:spacing w:before="1" w:line="276" w:lineRule="auto"/>
        <w:ind w:right="186" w:firstLine="911"/>
        <w:jc w:val="both"/>
      </w:pPr>
    </w:p>
    <w:p w14:paraId="5C04F9D0" w14:textId="77777777" w:rsidR="002477B1" w:rsidRPr="00686B45" w:rsidRDefault="002477B1" w:rsidP="0041208F">
      <w:pPr>
        <w:pStyle w:val="PargrafodaLista"/>
        <w:spacing w:line="276" w:lineRule="auto"/>
        <w:rPr>
          <w:b/>
          <w:bCs/>
        </w:rPr>
      </w:pPr>
      <w:r w:rsidRPr="00686B45">
        <w:rPr>
          <w:b/>
          <w:bCs/>
        </w:rPr>
        <w:t>ESCOPO</w:t>
      </w:r>
    </w:p>
    <w:p w14:paraId="45F080EC" w14:textId="3AA852AA" w:rsidR="002477B1" w:rsidRDefault="002477B1" w:rsidP="0041208F">
      <w:pPr>
        <w:pStyle w:val="Corpodetexto"/>
        <w:spacing w:line="276" w:lineRule="auto"/>
        <w:ind w:left="1418" w:right="192" w:firstLine="0"/>
        <w:jc w:val="both"/>
      </w:pPr>
      <w:r>
        <w:t xml:space="preserve">- Forma de Aferição: </w:t>
      </w:r>
      <w:r w:rsidR="00A600A9" w:rsidRPr="00A600A9">
        <w:t>Verificação do funcionamento pleno do sistema de iluminação (acendimento, intensidade luminosa e estabilidade)</w:t>
      </w:r>
      <w:r w:rsidR="00A600A9">
        <w:t xml:space="preserve"> e </w:t>
      </w:r>
      <w:r w:rsidR="00A600A9">
        <w:t>Checagem do acabamento, alinhamento, nivelamento e vedação da instalação no solo</w:t>
      </w:r>
      <w:r>
        <w:t>.</w:t>
      </w:r>
    </w:p>
    <w:p w14:paraId="368EA7D7" w14:textId="7D9DF220" w:rsidR="002477B1" w:rsidRDefault="002477B1" w:rsidP="0041208F">
      <w:pPr>
        <w:pStyle w:val="Corpodetexto"/>
        <w:spacing w:line="276" w:lineRule="auto"/>
        <w:ind w:left="1418" w:right="192" w:firstLine="0"/>
        <w:jc w:val="both"/>
      </w:pPr>
      <w:r>
        <w:t xml:space="preserve">- Quantificação: </w:t>
      </w:r>
      <w:r w:rsidR="00A600A9">
        <w:t>Quantidade de itens fornecidos</w:t>
      </w:r>
      <w:r w:rsidRPr="00A955E8">
        <w:t>.</w:t>
      </w:r>
    </w:p>
    <w:p w14:paraId="19C9AF3C" w14:textId="77777777" w:rsidR="002477B1" w:rsidRDefault="002477B1" w:rsidP="0041208F">
      <w:pPr>
        <w:pStyle w:val="Corpodetexto"/>
        <w:spacing w:line="276" w:lineRule="auto"/>
        <w:ind w:left="1418" w:right="192" w:firstLine="0"/>
        <w:jc w:val="both"/>
      </w:pPr>
      <w:r>
        <w:t>- Unidade de Medida: Unidade (un).</w:t>
      </w:r>
    </w:p>
    <w:p w14:paraId="69545940" w14:textId="77777777" w:rsidR="002477B1" w:rsidRDefault="002477B1" w:rsidP="0041208F">
      <w:pPr>
        <w:pStyle w:val="Corpodetexto"/>
        <w:spacing w:line="276" w:lineRule="auto"/>
        <w:ind w:left="1418" w:right="192" w:firstLine="0"/>
        <w:jc w:val="both"/>
      </w:pPr>
    </w:p>
    <w:p w14:paraId="63F0DEE3" w14:textId="77777777" w:rsidR="002477B1" w:rsidRPr="00034489" w:rsidRDefault="002477B1" w:rsidP="0041208F">
      <w:pPr>
        <w:pStyle w:val="PargrafodaLista"/>
        <w:spacing w:line="276" w:lineRule="auto"/>
        <w:rPr>
          <w:b/>
          <w:bCs/>
        </w:rPr>
      </w:pPr>
      <w:r>
        <w:rPr>
          <w:b/>
          <w:bCs/>
        </w:rPr>
        <w:t>INFORMAÇÕES COMPLEMENTARES</w:t>
      </w:r>
    </w:p>
    <w:p w14:paraId="2AA3A739" w14:textId="77777777" w:rsidR="002477B1" w:rsidRDefault="002477B1" w:rsidP="0041208F">
      <w:pPr>
        <w:pStyle w:val="Corpodetexto"/>
        <w:spacing w:line="276" w:lineRule="auto"/>
        <w:ind w:left="1418" w:right="192" w:firstLine="0"/>
        <w:jc w:val="both"/>
      </w:pPr>
      <w:r w:rsidRPr="00A25504">
        <w:t xml:space="preserve">- </w:t>
      </w:r>
      <w:r>
        <w:t>Modelo de referência</w:t>
      </w:r>
      <w:r w:rsidRPr="00A25504">
        <w:t>.</w:t>
      </w:r>
    </w:p>
    <w:p w14:paraId="12CD55C7" w14:textId="415EF3C2" w:rsidR="00AC1C14" w:rsidRDefault="00A600A9" w:rsidP="0041208F">
      <w:pPr>
        <w:pStyle w:val="Corpodetexto"/>
        <w:spacing w:line="276" w:lineRule="auto"/>
        <w:ind w:left="1418" w:right="192" w:firstLine="0"/>
        <w:jc w:val="both"/>
      </w:pPr>
      <w:r w:rsidRPr="00A600A9">
        <w:drawing>
          <wp:inline distT="0" distB="0" distL="0" distR="0" wp14:anchorId="72BA1F75" wp14:editId="6BC747F6">
            <wp:extent cx="1276824" cy="12192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85296" cy="1227290"/>
                    </a:xfrm>
                    <a:prstGeom prst="rect">
                      <a:avLst/>
                    </a:prstGeom>
                  </pic:spPr>
                </pic:pic>
              </a:graphicData>
            </a:graphic>
          </wp:inline>
        </w:drawing>
      </w:r>
    </w:p>
    <w:p w14:paraId="13631298" w14:textId="77777777" w:rsidR="00A600A9" w:rsidRDefault="00A600A9" w:rsidP="0041208F">
      <w:pPr>
        <w:pStyle w:val="Corpodetexto"/>
        <w:spacing w:line="276" w:lineRule="auto"/>
        <w:ind w:left="1418" w:right="192" w:firstLine="0"/>
        <w:jc w:val="both"/>
      </w:pPr>
      <w:r>
        <w:cr/>
      </w:r>
    </w:p>
    <w:p w14:paraId="5ACD0AFD" w14:textId="30698DBD" w:rsidR="00A600A9" w:rsidRPr="00AA22A4" w:rsidRDefault="00A600A9" w:rsidP="00AA22A4">
      <w:pPr>
        <w:pStyle w:val="PargrafodaLista"/>
        <w:numPr>
          <w:ilvl w:val="0"/>
          <w:numId w:val="14"/>
        </w:numPr>
        <w:tabs>
          <w:tab w:val="left" w:pos="1267"/>
        </w:tabs>
        <w:spacing w:line="276" w:lineRule="auto"/>
        <w:ind w:hanging="361"/>
        <w:rPr>
          <w:rFonts w:ascii="Arial" w:hAnsi="Arial"/>
          <w:b/>
          <w:sz w:val="24"/>
        </w:rPr>
      </w:pPr>
      <w:r w:rsidRPr="00AA22A4">
        <w:rPr>
          <w:rFonts w:ascii="Arial" w:hAnsi="Arial"/>
          <w:b/>
          <w:sz w:val="24"/>
        </w:rPr>
        <w:t>CABO DE COBRE FLEXÍVEL ISOLADO, 4 MM², ANTI-CHAMA 0,6/1,0 KV, PARA CIRCUITOS TERMINAIS - FORNECIMENTO E INSTALAÇÃO. AF_03/2023</w:t>
      </w:r>
    </w:p>
    <w:p w14:paraId="072B677A" w14:textId="77777777" w:rsidR="00A600A9" w:rsidRDefault="00A600A9" w:rsidP="0041208F">
      <w:pPr>
        <w:pStyle w:val="Corpodetexto"/>
        <w:spacing w:before="1" w:line="276" w:lineRule="auto"/>
        <w:ind w:right="186" w:firstLine="911"/>
        <w:jc w:val="both"/>
      </w:pPr>
    </w:p>
    <w:p w14:paraId="57F28735" w14:textId="77777777" w:rsidR="000B1E10" w:rsidRPr="000B1E10" w:rsidRDefault="000B1E10" w:rsidP="0041208F">
      <w:pPr>
        <w:pStyle w:val="Corpodetexto"/>
        <w:spacing w:before="1" w:line="276" w:lineRule="auto"/>
        <w:ind w:right="186" w:firstLine="911"/>
        <w:jc w:val="both"/>
      </w:pPr>
      <w:r w:rsidRPr="000B1E10">
        <w:t>O serviço compreende o fornecimento e a instalação de cabos de cobre flexível, seção nominal de 4 mm², isolados com composto termoplástico antichama para tensão de 0,6/1,0 kV, destinados à alimentação de circuitos terminais em instalações elétricas de baixa tensão.</w:t>
      </w:r>
    </w:p>
    <w:p w14:paraId="1399B41D" w14:textId="77777777" w:rsidR="00A600A9" w:rsidRDefault="00A600A9" w:rsidP="0041208F">
      <w:pPr>
        <w:pStyle w:val="Corpodetexto"/>
        <w:spacing w:before="1" w:line="276" w:lineRule="auto"/>
        <w:ind w:right="186" w:firstLine="911"/>
        <w:jc w:val="both"/>
      </w:pPr>
    </w:p>
    <w:p w14:paraId="0A9F6D04" w14:textId="77777777" w:rsidR="00A600A9" w:rsidRPr="003505E1" w:rsidRDefault="00A600A9" w:rsidP="0041208F">
      <w:pPr>
        <w:pStyle w:val="PargrafodaLista"/>
        <w:spacing w:line="276" w:lineRule="auto"/>
        <w:rPr>
          <w:b/>
          <w:bCs/>
        </w:rPr>
      </w:pPr>
      <w:r w:rsidRPr="003505E1">
        <w:rPr>
          <w:b/>
          <w:bCs/>
        </w:rPr>
        <w:t xml:space="preserve">ITENS E SUAS CARACTERÍSTICAS </w:t>
      </w:r>
    </w:p>
    <w:p w14:paraId="2BF5F6B2" w14:textId="608C5DF5" w:rsidR="000B1E10" w:rsidRDefault="000B1E10" w:rsidP="0041208F">
      <w:pPr>
        <w:pStyle w:val="Corpodetexto"/>
        <w:spacing w:line="276" w:lineRule="auto"/>
        <w:ind w:left="1418" w:right="192" w:firstLine="0"/>
        <w:jc w:val="both"/>
      </w:pPr>
      <w:r>
        <w:t>- Eletricista: oficial responsável pela instalação do eletroduto, conexões, cabos, suportes, tomadas e</w:t>
      </w:r>
      <w:r>
        <w:t xml:space="preserve"> </w:t>
      </w:r>
      <w:r>
        <w:t>interruptores;</w:t>
      </w:r>
    </w:p>
    <w:p w14:paraId="7958AED6" w14:textId="2DF5D0E5" w:rsidR="000B1E10" w:rsidRDefault="000B1E10" w:rsidP="0041208F">
      <w:pPr>
        <w:pStyle w:val="Corpodetexto"/>
        <w:spacing w:line="276" w:lineRule="auto"/>
        <w:ind w:left="1418" w:right="192" w:firstLine="0"/>
        <w:jc w:val="both"/>
      </w:pPr>
      <w:r>
        <w:t>- Ajudante: auxilia o oficial na intalação do eletroduto, conexões, cabos, suportes, tomadas e</w:t>
      </w:r>
      <w:r>
        <w:t xml:space="preserve"> </w:t>
      </w:r>
      <w:r>
        <w:t>interruptores;</w:t>
      </w:r>
    </w:p>
    <w:p w14:paraId="3B554A49" w14:textId="39C74EBD" w:rsidR="000B1E10" w:rsidRDefault="000B1E10" w:rsidP="0041208F">
      <w:pPr>
        <w:pStyle w:val="Corpodetexto"/>
        <w:spacing w:line="276" w:lineRule="auto"/>
        <w:ind w:left="1418" w:right="192" w:firstLine="0"/>
        <w:jc w:val="both"/>
      </w:pPr>
      <w:r>
        <w:t>- Cabo de cobre, 4 mm², instalados em circuitos terminais (do quadro de distribuição aos pontos de</w:t>
      </w:r>
      <w:r>
        <w:t xml:space="preserve"> </w:t>
      </w:r>
      <w:r>
        <w:t>tomada ou pontos de iluminação);</w:t>
      </w:r>
    </w:p>
    <w:p w14:paraId="1AB8625D" w14:textId="5AD2AE0F" w:rsidR="00A600A9" w:rsidRDefault="000B1E10" w:rsidP="0041208F">
      <w:pPr>
        <w:pStyle w:val="Corpodetexto"/>
        <w:spacing w:line="276" w:lineRule="auto"/>
        <w:ind w:left="1418" w:right="192" w:firstLine="0"/>
        <w:jc w:val="both"/>
      </w:pPr>
      <w:r>
        <w:t>- Fita isolante adesiva, 19 mm x 5 m.</w:t>
      </w:r>
    </w:p>
    <w:p w14:paraId="5F6C634B" w14:textId="77777777" w:rsidR="000B1E10" w:rsidRDefault="000B1E10" w:rsidP="0041208F">
      <w:pPr>
        <w:pStyle w:val="PargrafodaLista"/>
        <w:spacing w:line="276" w:lineRule="auto"/>
      </w:pPr>
    </w:p>
    <w:p w14:paraId="2EA245BB" w14:textId="77777777" w:rsidR="00A600A9" w:rsidRPr="003505E1" w:rsidRDefault="00A600A9" w:rsidP="0041208F">
      <w:pPr>
        <w:pStyle w:val="PargrafodaLista"/>
        <w:spacing w:line="276" w:lineRule="auto"/>
        <w:rPr>
          <w:b/>
          <w:bCs/>
        </w:rPr>
      </w:pPr>
      <w:r w:rsidRPr="003505E1">
        <w:rPr>
          <w:b/>
          <w:bCs/>
        </w:rPr>
        <w:t xml:space="preserve">EQUIPAMENTO </w:t>
      </w:r>
    </w:p>
    <w:p w14:paraId="2259D666" w14:textId="5067DDD9" w:rsidR="00A600A9" w:rsidRDefault="00A600A9" w:rsidP="0041208F">
      <w:pPr>
        <w:pStyle w:val="Corpodetexto"/>
        <w:spacing w:line="276" w:lineRule="auto"/>
        <w:ind w:left="1418" w:right="192" w:firstLine="0"/>
        <w:jc w:val="both"/>
      </w:pPr>
      <w:r w:rsidRPr="00F00E6E">
        <w:t xml:space="preserve">- </w:t>
      </w:r>
      <w:r w:rsidR="000B1E10">
        <w:t>Não se aplica</w:t>
      </w:r>
      <w:r w:rsidRPr="00F00E6E">
        <w:t>.</w:t>
      </w:r>
      <w:r>
        <w:cr/>
      </w:r>
    </w:p>
    <w:p w14:paraId="6B82DB1F" w14:textId="77777777" w:rsidR="00A600A9" w:rsidRPr="003505E1" w:rsidRDefault="00A600A9" w:rsidP="0041208F">
      <w:pPr>
        <w:pStyle w:val="PargrafodaLista"/>
        <w:spacing w:line="276" w:lineRule="auto"/>
        <w:rPr>
          <w:b/>
          <w:bCs/>
        </w:rPr>
      </w:pPr>
      <w:r w:rsidRPr="003505E1">
        <w:rPr>
          <w:b/>
          <w:bCs/>
        </w:rPr>
        <w:t xml:space="preserve">CRITÉRIOS PARA QUANTIFICAÇÃO DOS SERVIÇOS </w:t>
      </w:r>
    </w:p>
    <w:p w14:paraId="161D2CD3" w14:textId="6FD01279" w:rsidR="00A600A9" w:rsidRDefault="00A600A9" w:rsidP="0041208F">
      <w:pPr>
        <w:pStyle w:val="Corpodetexto"/>
        <w:spacing w:line="276" w:lineRule="auto"/>
        <w:ind w:left="1418" w:right="192" w:firstLine="0"/>
        <w:jc w:val="both"/>
      </w:pPr>
      <w:r>
        <w:t>-</w:t>
      </w:r>
      <w:r w:rsidRPr="00F00E6E">
        <w:t xml:space="preserve"> </w:t>
      </w:r>
      <w:r w:rsidR="000B1E10">
        <w:t>Utilizar os comprimentos de cabos de cobre, com seção de 4,0 mm², obtidos a partir do projeto de</w:t>
      </w:r>
      <w:r w:rsidR="000B1E10">
        <w:t xml:space="preserve"> </w:t>
      </w:r>
      <w:r w:rsidR="000B1E10">
        <w:t>instalações elétricas, efetivamente passados, e na quantidade prevista, em cada trecho de eletroduto</w:t>
      </w:r>
      <w:r w:rsidR="000B1E10">
        <w:t xml:space="preserve"> </w:t>
      </w:r>
      <w:r w:rsidR="000B1E10">
        <w:t>instalado entre o(s) quadro(s) de distribuição e os circuitos terminais.</w:t>
      </w:r>
    </w:p>
    <w:p w14:paraId="784D582A" w14:textId="77777777" w:rsidR="00A600A9" w:rsidRPr="003505E1" w:rsidRDefault="00A600A9" w:rsidP="0041208F">
      <w:pPr>
        <w:pStyle w:val="Corpodetexto"/>
        <w:spacing w:line="276" w:lineRule="auto"/>
        <w:ind w:left="1418" w:right="192" w:firstLine="0"/>
        <w:jc w:val="both"/>
      </w:pPr>
    </w:p>
    <w:p w14:paraId="4A3C4855" w14:textId="77777777" w:rsidR="00A600A9" w:rsidRPr="003505E1" w:rsidRDefault="00A600A9" w:rsidP="0041208F">
      <w:pPr>
        <w:pStyle w:val="PargrafodaLista"/>
        <w:spacing w:line="276" w:lineRule="auto"/>
        <w:rPr>
          <w:b/>
          <w:bCs/>
        </w:rPr>
      </w:pPr>
      <w:r w:rsidRPr="003505E1">
        <w:rPr>
          <w:b/>
          <w:bCs/>
        </w:rPr>
        <w:t xml:space="preserve">CRITÉRIOS DE AFERIÇÃO </w:t>
      </w:r>
    </w:p>
    <w:p w14:paraId="6815009B" w14:textId="39162B90" w:rsidR="000B1E10" w:rsidRDefault="000B1E10" w:rsidP="0041208F">
      <w:pPr>
        <w:pStyle w:val="Corpodetexto"/>
        <w:spacing w:line="276" w:lineRule="auto"/>
        <w:ind w:left="1418" w:right="192" w:firstLine="0"/>
        <w:jc w:val="both"/>
      </w:pPr>
      <w:r>
        <w:t>- Para o levantamento dos índices de produtividade foi considerado que o ajudante é responsável também</w:t>
      </w:r>
      <w:r>
        <w:t xml:space="preserve"> </w:t>
      </w:r>
      <w:r>
        <w:t>pelo transporte horizontal do material no andar de execução;</w:t>
      </w:r>
    </w:p>
    <w:p w14:paraId="371848CF" w14:textId="23B683E4" w:rsidR="00A600A9" w:rsidRDefault="000B1E10" w:rsidP="0041208F">
      <w:pPr>
        <w:pStyle w:val="Corpodetexto"/>
        <w:spacing w:line="276" w:lineRule="auto"/>
        <w:ind w:left="1418" w:right="192" w:firstLine="0"/>
        <w:jc w:val="both"/>
      </w:pPr>
      <w:r>
        <w:t>- As produtividades desta composição não contemplam as seguintes atividades: fixações finais das</w:t>
      </w:r>
      <w:r>
        <w:t xml:space="preserve"> </w:t>
      </w:r>
      <w:r>
        <w:t>tubulações; fixação de abraçadeiras; passantes em lajes; rasgos e cortes; chumbamentos. Para tais</w:t>
      </w:r>
      <w:r>
        <w:t xml:space="preserve"> </w:t>
      </w:r>
      <w:r>
        <w:t>atividades, utilizar composição específica de cada serviço.</w:t>
      </w:r>
      <w:r w:rsidR="00A600A9">
        <w:cr/>
      </w:r>
    </w:p>
    <w:p w14:paraId="39AE0817" w14:textId="77777777" w:rsidR="00A600A9" w:rsidRPr="003505E1" w:rsidRDefault="00A600A9" w:rsidP="0041208F">
      <w:pPr>
        <w:pStyle w:val="PargrafodaLista"/>
        <w:spacing w:line="276" w:lineRule="auto"/>
        <w:rPr>
          <w:b/>
          <w:bCs/>
        </w:rPr>
      </w:pPr>
      <w:r w:rsidRPr="003505E1">
        <w:rPr>
          <w:b/>
          <w:bCs/>
        </w:rPr>
        <w:t xml:space="preserve">EXECUÇÃO </w:t>
      </w:r>
    </w:p>
    <w:p w14:paraId="4791118A" w14:textId="77777777" w:rsidR="000B1E10" w:rsidRDefault="000B1E10" w:rsidP="0041208F">
      <w:pPr>
        <w:pStyle w:val="Corpodetexto"/>
        <w:spacing w:line="276" w:lineRule="auto"/>
        <w:ind w:left="1418" w:right="192" w:firstLine="0"/>
        <w:jc w:val="both"/>
      </w:pPr>
      <w:r>
        <w:t>- Após o eletroduto já estar instalado no local definido, inicia-se o processo de passagem dos cabos;</w:t>
      </w:r>
    </w:p>
    <w:p w14:paraId="6B3396BD" w14:textId="3DF31047" w:rsidR="000B1E10" w:rsidRDefault="000B1E10" w:rsidP="0041208F">
      <w:pPr>
        <w:pStyle w:val="Corpodetexto"/>
        <w:spacing w:line="276" w:lineRule="auto"/>
        <w:ind w:left="1418" w:right="192" w:firstLine="0"/>
        <w:jc w:val="both"/>
      </w:pPr>
      <w:r>
        <w:t>- Faz-se a junção das pontas dos cabos com fita isolante; em trechos longos, recomenda-se a utilização de</w:t>
      </w:r>
      <w:r>
        <w:t xml:space="preserve"> </w:t>
      </w:r>
      <w:r>
        <w:t>fita guia;</w:t>
      </w:r>
    </w:p>
    <w:p w14:paraId="42099498" w14:textId="778C7E61" w:rsidR="000B1E10" w:rsidRDefault="000B1E10" w:rsidP="0041208F">
      <w:pPr>
        <w:pStyle w:val="Corpodetexto"/>
        <w:spacing w:line="276" w:lineRule="auto"/>
        <w:ind w:left="1418" w:right="192" w:firstLine="0"/>
        <w:jc w:val="both"/>
      </w:pPr>
      <w:r>
        <w:t>- Com os cabos já preparados, seja com fita isolante ou com fita guia, inicia-se o processo de passagem</w:t>
      </w:r>
      <w:r>
        <w:t xml:space="preserve"> </w:t>
      </w:r>
      <w:r>
        <w:t>por dentro dos eletrodutos até chegar à outra extremidade;</w:t>
      </w:r>
    </w:p>
    <w:p w14:paraId="0F1CC7B3" w14:textId="7613406F" w:rsidR="00AC1C14" w:rsidRDefault="000B1E10" w:rsidP="0041208F">
      <w:pPr>
        <w:pStyle w:val="Corpodetexto"/>
        <w:spacing w:line="276" w:lineRule="auto"/>
        <w:ind w:left="1418" w:right="192" w:firstLine="0"/>
        <w:jc w:val="both"/>
      </w:pPr>
      <w:r>
        <w:t>- Já com os cabos passados de um ponto a outro, deixa-se trechos de cabo para fora dos pontos elétricos</w:t>
      </w:r>
      <w:r>
        <w:t xml:space="preserve"> </w:t>
      </w:r>
      <w:r>
        <w:t>para facilitar a futura ligação</w:t>
      </w:r>
      <w:r>
        <w:t>.</w:t>
      </w:r>
    </w:p>
    <w:p w14:paraId="6C0E3198" w14:textId="77917C84" w:rsidR="00AC1C14" w:rsidRDefault="00AC1C14" w:rsidP="0041208F">
      <w:pPr>
        <w:pStyle w:val="Corpodetexto"/>
        <w:spacing w:line="276" w:lineRule="auto"/>
        <w:ind w:left="1418" w:right="192" w:firstLine="0"/>
        <w:jc w:val="both"/>
      </w:pPr>
    </w:p>
    <w:p w14:paraId="1CB3398E" w14:textId="77777777" w:rsidR="000B1E10" w:rsidRPr="00034489" w:rsidRDefault="000B1E10" w:rsidP="0041208F">
      <w:pPr>
        <w:pStyle w:val="PargrafodaLista"/>
        <w:spacing w:line="276" w:lineRule="auto"/>
        <w:rPr>
          <w:b/>
          <w:bCs/>
        </w:rPr>
      </w:pPr>
      <w:r>
        <w:rPr>
          <w:b/>
          <w:bCs/>
        </w:rPr>
        <w:t>INFORMAÇÕES COMPLEMENTARES</w:t>
      </w:r>
    </w:p>
    <w:p w14:paraId="4B8D59A0" w14:textId="33B73498" w:rsidR="000B1E10" w:rsidRDefault="000B1E10" w:rsidP="0041208F">
      <w:pPr>
        <w:pStyle w:val="Corpodetexto"/>
        <w:spacing w:line="276" w:lineRule="auto"/>
        <w:ind w:left="1418" w:right="192" w:firstLine="0"/>
        <w:jc w:val="both"/>
      </w:pPr>
      <w:r>
        <w:t>- A perda considerada nos coeficientes de consumo dos cabos elétricos foi de 24,34%, sendo 19,00%</w:t>
      </w:r>
      <w:r>
        <w:t xml:space="preserve"> </w:t>
      </w:r>
      <w:r>
        <w:t xml:space="preserve">referente a rabichos e perdas por cortes e 5,34% referente a </w:t>
      </w:r>
      <w:r>
        <w:lastRenderedPageBreak/>
        <w:t>não linearidade dos eletrodutos.</w:t>
      </w:r>
    </w:p>
    <w:p w14:paraId="2362CE2A" w14:textId="52215AA9" w:rsidR="00AC1C14" w:rsidRDefault="000B1E10" w:rsidP="0041208F">
      <w:pPr>
        <w:pStyle w:val="Corpodetexto"/>
        <w:spacing w:line="276" w:lineRule="auto"/>
        <w:ind w:left="1418" w:right="192" w:firstLine="0"/>
        <w:jc w:val="both"/>
      </w:pPr>
      <w:r>
        <w:t>- Os indices dos esforços de mão de obra e dos consumos de materiais desta composição são válidos para</w:t>
      </w:r>
      <w:r>
        <w:t xml:space="preserve"> </w:t>
      </w:r>
      <w:r>
        <w:t>o fornecimento e instalação de cabos elétricos de cobre, com isolação LSHF/A (tipo ATOX).</w:t>
      </w:r>
      <w:r>
        <w:cr/>
      </w:r>
    </w:p>
    <w:p w14:paraId="649FD651" w14:textId="77777777" w:rsidR="00C52175" w:rsidRDefault="00C52175" w:rsidP="0041208F">
      <w:pPr>
        <w:pStyle w:val="Corpodetexto"/>
        <w:spacing w:line="276" w:lineRule="auto"/>
        <w:ind w:left="1418" w:right="192" w:firstLine="0"/>
        <w:jc w:val="both"/>
      </w:pPr>
    </w:p>
    <w:p w14:paraId="158952F0" w14:textId="77777777" w:rsidR="001B68BE" w:rsidRDefault="001B68BE" w:rsidP="0041208F">
      <w:pPr>
        <w:spacing w:before="99" w:line="276" w:lineRule="auto"/>
        <w:ind w:left="1258" w:right="1254"/>
        <w:jc w:val="center"/>
        <w:rPr>
          <w:spacing w:val="-4"/>
          <w:sz w:val="20"/>
        </w:rPr>
      </w:pPr>
    </w:p>
    <w:p w14:paraId="4917E589" w14:textId="44C004EA" w:rsidR="0099070D" w:rsidRPr="001B68BE" w:rsidRDefault="00802344" w:rsidP="0041208F">
      <w:pPr>
        <w:spacing w:before="99" w:line="276" w:lineRule="auto"/>
        <w:ind w:left="1258" w:right="1254"/>
        <w:jc w:val="center"/>
        <w:rPr>
          <w:spacing w:val="-4"/>
          <w:sz w:val="20"/>
        </w:rPr>
      </w:pPr>
      <w:r w:rsidRPr="001B68BE">
        <w:rPr>
          <w:spacing w:val="-4"/>
          <w:sz w:val="20"/>
        </w:rPr>
        <w:t>_____________________________</w:t>
      </w:r>
    </w:p>
    <w:p w14:paraId="05D69133" w14:textId="0561A911" w:rsidR="006F3DF6" w:rsidRPr="001B68BE" w:rsidRDefault="00802344" w:rsidP="0041208F">
      <w:pPr>
        <w:spacing w:before="99" w:line="276" w:lineRule="auto"/>
        <w:ind w:left="1258" w:right="1254"/>
        <w:jc w:val="center"/>
        <w:rPr>
          <w:sz w:val="16"/>
          <w:szCs w:val="18"/>
        </w:rPr>
      </w:pPr>
      <w:r w:rsidRPr="001B68BE">
        <w:rPr>
          <w:sz w:val="16"/>
          <w:szCs w:val="18"/>
        </w:rPr>
        <w:t>AUTOR</w:t>
      </w:r>
      <w:r w:rsidR="004435D5" w:rsidRPr="001B68BE">
        <w:rPr>
          <w:sz w:val="16"/>
          <w:szCs w:val="18"/>
        </w:rPr>
        <w:t xml:space="preserve"> </w:t>
      </w:r>
      <w:r w:rsidR="0024379F" w:rsidRPr="001B68BE">
        <w:rPr>
          <w:sz w:val="16"/>
          <w:szCs w:val="18"/>
        </w:rPr>
        <w:t>MEMORIAL</w:t>
      </w:r>
      <w:r w:rsidR="006F3DF6" w:rsidRPr="001B68BE">
        <w:rPr>
          <w:sz w:val="16"/>
          <w:szCs w:val="18"/>
        </w:rPr>
        <w:t>:</w:t>
      </w:r>
    </w:p>
    <w:p w14:paraId="770E9471" w14:textId="77777777" w:rsidR="001B68BE" w:rsidRDefault="001B68BE" w:rsidP="0041208F">
      <w:pPr>
        <w:spacing w:before="3" w:line="276" w:lineRule="auto"/>
        <w:ind w:left="1258" w:right="1252"/>
        <w:jc w:val="center"/>
        <w:rPr>
          <w:rFonts w:ascii="Arial"/>
          <w:b/>
          <w:i/>
          <w:iCs/>
          <w:sz w:val="20"/>
          <w:szCs w:val="20"/>
        </w:rPr>
      </w:pPr>
      <w:r w:rsidRPr="001B68BE">
        <w:rPr>
          <w:rFonts w:ascii="Arial"/>
          <w:b/>
          <w:i/>
          <w:iCs/>
          <w:sz w:val="20"/>
          <w:szCs w:val="20"/>
        </w:rPr>
        <w:t>THAYANE F. C. MARTINS</w:t>
      </w:r>
    </w:p>
    <w:p w14:paraId="02C0793C" w14:textId="19EB357B" w:rsidR="006F3DF6" w:rsidRPr="001B68BE" w:rsidRDefault="001B68BE" w:rsidP="001B68BE">
      <w:pPr>
        <w:tabs>
          <w:tab w:val="center" w:pos="5015"/>
          <w:tab w:val="right" w:pos="10030"/>
        </w:tabs>
        <w:spacing w:line="276" w:lineRule="auto"/>
        <w:jc w:val="center"/>
        <w:rPr>
          <w:i/>
          <w:iCs/>
          <w:sz w:val="16"/>
          <w:szCs w:val="16"/>
        </w:rPr>
      </w:pPr>
      <w:r w:rsidRPr="001B68BE">
        <w:rPr>
          <w:i/>
          <w:iCs/>
          <w:sz w:val="16"/>
          <w:szCs w:val="16"/>
        </w:rPr>
        <w:t>ENGENHEIRA CIVIL – CREA PR 164589/D</w:t>
      </w:r>
    </w:p>
    <w:p w14:paraId="13F22E05" w14:textId="77777777" w:rsidR="0024379F" w:rsidRPr="001B68BE" w:rsidRDefault="0024379F" w:rsidP="0041208F">
      <w:pPr>
        <w:tabs>
          <w:tab w:val="center" w:pos="5015"/>
          <w:tab w:val="right" w:pos="10030"/>
        </w:tabs>
        <w:spacing w:line="276" w:lineRule="auto"/>
        <w:jc w:val="center"/>
        <w:rPr>
          <w:i/>
          <w:iCs/>
        </w:rPr>
      </w:pPr>
    </w:p>
    <w:p w14:paraId="3767DA0E" w14:textId="77777777" w:rsidR="0024379F" w:rsidRPr="001B68BE" w:rsidRDefault="0024379F" w:rsidP="0041208F">
      <w:pPr>
        <w:tabs>
          <w:tab w:val="center" w:pos="5015"/>
          <w:tab w:val="right" w:pos="10030"/>
        </w:tabs>
        <w:spacing w:line="276" w:lineRule="auto"/>
        <w:jc w:val="center"/>
      </w:pPr>
    </w:p>
    <w:p w14:paraId="5E83482C" w14:textId="534633A3" w:rsidR="00992BE6" w:rsidRDefault="00992BE6" w:rsidP="0041208F">
      <w:pPr>
        <w:pStyle w:val="Corpodetexto"/>
        <w:spacing w:before="3" w:line="276" w:lineRule="auto"/>
        <w:ind w:left="0" w:firstLine="0"/>
        <w:jc w:val="center"/>
        <w:rPr>
          <w:rFonts w:ascii="Arial"/>
          <w:b/>
          <w:sz w:val="12"/>
          <w:highlight w:val="yellow"/>
        </w:rPr>
      </w:pPr>
    </w:p>
    <w:p w14:paraId="4737DE03" w14:textId="454D0536" w:rsidR="005C1C74" w:rsidRDefault="005C1C74" w:rsidP="0041208F">
      <w:pPr>
        <w:pStyle w:val="Corpodetexto"/>
        <w:spacing w:before="3" w:line="276" w:lineRule="auto"/>
        <w:ind w:left="0" w:firstLine="0"/>
        <w:jc w:val="center"/>
        <w:rPr>
          <w:rFonts w:ascii="Arial"/>
          <w:b/>
          <w:sz w:val="12"/>
          <w:highlight w:val="yellow"/>
        </w:rPr>
      </w:pPr>
    </w:p>
    <w:p w14:paraId="36CDC694" w14:textId="0F47ED11" w:rsidR="005C1C74" w:rsidRDefault="005C1C74" w:rsidP="0041208F">
      <w:pPr>
        <w:pStyle w:val="Corpodetexto"/>
        <w:spacing w:before="3" w:line="276" w:lineRule="auto"/>
        <w:ind w:left="0" w:firstLine="0"/>
        <w:jc w:val="center"/>
        <w:rPr>
          <w:rFonts w:ascii="Arial"/>
          <w:b/>
          <w:sz w:val="12"/>
          <w:highlight w:val="yellow"/>
        </w:rPr>
      </w:pPr>
    </w:p>
    <w:p w14:paraId="555E5BB9" w14:textId="1FF1AB0A" w:rsidR="005C1C74" w:rsidRDefault="005C1C74" w:rsidP="0041208F">
      <w:pPr>
        <w:pStyle w:val="Corpodetexto"/>
        <w:spacing w:before="3" w:line="276" w:lineRule="auto"/>
        <w:ind w:left="0" w:firstLine="0"/>
        <w:jc w:val="center"/>
        <w:rPr>
          <w:rFonts w:ascii="Arial"/>
          <w:b/>
          <w:sz w:val="12"/>
          <w:highlight w:val="yellow"/>
        </w:rPr>
      </w:pPr>
    </w:p>
    <w:p w14:paraId="153B6884" w14:textId="2325472D" w:rsidR="005C1C74" w:rsidRDefault="005C1C74" w:rsidP="0041208F">
      <w:pPr>
        <w:pStyle w:val="Corpodetexto"/>
        <w:spacing w:before="3" w:line="276" w:lineRule="auto"/>
        <w:ind w:left="0" w:firstLine="0"/>
        <w:jc w:val="center"/>
        <w:rPr>
          <w:rFonts w:ascii="Arial"/>
          <w:b/>
          <w:sz w:val="12"/>
          <w:highlight w:val="yellow"/>
        </w:rPr>
      </w:pPr>
    </w:p>
    <w:p w14:paraId="68285E2A" w14:textId="6FB162C6" w:rsidR="005C1C74" w:rsidRDefault="005C1C74" w:rsidP="0041208F">
      <w:pPr>
        <w:pStyle w:val="Corpodetexto"/>
        <w:spacing w:before="3" w:line="276" w:lineRule="auto"/>
        <w:ind w:left="0" w:firstLine="0"/>
        <w:jc w:val="center"/>
        <w:rPr>
          <w:rFonts w:ascii="Arial"/>
          <w:b/>
          <w:sz w:val="12"/>
          <w:highlight w:val="yellow"/>
        </w:rPr>
      </w:pPr>
    </w:p>
    <w:p w14:paraId="032726E4" w14:textId="100BAE1B" w:rsidR="005C1C74" w:rsidRDefault="005C1C74" w:rsidP="0041208F">
      <w:pPr>
        <w:pStyle w:val="Corpodetexto"/>
        <w:spacing w:before="3" w:line="276" w:lineRule="auto"/>
        <w:ind w:left="0" w:firstLine="0"/>
        <w:jc w:val="center"/>
        <w:rPr>
          <w:rFonts w:ascii="Arial"/>
          <w:b/>
          <w:sz w:val="12"/>
          <w:highlight w:val="yellow"/>
        </w:rPr>
      </w:pPr>
    </w:p>
    <w:p w14:paraId="2B22FAE8" w14:textId="7800707E" w:rsidR="005C1C74" w:rsidRDefault="005C1C74" w:rsidP="0041208F">
      <w:pPr>
        <w:pStyle w:val="Corpodetexto"/>
        <w:spacing w:before="3" w:line="276" w:lineRule="auto"/>
        <w:ind w:left="0" w:firstLine="0"/>
        <w:jc w:val="center"/>
        <w:rPr>
          <w:rFonts w:ascii="Arial"/>
          <w:b/>
          <w:sz w:val="12"/>
          <w:highlight w:val="yellow"/>
        </w:rPr>
      </w:pPr>
    </w:p>
    <w:p w14:paraId="43E88649" w14:textId="4A7489BE" w:rsidR="005C1C74" w:rsidRDefault="005C1C74" w:rsidP="0041208F">
      <w:pPr>
        <w:pStyle w:val="Corpodetexto"/>
        <w:spacing w:before="3" w:line="276" w:lineRule="auto"/>
        <w:ind w:left="0" w:firstLine="0"/>
        <w:jc w:val="center"/>
        <w:rPr>
          <w:rFonts w:ascii="Arial"/>
          <w:b/>
          <w:sz w:val="12"/>
          <w:highlight w:val="yellow"/>
        </w:rPr>
      </w:pPr>
    </w:p>
    <w:p w14:paraId="73D51516" w14:textId="5096EFBE" w:rsidR="005C1C74" w:rsidRDefault="005C1C74" w:rsidP="0041208F">
      <w:pPr>
        <w:pStyle w:val="Corpodetexto"/>
        <w:spacing w:before="3" w:line="276" w:lineRule="auto"/>
        <w:ind w:left="0" w:firstLine="0"/>
        <w:jc w:val="center"/>
        <w:rPr>
          <w:rFonts w:ascii="Arial"/>
          <w:b/>
          <w:sz w:val="12"/>
          <w:highlight w:val="yellow"/>
        </w:rPr>
      </w:pPr>
    </w:p>
    <w:p w14:paraId="49782483" w14:textId="211DA349" w:rsidR="005C1C74" w:rsidRDefault="005C1C74" w:rsidP="0041208F">
      <w:pPr>
        <w:pStyle w:val="Corpodetexto"/>
        <w:spacing w:before="3" w:line="276" w:lineRule="auto"/>
        <w:ind w:left="0" w:firstLine="0"/>
        <w:jc w:val="center"/>
        <w:rPr>
          <w:rFonts w:ascii="Arial"/>
          <w:b/>
          <w:sz w:val="12"/>
          <w:highlight w:val="yellow"/>
        </w:rPr>
      </w:pPr>
    </w:p>
    <w:p w14:paraId="090DFE5D" w14:textId="78E3FD43" w:rsidR="005C1C74" w:rsidRDefault="005C1C74" w:rsidP="0041208F">
      <w:pPr>
        <w:pStyle w:val="Corpodetexto"/>
        <w:spacing w:before="3" w:line="276" w:lineRule="auto"/>
        <w:ind w:left="0" w:firstLine="0"/>
        <w:jc w:val="center"/>
        <w:rPr>
          <w:rFonts w:ascii="Arial"/>
          <w:b/>
          <w:sz w:val="12"/>
          <w:highlight w:val="yellow"/>
        </w:rPr>
      </w:pPr>
    </w:p>
    <w:p w14:paraId="5D77FE7B" w14:textId="5F6A9A5C" w:rsidR="005C1C74" w:rsidRDefault="005C1C74" w:rsidP="0041208F">
      <w:pPr>
        <w:pStyle w:val="Corpodetexto"/>
        <w:spacing w:before="3" w:line="276" w:lineRule="auto"/>
        <w:ind w:left="0" w:firstLine="0"/>
        <w:jc w:val="center"/>
        <w:rPr>
          <w:rFonts w:ascii="Arial"/>
          <w:b/>
          <w:sz w:val="12"/>
          <w:highlight w:val="yellow"/>
        </w:rPr>
      </w:pPr>
    </w:p>
    <w:p w14:paraId="17B0A7EC" w14:textId="6F26BCCF" w:rsidR="005C1C74" w:rsidRDefault="005C1C74" w:rsidP="0041208F">
      <w:pPr>
        <w:pStyle w:val="Corpodetexto"/>
        <w:spacing w:before="3" w:line="276" w:lineRule="auto"/>
        <w:ind w:left="0" w:firstLine="0"/>
        <w:jc w:val="center"/>
        <w:rPr>
          <w:rFonts w:ascii="Arial"/>
          <w:b/>
          <w:sz w:val="12"/>
          <w:highlight w:val="yellow"/>
        </w:rPr>
      </w:pPr>
    </w:p>
    <w:p w14:paraId="3C263441" w14:textId="20AF808D" w:rsidR="005C1C74" w:rsidRDefault="005C1C74" w:rsidP="0041208F">
      <w:pPr>
        <w:pStyle w:val="Corpodetexto"/>
        <w:spacing w:before="3" w:line="276" w:lineRule="auto"/>
        <w:ind w:left="0" w:firstLine="0"/>
        <w:jc w:val="center"/>
        <w:rPr>
          <w:rFonts w:ascii="Arial"/>
          <w:b/>
          <w:sz w:val="12"/>
          <w:highlight w:val="yellow"/>
        </w:rPr>
      </w:pPr>
    </w:p>
    <w:p w14:paraId="07E35A06" w14:textId="38013F85" w:rsidR="005C1C74" w:rsidRDefault="005C1C74" w:rsidP="0041208F">
      <w:pPr>
        <w:pStyle w:val="Corpodetexto"/>
        <w:spacing w:before="3" w:line="276" w:lineRule="auto"/>
        <w:ind w:left="0" w:firstLine="0"/>
        <w:jc w:val="center"/>
        <w:rPr>
          <w:rFonts w:ascii="Arial"/>
          <w:b/>
          <w:sz w:val="12"/>
          <w:highlight w:val="yellow"/>
        </w:rPr>
      </w:pPr>
    </w:p>
    <w:p w14:paraId="22EE92A8" w14:textId="357CF97E" w:rsidR="005C1C74" w:rsidRDefault="005C1C74" w:rsidP="0041208F">
      <w:pPr>
        <w:pStyle w:val="Corpodetexto"/>
        <w:spacing w:before="3" w:line="276" w:lineRule="auto"/>
        <w:ind w:left="0" w:firstLine="0"/>
        <w:jc w:val="center"/>
        <w:rPr>
          <w:rFonts w:ascii="Arial"/>
          <w:b/>
          <w:sz w:val="12"/>
          <w:highlight w:val="yellow"/>
        </w:rPr>
      </w:pPr>
    </w:p>
    <w:p w14:paraId="167C3509" w14:textId="360B6114" w:rsidR="005C1C74" w:rsidRDefault="005C1C74" w:rsidP="0041208F">
      <w:pPr>
        <w:pStyle w:val="Corpodetexto"/>
        <w:spacing w:before="3" w:line="276" w:lineRule="auto"/>
        <w:ind w:left="0" w:firstLine="0"/>
        <w:jc w:val="center"/>
        <w:rPr>
          <w:rFonts w:ascii="Arial"/>
          <w:b/>
          <w:sz w:val="12"/>
          <w:highlight w:val="yellow"/>
        </w:rPr>
      </w:pPr>
    </w:p>
    <w:p w14:paraId="6D9808B1" w14:textId="7C9252A0" w:rsidR="005C1C74" w:rsidRDefault="005C1C74" w:rsidP="0041208F">
      <w:pPr>
        <w:pStyle w:val="Corpodetexto"/>
        <w:spacing w:before="3" w:line="276" w:lineRule="auto"/>
        <w:ind w:left="0" w:firstLine="0"/>
        <w:jc w:val="center"/>
        <w:rPr>
          <w:rFonts w:ascii="Arial"/>
          <w:b/>
          <w:sz w:val="12"/>
          <w:highlight w:val="yellow"/>
        </w:rPr>
      </w:pPr>
    </w:p>
    <w:p w14:paraId="1478CCB9" w14:textId="79528DC6" w:rsidR="005C1C74" w:rsidRDefault="005C1C74" w:rsidP="0041208F">
      <w:pPr>
        <w:pStyle w:val="Corpodetexto"/>
        <w:spacing w:before="3" w:line="276" w:lineRule="auto"/>
        <w:ind w:left="0" w:firstLine="0"/>
        <w:jc w:val="center"/>
        <w:rPr>
          <w:rFonts w:ascii="Arial"/>
          <w:b/>
          <w:sz w:val="12"/>
          <w:highlight w:val="yellow"/>
        </w:rPr>
      </w:pPr>
    </w:p>
    <w:p w14:paraId="6F15EA73" w14:textId="36D031FE" w:rsidR="005C1C74" w:rsidRDefault="005C1C74" w:rsidP="0041208F">
      <w:pPr>
        <w:pStyle w:val="Corpodetexto"/>
        <w:spacing w:before="3" w:line="276" w:lineRule="auto"/>
        <w:ind w:left="0" w:firstLine="0"/>
        <w:jc w:val="center"/>
        <w:rPr>
          <w:rFonts w:ascii="Arial"/>
          <w:b/>
          <w:sz w:val="12"/>
          <w:highlight w:val="yellow"/>
        </w:rPr>
      </w:pPr>
    </w:p>
    <w:p w14:paraId="6C1AAC9F" w14:textId="565D3750" w:rsidR="005C1C74" w:rsidRDefault="005C1C74" w:rsidP="0041208F">
      <w:pPr>
        <w:pStyle w:val="Corpodetexto"/>
        <w:spacing w:before="3" w:line="276" w:lineRule="auto"/>
        <w:ind w:left="0" w:firstLine="0"/>
        <w:jc w:val="center"/>
        <w:rPr>
          <w:rFonts w:ascii="Arial"/>
          <w:b/>
          <w:sz w:val="12"/>
          <w:highlight w:val="yellow"/>
        </w:rPr>
      </w:pPr>
    </w:p>
    <w:p w14:paraId="511FD31A" w14:textId="4CF25A85" w:rsidR="005C1C74" w:rsidRDefault="005C1C74" w:rsidP="0041208F">
      <w:pPr>
        <w:pStyle w:val="Corpodetexto"/>
        <w:spacing w:before="3" w:line="276" w:lineRule="auto"/>
        <w:ind w:left="0" w:firstLine="0"/>
        <w:jc w:val="center"/>
        <w:rPr>
          <w:rFonts w:ascii="Arial"/>
          <w:b/>
          <w:sz w:val="12"/>
          <w:highlight w:val="yellow"/>
        </w:rPr>
      </w:pPr>
    </w:p>
    <w:p w14:paraId="08878480" w14:textId="51F2D05B" w:rsidR="005C1C74" w:rsidRDefault="005C1C74" w:rsidP="0041208F">
      <w:pPr>
        <w:pStyle w:val="Corpodetexto"/>
        <w:spacing w:before="3" w:line="276" w:lineRule="auto"/>
        <w:ind w:left="0" w:firstLine="0"/>
        <w:jc w:val="center"/>
        <w:rPr>
          <w:rFonts w:ascii="Arial"/>
          <w:b/>
          <w:sz w:val="12"/>
          <w:highlight w:val="yellow"/>
        </w:rPr>
      </w:pPr>
    </w:p>
    <w:p w14:paraId="6B301330" w14:textId="2E5D1A5D" w:rsidR="005C1C74" w:rsidRDefault="005C1C74" w:rsidP="0041208F">
      <w:pPr>
        <w:pStyle w:val="Corpodetexto"/>
        <w:spacing w:before="3" w:line="276" w:lineRule="auto"/>
        <w:ind w:left="0" w:firstLine="0"/>
        <w:jc w:val="center"/>
        <w:rPr>
          <w:rFonts w:ascii="Arial"/>
          <w:b/>
          <w:sz w:val="12"/>
          <w:highlight w:val="yellow"/>
        </w:rPr>
      </w:pPr>
    </w:p>
    <w:p w14:paraId="44C93A6D" w14:textId="76D33CDD" w:rsidR="005C1C74" w:rsidRDefault="005C1C74" w:rsidP="0041208F">
      <w:pPr>
        <w:pStyle w:val="Corpodetexto"/>
        <w:spacing w:before="3" w:line="276" w:lineRule="auto"/>
        <w:ind w:left="0" w:firstLine="0"/>
        <w:jc w:val="center"/>
        <w:rPr>
          <w:rFonts w:ascii="Arial"/>
          <w:b/>
          <w:sz w:val="12"/>
          <w:highlight w:val="yellow"/>
        </w:rPr>
      </w:pPr>
    </w:p>
    <w:p w14:paraId="20D2DF40" w14:textId="54CB628E" w:rsidR="005C1C74" w:rsidRDefault="005C1C74" w:rsidP="0041208F">
      <w:pPr>
        <w:pStyle w:val="Corpodetexto"/>
        <w:spacing w:before="3" w:line="276" w:lineRule="auto"/>
        <w:ind w:left="0" w:firstLine="0"/>
        <w:jc w:val="center"/>
        <w:rPr>
          <w:rFonts w:ascii="Arial"/>
          <w:b/>
          <w:sz w:val="12"/>
          <w:highlight w:val="yellow"/>
        </w:rPr>
      </w:pPr>
    </w:p>
    <w:p w14:paraId="1990C64B" w14:textId="6213E384" w:rsidR="005C1C74" w:rsidRDefault="005C1C74" w:rsidP="0041208F">
      <w:pPr>
        <w:pStyle w:val="Corpodetexto"/>
        <w:spacing w:before="3" w:line="276" w:lineRule="auto"/>
        <w:ind w:left="0" w:firstLine="0"/>
        <w:jc w:val="center"/>
        <w:rPr>
          <w:rFonts w:ascii="Arial"/>
          <w:b/>
          <w:sz w:val="12"/>
          <w:highlight w:val="yellow"/>
        </w:rPr>
      </w:pPr>
    </w:p>
    <w:p w14:paraId="300C289A" w14:textId="5D7E7A21" w:rsidR="005C1C74" w:rsidRDefault="005C1C74" w:rsidP="0041208F">
      <w:pPr>
        <w:pStyle w:val="Corpodetexto"/>
        <w:spacing w:before="3" w:line="276" w:lineRule="auto"/>
        <w:ind w:left="0" w:firstLine="0"/>
        <w:jc w:val="center"/>
        <w:rPr>
          <w:rFonts w:ascii="Arial"/>
          <w:b/>
          <w:sz w:val="12"/>
          <w:highlight w:val="yellow"/>
        </w:rPr>
      </w:pPr>
    </w:p>
    <w:p w14:paraId="58202A30" w14:textId="64FF6A59" w:rsidR="005C1C74" w:rsidRDefault="005C1C74" w:rsidP="0041208F">
      <w:pPr>
        <w:pStyle w:val="Corpodetexto"/>
        <w:spacing w:before="3" w:line="276" w:lineRule="auto"/>
        <w:ind w:left="0" w:firstLine="0"/>
        <w:jc w:val="center"/>
        <w:rPr>
          <w:rFonts w:ascii="Arial"/>
          <w:b/>
          <w:sz w:val="12"/>
          <w:highlight w:val="yellow"/>
        </w:rPr>
      </w:pPr>
    </w:p>
    <w:p w14:paraId="359FBC4A" w14:textId="4C072232" w:rsidR="005C1C74" w:rsidRDefault="005C1C74" w:rsidP="0041208F">
      <w:pPr>
        <w:pStyle w:val="Corpodetexto"/>
        <w:spacing w:before="3" w:line="276" w:lineRule="auto"/>
        <w:ind w:left="0" w:firstLine="0"/>
        <w:jc w:val="center"/>
        <w:rPr>
          <w:rFonts w:ascii="Arial"/>
          <w:b/>
          <w:sz w:val="12"/>
          <w:highlight w:val="yellow"/>
        </w:rPr>
      </w:pPr>
    </w:p>
    <w:p w14:paraId="48B7C4A9" w14:textId="4D0061D5" w:rsidR="005C1C74" w:rsidRDefault="005C1C74" w:rsidP="0041208F">
      <w:pPr>
        <w:pStyle w:val="Corpodetexto"/>
        <w:spacing w:before="3" w:line="276" w:lineRule="auto"/>
        <w:ind w:left="0" w:firstLine="0"/>
        <w:jc w:val="center"/>
        <w:rPr>
          <w:rFonts w:ascii="Arial"/>
          <w:b/>
          <w:sz w:val="12"/>
          <w:highlight w:val="yellow"/>
        </w:rPr>
      </w:pPr>
    </w:p>
    <w:p w14:paraId="22B60B70" w14:textId="3CE1801C" w:rsidR="005C1C74" w:rsidRDefault="005C1C74" w:rsidP="0041208F">
      <w:pPr>
        <w:pStyle w:val="Corpodetexto"/>
        <w:spacing w:before="3" w:line="276" w:lineRule="auto"/>
        <w:ind w:left="0" w:firstLine="0"/>
        <w:jc w:val="center"/>
        <w:rPr>
          <w:rFonts w:ascii="Arial"/>
          <w:b/>
          <w:sz w:val="12"/>
          <w:highlight w:val="yellow"/>
        </w:rPr>
      </w:pPr>
    </w:p>
    <w:p w14:paraId="31FC8365" w14:textId="3F498FA2" w:rsidR="005C1C74" w:rsidRDefault="005C1C74" w:rsidP="0041208F">
      <w:pPr>
        <w:pStyle w:val="Corpodetexto"/>
        <w:spacing w:before="3" w:line="276" w:lineRule="auto"/>
        <w:ind w:left="0" w:firstLine="0"/>
        <w:jc w:val="center"/>
        <w:rPr>
          <w:rFonts w:ascii="Arial"/>
          <w:b/>
          <w:sz w:val="12"/>
          <w:highlight w:val="yellow"/>
        </w:rPr>
      </w:pPr>
    </w:p>
    <w:p w14:paraId="041820CF" w14:textId="2CAF4858" w:rsidR="005C1C74" w:rsidRDefault="005C1C74" w:rsidP="0041208F">
      <w:pPr>
        <w:pStyle w:val="Corpodetexto"/>
        <w:spacing w:before="3" w:line="276" w:lineRule="auto"/>
        <w:ind w:left="0" w:firstLine="0"/>
        <w:jc w:val="center"/>
        <w:rPr>
          <w:rFonts w:ascii="Arial"/>
          <w:b/>
          <w:sz w:val="12"/>
          <w:highlight w:val="yellow"/>
        </w:rPr>
      </w:pPr>
    </w:p>
    <w:p w14:paraId="5B7712B6" w14:textId="0215B98C" w:rsidR="005C1C74" w:rsidRDefault="005C1C74" w:rsidP="0041208F">
      <w:pPr>
        <w:pStyle w:val="Corpodetexto"/>
        <w:spacing w:before="3" w:line="276" w:lineRule="auto"/>
        <w:ind w:left="0" w:firstLine="0"/>
        <w:jc w:val="center"/>
        <w:rPr>
          <w:rFonts w:ascii="Arial"/>
          <w:b/>
          <w:sz w:val="12"/>
          <w:highlight w:val="yellow"/>
        </w:rPr>
      </w:pPr>
    </w:p>
    <w:p w14:paraId="167BD2C7" w14:textId="2751E880" w:rsidR="005C1C74" w:rsidRDefault="005C1C74" w:rsidP="0041208F">
      <w:pPr>
        <w:pStyle w:val="Corpodetexto"/>
        <w:spacing w:before="3" w:line="276" w:lineRule="auto"/>
        <w:ind w:left="0" w:firstLine="0"/>
        <w:jc w:val="center"/>
        <w:rPr>
          <w:rFonts w:ascii="Arial"/>
          <w:b/>
          <w:sz w:val="12"/>
          <w:highlight w:val="yellow"/>
        </w:rPr>
      </w:pPr>
    </w:p>
    <w:p w14:paraId="0C513691" w14:textId="22A717C4" w:rsidR="005C1C74" w:rsidRDefault="005C1C74" w:rsidP="0041208F">
      <w:pPr>
        <w:pStyle w:val="Corpodetexto"/>
        <w:spacing w:before="3" w:line="276" w:lineRule="auto"/>
        <w:ind w:left="0" w:firstLine="0"/>
        <w:jc w:val="center"/>
        <w:rPr>
          <w:rFonts w:ascii="Arial"/>
          <w:b/>
          <w:sz w:val="12"/>
          <w:highlight w:val="yellow"/>
        </w:rPr>
      </w:pPr>
    </w:p>
    <w:p w14:paraId="7F4791CA" w14:textId="77B0FF8B" w:rsidR="005C1C74" w:rsidRDefault="005C1C74" w:rsidP="0041208F">
      <w:pPr>
        <w:pStyle w:val="Corpodetexto"/>
        <w:spacing w:before="3" w:line="276" w:lineRule="auto"/>
        <w:ind w:left="0" w:firstLine="0"/>
        <w:jc w:val="center"/>
        <w:rPr>
          <w:rFonts w:ascii="Arial"/>
          <w:b/>
          <w:sz w:val="12"/>
          <w:highlight w:val="yellow"/>
        </w:rPr>
      </w:pPr>
    </w:p>
    <w:p w14:paraId="5C487FCA" w14:textId="645B51CE" w:rsidR="005C1C74" w:rsidRDefault="005C1C74" w:rsidP="0041208F">
      <w:pPr>
        <w:pStyle w:val="Corpodetexto"/>
        <w:spacing w:before="3" w:line="276" w:lineRule="auto"/>
        <w:ind w:left="0" w:firstLine="0"/>
        <w:jc w:val="center"/>
        <w:rPr>
          <w:rFonts w:ascii="Arial"/>
          <w:b/>
          <w:sz w:val="12"/>
          <w:highlight w:val="yellow"/>
        </w:rPr>
      </w:pPr>
    </w:p>
    <w:p w14:paraId="1E5E3B7B" w14:textId="201CA9E3" w:rsidR="005C1C74" w:rsidRDefault="005C1C74" w:rsidP="0041208F">
      <w:pPr>
        <w:pStyle w:val="Corpodetexto"/>
        <w:spacing w:before="3" w:line="276" w:lineRule="auto"/>
        <w:ind w:left="0" w:firstLine="0"/>
        <w:jc w:val="center"/>
        <w:rPr>
          <w:rFonts w:ascii="Arial"/>
          <w:b/>
          <w:sz w:val="12"/>
          <w:highlight w:val="yellow"/>
        </w:rPr>
      </w:pPr>
    </w:p>
    <w:p w14:paraId="06AE38E5" w14:textId="64C94AFB" w:rsidR="005C1C74" w:rsidRDefault="005C1C74" w:rsidP="0041208F">
      <w:pPr>
        <w:pStyle w:val="Corpodetexto"/>
        <w:spacing w:before="3" w:line="276" w:lineRule="auto"/>
        <w:ind w:left="0" w:firstLine="0"/>
        <w:jc w:val="center"/>
        <w:rPr>
          <w:rFonts w:ascii="Arial"/>
          <w:b/>
          <w:sz w:val="12"/>
          <w:highlight w:val="yellow"/>
        </w:rPr>
      </w:pPr>
    </w:p>
    <w:p w14:paraId="194E7C51" w14:textId="7303EFF0" w:rsidR="005C1C74" w:rsidRDefault="005C1C74" w:rsidP="0041208F">
      <w:pPr>
        <w:pStyle w:val="Corpodetexto"/>
        <w:spacing w:before="3" w:line="276" w:lineRule="auto"/>
        <w:ind w:left="0" w:firstLine="0"/>
        <w:jc w:val="center"/>
        <w:rPr>
          <w:rFonts w:ascii="Arial"/>
          <w:b/>
          <w:sz w:val="12"/>
          <w:highlight w:val="yellow"/>
        </w:rPr>
      </w:pPr>
    </w:p>
    <w:p w14:paraId="7918B315" w14:textId="439B3838" w:rsidR="005C1C74" w:rsidRDefault="005C1C74" w:rsidP="0041208F">
      <w:pPr>
        <w:pStyle w:val="Corpodetexto"/>
        <w:spacing w:before="3" w:line="276" w:lineRule="auto"/>
        <w:ind w:left="0" w:firstLine="0"/>
        <w:jc w:val="center"/>
        <w:rPr>
          <w:rFonts w:ascii="Arial"/>
          <w:b/>
          <w:sz w:val="12"/>
          <w:highlight w:val="yellow"/>
        </w:rPr>
      </w:pPr>
    </w:p>
    <w:p w14:paraId="34C8A578" w14:textId="1080C05E" w:rsidR="005C1C74" w:rsidRDefault="005C1C74" w:rsidP="0041208F">
      <w:pPr>
        <w:pStyle w:val="Corpodetexto"/>
        <w:spacing w:before="3" w:line="276" w:lineRule="auto"/>
        <w:ind w:left="0" w:firstLine="0"/>
        <w:jc w:val="center"/>
        <w:rPr>
          <w:rFonts w:ascii="Arial"/>
          <w:b/>
          <w:sz w:val="12"/>
          <w:highlight w:val="yellow"/>
        </w:rPr>
      </w:pPr>
    </w:p>
    <w:p w14:paraId="36608C79" w14:textId="30F9CBE2" w:rsidR="005C1C74" w:rsidRDefault="005C1C74" w:rsidP="0041208F">
      <w:pPr>
        <w:pStyle w:val="Corpodetexto"/>
        <w:spacing w:before="3" w:line="276" w:lineRule="auto"/>
        <w:ind w:left="0" w:firstLine="0"/>
        <w:jc w:val="center"/>
        <w:rPr>
          <w:rFonts w:ascii="Arial"/>
          <w:b/>
          <w:sz w:val="12"/>
          <w:highlight w:val="yellow"/>
        </w:rPr>
      </w:pPr>
    </w:p>
    <w:p w14:paraId="7A0F7357" w14:textId="3DC8D36E" w:rsidR="005C1C74" w:rsidRDefault="005C1C74" w:rsidP="0041208F">
      <w:pPr>
        <w:pStyle w:val="Corpodetexto"/>
        <w:spacing w:before="3" w:line="276" w:lineRule="auto"/>
        <w:ind w:left="0" w:firstLine="0"/>
        <w:jc w:val="center"/>
        <w:rPr>
          <w:rFonts w:ascii="Arial"/>
          <w:b/>
          <w:sz w:val="12"/>
          <w:highlight w:val="yellow"/>
        </w:rPr>
      </w:pPr>
    </w:p>
    <w:p w14:paraId="5C64027E" w14:textId="03C08C52" w:rsidR="005C1C74" w:rsidRDefault="005C1C74" w:rsidP="0041208F">
      <w:pPr>
        <w:pStyle w:val="Corpodetexto"/>
        <w:spacing w:before="3" w:line="276" w:lineRule="auto"/>
        <w:ind w:left="0" w:firstLine="0"/>
        <w:jc w:val="center"/>
        <w:rPr>
          <w:rFonts w:ascii="Arial"/>
          <w:b/>
          <w:sz w:val="12"/>
          <w:highlight w:val="yellow"/>
        </w:rPr>
      </w:pPr>
    </w:p>
    <w:p w14:paraId="0CD3D286" w14:textId="35402304" w:rsidR="005C1C74" w:rsidRDefault="005C1C74" w:rsidP="0041208F">
      <w:pPr>
        <w:pStyle w:val="Corpodetexto"/>
        <w:spacing w:before="3" w:line="276" w:lineRule="auto"/>
        <w:ind w:left="0" w:firstLine="0"/>
        <w:jc w:val="center"/>
        <w:rPr>
          <w:rFonts w:ascii="Arial"/>
          <w:b/>
          <w:sz w:val="12"/>
          <w:highlight w:val="yellow"/>
        </w:rPr>
      </w:pPr>
    </w:p>
    <w:p w14:paraId="788C1D1A" w14:textId="324567AE" w:rsidR="005C1C74" w:rsidRDefault="005C1C74" w:rsidP="0041208F">
      <w:pPr>
        <w:pStyle w:val="Corpodetexto"/>
        <w:spacing w:before="3" w:line="276" w:lineRule="auto"/>
        <w:ind w:left="0" w:firstLine="0"/>
        <w:jc w:val="center"/>
        <w:rPr>
          <w:rFonts w:ascii="Arial"/>
          <w:b/>
          <w:sz w:val="12"/>
          <w:highlight w:val="yellow"/>
        </w:rPr>
      </w:pPr>
    </w:p>
    <w:p w14:paraId="2BA75428" w14:textId="4D54431E" w:rsidR="005C1C74" w:rsidRDefault="005C1C74" w:rsidP="0041208F">
      <w:pPr>
        <w:pStyle w:val="Corpodetexto"/>
        <w:spacing w:before="3" w:line="276" w:lineRule="auto"/>
        <w:ind w:left="0" w:firstLine="0"/>
        <w:jc w:val="center"/>
        <w:rPr>
          <w:rFonts w:ascii="Arial"/>
          <w:b/>
          <w:sz w:val="12"/>
          <w:highlight w:val="yellow"/>
        </w:rPr>
      </w:pPr>
    </w:p>
    <w:p w14:paraId="349FC5C4" w14:textId="7072D14F" w:rsidR="005C1C74" w:rsidRDefault="005C1C74" w:rsidP="0041208F">
      <w:pPr>
        <w:pStyle w:val="Corpodetexto"/>
        <w:spacing w:before="3" w:line="276" w:lineRule="auto"/>
        <w:ind w:left="0" w:firstLine="0"/>
        <w:jc w:val="center"/>
        <w:rPr>
          <w:rFonts w:ascii="Arial"/>
          <w:b/>
          <w:sz w:val="12"/>
          <w:highlight w:val="yellow"/>
        </w:rPr>
      </w:pPr>
    </w:p>
    <w:p w14:paraId="7FD4AD1F" w14:textId="1D026DFB" w:rsidR="005C1C74" w:rsidRDefault="005C1C74" w:rsidP="0041208F">
      <w:pPr>
        <w:pStyle w:val="Corpodetexto"/>
        <w:spacing w:before="3" w:line="276" w:lineRule="auto"/>
        <w:ind w:left="0" w:firstLine="0"/>
        <w:jc w:val="center"/>
        <w:rPr>
          <w:rFonts w:ascii="Arial"/>
          <w:b/>
          <w:sz w:val="12"/>
          <w:highlight w:val="yellow"/>
        </w:rPr>
      </w:pPr>
    </w:p>
    <w:p w14:paraId="0142096F" w14:textId="5D70933B" w:rsidR="005C1C74" w:rsidRDefault="005C1C74" w:rsidP="0041208F">
      <w:pPr>
        <w:pStyle w:val="Corpodetexto"/>
        <w:spacing w:before="3" w:line="276" w:lineRule="auto"/>
        <w:ind w:left="0" w:firstLine="0"/>
        <w:jc w:val="center"/>
        <w:rPr>
          <w:rFonts w:ascii="Arial"/>
          <w:b/>
          <w:sz w:val="12"/>
          <w:highlight w:val="yellow"/>
        </w:rPr>
      </w:pPr>
    </w:p>
    <w:p w14:paraId="42CD2935" w14:textId="53B2B556" w:rsidR="005C1C74" w:rsidRDefault="005C1C74" w:rsidP="0041208F">
      <w:pPr>
        <w:pStyle w:val="Corpodetexto"/>
        <w:spacing w:before="3" w:line="276" w:lineRule="auto"/>
        <w:ind w:left="0" w:firstLine="0"/>
        <w:jc w:val="center"/>
        <w:rPr>
          <w:rFonts w:ascii="Arial"/>
          <w:b/>
          <w:sz w:val="12"/>
          <w:highlight w:val="yellow"/>
        </w:rPr>
      </w:pPr>
    </w:p>
    <w:p w14:paraId="09E39157" w14:textId="7A4B7C10" w:rsidR="005C1C74" w:rsidRDefault="005C1C74" w:rsidP="0041208F">
      <w:pPr>
        <w:pStyle w:val="Corpodetexto"/>
        <w:spacing w:before="3" w:line="276" w:lineRule="auto"/>
        <w:ind w:left="0" w:firstLine="0"/>
        <w:jc w:val="center"/>
        <w:rPr>
          <w:rFonts w:ascii="Arial"/>
          <w:b/>
          <w:sz w:val="12"/>
          <w:highlight w:val="yellow"/>
        </w:rPr>
      </w:pPr>
    </w:p>
    <w:p w14:paraId="3CE35A43" w14:textId="790A9E45" w:rsidR="005C1C74" w:rsidRDefault="005C1C74" w:rsidP="0041208F">
      <w:pPr>
        <w:pStyle w:val="Corpodetexto"/>
        <w:spacing w:before="3" w:line="276" w:lineRule="auto"/>
        <w:ind w:left="0" w:firstLine="0"/>
        <w:jc w:val="center"/>
        <w:rPr>
          <w:rFonts w:ascii="Arial"/>
          <w:b/>
          <w:sz w:val="12"/>
          <w:highlight w:val="yellow"/>
        </w:rPr>
      </w:pPr>
    </w:p>
    <w:p w14:paraId="2766A66B" w14:textId="280B1956" w:rsidR="005C1C74" w:rsidRDefault="005C1C74" w:rsidP="0041208F">
      <w:pPr>
        <w:pStyle w:val="Corpodetexto"/>
        <w:spacing w:before="3" w:line="276" w:lineRule="auto"/>
        <w:ind w:left="0" w:firstLine="0"/>
        <w:jc w:val="center"/>
        <w:rPr>
          <w:rFonts w:ascii="Arial"/>
          <w:b/>
          <w:sz w:val="12"/>
          <w:highlight w:val="yellow"/>
        </w:rPr>
      </w:pPr>
    </w:p>
    <w:p w14:paraId="4CD7B023" w14:textId="098D1BE4" w:rsidR="005C1C74" w:rsidRDefault="005C1C74" w:rsidP="0041208F">
      <w:pPr>
        <w:pStyle w:val="Corpodetexto"/>
        <w:spacing w:before="3" w:line="276" w:lineRule="auto"/>
        <w:ind w:left="0" w:firstLine="0"/>
        <w:jc w:val="center"/>
        <w:rPr>
          <w:rFonts w:ascii="Arial"/>
          <w:b/>
          <w:sz w:val="12"/>
          <w:highlight w:val="yellow"/>
        </w:rPr>
      </w:pPr>
    </w:p>
    <w:p w14:paraId="05739FE5" w14:textId="3FC9D228" w:rsidR="005C1C74" w:rsidRDefault="005C1C74" w:rsidP="0041208F">
      <w:pPr>
        <w:pStyle w:val="Corpodetexto"/>
        <w:spacing w:before="3" w:line="276" w:lineRule="auto"/>
        <w:ind w:left="0" w:firstLine="0"/>
        <w:jc w:val="center"/>
        <w:rPr>
          <w:rFonts w:ascii="Arial"/>
          <w:b/>
          <w:sz w:val="12"/>
          <w:highlight w:val="yellow"/>
        </w:rPr>
      </w:pPr>
    </w:p>
    <w:p w14:paraId="3C902AB0" w14:textId="01C279D5" w:rsidR="005C1C74" w:rsidRDefault="005C1C74" w:rsidP="0041208F">
      <w:pPr>
        <w:pStyle w:val="Corpodetexto"/>
        <w:spacing w:before="3" w:line="276" w:lineRule="auto"/>
        <w:ind w:left="0" w:firstLine="0"/>
        <w:jc w:val="center"/>
        <w:rPr>
          <w:rFonts w:ascii="Arial"/>
          <w:b/>
          <w:sz w:val="12"/>
          <w:highlight w:val="yellow"/>
        </w:rPr>
      </w:pPr>
    </w:p>
    <w:p w14:paraId="1CC89654" w14:textId="563BE5F7" w:rsidR="005C1C74" w:rsidRDefault="005C1C74" w:rsidP="0041208F">
      <w:pPr>
        <w:pStyle w:val="Corpodetexto"/>
        <w:spacing w:before="3" w:line="276" w:lineRule="auto"/>
        <w:ind w:left="0" w:firstLine="0"/>
        <w:jc w:val="center"/>
        <w:rPr>
          <w:rFonts w:ascii="Arial"/>
          <w:b/>
          <w:sz w:val="12"/>
          <w:highlight w:val="yellow"/>
        </w:rPr>
      </w:pPr>
    </w:p>
    <w:p w14:paraId="52F21038" w14:textId="2B6505DE" w:rsidR="005C1C74" w:rsidRDefault="005C1C74" w:rsidP="0041208F">
      <w:pPr>
        <w:pStyle w:val="Corpodetexto"/>
        <w:spacing w:before="3" w:line="276" w:lineRule="auto"/>
        <w:ind w:left="0" w:firstLine="0"/>
        <w:jc w:val="center"/>
        <w:rPr>
          <w:rFonts w:ascii="Arial"/>
          <w:b/>
          <w:sz w:val="12"/>
          <w:highlight w:val="yellow"/>
        </w:rPr>
      </w:pPr>
    </w:p>
    <w:p w14:paraId="5D9EE11A" w14:textId="332E78EA" w:rsidR="005C1C74" w:rsidRDefault="005C1C74" w:rsidP="0041208F">
      <w:pPr>
        <w:pStyle w:val="Corpodetexto"/>
        <w:spacing w:before="3" w:line="276" w:lineRule="auto"/>
        <w:ind w:left="0" w:firstLine="0"/>
        <w:jc w:val="center"/>
        <w:rPr>
          <w:rFonts w:ascii="Arial"/>
          <w:b/>
          <w:sz w:val="12"/>
          <w:highlight w:val="yellow"/>
        </w:rPr>
      </w:pPr>
    </w:p>
    <w:p w14:paraId="18E17404" w14:textId="1C2C6A1D" w:rsidR="005C1C74" w:rsidRDefault="005C1C74" w:rsidP="0041208F">
      <w:pPr>
        <w:pStyle w:val="Corpodetexto"/>
        <w:spacing w:before="3" w:line="276" w:lineRule="auto"/>
        <w:ind w:left="0" w:firstLine="0"/>
        <w:jc w:val="center"/>
        <w:rPr>
          <w:rFonts w:ascii="Arial"/>
          <w:b/>
          <w:sz w:val="12"/>
          <w:highlight w:val="yellow"/>
        </w:rPr>
      </w:pPr>
    </w:p>
    <w:p w14:paraId="6EEF97E6" w14:textId="78A349B0" w:rsidR="005C1C74" w:rsidRDefault="005C1C74" w:rsidP="0041208F">
      <w:pPr>
        <w:pStyle w:val="Corpodetexto"/>
        <w:spacing w:before="3" w:line="276" w:lineRule="auto"/>
        <w:ind w:left="0" w:firstLine="0"/>
        <w:jc w:val="center"/>
        <w:rPr>
          <w:rFonts w:ascii="Arial"/>
          <w:b/>
          <w:sz w:val="12"/>
          <w:highlight w:val="yellow"/>
        </w:rPr>
      </w:pPr>
    </w:p>
    <w:p w14:paraId="2B4EDDF3" w14:textId="77777777" w:rsidR="005C1C74" w:rsidRPr="00120689" w:rsidRDefault="005C1C74" w:rsidP="0041208F">
      <w:pPr>
        <w:pStyle w:val="Corpodetexto"/>
        <w:spacing w:before="3" w:line="276" w:lineRule="auto"/>
        <w:ind w:left="0" w:firstLine="0"/>
        <w:jc w:val="center"/>
        <w:rPr>
          <w:rFonts w:ascii="Arial"/>
          <w:b/>
          <w:sz w:val="12"/>
          <w:highlight w:val="yellow"/>
        </w:rPr>
      </w:pPr>
    </w:p>
    <w:p w14:paraId="03EFD2A2" w14:textId="6ED26EBE" w:rsidR="00122E6E" w:rsidRPr="00417428" w:rsidRDefault="00F70202" w:rsidP="0041208F">
      <w:pPr>
        <w:pStyle w:val="Corpodetexto"/>
        <w:spacing w:line="276" w:lineRule="auto"/>
        <w:rPr>
          <w:b/>
          <w:bCs/>
        </w:rPr>
      </w:pPr>
      <w:r w:rsidRPr="00417428">
        <w:rPr>
          <w:b/>
          <w:bCs/>
        </w:rPr>
        <w:t xml:space="preserve">                                                             A</w:t>
      </w:r>
      <w:r w:rsidR="00122E6E" w:rsidRPr="00417428">
        <w:rPr>
          <w:b/>
          <w:bCs/>
        </w:rPr>
        <w:t>NEXO 01</w:t>
      </w:r>
    </w:p>
    <w:p w14:paraId="4DFAC865" w14:textId="418E0923" w:rsidR="00156E39" w:rsidRPr="00417428" w:rsidRDefault="00156E39" w:rsidP="0041208F">
      <w:pPr>
        <w:pStyle w:val="Corpodetexto"/>
        <w:spacing w:line="276" w:lineRule="auto"/>
        <w:rPr>
          <w:b/>
          <w:bCs/>
          <w:sz w:val="20"/>
        </w:rPr>
      </w:pPr>
    </w:p>
    <w:p w14:paraId="28B9B3E7" w14:textId="2DE2E7AC" w:rsidR="00122E6E" w:rsidRPr="00417428" w:rsidRDefault="00F70202" w:rsidP="0041208F">
      <w:pPr>
        <w:pStyle w:val="Corpodetexto"/>
        <w:spacing w:line="276" w:lineRule="auto"/>
        <w:rPr>
          <w:b/>
          <w:bCs/>
          <w:sz w:val="20"/>
        </w:rPr>
      </w:pPr>
      <w:r w:rsidRPr="00417428">
        <w:rPr>
          <w:b/>
          <w:bCs/>
          <w:sz w:val="20"/>
        </w:rPr>
        <w:t xml:space="preserve">                                                              </w:t>
      </w:r>
      <w:r w:rsidR="00156E39" w:rsidRPr="00417428">
        <w:rPr>
          <w:b/>
          <w:bCs/>
          <w:sz w:val="20"/>
        </w:rPr>
        <w:t>PLACA DE OBRA</w:t>
      </w:r>
    </w:p>
    <w:p w14:paraId="2FB29F22" w14:textId="77777777" w:rsidR="00F70202" w:rsidRPr="00120689" w:rsidRDefault="00F70202" w:rsidP="0041208F">
      <w:pPr>
        <w:pStyle w:val="Corpodetexto"/>
        <w:spacing w:before="3" w:line="276" w:lineRule="auto"/>
        <w:ind w:left="0" w:right="-9240" w:firstLine="0"/>
        <w:jc w:val="center"/>
        <w:rPr>
          <w:rFonts w:ascii="Arial"/>
          <w:b/>
          <w:sz w:val="11"/>
          <w:highlight w:val="yellow"/>
        </w:rPr>
      </w:pPr>
    </w:p>
    <w:p w14:paraId="0E800678" w14:textId="77777777" w:rsidR="00F70202" w:rsidRPr="00120689" w:rsidRDefault="00F70202" w:rsidP="0041208F">
      <w:pPr>
        <w:pStyle w:val="Corpodetexto"/>
        <w:spacing w:before="3" w:line="276" w:lineRule="auto"/>
        <w:ind w:left="0" w:right="-9240" w:firstLine="0"/>
        <w:jc w:val="center"/>
        <w:rPr>
          <w:rFonts w:ascii="Arial"/>
          <w:b/>
          <w:sz w:val="11"/>
          <w:highlight w:val="yellow"/>
        </w:rPr>
      </w:pPr>
    </w:p>
    <w:p w14:paraId="622DA3B6" w14:textId="64EBC5D1" w:rsidR="00F70202" w:rsidRPr="00120689" w:rsidRDefault="00417428" w:rsidP="0041208F">
      <w:pPr>
        <w:pStyle w:val="Corpodetexto"/>
        <w:spacing w:before="3" w:line="276" w:lineRule="auto"/>
        <w:ind w:left="0" w:right="-9240" w:firstLine="0"/>
        <w:rPr>
          <w:rFonts w:ascii="Arial"/>
          <w:b/>
          <w:sz w:val="11"/>
          <w:highlight w:val="yellow"/>
        </w:rPr>
      </w:pPr>
      <w:r w:rsidRPr="00417428">
        <w:rPr>
          <w:rFonts w:ascii="Arial"/>
          <w:b/>
          <w:noProof/>
          <w:sz w:val="11"/>
        </w:rPr>
        <w:drawing>
          <wp:inline distT="0" distB="0" distL="0" distR="0" wp14:anchorId="4410E17B" wp14:editId="784D8185">
            <wp:extent cx="6369050" cy="4011930"/>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69050" cy="4011930"/>
                    </a:xfrm>
                    <a:prstGeom prst="rect">
                      <a:avLst/>
                    </a:prstGeom>
                  </pic:spPr>
                </pic:pic>
              </a:graphicData>
            </a:graphic>
          </wp:inline>
        </w:drawing>
      </w:r>
    </w:p>
    <w:sectPr w:rsidR="00F70202" w:rsidRPr="00120689" w:rsidSect="00992BE6">
      <w:pgSz w:w="11910" w:h="16840"/>
      <w:pgMar w:top="1843" w:right="660" w:bottom="851" w:left="1220" w:header="712" w:footer="2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AD8F0" w14:textId="77777777" w:rsidR="00DC4D76" w:rsidRDefault="00DC4D76">
      <w:r>
        <w:separator/>
      </w:r>
    </w:p>
  </w:endnote>
  <w:endnote w:type="continuationSeparator" w:id="0">
    <w:p w14:paraId="27B69C3C" w14:textId="77777777" w:rsidR="00DC4D76" w:rsidRDefault="00DC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E97F" w14:textId="77777777" w:rsidR="001F3F94" w:rsidRDefault="001F3F94" w:rsidP="001F3F94">
    <w:pPr>
      <w:pStyle w:val="Rodap"/>
      <w:jc w:val="center"/>
      <w:rPr>
        <w:rFonts w:ascii="Arial" w:hAnsi="Arial" w:cs="Arial"/>
        <w:sz w:val="16"/>
        <w:szCs w:val="16"/>
      </w:rPr>
    </w:pPr>
  </w:p>
  <w:p w14:paraId="401D2976" w14:textId="14E08D98" w:rsidR="001F3F94" w:rsidRPr="001F3F94" w:rsidRDefault="001F3F94" w:rsidP="001F3F94">
    <w:pPr>
      <w:pStyle w:val="Rodap"/>
      <w:jc w:val="center"/>
      <w:rPr>
        <w:sz w:val="18"/>
        <w:szCs w:val="18"/>
      </w:rPr>
    </w:pPr>
    <w:r w:rsidRPr="001F3F94">
      <w:rPr>
        <w:rFonts w:ascii="Arial" w:hAnsi="Arial" w:cs="Arial"/>
        <w:sz w:val="16"/>
        <w:szCs w:val="16"/>
      </w:rPr>
      <w:t xml:space="preserve">Rua Frei Rafael Proner, 1457 - Cx Postal 281 CEP 86360-000 Tel.: (43) 3542-4525 Fax: (43) 3542-3322  CNPJ/MF 76.235.753/0001-48 - </w:t>
    </w:r>
    <w:r w:rsidRPr="001F3F94">
      <w:rPr>
        <w:rFonts w:ascii="Arial" w:hAnsi="Arial" w:cs="Arial"/>
        <w:color w:val="0000FF"/>
        <w:sz w:val="16"/>
        <w:szCs w:val="16"/>
      </w:rPr>
      <w:t xml:space="preserve">E-mail: secretariadeobras@bandeirantes.pr.gov.br  </w:t>
    </w:r>
  </w:p>
  <w:p w14:paraId="5641D16F" w14:textId="19572B19" w:rsidR="00871338" w:rsidRDefault="009759F2">
    <w:pPr>
      <w:pStyle w:val="Corpodetexto"/>
      <w:spacing w:line="14" w:lineRule="auto"/>
      <w:ind w:left="0" w:firstLine="0"/>
      <w:rPr>
        <w:sz w:val="20"/>
      </w:rPr>
    </w:pPr>
    <w:r>
      <w:pict w14:anchorId="23E01D7F">
        <v:shapetype id="_x0000_t202" coordsize="21600,21600" o:spt="202" path="m,l,21600r21600,l21600,xe">
          <v:stroke joinstyle="miter"/>
          <v:path gradientshapeok="t" o:connecttype="rect"/>
        </v:shapetype>
        <v:shape id="_x0000_s2050" type="#_x0000_t202" style="position:absolute;margin-left:538.65pt;margin-top:779.3pt;width:17.2pt;height:13.15pt;z-index:-16330752;mso-position-horizontal-relative:page;mso-position-vertical-relative:page" filled="f" stroked="f">
          <v:textbox style="mso-next-textbox:#_x0000_s2050" inset="0,0,0,0">
            <w:txbxContent>
              <w:p w14:paraId="5E5BB51F" w14:textId="77777777" w:rsidR="00871338" w:rsidRDefault="00DC4D76">
                <w:pPr>
                  <w:spacing w:before="12"/>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B427" w14:textId="77777777" w:rsidR="00DC4D76" w:rsidRDefault="00DC4D76">
      <w:r>
        <w:separator/>
      </w:r>
    </w:p>
  </w:footnote>
  <w:footnote w:type="continuationSeparator" w:id="0">
    <w:p w14:paraId="0DFF3118" w14:textId="77777777" w:rsidR="00DC4D76" w:rsidRDefault="00DC4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84C9" w14:textId="47FBF39A" w:rsidR="001F3F94" w:rsidRDefault="001F3F94" w:rsidP="001F3F94">
    <w:pPr>
      <w:ind w:left="-709"/>
    </w:pPr>
    <w:r>
      <w:rPr>
        <w:noProof/>
      </w:rPr>
      <mc:AlternateContent>
        <mc:Choice Requires="wps">
          <w:drawing>
            <wp:anchor distT="0" distB="0" distL="114300" distR="114300" simplePos="0" relativeHeight="251659776" behindDoc="1" locked="0" layoutInCell="0" allowOverlap="1" wp14:anchorId="6336D02C" wp14:editId="32FC977B">
              <wp:simplePos x="0" y="0"/>
              <wp:positionH relativeFrom="column">
                <wp:posOffset>884334</wp:posOffset>
              </wp:positionH>
              <wp:positionV relativeFrom="paragraph">
                <wp:posOffset>-113941</wp:posOffset>
              </wp:positionV>
              <wp:extent cx="4963160" cy="583565"/>
              <wp:effectExtent l="9525" t="6985" r="8890" b="9525"/>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63160" cy="583565"/>
                      </a:xfrm>
                      <a:prstGeom prst="rect">
                        <a:avLst/>
                      </a:prstGeom>
                      <a:extLst>
                        <a:ext uri="{AF507438-7753-43E0-B8FC-AC1667EBCBE1}">
                          <a14:hiddenEffects xmlns:a14="http://schemas.microsoft.com/office/drawing/2010/main">
                            <a:effectLst/>
                          </a14:hiddenEffects>
                        </a:ext>
                      </a:extLst>
                    </wps:spPr>
                    <wps:txbx>
                      <w:txbxContent>
                        <w:p w14:paraId="7ABB849F" w14:textId="77777777" w:rsidR="001F3F94" w:rsidRDefault="001F3F94" w:rsidP="001F3F94">
                          <w:pPr>
                            <w:jc w:val="center"/>
                            <w:rPr>
                              <w:rFonts w:ascii="Arial" w:hAnsi="Arial" w:cs="Arial"/>
                              <w:b/>
                              <w:bCs/>
                              <w:color w:val="000000"/>
                              <w:sz w:val="28"/>
                              <w:szCs w:val="28"/>
                              <w14:textOutline w14:w="9359" w14:cap="flat" w14:cmpd="sng" w14:algn="ctr">
                                <w14:solidFill>
                                  <w14:srgbClr w14:val="000000"/>
                                </w14:solidFill>
                                <w14:prstDash w14:val="solid"/>
                                <w14:miter w14:lim="100000"/>
                              </w14:textOutline>
                            </w:rPr>
                          </w:pPr>
                          <w:r>
                            <w:rPr>
                              <w:rFonts w:ascii="Arial" w:hAnsi="Arial" w:cs="Arial"/>
                              <w:b/>
                              <w:bCs/>
                              <w:color w:val="000000"/>
                              <w:sz w:val="28"/>
                              <w:szCs w:val="28"/>
                              <w14:textOutline w14:w="9359" w14:cap="flat" w14:cmpd="sng" w14:algn="ctr">
                                <w14:solidFill>
                                  <w14:srgbClr w14:val="000000"/>
                                </w14:solidFill>
                                <w14:prstDash w14:val="solid"/>
                                <w14:miter w14:lim="100000"/>
                              </w14:textOutline>
                            </w:rPr>
                            <w:t>PREFEITURA MUNICIPAL DE BANDEIRANTES</w:t>
                          </w:r>
                        </w:p>
                        <w:p w14:paraId="06DBCD96" w14:textId="77777777" w:rsidR="001F3F94" w:rsidRDefault="001F3F94" w:rsidP="001F3F94">
                          <w:pPr>
                            <w:jc w:val="center"/>
                            <w:rPr>
                              <w:rFonts w:ascii="Arial" w:hAnsi="Arial" w:cs="Arial"/>
                              <w:b/>
                              <w:bCs/>
                              <w:color w:val="000000"/>
                              <w:sz w:val="28"/>
                              <w:szCs w:val="28"/>
                              <w14:textOutline w14:w="9359" w14:cap="flat" w14:cmpd="sng" w14:algn="ctr">
                                <w14:solidFill>
                                  <w14:srgbClr w14:val="000000"/>
                                </w14:solidFill>
                                <w14:prstDash w14:val="solid"/>
                                <w14:miter w14:lim="100000"/>
                              </w14:textOutline>
                            </w:rPr>
                          </w:pPr>
                          <w:r>
                            <w:rPr>
                              <w:rFonts w:ascii="Arial" w:hAnsi="Arial" w:cs="Arial"/>
                              <w:b/>
                              <w:bCs/>
                              <w:color w:val="000000"/>
                              <w:sz w:val="28"/>
                              <w:szCs w:val="28"/>
                              <w14:textOutline w14:w="9359" w14:cap="flat" w14:cmpd="sng" w14:algn="ctr">
                                <w14:solidFill>
                                  <w14:srgbClr w14:val="000000"/>
                                </w14:solidFill>
                                <w14:prstDash w14:val="solid"/>
                                <w14:miter w14:lim="100000"/>
                              </w14:textOutline>
                            </w:rPr>
                            <w:t>SECRETARIA MUNICIPAL DE OBRAS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36D02C" id="_x0000_t202" coordsize="21600,21600" o:spt="202" path="m,l,21600r21600,l21600,xe">
              <v:stroke joinstyle="miter"/>
              <v:path gradientshapeok="t" o:connecttype="rect"/>
            </v:shapetype>
            <v:shape id="Caixa de Texto 6" o:spid="_x0000_s1026" type="#_x0000_t202" style="position:absolute;left:0;text-align:left;margin-left:69.65pt;margin-top:-8.95pt;width:390.8pt;height:4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" o:allowincell="f" filled="f" stroked="f">
              <o:lock v:ext="edit" shapetype="t"/>
              <v:textbox style="mso-fit-shape-to-text:t">
                <w:txbxContent>
                  <w:p w14:paraId="7ABB849F" w14:textId="77777777" w:rsidR="001F3F94" w:rsidRDefault="001F3F94" w:rsidP="001F3F94">
                    <w:pPr>
                      <w:jc w:val="center"/>
                      <w:rPr>
                        <w:rFonts w:ascii="Arial" w:hAnsi="Arial" w:cs="Arial"/>
                        <w:b/>
                        <w:bCs/>
                        <w:color w:val="000000"/>
                        <w:sz w:val="28"/>
                        <w:szCs w:val="28"/>
                        <w14:textOutline w14:w="9359" w14:cap="flat" w14:cmpd="sng" w14:algn="ctr">
                          <w14:solidFill>
                            <w14:srgbClr w14:val="000000"/>
                          </w14:solidFill>
                          <w14:prstDash w14:val="solid"/>
                          <w14:miter w14:lim="100000"/>
                        </w14:textOutline>
                      </w:rPr>
                    </w:pPr>
                    <w:r>
                      <w:rPr>
                        <w:rFonts w:ascii="Arial" w:hAnsi="Arial" w:cs="Arial"/>
                        <w:b/>
                        <w:bCs/>
                        <w:color w:val="000000"/>
                        <w:sz w:val="28"/>
                        <w:szCs w:val="28"/>
                        <w14:textOutline w14:w="9359" w14:cap="flat" w14:cmpd="sng" w14:algn="ctr">
                          <w14:solidFill>
                            <w14:srgbClr w14:val="000000"/>
                          </w14:solidFill>
                          <w14:prstDash w14:val="solid"/>
                          <w14:miter w14:lim="100000"/>
                        </w14:textOutline>
                      </w:rPr>
                      <w:t>PREFEITURA MUNICIPAL DE BANDEIRANTES</w:t>
                    </w:r>
                  </w:p>
                  <w:p w14:paraId="06DBCD96" w14:textId="77777777" w:rsidR="001F3F94" w:rsidRDefault="001F3F94" w:rsidP="001F3F94">
                    <w:pPr>
                      <w:jc w:val="center"/>
                      <w:rPr>
                        <w:rFonts w:ascii="Arial" w:hAnsi="Arial" w:cs="Arial"/>
                        <w:b/>
                        <w:bCs/>
                        <w:color w:val="000000"/>
                        <w:sz w:val="28"/>
                        <w:szCs w:val="28"/>
                        <w14:textOutline w14:w="9359" w14:cap="flat" w14:cmpd="sng" w14:algn="ctr">
                          <w14:solidFill>
                            <w14:srgbClr w14:val="000000"/>
                          </w14:solidFill>
                          <w14:prstDash w14:val="solid"/>
                          <w14:miter w14:lim="100000"/>
                        </w14:textOutline>
                      </w:rPr>
                    </w:pPr>
                    <w:r>
                      <w:rPr>
                        <w:rFonts w:ascii="Arial" w:hAnsi="Arial" w:cs="Arial"/>
                        <w:b/>
                        <w:bCs/>
                        <w:color w:val="000000"/>
                        <w:sz w:val="28"/>
                        <w:szCs w:val="28"/>
                        <w14:textOutline w14:w="9359" w14:cap="flat" w14:cmpd="sng" w14:algn="ctr">
                          <w14:solidFill>
                            <w14:srgbClr w14:val="000000"/>
                          </w14:solidFill>
                          <w14:prstDash w14:val="solid"/>
                          <w14:miter w14:lim="100000"/>
                        </w14:textOutline>
                      </w:rPr>
                      <w:t>SECRETARIA MUNICIPAL DE OBRAS</w:t>
                    </w:r>
                  </w:p>
                </w:txbxContent>
              </v:textbox>
            </v:shape>
          </w:pict>
        </mc:Fallback>
      </mc:AlternateContent>
    </w:r>
    <w:r w:rsidR="009759F2">
      <w:rPr>
        <w:noProof/>
      </w:rPr>
      <w:object w:dxaOrig="1440" w:dyaOrig="1440" w14:anchorId="7C225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6.85pt;margin-top:-19.8pt;width:71.9pt;height:71.9pt;z-index:-16326144;mso-position-horizontal-relative:text;mso-position-vertical-relative:text" filled="t">
          <v:fill opacity="0" color2="black"/>
          <v:imagedata r:id="rId1" o:title=""/>
        </v:shape>
        <o:OLEObject Type="Embed" ProgID="PBrush" ShapeID="_x0000_s2057" DrawAspect="Content" ObjectID="_1806388098" r:id="rId2"/>
      </w:object>
    </w:r>
    <w:r w:rsidR="009759F2">
      <w:pict w14:anchorId="163F12EA">
        <v:shape id="_x0000_s2053" style="position:absolute;left:0;text-align:left;margin-left:96.05pt;margin-top:86.4pt;width:475.65pt;height:1.45pt;z-index:-16332288;mso-position-horizontal-relative:page;mso-position-vertical-relative:page" coordorigin="1546,941" coordsize="9513,29" path="m11059,941r-2962,l8082,941r-14,l1546,941r,29l8068,970r14,l8097,970r2962,l11059,941xe" fillcolor="black" stroked="f">
          <v:path arrowok="t"/>
          <w10:wrap anchorx="page" anchory="page"/>
        </v:shape>
      </w:pict>
    </w:r>
    <w:r>
      <w:rPr>
        <w:rFonts w:ascii="Arial" w:eastAsia="Arial" w:hAnsi="Arial" w:cs="Arial"/>
        <w:b/>
        <w:bCs/>
      </w:rPr>
      <w:t xml:space="preserve"> </w:t>
    </w:r>
    <w:r>
      <w:tab/>
      <w:t xml:space="preserve">                                                                                                     </w:t>
    </w:r>
  </w:p>
  <w:p w14:paraId="0EDF0BB1" w14:textId="4B97CBD4" w:rsidR="00871338" w:rsidRDefault="00871338">
    <w:pPr>
      <w:pStyle w:val="Corpodetexto"/>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F99"/>
    <w:multiLevelType w:val="hybridMultilevel"/>
    <w:tmpl w:val="C16A8B62"/>
    <w:lvl w:ilvl="0" w:tplc="B1045B5A">
      <w:numFmt w:val="bullet"/>
      <w:lvlText w:val=""/>
      <w:lvlJc w:val="left"/>
      <w:pPr>
        <w:ind w:left="1410" w:hanging="360"/>
      </w:pPr>
      <w:rPr>
        <w:rFonts w:ascii="Symbol" w:eastAsia="Symbol" w:hAnsi="Symbol" w:cs="Symbol" w:hint="default"/>
        <w:w w:val="100"/>
        <w:sz w:val="22"/>
        <w:szCs w:val="22"/>
        <w:lang w:val="pt-PT" w:eastAsia="en-US" w:bidi="ar-SA"/>
      </w:rPr>
    </w:lvl>
    <w:lvl w:ilvl="1" w:tplc="E29E7FD8">
      <w:numFmt w:val="bullet"/>
      <w:lvlText w:val="•"/>
      <w:lvlJc w:val="left"/>
      <w:pPr>
        <w:ind w:left="2280" w:hanging="360"/>
      </w:pPr>
      <w:rPr>
        <w:rFonts w:hint="default"/>
        <w:lang w:val="pt-PT" w:eastAsia="en-US" w:bidi="ar-SA"/>
      </w:rPr>
    </w:lvl>
    <w:lvl w:ilvl="2" w:tplc="195430E6">
      <w:numFmt w:val="bullet"/>
      <w:lvlText w:val="•"/>
      <w:lvlJc w:val="left"/>
      <w:pPr>
        <w:ind w:left="3141" w:hanging="360"/>
      </w:pPr>
      <w:rPr>
        <w:rFonts w:hint="default"/>
        <w:lang w:val="pt-PT" w:eastAsia="en-US" w:bidi="ar-SA"/>
      </w:rPr>
    </w:lvl>
    <w:lvl w:ilvl="3" w:tplc="402C5F78">
      <w:numFmt w:val="bullet"/>
      <w:lvlText w:val="•"/>
      <w:lvlJc w:val="left"/>
      <w:pPr>
        <w:ind w:left="4001" w:hanging="360"/>
      </w:pPr>
      <w:rPr>
        <w:rFonts w:hint="default"/>
        <w:lang w:val="pt-PT" w:eastAsia="en-US" w:bidi="ar-SA"/>
      </w:rPr>
    </w:lvl>
    <w:lvl w:ilvl="4" w:tplc="07EAF286">
      <w:numFmt w:val="bullet"/>
      <w:lvlText w:val="•"/>
      <w:lvlJc w:val="left"/>
      <w:pPr>
        <w:ind w:left="4862" w:hanging="360"/>
      </w:pPr>
      <w:rPr>
        <w:rFonts w:hint="default"/>
        <w:lang w:val="pt-PT" w:eastAsia="en-US" w:bidi="ar-SA"/>
      </w:rPr>
    </w:lvl>
    <w:lvl w:ilvl="5" w:tplc="87C03DD8">
      <w:numFmt w:val="bullet"/>
      <w:lvlText w:val="•"/>
      <w:lvlJc w:val="left"/>
      <w:pPr>
        <w:ind w:left="5723" w:hanging="360"/>
      </w:pPr>
      <w:rPr>
        <w:rFonts w:hint="default"/>
        <w:lang w:val="pt-PT" w:eastAsia="en-US" w:bidi="ar-SA"/>
      </w:rPr>
    </w:lvl>
    <w:lvl w:ilvl="6" w:tplc="E8349F1E">
      <w:numFmt w:val="bullet"/>
      <w:lvlText w:val="•"/>
      <w:lvlJc w:val="left"/>
      <w:pPr>
        <w:ind w:left="6583" w:hanging="360"/>
      </w:pPr>
      <w:rPr>
        <w:rFonts w:hint="default"/>
        <w:lang w:val="pt-PT" w:eastAsia="en-US" w:bidi="ar-SA"/>
      </w:rPr>
    </w:lvl>
    <w:lvl w:ilvl="7" w:tplc="DB421CC2">
      <w:numFmt w:val="bullet"/>
      <w:lvlText w:val="•"/>
      <w:lvlJc w:val="left"/>
      <w:pPr>
        <w:ind w:left="7444" w:hanging="360"/>
      </w:pPr>
      <w:rPr>
        <w:rFonts w:hint="default"/>
        <w:lang w:val="pt-PT" w:eastAsia="en-US" w:bidi="ar-SA"/>
      </w:rPr>
    </w:lvl>
    <w:lvl w:ilvl="8" w:tplc="86FE41F8">
      <w:numFmt w:val="bullet"/>
      <w:lvlText w:val="•"/>
      <w:lvlJc w:val="left"/>
      <w:pPr>
        <w:ind w:left="8305" w:hanging="360"/>
      </w:pPr>
      <w:rPr>
        <w:rFonts w:hint="default"/>
        <w:lang w:val="pt-PT" w:eastAsia="en-US" w:bidi="ar-SA"/>
      </w:rPr>
    </w:lvl>
  </w:abstractNum>
  <w:abstractNum w:abstractNumId="1" w15:restartNumberingAfterBreak="0">
    <w:nsid w:val="01AA7DB5"/>
    <w:multiLevelType w:val="hybridMultilevel"/>
    <w:tmpl w:val="C69E4020"/>
    <w:lvl w:ilvl="0" w:tplc="0416000D">
      <w:start w:val="1"/>
      <w:numFmt w:val="bullet"/>
      <w:lvlText w:val=""/>
      <w:lvlJc w:val="left"/>
      <w:pPr>
        <w:ind w:left="1769" w:hanging="360"/>
      </w:pPr>
      <w:rPr>
        <w:rFonts w:ascii="Wingdings" w:hAnsi="Wingdings" w:hint="default"/>
      </w:rPr>
    </w:lvl>
    <w:lvl w:ilvl="1" w:tplc="04160003" w:tentative="1">
      <w:start w:val="1"/>
      <w:numFmt w:val="bullet"/>
      <w:lvlText w:val="o"/>
      <w:lvlJc w:val="left"/>
      <w:pPr>
        <w:ind w:left="2489" w:hanging="360"/>
      </w:pPr>
      <w:rPr>
        <w:rFonts w:ascii="Courier New" w:hAnsi="Courier New" w:cs="Courier New" w:hint="default"/>
      </w:rPr>
    </w:lvl>
    <w:lvl w:ilvl="2" w:tplc="04160005" w:tentative="1">
      <w:start w:val="1"/>
      <w:numFmt w:val="bullet"/>
      <w:lvlText w:val=""/>
      <w:lvlJc w:val="left"/>
      <w:pPr>
        <w:ind w:left="3209" w:hanging="360"/>
      </w:pPr>
      <w:rPr>
        <w:rFonts w:ascii="Wingdings" w:hAnsi="Wingdings" w:hint="default"/>
      </w:rPr>
    </w:lvl>
    <w:lvl w:ilvl="3" w:tplc="04160001" w:tentative="1">
      <w:start w:val="1"/>
      <w:numFmt w:val="bullet"/>
      <w:lvlText w:val=""/>
      <w:lvlJc w:val="left"/>
      <w:pPr>
        <w:ind w:left="3929" w:hanging="360"/>
      </w:pPr>
      <w:rPr>
        <w:rFonts w:ascii="Symbol" w:hAnsi="Symbol" w:hint="default"/>
      </w:rPr>
    </w:lvl>
    <w:lvl w:ilvl="4" w:tplc="04160003" w:tentative="1">
      <w:start w:val="1"/>
      <w:numFmt w:val="bullet"/>
      <w:lvlText w:val="o"/>
      <w:lvlJc w:val="left"/>
      <w:pPr>
        <w:ind w:left="4649" w:hanging="360"/>
      </w:pPr>
      <w:rPr>
        <w:rFonts w:ascii="Courier New" w:hAnsi="Courier New" w:cs="Courier New" w:hint="default"/>
      </w:rPr>
    </w:lvl>
    <w:lvl w:ilvl="5" w:tplc="04160005" w:tentative="1">
      <w:start w:val="1"/>
      <w:numFmt w:val="bullet"/>
      <w:lvlText w:val=""/>
      <w:lvlJc w:val="left"/>
      <w:pPr>
        <w:ind w:left="5369" w:hanging="360"/>
      </w:pPr>
      <w:rPr>
        <w:rFonts w:ascii="Wingdings" w:hAnsi="Wingdings" w:hint="default"/>
      </w:rPr>
    </w:lvl>
    <w:lvl w:ilvl="6" w:tplc="04160001" w:tentative="1">
      <w:start w:val="1"/>
      <w:numFmt w:val="bullet"/>
      <w:lvlText w:val=""/>
      <w:lvlJc w:val="left"/>
      <w:pPr>
        <w:ind w:left="6089" w:hanging="360"/>
      </w:pPr>
      <w:rPr>
        <w:rFonts w:ascii="Symbol" w:hAnsi="Symbol" w:hint="default"/>
      </w:rPr>
    </w:lvl>
    <w:lvl w:ilvl="7" w:tplc="04160003" w:tentative="1">
      <w:start w:val="1"/>
      <w:numFmt w:val="bullet"/>
      <w:lvlText w:val="o"/>
      <w:lvlJc w:val="left"/>
      <w:pPr>
        <w:ind w:left="6809" w:hanging="360"/>
      </w:pPr>
      <w:rPr>
        <w:rFonts w:ascii="Courier New" w:hAnsi="Courier New" w:cs="Courier New" w:hint="default"/>
      </w:rPr>
    </w:lvl>
    <w:lvl w:ilvl="8" w:tplc="04160005" w:tentative="1">
      <w:start w:val="1"/>
      <w:numFmt w:val="bullet"/>
      <w:lvlText w:val=""/>
      <w:lvlJc w:val="left"/>
      <w:pPr>
        <w:ind w:left="7529" w:hanging="360"/>
      </w:pPr>
      <w:rPr>
        <w:rFonts w:ascii="Wingdings" w:hAnsi="Wingdings" w:hint="default"/>
      </w:rPr>
    </w:lvl>
  </w:abstractNum>
  <w:abstractNum w:abstractNumId="2" w15:restartNumberingAfterBreak="0">
    <w:nsid w:val="05A832B3"/>
    <w:multiLevelType w:val="multilevel"/>
    <w:tmpl w:val="043CBFEE"/>
    <w:styleLink w:val="Listaatual1"/>
    <w:lvl w:ilvl="0">
      <w:start w:val="14"/>
      <w:numFmt w:val="decimal"/>
      <w:lvlText w:val="%1."/>
      <w:lvlJc w:val="left"/>
      <w:pPr>
        <w:ind w:left="720" w:hanging="720"/>
      </w:pPr>
      <w:rPr>
        <w:rFonts w:hint="default"/>
      </w:rPr>
    </w:lvl>
    <w:lvl w:ilvl="1">
      <w:start w:val="1"/>
      <w:numFmt w:val="decimal"/>
      <w:lvlText w:val="%1.%2."/>
      <w:lvlJc w:val="left"/>
      <w:pPr>
        <w:ind w:left="1179" w:hanging="72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457" w:hanging="108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735" w:hanging="144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5013" w:hanging="1800"/>
      </w:pPr>
      <w:rPr>
        <w:rFonts w:hint="default"/>
      </w:rPr>
    </w:lvl>
    <w:lvl w:ilvl="8">
      <w:start w:val="1"/>
      <w:numFmt w:val="decimal"/>
      <w:lvlText w:val="%1.%2.%3.%4.%5.%6.%7.%8.%9."/>
      <w:lvlJc w:val="left"/>
      <w:pPr>
        <w:ind w:left="5832" w:hanging="2160"/>
      </w:pPr>
      <w:rPr>
        <w:rFonts w:hint="default"/>
      </w:rPr>
    </w:lvl>
  </w:abstractNum>
  <w:abstractNum w:abstractNumId="3" w15:restartNumberingAfterBreak="0">
    <w:nsid w:val="06592588"/>
    <w:multiLevelType w:val="multilevel"/>
    <w:tmpl w:val="F4A28608"/>
    <w:lvl w:ilvl="0">
      <w:start w:val="13"/>
      <w:numFmt w:val="decimal"/>
      <w:lvlText w:val="%1"/>
      <w:lvlJc w:val="left"/>
      <w:pPr>
        <w:ind w:left="1614" w:hanging="708"/>
      </w:pPr>
      <w:rPr>
        <w:rFonts w:hint="default"/>
        <w:lang w:val="pt-PT" w:eastAsia="en-US" w:bidi="ar-SA"/>
      </w:rPr>
    </w:lvl>
    <w:lvl w:ilvl="1">
      <w:start w:val="1"/>
      <w:numFmt w:val="decimal"/>
      <w:lvlText w:val="%1.%2."/>
      <w:lvlJc w:val="left"/>
      <w:pPr>
        <w:ind w:left="1614" w:hanging="708"/>
      </w:pPr>
      <w:rPr>
        <w:rFonts w:ascii="Arial" w:eastAsia="Arial" w:hAnsi="Arial" w:cs="Arial" w:hint="default"/>
        <w:b/>
        <w:bCs/>
        <w:spacing w:val="-1"/>
        <w:w w:val="99"/>
        <w:sz w:val="24"/>
        <w:szCs w:val="24"/>
        <w:lang w:val="pt-PT" w:eastAsia="en-US" w:bidi="ar-SA"/>
      </w:rPr>
    </w:lvl>
    <w:lvl w:ilvl="2">
      <w:numFmt w:val="bullet"/>
      <w:lvlText w:val=""/>
      <w:lvlJc w:val="left"/>
      <w:pPr>
        <w:ind w:left="1410" w:hanging="360"/>
      </w:pPr>
      <w:rPr>
        <w:rFonts w:ascii="Symbol" w:eastAsia="Symbol" w:hAnsi="Symbol" w:cs="Symbol" w:hint="default"/>
        <w:w w:val="100"/>
        <w:sz w:val="22"/>
        <w:szCs w:val="22"/>
        <w:lang w:val="pt-PT" w:eastAsia="en-US" w:bidi="ar-SA"/>
      </w:rPr>
    </w:lvl>
    <w:lvl w:ilvl="3">
      <w:numFmt w:val="bullet"/>
      <w:lvlText w:val="•"/>
      <w:lvlJc w:val="left"/>
      <w:pPr>
        <w:ind w:left="3488" w:hanging="360"/>
      </w:pPr>
      <w:rPr>
        <w:rFonts w:hint="default"/>
        <w:lang w:val="pt-PT" w:eastAsia="en-US" w:bidi="ar-SA"/>
      </w:rPr>
    </w:lvl>
    <w:lvl w:ilvl="4">
      <w:numFmt w:val="bullet"/>
      <w:lvlText w:val="•"/>
      <w:lvlJc w:val="left"/>
      <w:pPr>
        <w:ind w:left="4422" w:hanging="360"/>
      </w:pPr>
      <w:rPr>
        <w:rFonts w:hint="default"/>
        <w:lang w:val="pt-PT" w:eastAsia="en-US" w:bidi="ar-SA"/>
      </w:rPr>
    </w:lvl>
    <w:lvl w:ilvl="5">
      <w:numFmt w:val="bullet"/>
      <w:lvlText w:val="•"/>
      <w:lvlJc w:val="left"/>
      <w:pPr>
        <w:ind w:left="5356" w:hanging="360"/>
      </w:pPr>
      <w:rPr>
        <w:rFonts w:hint="default"/>
        <w:lang w:val="pt-PT" w:eastAsia="en-US" w:bidi="ar-SA"/>
      </w:rPr>
    </w:lvl>
    <w:lvl w:ilvl="6">
      <w:numFmt w:val="bullet"/>
      <w:lvlText w:val="•"/>
      <w:lvlJc w:val="left"/>
      <w:pPr>
        <w:ind w:left="6290" w:hanging="360"/>
      </w:pPr>
      <w:rPr>
        <w:rFonts w:hint="default"/>
        <w:lang w:val="pt-PT" w:eastAsia="en-US" w:bidi="ar-SA"/>
      </w:rPr>
    </w:lvl>
    <w:lvl w:ilvl="7">
      <w:numFmt w:val="bullet"/>
      <w:lvlText w:val="•"/>
      <w:lvlJc w:val="left"/>
      <w:pPr>
        <w:ind w:left="7224" w:hanging="360"/>
      </w:pPr>
      <w:rPr>
        <w:rFonts w:hint="default"/>
        <w:lang w:val="pt-PT" w:eastAsia="en-US" w:bidi="ar-SA"/>
      </w:rPr>
    </w:lvl>
    <w:lvl w:ilvl="8">
      <w:numFmt w:val="bullet"/>
      <w:lvlText w:val="•"/>
      <w:lvlJc w:val="left"/>
      <w:pPr>
        <w:ind w:left="8158" w:hanging="360"/>
      </w:pPr>
      <w:rPr>
        <w:rFonts w:hint="default"/>
        <w:lang w:val="pt-PT" w:eastAsia="en-US" w:bidi="ar-SA"/>
      </w:rPr>
    </w:lvl>
  </w:abstractNum>
  <w:abstractNum w:abstractNumId="4" w15:restartNumberingAfterBreak="0">
    <w:nsid w:val="077A7B7A"/>
    <w:multiLevelType w:val="multilevel"/>
    <w:tmpl w:val="80863AB2"/>
    <w:lvl w:ilvl="0">
      <w:start w:val="1"/>
      <w:numFmt w:val="decimal"/>
      <w:lvlText w:val="%1."/>
      <w:lvlJc w:val="left"/>
      <w:pPr>
        <w:ind w:left="858" w:hanging="461"/>
      </w:pPr>
      <w:rPr>
        <w:rFonts w:ascii="Arial" w:eastAsia="Arial" w:hAnsi="Arial" w:cs="Arial" w:hint="default"/>
        <w:b/>
        <w:bCs/>
        <w:w w:val="99"/>
        <w:sz w:val="18"/>
        <w:szCs w:val="18"/>
        <w:lang w:val="pt-PT" w:eastAsia="en-US" w:bidi="ar-SA"/>
      </w:rPr>
    </w:lvl>
    <w:lvl w:ilvl="1">
      <w:start w:val="1"/>
      <w:numFmt w:val="decimal"/>
      <w:lvlText w:val="%1.%2."/>
      <w:lvlJc w:val="left"/>
      <w:pPr>
        <w:ind w:left="1298" w:hanging="699"/>
      </w:pPr>
      <w:rPr>
        <w:rFonts w:ascii="Arial MT" w:eastAsia="Arial MT" w:hAnsi="Arial MT" w:cs="Arial MT" w:hint="default"/>
        <w:w w:val="99"/>
        <w:sz w:val="18"/>
        <w:szCs w:val="18"/>
        <w:lang w:val="pt-PT" w:eastAsia="en-US" w:bidi="ar-SA"/>
      </w:rPr>
    </w:lvl>
    <w:lvl w:ilvl="2">
      <w:numFmt w:val="bullet"/>
      <w:lvlText w:val="•"/>
      <w:lvlJc w:val="left"/>
      <w:pPr>
        <w:ind w:left="2269" w:hanging="699"/>
      </w:pPr>
      <w:rPr>
        <w:rFonts w:hint="default"/>
        <w:lang w:val="pt-PT" w:eastAsia="en-US" w:bidi="ar-SA"/>
      </w:rPr>
    </w:lvl>
    <w:lvl w:ilvl="3">
      <w:numFmt w:val="bullet"/>
      <w:lvlText w:val="•"/>
      <w:lvlJc w:val="left"/>
      <w:pPr>
        <w:ind w:left="3239" w:hanging="699"/>
      </w:pPr>
      <w:rPr>
        <w:rFonts w:hint="default"/>
        <w:lang w:val="pt-PT" w:eastAsia="en-US" w:bidi="ar-SA"/>
      </w:rPr>
    </w:lvl>
    <w:lvl w:ilvl="4">
      <w:numFmt w:val="bullet"/>
      <w:lvlText w:val="•"/>
      <w:lvlJc w:val="left"/>
      <w:pPr>
        <w:ind w:left="4208" w:hanging="699"/>
      </w:pPr>
      <w:rPr>
        <w:rFonts w:hint="default"/>
        <w:lang w:val="pt-PT" w:eastAsia="en-US" w:bidi="ar-SA"/>
      </w:rPr>
    </w:lvl>
    <w:lvl w:ilvl="5">
      <w:numFmt w:val="bullet"/>
      <w:lvlText w:val="•"/>
      <w:lvlJc w:val="left"/>
      <w:pPr>
        <w:ind w:left="5178" w:hanging="699"/>
      </w:pPr>
      <w:rPr>
        <w:rFonts w:hint="default"/>
        <w:lang w:val="pt-PT" w:eastAsia="en-US" w:bidi="ar-SA"/>
      </w:rPr>
    </w:lvl>
    <w:lvl w:ilvl="6">
      <w:numFmt w:val="bullet"/>
      <w:lvlText w:val="•"/>
      <w:lvlJc w:val="left"/>
      <w:pPr>
        <w:ind w:left="6148" w:hanging="699"/>
      </w:pPr>
      <w:rPr>
        <w:rFonts w:hint="default"/>
        <w:lang w:val="pt-PT" w:eastAsia="en-US" w:bidi="ar-SA"/>
      </w:rPr>
    </w:lvl>
    <w:lvl w:ilvl="7">
      <w:numFmt w:val="bullet"/>
      <w:lvlText w:val="•"/>
      <w:lvlJc w:val="left"/>
      <w:pPr>
        <w:ind w:left="7117" w:hanging="699"/>
      </w:pPr>
      <w:rPr>
        <w:rFonts w:hint="default"/>
        <w:lang w:val="pt-PT" w:eastAsia="en-US" w:bidi="ar-SA"/>
      </w:rPr>
    </w:lvl>
    <w:lvl w:ilvl="8">
      <w:numFmt w:val="bullet"/>
      <w:lvlText w:val="•"/>
      <w:lvlJc w:val="left"/>
      <w:pPr>
        <w:ind w:left="8087" w:hanging="699"/>
      </w:pPr>
      <w:rPr>
        <w:rFonts w:hint="default"/>
        <w:lang w:val="pt-PT" w:eastAsia="en-US" w:bidi="ar-SA"/>
      </w:rPr>
    </w:lvl>
  </w:abstractNum>
  <w:abstractNum w:abstractNumId="5" w15:restartNumberingAfterBreak="0">
    <w:nsid w:val="0A8B2A8F"/>
    <w:multiLevelType w:val="hybridMultilevel"/>
    <w:tmpl w:val="DF7C5008"/>
    <w:lvl w:ilvl="0" w:tplc="FFFFFFFF">
      <w:start w:val="1"/>
      <w:numFmt w:val="decimal"/>
      <w:lvlText w:val="%1."/>
      <w:lvlJc w:val="left"/>
      <w:pPr>
        <w:ind w:left="906" w:hanging="708"/>
      </w:pPr>
      <w:rPr>
        <w:rFonts w:ascii="Arial" w:eastAsia="Arial" w:hAnsi="Arial" w:cs="Arial" w:hint="default"/>
        <w:b/>
        <w:bCs/>
        <w:w w:val="99"/>
        <w:sz w:val="24"/>
        <w:szCs w:val="24"/>
        <w:lang w:val="pt-PT" w:eastAsia="en-US" w:bidi="ar-SA"/>
      </w:rPr>
    </w:lvl>
    <w:lvl w:ilvl="1" w:tplc="FFFFFFFF">
      <w:numFmt w:val="bullet"/>
      <w:lvlText w:val=""/>
      <w:lvlJc w:val="left"/>
      <w:pPr>
        <w:ind w:left="1410" w:hanging="360"/>
      </w:pPr>
      <w:rPr>
        <w:rFonts w:ascii="Symbol" w:eastAsia="Symbol" w:hAnsi="Symbol" w:cs="Symbol" w:hint="default"/>
        <w:w w:val="100"/>
        <w:sz w:val="22"/>
        <w:szCs w:val="22"/>
        <w:lang w:val="pt-PT" w:eastAsia="en-US" w:bidi="ar-SA"/>
      </w:rPr>
    </w:lvl>
    <w:lvl w:ilvl="2" w:tplc="FFFFFFFF">
      <w:numFmt w:val="bullet"/>
      <w:lvlText w:val="•"/>
      <w:lvlJc w:val="left"/>
      <w:pPr>
        <w:ind w:left="2376" w:hanging="360"/>
      </w:pPr>
      <w:rPr>
        <w:rFonts w:hint="default"/>
        <w:lang w:val="pt-PT" w:eastAsia="en-US" w:bidi="ar-SA"/>
      </w:rPr>
    </w:lvl>
    <w:lvl w:ilvl="3" w:tplc="FFFFFFFF">
      <w:numFmt w:val="bullet"/>
      <w:lvlText w:val="•"/>
      <w:lvlJc w:val="left"/>
      <w:pPr>
        <w:ind w:left="3332" w:hanging="360"/>
      </w:pPr>
      <w:rPr>
        <w:rFonts w:hint="default"/>
        <w:lang w:val="pt-PT" w:eastAsia="en-US" w:bidi="ar-SA"/>
      </w:rPr>
    </w:lvl>
    <w:lvl w:ilvl="4" w:tplc="FFFFFFFF">
      <w:numFmt w:val="bullet"/>
      <w:lvlText w:val="•"/>
      <w:lvlJc w:val="left"/>
      <w:pPr>
        <w:ind w:left="4288" w:hanging="360"/>
      </w:pPr>
      <w:rPr>
        <w:rFonts w:hint="default"/>
        <w:lang w:val="pt-PT" w:eastAsia="en-US" w:bidi="ar-SA"/>
      </w:rPr>
    </w:lvl>
    <w:lvl w:ilvl="5" w:tplc="FFFFFFFF">
      <w:numFmt w:val="bullet"/>
      <w:lvlText w:val="•"/>
      <w:lvlJc w:val="left"/>
      <w:pPr>
        <w:ind w:left="5245" w:hanging="360"/>
      </w:pPr>
      <w:rPr>
        <w:rFonts w:hint="default"/>
        <w:lang w:val="pt-PT" w:eastAsia="en-US" w:bidi="ar-SA"/>
      </w:rPr>
    </w:lvl>
    <w:lvl w:ilvl="6" w:tplc="FFFFFFFF">
      <w:numFmt w:val="bullet"/>
      <w:lvlText w:val="•"/>
      <w:lvlJc w:val="left"/>
      <w:pPr>
        <w:ind w:left="6201" w:hanging="360"/>
      </w:pPr>
      <w:rPr>
        <w:rFonts w:hint="default"/>
        <w:lang w:val="pt-PT" w:eastAsia="en-US" w:bidi="ar-SA"/>
      </w:rPr>
    </w:lvl>
    <w:lvl w:ilvl="7" w:tplc="FFFFFFFF">
      <w:numFmt w:val="bullet"/>
      <w:lvlText w:val="•"/>
      <w:lvlJc w:val="left"/>
      <w:pPr>
        <w:ind w:left="7157" w:hanging="360"/>
      </w:pPr>
      <w:rPr>
        <w:rFonts w:hint="default"/>
        <w:lang w:val="pt-PT" w:eastAsia="en-US" w:bidi="ar-SA"/>
      </w:rPr>
    </w:lvl>
    <w:lvl w:ilvl="8" w:tplc="FFFFFFFF">
      <w:numFmt w:val="bullet"/>
      <w:lvlText w:val="•"/>
      <w:lvlJc w:val="left"/>
      <w:pPr>
        <w:ind w:left="8113" w:hanging="360"/>
      </w:pPr>
      <w:rPr>
        <w:rFonts w:hint="default"/>
        <w:lang w:val="pt-PT" w:eastAsia="en-US" w:bidi="ar-SA"/>
      </w:rPr>
    </w:lvl>
  </w:abstractNum>
  <w:abstractNum w:abstractNumId="6" w15:restartNumberingAfterBreak="0">
    <w:nsid w:val="0B1E313D"/>
    <w:multiLevelType w:val="multilevel"/>
    <w:tmpl w:val="6536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839C6"/>
    <w:multiLevelType w:val="multilevel"/>
    <w:tmpl w:val="3124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15169"/>
    <w:multiLevelType w:val="multilevel"/>
    <w:tmpl w:val="E88255A2"/>
    <w:lvl w:ilvl="0">
      <w:start w:val="23"/>
      <w:numFmt w:val="decimal"/>
      <w:lvlText w:val="%1"/>
      <w:lvlJc w:val="left"/>
      <w:pPr>
        <w:ind w:left="465" w:hanging="465"/>
      </w:pPr>
      <w:rPr>
        <w:rFonts w:hint="default"/>
      </w:rPr>
    </w:lvl>
    <w:lvl w:ilvl="1">
      <w:start w:val="1"/>
      <w:numFmt w:val="decimal"/>
      <w:lvlText w:val="%1.%2"/>
      <w:lvlJc w:val="left"/>
      <w:pPr>
        <w:ind w:left="1371" w:hanging="465"/>
      </w:pPr>
      <w:rPr>
        <w:rFonts w:hint="default"/>
      </w:rPr>
    </w:lvl>
    <w:lvl w:ilvl="2">
      <w:start w:val="1"/>
      <w:numFmt w:val="decimal"/>
      <w:lvlText w:val="%1.%2.%3"/>
      <w:lvlJc w:val="left"/>
      <w:pPr>
        <w:ind w:left="2532" w:hanging="720"/>
      </w:pPr>
      <w:rPr>
        <w:rFonts w:hint="default"/>
      </w:rPr>
    </w:lvl>
    <w:lvl w:ilvl="3">
      <w:start w:val="1"/>
      <w:numFmt w:val="decimal"/>
      <w:lvlText w:val="%1.%2.%3.%4"/>
      <w:lvlJc w:val="left"/>
      <w:pPr>
        <w:ind w:left="3798" w:hanging="1080"/>
      </w:pPr>
      <w:rPr>
        <w:rFonts w:hint="default"/>
      </w:rPr>
    </w:lvl>
    <w:lvl w:ilvl="4">
      <w:start w:val="1"/>
      <w:numFmt w:val="decimal"/>
      <w:lvlText w:val="%1.%2.%3.%4.%5"/>
      <w:lvlJc w:val="left"/>
      <w:pPr>
        <w:ind w:left="4704" w:hanging="1080"/>
      </w:pPr>
      <w:rPr>
        <w:rFonts w:hint="default"/>
      </w:rPr>
    </w:lvl>
    <w:lvl w:ilvl="5">
      <w:start w:val="1"/>
      <w:numFmt w:val="decimal"/>
      <w:lvlText w:val="%1.%2.%3.%4.%5.%6"/>
      <w:lvlJc w:val="left"/>
      <w:pPr>
        <w:ind w:left="5970" w:hanging="1440"/>
      </w:pPr>
      <w:rPr>
        <w:rFonts w:hint="default"/>
      </w:rPr>
    </w:lvl>
    <w:lvl w:ilvl="6">
      <w:start w:val="1"/>
      <w:numFmt w:val="decimal"/>
      <w:lvlText w:val="%1.%2.%3.%4.%5.%6.%7"/>
      <w:lvlJc w:val="left"/>
      <w:pPr>
        <w:ind w:left="6876" w:hanging="1440"/>
      </w:pPr>
      <w:rPr>
        <w:rFonts w:hint="default"/>
      </w:rPr>
    </w:lvl>
    <w:lvl w:ilvl="7">
      <w:start w:val="1"/>
      <w:numFmt w:val="decimal"/>
      <w:lvlText w:val="%1.%2.%3.%4.%5.%6.%7.%8"/>
      <w:lvlJc w:val="left"/>
      <w:pPr>
        <w:ind w:left="8142" w:hanging="1800"/>
      </w:pPr>
      <w:rPr>
        <w:rFonts w:hint="default"/>
      </w:rPr>
    </w:lvl>
    <w:lvl w:ilvl="8">
      <w:start w:val="1"/>
      <w:numFmt w:val="decimal"/>
      <w:lvlText w:val="%1.%2.%3.%4.%5.%6.%7.%8.%9"/>
      <w:lvlJc w:val="left"/>
      <w:pPr>
        <w:ind w:left="9048" w:hanging="1800"/>
      </w:pPr>
      <w:rPr>
        <w:rFonts w:hint="default"/>
      </w:rPr>
    </w:lvl>
  </w:abstractNum>
  <w:abstractNum w:abstractNumId="9" w15:restartNumberingAfterBreak="0">
    <w:nsid w:val="24092ACF"/>
    <w:multiLevelType w:val="hybridMultilevel"/>
    <w:tmpl w:val="1360935C"/>
    <w:lvl w:ilvl="0" w:tplc="D73A545E">
      <w:start w:val="1"/>
      <w:numFmt w:val="decimal"/>
      <w:lvlText w:val="%1."/>
      <w:lvlJc w:val="left"/>
      <w:pPr>
        <w:ind w:left="906" w:hanging="708"/>
      </w:pPr>
      <w:rPr>
        <w:rFonts w:ascii="Arial" w:eastAsia="Arial" w:hAnsi="Arial" w:cs="Arial" w:hint="default"/>
        <w:b/>
        <w:bCs/>
        <w:w w:val="99"/>
        <w:sz w:val="24"/>
        <w:szCs w:val="24"/>
        <w:lang w:val="pt-PT" w:eastAsia="en-US" w:bidi="ar-SA"/>
      </w:rPr>
    </w:lvl>
    <w:lvl w:ilvl="1" w:tplc="1DC0D538">
      <w:numFmt w:val="bullet"/>
      <w:lvlText w:val=""/>
      <w:lvlJc w:val="left"/>
      <w:pPr>
        <w:ind w:left="1410" w:hanging="360"/>
      </w:pPr>
      <w:rPr>
        <w:rFonts w:ascii="Symbol" w:eastAsia="Symbol" w:hAnsi="Symbol" w:cs="Symbol" w:hint="default"/>
        <w:w w:val="100"/>
        <w:sz w:val="22"/>
        <w:szCs w:val="22"/>
        <w:lang w:val="pt-PT" w:eastAsia="en-US" w:bidi="ar-SA"/>
      </w:rPr>
    </w:lvl>
    <w:lvl w:ilvl="2" w:tplc="69403B88">
      <w:numFmt w:val="bullet"/>
      <w:lvlText w:val="•"/>
      <w:lvlJc w:val="left"/>
      <w:pPr>
        <w:ind w:left="2376" w:hanging="360"/>
      </w:pPr>
      <w:rPr>
        <w:rFonts w:hint="default"/>
        <w:lang w:val="pt-PT" w:eastAsia="en-US" w:bidi="ar-SA"/>
      </w:rPr>
    </w:lvl>
    <w:lvl w:ilvl="3" w:tplc="218C52E4">
      <w:numFmt w:val="bullet"/>
      <w:lvlText w:val="•"/>
      <w:lvlJc w:val="left"/>
      <w:pPr>
        <w:ind w:left="3332" w:hanging="360"/>
      </w:pPr>
      <w:rPr>
        <w:rFonts w:hint="default"/>
        <w:lang w:val="pt-PT" w:eastAsia="en-US" w:bidi="ar-SA"/>
      </w:rPr>
    </w:lvl>
    <w:lvl w:ilvl="4" w:tplc="8042C362">
      <w:numFmt w:val="bullet"/>
      <w:lvlText w:val="•"/>
      <w:lvlJc w:val="left"/>
      <w:pPr>
        <w:ind w:left="4288" w:hanging="360"/>
      </w:pPr>
      <w:rPr>
        <w:rFonts w:hint="default"/>
        <w:lang w:val="pt-PT" w:eastAsia="en-US" w:bidi="ar-SA"/>
      </w:rPr>
    </w:lvl>
    <w:lvl w:ilvl="5" w:tplc="1212AAA8">
      <w:numFmt w:val="bullet"/>
      <w:lvlText w:val="•"/>
      <w:lvlJc w:val="left"/>
      <w:pPr>
        <w:ind w:left="5245" w:hanging="360"/>
      </w:pPr>
      <w:rPr>
        <w:rFonts w:hint="default"/>
        <w:lang w:val="pt-PT" w:eastAsia="en-US" w:bidi="ar-SA"/>
      </w:rPr>
    </w:lvl>
    <w:lvl w:ilvl="6" w:tplc="6A523EE0">
      <w:numFmt w:val="bullet"/>
      <w:lvlText w:val="•"/>
      <w:lvlJc w:val="left"/>
      <w:pPr>
        <w:ind w:left="6201" w:hanging="360"/>
      </w:pPr>
      <w:rPr>
        <w:rFonts w:hint="default"/>
        <w:lang w:val="pt-PT" w:eastAsia="en-US" w:bidi="ar-SA"/>
      </w:rPr>
    </w:lvl>
    <w:lvl w:ilvl="7" w:tplc="A00C965E">
      <w:numFmt w:val="bullet"/>
      <w:lvlText w:val="•"/>
      <w:lvlJc w:val="left"/>
      <w:pPr>
        <w:ind w:left="7157" w:hanging="360"/>
      </w:pPr>
      <w:rPr>
        <w:rFonts w:hint="default"/>
        <w:lang w:val="pt-PT" w:eastAsia="en-US" w:bidi="ar-SA"/>
      </w:rPr>
    </w:lvl>
    <w:lvl w:ilvl="8" w:tplc="13F87DE4">
      <w:numFmt w:val="bullet"/>
      <w:lvlText w:val="•"/>
      <w:lvlJc w:val="left"/>
      <w:pPr>
        <w:ind w:left="8113" w:hanging="360"/>
      </w:pPr>
      <w:rPr>
        <w:rFonts w:hint="default"/>
        <w:lang w:val="pt-PT" w:eastAsia="en-US" w:bidi="ar-SA"/>
      </w:rPr>
    </w:lvl>
  </w:abstractNum>
  <w:abstractNum w:abstractNumId="10" w15:restartNumberingAfterBreak="0">
    <w:nsid w:val="31D025DE"/>
    <w:multiLevelType w:val="multilevel"/>
    <w:tmpl w:val="043CBFEE"/>
    <w:lvl w:ilvl="0">
      <w:start w:val="14"/>
      <w:numFmt w:val="decimal"/>
      <w:lvlText w:val="%1."/>
      <w:lvlJc w:val="left"/>
      <w:pPr>
        <w:ind w:left="720" w:hanging="720"/>
      </w:pPr>
      <w:rPr>
        <w:rFonts w:hint="default"/>
      </w:rPr>
    </w:lvl>
    <w:lvl w:ilvl="1">
      <w:start w:val="1"/>
      <w:numFmt w:val="decimal"/>
      <w:lvlText w:val="%1.%2."/>
      <w:lvlJc w:val="left"/>
      <w:pPr>
        <w:ind w:left="1179" w:hanging="72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457" w:hanging="108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735" w:hanging="144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5013" w:hanging="1800"/>
      </w:pPr>
      <w:rPr>
        <w:rFonts w:hint="default"/>
      </w:rPr>
    </w:lvl>
    <w:lvl w:ilvl="8">
      <w:start w:val="1"/>
      <w:numFmt w:val="decimal"/>
      <w:lvlText w:val="%1.%2.%3.%4.%5.%6.%7.%8.%9."/>
      <w:lvlJc w:val="left"/>
      <w:pPr>
        <w:ind w:left="5832" w:hanging="2160"/>
      </w:pPr>
      <w:rPr>
        <w:rFonts w:hint="default"/>
      </w:rPr>
    </w:lvl>
  </w:abstractNum>
  <w:abstractNum w:abstractNumId="11" w15:restartNumberingAfterBreak="0">
    <w:nsid w:val="3643701C"/>
    <w:multiLevelType w:val="hybridMultilevel"/>
    <w:tmpl w:val="7D28F23E"/>
    <w:lvl w:ilvl="0" w:tplc="F72CE2FA">
      <w:numFmt w:val="bullet"/>
      <w:lvlText w:val=""/>
      <w:lvlJc w:val="left"/>
      <w:pPr>
        <w:ind w:left="1266" w:hanging="360"/>
      </w:pPr>
      <w:rPr>
        <w:rFonts w:ascii="Wingdings" w:eastAsia="Wingdings" w:hAnsi="Wingdings" w:cs="Wingdings" w:hint="default"/>
        <w:w w:val="100"/>
        <w:sz w:val="24"/>
        <w:szCs w:val="24"/>
        <w:lang w:val="pt-PT" w:eastAsia="en-US" w:bidi="ar-SA"/>
      </w:rPr>
    </w:lvl>
    <w:lvl w:ilvl="1" w:tplc="51C45D6A">
      <w:numFmt w:val="bullet"/>
      <w:lvlText w:val=""/>
      <w:lvlJc w:val="left"/>
      <w:pPr>
        <w:ind w:left="1410" w:hanging="360"/>
      </w:pPr>
      <w:rPr>
        <w:rFonts w:ascii="Symbol" w:eastAsia="Symbol" w:hAnsi="Symbol" w:cs="Symbol" w:hint="default"/>
        <w:w w:val="100"/>
        <w:sz w:val="22"/>
        <w:szCs w:val="22"/>
        <w:lang w:val="pt-PT" w:eastAsia="en-US" w:bidi="ar-SA"/>
      </w:rPr>
    </w:lvl>
    <w:lvl w:ilvl="2" w:tplc="15607E52">
      <w:numFmt w:val="bullet"/>
      <w:lvlText w:val="•"/>
      <w:lvlJc w:val="left"/>
      <w:pPr>
        <w:ind w:left="2376" w:hanging="360"/>
      </w:pPr>
      <w:rPr>
        <w:rFonts w:hint="default"/>
        <w:lang w:val="pt-PT" w:eastAsia="en-US" w:bidi="ar-SA"/>
      </w:rPr>
    </w:lvl>
    <w:lvl w:ilvl="3" w:tplc="A6325D82">
      <w:numFmt w:val="bullet"/>
      <w:lvlText w:val="•"/>
      <w:lvlJc w:val="left"/>
      <w:pPr>
        <w:ind w:left="3332" w:hanging="360"/>
      </w:pPr>
      <w:rPr>
        <w:rFonts w:hint="default"/>
        <w:lang w:val="pt-PT" w:eastAsia="en-US" w:bidi="ar-SA"/>
      </w:rPr>
    </w:lvl>
    <w:lvl w:ilvl="4" w:tplc="A7AAB66E">
      <w:numFmt w:val="bullet"/>
      <w:lvlText w:val="•"/>
      <w:lvlJc w:val="left"/>
      <w:pPr>
        <w:ind w:left="4288" w:hanging="360"/>
      </w:pPr>
      <w:rPr>
        <w:rFonts w:hint="default"/>
        <w:lang w:val="pt-PT" w:eastAsia="en-US" w:bidi="ar-SA"/>
      </w:rPr>
    </w:lvl>
    <w:lvl w:ilvl="5" w:tplc="07D83036">
      <w:numFmt w:val="bullet"/>
      <w:lvlText w:val="•"/>
      <w:lvlJc w:val="left"/>
      <w:pPr>
        <w:ind w:left="5245" w:hanging="360"/>
      </w:pPr>
      <w:rPr>
        <w:rFonts w:hint="default"/>
        <w:lang w:val="pt-PT" w:eastAsia="en-US" w:bidi="ar-SA"/>
      </w:rPr>
    </w:lvl>
    <w:lvl w:ilvl="6" w:tplc="E49A8700">
      <w:numFmt w:val="bullet"/>
      <w:lvlText w:val="•"/>
      <w:lvlJc w:val="left"/>
      <w:pPr>
        <w:ind w:left="6201" w:hanging="360"/>
      </w:pPr>
      <w:rPr>
        <w:rFonts w:hint="default"/>
        <w:lang w:val="pt-PT" w:eastAsia="en-US" w:bidi="ar-SA"/>
      </w:rPr>
    </w:lvl>
    <w:lvl w:ilvl="7" w:tplc="6EFC5422">
      <w:numFmt w:val="bullet"/>
      <w:lvlText w:val="•"/>
      <w:lvlJc w:val="left"/>
      <w:pPr>
        <w:ind w:left="7157" w:hanging="360"/>
      </w:pPr>
      <w:rPr>
        <w:rFonts w:hint="default"/>
        <w:lang w:val="pt-PT" w:eastAsia="en-US" w:bidi="ar-SA"/>
      </w:rPr>
    </w:lvl>
    <w:lvl w:ilvl="8" w:tplc="12465494">
      <w:numFmt w:val="bullet"/>
      <w:lvlText w:val="•"/>
      <w:lvlJc w:val="left"/>
      <w:pPr>
        <w:ind w:left="8113" w:hanging="360"/>
      </w:pPr>
      <w:rPr>
        <w:rFonts w:hint="default"/>
        <w:lang w:val="pt-PT" w:eastAsia="en-US" w:bidi="ar-SA"/>
      </w:rPr>
    </w:lvl>
  </w:abstractNum>
  <w:abstractNum w:abstractNumId="12" w15:restartNumberingAfterBreak="0">
    <w:nsid w:val="4794454E"/>
    <w:multiLevelType w:val="multilevel"/>
    <w:tmpl w:val="0A6062AC"/>
    <w:lvl w:ilvl="0">
      <w:start w:val="14"/>
      <w:numFmt w:val="decimal"/>
      <w:lvlText w:val="%1"/>
      <w:lvlJc w:val="left"/>
      <w:pPr>
        <w:ind w:left="1614" w:hanging="708"/>
      </w:pPr>
      <w:rPr>
        <w:rFonts w:hint="default"/>
        <w:lang w:val="pt-PT" w:eastAsia="en-US" w:bidi="ar-SA"/>
      </w:rPr>
    </w:lvl>
    <w:lvl w:ilvl="1">
      <w:start w:val="1"/>
      <w:numFmt w:val="decimal"/>
      <w:lvlText w:val="%1.%2."/>
      <w:lvlJc w:val="left"/>
      <w:pPr>
        <w:ind w:left="1614" w:hanging="708"/>
      </w:pPr>
      <w:rPr>
        <w:rFonts w:ascii="Arial" w:eastAsia="Arial" w:hAnsi="Arial" w:cs="Arial" w:hint="default"/>
        <w:b/>
        <w:bCs/>
        <w:spacing w:val="-1"/>
        <w:w w:val="99"/>
        <w:sz w:val="24"/>
        <w:szCs w:val="24"/>
        <w:lang w:val="pt-PT" w:eastAsia="en-US" w:bidi="ar-SA"/>
      </w:rPr>
    </w:lvl>
    <w:lvl w:ilvl="2">
      <w:numFmt w:val="bullet"/>
      <w:lvlText w:val=""/>
      <w:lvlJc w:val="left"/>
      <w:pPr>
        <w:ind w:left="1410" w:hanging="360"/>
      </w:pPr>
      <w:rPr>
        <w:rFonts w:ascii="Symbol" w:eastAsia="Symbol" w:hAnsi="Symbol" w:cs="Symbol" w:hint="default"/>
        <w:w w:val="100"/>
        <w:sz w:val="22"/>
        <w:szCs w:val="22"/>
        <w:lang w:val="pt-PT" w:eastAsia="en-US" w:bidi="ar-SA"/>
      </w:rPr>
    </w:lvl>
    <w:lvl w:ilvl="3">
      <w:numFmt w:val="bullet"/>
      <w:lvlText w:val="•"/>
      <w:lvlJc w:val="left"/>
      <w:pPr>
        <w:ind w:left="3488" w:hanging="360"/>
      </w:pPr>
      <w:rPr>
        <w:rFonts w:hint="default"/>
        <w:lang w:val="pt-PT" w:eastAsia="en-US" w:bidi="ar-SA"/>
      </w:rPr>
    </w:lvl>
    <w:lvl w:ilvl="4">
      <w:numFmt w:val="bullet"/>
      <w:lvlText w:val="•"/>
      <w:lvlJc w:val="left"/>
      <w:pPr>
        <w:ind w:left="4422" w:hanging="360"/>
      </w:pPr>
      <w:rPr>
        <w:rFonts w:hint="default"/>
        <w:lang w:val="pt-PT" w:eastAsia="en-US" w:bidi="ar-SA"/>
      </w:rPr>
    </w:lvl>
    <w:lvl w:ilvl="5">
      <w:numFmt w:val="bullet"/>
      <w:lvlText w:val="•"/>
      <w:lvlJc w:val="left"/>
      <w:pPr>
        <w:ind w:left="5356" w:hanging="360"/>
      </w:pPr>
      <w:rPr>
        <w:rFonts w:hint="default"/>
        <w:lang w:val="pt-PT" w:eastAsia="en-US" w:bidi="ar-SA"/>
      </w:rPr>
    </w:lvl>
    <w:lvl w:ilvl="6">
      <w:numFmt w:val="bullet"/>
      <w:lvlText w:val="•"/>
      <w:lvlJc w:val="left"/>
      <w:pPr>
        <w:ind w:left="6290" w:hanging="360"/>
      </w:pPr>
      <w:rPr>
        <w:rFonts w:hint="default"/>
        <w:lang w:val="pt-PT" w:eastAsia="en-US" w:bidi="ar-SA"/>
      </w:rPr>
    </w:lvl>
    <w:lvl w:ilvl="7">
      <w:numFmt w:val="bullet"/>
      <w:lvlText w:val="•"/>
      <w:lvlJc w:val="left"/>
      <w:pPr>
        <w:ind w:left="7224" w:hanging="360"/>
      </w:pPr>
      <w:rPr>
        <w:rFonts w:hint="default"/>
        <w:lang w:val="pt-PT" w:eastAsia="en-US" w:bidi="ar-SA"/>
      </w:rPr>
    </w:lvl>
    <w:lvl w:ilvl="8">
      <w:numFmt w:val="bullet"/>
      <w:lvlText w:val="•"/>
      <w:lvlJc w:val="left"/>
      <w:pPr>
        <w:ind w:left="8158" w:hanging="360"/>
      </w:pPr>
      <w:rPr>
        <w:rFonts w:hint="default"/>
        <w:lang w:val="pt-PT" w:eastAsia="en-US" w:bidi="ar-SA"/>
      </w:rPr>
    </w:lvl>
  </w:abstractNum>
  <w:abstractNum w:abstractNumId="13" w15:restartNumberingAfterBreak="0">
    <w:nsid w:val="531B77EF"/>
    <w:multiLevelType w:val="hybridMultilevel"/>
    <w:tmpl w:val="A6D25C52"/>
    <w:lvl w:ilvl="0" w:tplc="7B7CB45A">
      <w:start w:val="4"/>
      <w:numFmt w:val="decimal"/>
      <w:lvlText w:val="%1."/>
      <w:lvlJc w:val="left"/>
      <w:pPr>
        <w:ind w:left="906" w:hanging="708"/>
      </w:pPr>
      <w:rPr>
        <w:rFonts w:ascii="Arial" w:eastAsia="Arial" w:hAnsi="Arial" w:cs="Arial" w:hint="default"/>
        <w:b/>
        <w:bCs/>
        <w:w w:val="99"/>
        <w:sz w:val="24"/>
        <w:szCs w:val="24"/>
        <w:lang w:val="pt-PT" w:eastAsia="en-US" w:bidi="ar-SA"/>
      </w:rPr>
    </w:lvl>
    <w:lvl w:ilvl="1" w:tplc="5B04249A">
      <w:start w:val="1"/>
      <w:numFmt w:val="lowerLetter"/>
      <w:lvlText w:val="%2)"/>
      <w:lvlJc w:val="left"/>
      <w:pPr>
        <w:ind w:left="1266" w:hanging="360"/>
      </w:pPr>
      <w:rPr>
        <w:rFonts w:ascii="Arial" w:eastAsia="Arial" w:hAnsi="Arial" w:cs="Arial" w:hint="default"/>
        <w:b/>
        <w:bCs/>
        <w:w w:val="99"/>
        <w:sz w:val="24"/>
        <w:szCs w:val="24"/>
        <w:lang w:val="pt-PT" w:eastAsia="en-US" w:bidi="ar-SA"/>
      </w:rPr>
    </w:lvl>
    <w:lvl w:ilvl="2" w:tplc="99305D14">
      <w:numFmt w:val="bullet"/>
      <w:lvlText w:val="•"/>
      <w:lvlJc w:val="left"/>
      <w:pPr>
        <w:ind w:left="1260" w:hanging="360"/>
      </w:pPr>
      <w:rPr>
        <w:rFonts w:hint="default"/>
        <w:lang w:val="pt-PT" w:eastAsia="en-US" w:bidi="ar-SA"/>
      </w:rPr>
    </w:lvl>
    <w:lvl w:ilvl="3" w:tplc="27263EBC">
      <w:numFmt w:val="bullet"/>
      <w:lvlText w:val="•"/>
      <w:lvlJc w:val="left"/>
      <w:pPr>
        <w:ind w:left="2355" w:hanging="360"/>
      </w:pPr>
      <w:rPr>
        <w:rFonts w:hint="default"/>
        <w:lang w:val="pt-PT" w:eastAsia="en-US" w:bidi="ar-SA"/>
      </w:rPr>
    </w:lvl>
    <w:lvl w:ilvl="4" w:tplc="13144804">
      <w:numFmt w:val="bullet"/>
      <w:lvlText w:val="•"/>
      <w:lvlJc w:val="left"/>
      <w:pPr>
        <w:ind w:left="3451" w:hanging="360"/>
      </w:pPr>
      <w:rPr>
        <w:rFonts w:hint="default"/>
        <w:lang w:val="pt-PT" w:eastAsia="en-US" w:bidi="ar-SA"/>
      </w:rPr>
    </w:lvl>
    <w:lvl w:ilvl="5" w:tplc="3C1A08EC">
      <w:numFmt w:val="bullet"/>
      <w:lvlText w:val="•"/>
      <w:lvlJc w:val="left"/>
      <w:pPr>
        <w:ind w:left="4547" w:hanging="360"/>
      </w:pPr>
      <w:rPr>
        <w:rFonts w:hint="default"/>
        <w:lang w:val="pt-PT" w:eastAsia="en-US" w:bidi="ar-SA"/>
      </w:rPr>
    </w:lvl>
    <w:lvl w:ilvl="6" w:tplc="83D2A3D6">
      <w:numFmt w:val="bullet"/>
      <w:lvlText w:val="•"/>
      <w:lvlJc w:val="left"/>
      <w:pPr>
        <w:ind w:left="5643" w:hanging="360"/>
      </w:pPr>
      <w:rPr>
        <w:rFonts w:hint="default"/>
        <w:lang w:val="pt-PT" w:eastAsia="en-US" w:bidi="ar-SA"/>
      </w:rPr>
    </w:lvl>
    <w:lvl w:ilvl="7" w:tplc="E9EE03E0">
      <w:numFmt w:val="bullet"/>
      <w:lvlText w:val="•"/>
      <w:lvlJc w:val="left"/>
      <w:pPr>
        <w:ind w:left="6739" w:hanging="360"/>
      </w:pPr>
      <w:rPr>
        <w:rFonts w:hint="default"/>
        <w:lang w:val="pt-PT" w:eastAsia="en-US" w:bidi="ar-SA"/>
      </w:rPr>
    </w:lvl>
    <w:lvl w:ilvl="8" w:tplc="EC2CE348">
      <w:numFmt w:val="bullet"/>
      <w:lvlText w:val="•"/>
      <w:lvlJc w:val="left"/>
      <w:pPr>
        <w:ind w:left="7834" w:hanging="360"/>
      </w:pPr>
      <w:rPr>
        <w:rFonts w:hint="default"/>
        <w:lang w:val="pt-PT" w:eastAsia="en-US" w:bidi="ar-SA"/>
      </w:rPr>
    </w:lvl>
  </w:abstractNum>
  <w:abstractNum w:abstractNumId="14" w15:restartNumberingAfterBreak="0">
    <w:nsid w:val="5694444D"/>
    <w:multiLevelType w:val="hybridMultilevel"/>
    <w:tmpl w:val="206C3C14"/>
    <w:lvl w:ilvl="0" w:tplc="45FE7F42">
      <w:numFmt w:val="bullet"/>
      <w:lvlText w:val=""/>
      <w:lvlJc w:val="left"/>
      <w:pPr>
        <w:ind w:left="502" w:hanging="360"/>
      </w:pPr>
      <w:rPr>
        <w:rFonts w:hint="default"/>
        <w:w w:val="100"/>
        <w:lang w:val="pt-PT" w:eastAsia="en-US" w:bidi="ar-SA"/>
      </w:rPr>
    </w:lvl>
    <w:lvl w:ilvl="1" w:tplc="729C237E">
      <w:numFmt w:val="bullet"/>
      <w:lvlText w:val="•"/>
      <w:lvlJc w:val="left"/>
      <w:pPr>
        <w:ind w:left="1506" w:hanging="360"/>
      </w:pPr>
      <w:rPr>
        <w:rFonts w:hint="default"/>
        <w:lang w:val="pt-PT" w:eastAsia="en-US" w:bidi="ar-SA"/>
      </w:rPr>
    </w:lvl>
    <w:lvl w:ilvl="2" w:tplc="DD36E0E8">
      <w:numFmt w:val="bullet"/>
      <w:lvlText w:val="•"/>
      <w:lvlJc w:val="left"/>
      <w:pPr>
        <w:ind w:left="2453" w:hanging="360"/>
      </w:pPr>
      <w:rPr>
        <w:rFonts w:hint="default"/>
        <w:lang w:val="pt-PT" w:eastAsia="en-US" w:bidi="ar-SA"/>
      </w:rPr>
    </w:lvl>
    <w:lvl w:ilvl="3" w:tplc="C34A6CFE">
      <w:numFmt w:val="bullet"/>
      <w:lvlText w:val="•"/>
      <w:lvlJc w:val="left"/>
      <w:pPr>
        <w:ind w:left="3399" w:hanging="360"/>
      </w:pPr>
      <w:rPr>
        <w:rFonts w:hint="default"/>
        <w:lang w:val="pt-PT" w:eastAsia="en-US" w:bidi="ar-SA"/>
      </w:rPr>
    </w:lvl>
    <w:lvl w:ilvl="4" w:tplc="AD005A1A">
      <w:numFmt w:val="bullet"/>
      <w:lvlText w:val="•"/>
      <w:lvlJc w:val="left"/>
      <w:pPr>
        <w:ind w:left="4346" w:hanging="360"/>
      </w:pPr>
      <w:rPr>
        <w:rFonts w:hint="default"/>
        <w:lang w:val="pt-PT" w:eastAsia="en-US" w:bidi="ar-SA"/>
      </w:rPr>
    </w:lvl>
    <w:lvl w:ilvl="5" w:tplc="2EFE186E">
      <w:numFmt w:val="bullet"/>
      <w:lvlText w:val="•"/>
      <w:lvlJc w:val="left"/>
      <w:pPr>
        <w:ind w:left="5293" w:hanging="360"/>
      </w:pPr>
      <w:rPr>
        <w:rFonts w:hint="default"/>
        <w:lang w:val="pt-PT" w:eastAsia="en-US" w:bidi="ar-SA"/>
      </w:rPr>
    </w:lvl>
    <w:lvl w:ilvl="6" w:tplc="A4E800AE">
      <w:numFmt w:val="bullet"/>
      <w:lvlText w:val="•"/>
      <w:lvlJc w:val="left"/>
      <w:pPr>
        <w:ind w:left="6239" w:hanging="360"/>
      </w:pPr>
      <w:rPr>
        <w:rFonts w:hint="default"/>
        <w:lang w:val="pt-PT" w:eastAsia="en-US" w:bidi="ar-SA"/>
      </w:rPr>
    </w:lvl>
    <w:lvl w:ilvl="7" w:tplc="808AB578">
      <w:numFmt w:val="bullet"/>
      <w:lvlText w:val="•"/>
      <w:lvlJc w:val="left"/>
      <w:pPr>
        <w:ind w:left="7186" w:hanging="360"/>
      </w:pPr>
      <w:rPr>
        <w:rFonts w:hint="default"/>
        <w:lang w:val="pt-PT" w:eastAsia="en-US" w:bidi="ar-SA"/>
      </w:rPr>
    </w:lvl>
    <w:lvl w:ilvl="8" w:tplc="5A38A7CE">
      <w:numFmt w:val="bullet"/>
      <w:lvlText w:val="•"/>
      <w:lvlJc w:val="left"/>
      <w:pPr>
        <w:ind w:left="8133" w:hanging="360"/>
      </w:pPr>
      <w:rPr>
        <w:rFonts w:hint="default"/>
        <w:lang w:val="pt-PT" w:eastAsia="en-US" w:bidi="ar-SA"/>
      </w:rPr>
    </w:lvl>
  </w:abstractNum>
  <w:abstractNum w:abstractNumId="15" w15:restartNumberingAfterBreak="0">
    <w:nsid w:val="56EC5920"/>
    <w:multiLevelType w:val="multilevel"/>
    <w:tmpl w:val="AA1C7F18"/>
    <w:lvl w:ilvl="0">
      <w:start w:val="12"/>
      <w:numFmt w:val="decimal"/>
      <w:lvlText w:val="%1"/>
      <w:lvlJc w:val="left"/>
      <w:pPr>
        <w:ind w:left="1614" w:hanging="708"/>
      </w:pPr>
      <w:rPr>
        <w:rFonts w:hint="default"/>
        <w:lang w:val="pt-PT" w:eastAsia="en-US" w:bidi="ar-SA"/>
      </w:rPr>
    </w:lvl>
    <w:lvl w:ilvl="1">
      <w:start w:val="10"/>
      <w:numFmt w:val="decimal"/>
      <w:lvlText w:val="%1.%2."/>
      <w:lvlJc w:val="left"/>
      <w:pPr>
        <w:ind w:left="1614" w:hanging="708"/>
      </w:pPr>
      <w:rPr>
        <w:rFonts w:ascii="Arial" w:eastAsia="Arial" w:hAnsi="Arial" w:cs="Arial" w:hint="default"/>
        <w:b/>
        <w:bCs/>
        <w:spacing w:val="-1"/>
        <w:w w:val="99"/>
        <w:sz w:val="24"/>
        <w:szCs w:val="24"/>
        <w:lang w:val="pt-PT" w:eastAsia="en-US" w:bidi="ar-SA"/>
      </w:rPr>
    </w:lvl>
    <w:lvl w:ilvl="2">
      <w:start w:val="1"/>
      <w:numFmt w:val="decimal"/>
      <w:lvlText w:val="%1.%2.%3."/>
      <w:lvlJc w:val="left"/>
      <w:pPr>
        <w:ind w:left="2322" w:hanging="1404"/>
      </w:pPr>
      <w:rPr>
        <w:rFonts w:ascii="Arial" w:eastAsia="Arial" w:hAnsi="Arial" w:cs="Arial" w:hint="default"/>
        <w:b/>
        <w:bCs/>
        <w:spacing w:val="-1"/>
        <w:w w:val="99"/>
        <w:sz w:val="24"/>
        <w:szCs w:val="24"/>
        <w:lang w:val="pt-PT" w:eastAsia="en-US" w:bidi="ar-SA"/>
      </w:rPr>
    </w:lvl>
    <w:lvl w:ilvl="3">
      <w:numFmt w:val="bullet"/>
      <w:lvlText w:val=""/>
      <w:lvlJc w:val="left"/>
      <w:pPr>
        <w:ind w:left="1770" w:hanging="360"/>
      </w:pPr>
      <w:rPr>
        <w:rFonts w:ascii="Symbol" w:eastAsia="Symbol" w:hAnsi="Symbol" w:cs="Symbol" w:hint="default"/>
        <w:w w:val="100"/>
        <w:sz w:val="22"/>
        <w:szCs w:val="22"/>
        <w:lang w:val="pt-PT" w:eastAsia="en-US" w:bidi="ar-SA"/>
      </w:rPr>
    </w:lvl>
    <w:lvl w:ilvl="4">
      <w:numFmt w:val="bullet"/>
      <w:lvlText w:val="•"/>
      <w:lvlJc w:val="left"/>
      <w:pPr>
        <w:ind w:left="4246" w:hanging="360"/>
      </w:pPr>
      <w:rPr>
        <w:rFonts w:hint="default"/>
        <w:lang w:val="pt-PT" w:eastAsia="en-US" w:bidi="ar-SA"/>
      </w:rPr>
    </w:lvl>
    <w:lvl w:ilvl="5">
      <w:numFmt w:val="bullet"/>
      <w:lvlText w:val="•"/>
      <w:lvlJc w:val="left"/>
      <w:pPr>
        <w:ind w:left="5209" w:hanging="360"/>
      </w:pPr>
      <w:rPr>
        <w:rFonts w:hint="default"/>
        <w:lang w:val="pt-PT" w:eastAsia="en-US" w:bidi="ar-SA"/>
      </w:rPr>
    </w:lvl>
    <w:lvl w:ilvl="6">
      <w:numFmt w:val="bullet"/>
      <w:lvlText w:val="•"/>
      <w:lvlJc w:val="left"/>
      <w:pPr>
        <w:ind w:left="6173" w:hanging="360"/>
      </w:pPr>
      <w:rPr>
        <w:rFonts w:hint="default"/>
        <w:lang w:val="pt-PT" w:eastAsia="en-US" w:bidi="ar-SA"/>
      </w:rPr>
    </w:lvl>
    <w:lvl w:ilvl="7">
      <w:numFmt w:val="bullet"/>
      <w:lvlText w:val="•"/>
      <w:lvlJc w:val="left"/>
      <w:pPr>
        <w:ind w:left="7136" w:hanging="360"/>
      </w:pPr>
      <w:rPr>
        <w:rFonts w:hint="default"/>
        <w:lang w:val="pt-PT" w:eastAsia="en-US" w:bidi="ar-SA"/>
      </w:rPr>
    </w:lvl>
    <w:lvl w:ilvl="8">
      <w:numFmt w:val="bullet"/>
      <w:lvlText w:val="•"/>
      <w:lvlJc w:val="left"/>
      <w:pPr>
        <w:ind w:left="8099" w:hanging="360"/>
      </w:pPr>
      <w:rPr>
        <w:rFonts w:hint="default"/>
        <w:lang w:val="pt-PT" w:eastAsia="en-US" w:bidi="ar-SA"/>
      </w:rPr>
    </w:lvl>
  </w:abstractNum>
  <w:abstractNum w:abstractNumId="16" w15:restartNumberingAfterBreak="0">
    <w:nsid w:val="57E824BB"/>
    <w:multiLevelType w:val="multilevel"/>
    <w:tmpl w:val="9168C752"/>
    <w:lvl w:ilvl="0">
      <w:start w:val="20"/>
      <w:numFmt w:val="decimal"/>
      <w:lvlText w:val="%1"/>
      <w:lvlJc w:val="left"/>
      <w:pPr>
        <w:ind w:left="1614" w:hanging="708"/>
      </w:pPr>
      <w:rPr>
        <w:rFonts w:hint="default"/>
        <w:lang w:val="pt-PT" w:eastAsia="en-US" w:bidi="ar-SA"/>
      </w:rPr>
    </w:lvl>
    <w:lvl w:ilvl="1">
      <w:start w:val="1"/>
      <w:numFmt w:val="decimal"/>
      <w:lvlText w:val="%1.%2."/>
      <w:lvlJc w:val="left"/>
      <w:pPr>
        <w:ind w:left="1614" w:hanging="708"/>
      </w:pPr>
      <w:rPr>
        <w:rFonts w:ascii="Arial" w:eastAsia="Arial" w:hAnsi="Arial" w:cs="Arial" w:hint="default"/>
        <w:b/>
        <w:bCs/>
        <w:spacing w:val="-1"/>
        <w:w w:val="99"/>
        <w:sz w:val="24"/>
        <w:szCs w:val="24"/>
        <w:lang w:val="pt-PT" w:eastAsia="en-US" w:bidi="ar-SA"/>
      </w:rPr>
    </w:lvl>
    <w:lvl w:ilvl="2">
      <w:numFmt w:val="bullet"/>
      <w:lvlText w:val="•"/>
      <w:lvlJc w:val="left"/>
      <w:pPr>
        <w:ind w:left="3301" w:hanging="708"/>
      </w:pPr>
      <w:rPr>
        <w:rFonts w:hint="default"/>
        <w:lang w:val="pt-PT" w:eastAsia="en-US" w:bidi="ar-SA"/>
      </w:rPr>
    </w:lvl>
    <w:lvl w:ilvl="3">
      <w:numFmt w:val="bullet"/>
      <w:lvlText w:val="•"/>
      <w:lvlJc w:val="left"/>
      <w:pPr>
        <w:ind w:left="4141" w:hanging="708"/>
      </w:pPr>
      <w:rPr>
        <w:rFonts w:hint="default"/>
        <w:lang w:val="pt-PT" w:eastAsia="en-US" w:bidi="ar-SA"/>
      </w:rPr>
    </w:lvl>
    <w:lvl w:ilvl="4">
      <w:numFmt w:val="bullet"/>
      <w:lvlText w:val="•"/>
      <w:lvlJc w:val="left"/>
      <w:pPr>
        <w:ind w:left="4982" w:hanging="708"/>
      </w:pPr>
      <w:rPr>
        <w:rFonts w:hint="default"/>
        <w:lang w:val="pt-PT" w:eastAsia="en-US" w:bidi="ar-SA"/>
      </w:rPr>
    </w:lvl>
    <w:lvl w:ilvl="5">
      <w:numFmt w:val="bullet"/>
      <w:lvlText w:val="•"/>
      <w:lvlJc w:val="left"/>
      <w:pPr>
        <w:ind w:left="5823" w:hanging="708"/>
      </w:pPr>
      <w:rPr>
        <w:rFonts w:hint="default"/>
        <w:lang w:val="pt-PT" w:eastAsia="en-US" w:bidi="ar-SA"/>
      </w:rPr>
    </w:lvl>
    <w:lvl w:ilvl="6">
      <w:numFmt w:val="bullet"/>
      <w:lvlText w:val="•"/>
      <w:lvlJc w:val="left"/>
      <w:pPr>
        <w:ind w:left="6663" w:hanging="708"/>
      </w:pPr>
      <w:rPr>
        <w:rFonts w:hint="default"/>
        <w:lang w:val="pt-PT" w:eastAsia="en-US" w:bidi="ar-SA"/>
      </w:rPr>
    </w:lvl>
    <w:lvl w:ilvl="7">
      <w:numFmt w:val="bullet"/>
      <w:lvlText w:val="•"/>
      <w:lvlJc w:val="left"/>
      <w:pPr>
        <w:ind w:left="7504" w:hanging="708"/>
      </w:pPr>
      <w:rPr>
        <w:rFonts w:hint="default"/>
        <w:lang w:val="pt-PT" w:eastAsia="en-US" w:bidi="ar-SA"/>
      </w:rPr>
    </w:lvl>
    <w:lvl w:ilvl="8">
      <w:numFmt w:val="bullet"/>
      <w:lvlText w:val="•"/>
      <w:lvlJc w:val="left"/>
      <w:pPr>
        <w:ind w:left="8345" w:hanging="708"/>
      </w:pPr>
      <w:rPr>
        <w:rFonts w:hint="default"/>
        <w:lang w:val="pt-PT" w:eastAsia="en-US" w:bidi="ar-SA"/>
      </w:rPr>
    </w:lvl>
  </w:abstractNum>
  <w:abstractNum w:abstractNumId="17" w15:restartNumberingAfterBreak="0">
    <w:nsid w:val="5EB06086"/>
    <w:multiLevelType w:val="hybridMultilevel"/>
    <w:tmpl w:val="6F0A694E"/>
    <w:lvl w:ilvl="0" w:tplc="4AE4755A">
      <w:start w:val="1"/>
      <w:numFmt w:val="decimal"/>
      <w:lvlText w:val="%1."/>
      <w:lvlJc w:val="left"/>
      <w:pPr>
        <w:ind w:left="1410" w:hanging="360"/>
      </w:pPr>
      <w:rPr>
        <w:rFonts w:ascii="Arial MT" w:eastAsia="Arial MT" w:hAnsi="Arial MT" w:cs="Arial MT" w:hint="default"/>
        <w:spacing w:val="-1"/>
        <w:w w:val="100"/>
        <w:sz w:val="22"/>
        <w:szCs w:val="22"/>
        <w:lang w:val="pt-PT" w:eastAsia="en-US" w:bidi="ar-SA"/>
      </w:rPr>
    </w:lvl>
    <w:lvl w:ilvl="1" w:tplc="85D8544C">
      <w:numFmt w:val="bullet"/>
      <w:lvlText w:val="•"/>
      <w:lvlJc w:val="left"/>
      <w:pPr>
        <w:ind w:left="2280" w:hanging="360"/>
      </w:pPr>
      <w:rPr>
        <w:rFonts w:hint="default"/>
        <w:lang w:val="pt-PT" w:eastAsia="en-US" w:bidi="ar-SA"/>
      </w:rPr>
    </w:lvl>
    <w:lvl w:ilvl="2" w:tplc="4B4ADCFC">
      <w:numFmt w:val="bullet"/>
      <w:lvlText w:val="•"/>
      <w:lvlJc w:val="left"/>
      <w:pPr>
        <w:ind w:left="3141" w:hanging="360"/>
      </w:pPr>
      <w:rPr>
        <w:rFonts w:hint="default"/>
        <w:lang w:val="pt-PT" w:eastAsia="en-US" w:bidi="ar-SA"/>
      </w:rPr>
    </w:lvl>
    <w:lvl w:ilvl="3" w:tplc="2F38DA94">
      <w:numFmt w:val="bullet"/>
      <w:lvlText w:val="•"/>
      <w:lvlJc w:val="left"/>
      <w:pPr>
        <w:ind w:left="4001" w:hanging="360"/>
      </w:pPr>
      <w:rPr>
        <w:rFonts w:hint="default"/>
        <w:lang w:val="pt-PT" w:eastAsia="en-US" w:bidi="ar-SA"/>
      </w:rPr>
    </w:lvl>
    <w:lvl w:ilvl="4" w:tplc="F7A411B6">
      <w:numFmt w:val="bullet"/>
      <w:lvlText w:val="•"/>
      <w:lvlJc w:val="left"/>
      <w:pPr>
        <w:ind w:left="4862" w:hanging="360"/>
      </w:pPr>
      <w:rPr>
        <w:rFonts w:hint="default"/>
        <w:lang w:val="pt-PT" w:eastAsia="en-US" w:bidi="ar-SA"/>
      </w:rPr>
    </w:lvl>
    <w:lvl w:ilvl="5" w:tplc="E18EBB70">
      <w:numFmt w:val="bullet"/>
      <w:lvlText w:val="•"/>
      <w:lvlJc w:val="left"/>
      <w:pPr>
        <w:ind w:left="5723" w:hanging="360"/>
      </w:pPr>
      <w:rPr>
        <w:rFonts w:hint="default"/>
        <w:lang w:val="pt-PT" w:eastAsia="en-US" w:bidi="ar-SA"/>
      </w:rPr>
    </w:lvl>
    <w:lvl w:ilvl="6" w:tplc="3F700810">
      <w:numFmt w:val="bullet"/>
      <w:lvlText w:val="•"/>
      <w:lvlJc w:val="left"/>
      <w:pPr>
        <w:ind w:left="6583" w:hanging="360"/>
      </w:pPr>
      <w:rPr>
        <w:rFonts w:hint="default"/>
        <w:lang w:val="pt-PT" w:eastAsia="en-US" w:bidi="ar-SA"/>
      </w:rPr>
    </w:lvl>
    <w:lvl w:ilvl="7" w:tplc="A0AA17F8">
      <w:numFmt w:val="bullet"/>
      <w:lvlText w:val="•"/>
      <w:lvlJc w:val="left"/>
      <w:pPr>
        <w:ind w:left="7444" w:hanging="360"/>
      </w:pPr>
      <w:rPr>
        <w:rFonts w:hint="default"/>
        <w:lang w:val="pt-PT" w:eastAsia="en-US" w:bidi="ar-SA"/>
      </w:rPr>
    </w:lvl>
    <w:lvl w:ilvl="8" w:tplc="0DE42890">
      <w:numFmt w:val="bullet"/>
      <w:lvlText w:val="•"/>
      <w:lvlJc w:val="left"/>
      <w:pPr>
        <w:ind w:left="8305" w:hanging="360"/>
      </w:pPr>
      <w:rPr>
        <w:rFonts w:hint="default"/>
        <w:lang w:val="pt-PT" w:eastAsia="en-US" w:bidi="ar-SA"/>
      </w:rPr>
    </w:lvl>
  </w:abstractNum>
  <w:abstractNum w:abstractNumId="18" w15:restartNumberingAfterBreak="0">
    <w:nsid w:val="5FA33125"/>
    <w:multiLevelType w:val="hybridMultilevel"/>
    <w:tmpl w:val="1652B350"/>
    <w:lvl w:ilvl="0" w:tplc="7BCA5CC6">
      <w:numFmt w:val="bullet"/>
      <w:lvlText w:val=""/>
      <w:lvlJc w:val="left"/>
      <w:pPr>
        <w:ind w:left="1410" w:hanging="360"/>
      </w:pPr>
      <w:rPr>
        <w:rFonts w:ascii="Symbol" w:eastAsia="Symbol" w:hAnsi="Symbol" w:cs="Symbol" w:hint="default"/>
        <w:w w:val="100"/>
        <w:sz w:val="22"/>
        <w:szCs w:val="22"/>
        <w:lang w:val="pt-PT" w:eastAsia="en-US" w:bidi="ar-SA"/>
      </w:rPr>
    </w:lvl>
    <w:lvl w:ilvl="1" w:tplc="A404B5C4">
      <w:numFmt w:val="bullet"/>
      <w:lvlText w:val="•"/>
      <w:lvlJc w:val="left"/>
      <w:pPr>
        <w:ind w:left="2280" w:hanging="360"/>
      </w:pPr>
      <w:rPr>
        <w:rFonts w:hint="default"/>
        <w:lang w:val="pt-PT" w:eastAsia="en-US" w:bidi="ar-SA"/>
      </w:rPr>
    </w:lvl>
    <w:lvl w:ilvl="2" w:tplc="B30C6992">
      <w:numFmt w:val="bullet"/>
      <w:lvlText w:val="•"/>
      <w:lvlJc w:val="left"/>
      <w:pPr>
        <w:ind w:left="3141" w:hanging="360"/>
      </w:pPr>
      <w:rPr>
        <w:rFonts w:hint="default"/>
        <w:lang w:val="pt-PT" w:eastAsia="en-US" w:bidi="ar-SA"/>
      </w:rPr>
    </w:lvl>
    <w:lvl w:ilvl="3" w:tplc="6ECC29E8">
      <w:numFmt w:val="bullet"/>
      <w:lvlText w:val="•"/>
      <w:lvlJc w:val="left"/>
      <w:pPr>
        <w:ind w:left="4001" w:hanging="360"/>
      </w:pPr>
      <w:rPr>
        <w:rFonts w:hint="default"/>
        <w:lang w:val="pt-PT" w:eastAsia="en-US" w:bidi="ar-SA"/>
      </w:rPr>
    </w:lvl>
    <w:lvl w:ilvl="4" w:tplc="32BCC742">
      <w:numFmt w:val="bullet"/>
      <w:lvlText w:val="•"/>
      <w:lvlJc w:val="left"/>
      <w:pPr>
        <w:ind w:left="4862" w:hanging="360"/>
      </w:pPr>
      <w:rPr>
        <w:rFonts w:hint="default"/>
        <w:lang w:val="pt-PT" w:eastAsia="en-US" w:bidi="ar-SA"/>
      </w:rPr>
    </w:lvl>
    <w:lvl w:ilvl="5" w:tplc="E33E7DF2">
      <w:numFmt w:val="bullet"/>
      <w:lvlText w:val="•"/>
      <w:lvlJc w:val="left"/>
      <w:pPr>
        <w:ind w:left="5723" w:hanging="360"/>
      </w:pPr>
      <w:rPr>
        <w:rFonts w:hint="default"/>
        <w:lang w:val="pt-PT" w:eastAsia="en-US" w:bidi="ar-SA"/>
      </w:rPr>
    </w:lvl>
    <w:lvl w:ilvl="6" w:tplc="425C3752">
      <w:numFmt w:val="bullet"/>
      <w:lvlText w:val="•"/>
      <w:lvlJc w:val="left"/>
      <w:pPr>
        <w:ind w:left="6583" w:hanging="360"/>
      </w:pPr>
      <w:rPr>
        <w:rFonts w:hint="default"/>
        <w:lang w:val="pt-PT" w:eastAsia="en-US" w:bidi="ar-SA"/>
      </w:rPr>
    </w:lvl>
    <w:lvl w:ilvl="7" w:tplc="AEBCE12A">
      <w:numFmt w:val="bullet"/>
      <w:lvlText w:val="•"/>
      <w:lvlJc w:val="left"/>
      <w:pPr>
        <w:ind w:left="7444" w:hanging="360"/>
      </w:pPr>
      <w:rPr>
        <w:rFonts w:hint="default"/>
        <w:lang w:val="pt-PT" w:eastAsia="en-US" w:bidi="ar-SA"/>
      </w:rPr>
    </w:lvl>
    <w:lvl w:ilvl="8" w:tplc="B30A050E">
      <w:numFmt w:val="bullet"/>
      <w:lvlText w:val="•"/>
      <w:lvlJc w:val="left"/>
      <w:pPr>
        <w:ind w:left="8305" w:hanging="360"/>
      </w:pPr>
      <w:rPr>
        <w:rFonts w:hint="default"/>
        <w:lang w:val="pt-PT" w:eastAsia="en-US" w:bidi="ar-SA"/>
      </w:rPr>
    </w:lvl>
  </w:abstractNum>
  <w:abstractNum w:abstractNumId="19" w15:restartNumberingAfterBreak="0">
    <w:nsid w:val="63602DF2"/>
    <w:multiLevelType w:val="hybridMultilevel"/>
    <w:tmpl w:val="B9CA17E0"/>
    <w:lvl w:ilvl="0" w:tplc="2A521760">
      <w:numFmt w:val="bullet"/>
      <w:lvlText w:val=""/>
      <w:lvlJc w:val="left"/>
      <w:pPr>
        <w:ind w:left="556" w:hanging="358"/>
      </w:pPr>
      <w:rPr>
        <w:rFonts w:ascii="Wingdings" w:eastAsia="Wingdings" w:hAnsi="Wingdings" w:cs="Wingdings" w:hint="default"/>
        <w:w w:val="100"/>
        <w:sz w:val="22"/>
        <w:szCs w:val="22"/>
        <w:lang w:val="pt-PT" w:eastAsia="en-US" w:bidi="ar-SA"/>
      </w:rPr>
    </w:lvl>
    <w:lvl w:ilvl="1" w:tplc="3A3681A2">
      <w:numFmt w:val="bullet"/>
      <w:lvlText w:val="•"/>
      <w:lvlJc w:val="left"/>
      <w:pPr>
        <w:ind w:left="1506" w:hanging="358"/>
      </w:pPr>
      <w:rPr>
        <w:rFonts w:hint="default"/>
        <w:lang w:val="pt-PT" w:eastAsia="en-US" w:bidi="ar-SA"/>
      </w:rPr>
    </w:lvl>
    <w:lvl w:ilvl="2" w:tplc="A8BCCDBC">
      <w:numFmt w:val="bullet"/>
      <w:lvlText w:val="•"/>
      <w:lvlJc w:val="left"/>
      <w:pPr>
        <w:ind w:left="2453" w:hanging="358"/>
      </w:pPr>
      <w:rPr>
        <w:rFonts w:hint="default"/>
        <w:lang w:val="pt-PT" w:eastAsia="en-US" w:bidi="ar-SA"/>
      </w:rPr>
    </w:lvl>
    <w:lvl w:ilvl="3" w:tplc="2D36CC74">
      <w:numFmt w:val="bullet"/>
      <w:lvlText w:val="•"/>
      <w:lvlJc w:val="left"/>
      <w:pPr>
        <w:ind w:left="3399" w:hanging="358"/>
      </w:pPr>
      <w:rPr>
        <w:rFonts w:hint="default"/>
        <w:lang w:val="pt-PT" w:eastAsia="en-US" w:bidi="ar-SA"/>
      </w:rPr>
    </w:lvl>
    <w:lvl w:ilvl="4" w:tplc="288AB44A">
      <w:numFmt w:val="bullet"/>
      <w:lvlText w:val="•"/>
      <w:lvlJc w:val="left"/>
      <w:pPr>
        <w:ind w:left="4346" w:hanging="358"/>
      </w:pPr>
      <w:rPr>
        <w:rFonts w:hint="default"/>
        <w:lang w:val="pt-PT" w:eastAsia="en-US" w:bidi="ar-SA"/>
      </w:rPr>
    </w:lvl>
    <w:lvl w:ilvl="5" w:tplc="F9E8D84A">
      <w:numFmt w:val="bullet"/>
      <w:lvlText w:val="•"/>
      <w:lvlJc w:val="left"/>
      <w:pPr>
        <w:ind w:left="5293" w:hanging="358"/>
      </w:pPr>
      <w:rPr>
        <w:rFonts w:hint="default"/>
        <w:lang w:val="pt-PT" w:eastAsia="en-US" w:bidi="ar-SA"/>
      </w:rPr>
    </w:lvl>
    <w:lvl w:ilvl="6" w:tplc="467208F8">
      <w:numFmt w:val="bullet"/>
      <w:lvlText w:val="•"/>
      <w:lvlJc w:val="left"/>
      <w:pPr>
        <w:ind w:left="6239" w:hanging="358"/>
      </w:pPr>
      <w:rPr>
        <w:rFonts w:hint="default"/>
        <w:lang w:val="pt-PT" w:eastAsia="en-US" w:bidi="ar-SA"/>
      </w:rPr>
    </w:lvl>
    <w:lvl w:ilvl="7" w:tplc="89F85F90">
      <w:numFmt w:val="bullet"/>
      <w:lvlText w:val="•"/>
      <w:lvlJc w:val="left"/>
      <w:pPr>
        <w:ind w:left="7186" w:hanging="358"/>
      </w:pPr>
      <w:rPr>
        <w:rFonts w:hint="default"/>
        <w:lang w:val="pt-PT" w:eastAsia="en-US" w:bidi="ar-SA"/>
      </w:rPr>
    </w:lvl>
    <w:lvl w:ilvl="8" w:tplc="888022BA">
      <w:numFmt w:val="bullet"/>
      <w:lvlText w:val="•"/>
      <w:lvlJc w:val="left"/>
      <w:pPr>
        <w:ind w:left="8133" w:hanging="358"/>
      </w:pPr>
      <w:rPr>
        <w:rFonts w:hint="default"/>
        <w:lang w:val="pt-PT" w:eastAsia="en-US" w:bidi="ar-SA"/>
      </w:rPr>
    </w:lvl>
  </w:abstractNum>
  <w:abstractNum w:abstractNumId="20" w15:restartNumberingAfterBreak="0">
    <w:nsid w:val="6ACA0A3A"/>
    <w:multiLevelType w:val="hybridMultilevel"/>
    <w:tmpl w:val="E3EEDBF4"/>
    <w:lvl w:ilvl="0" w:tplc="DC646A96">
      <w:numFmt w:val="bullet"/>
      <w:lvlText w:val=""/>
      <w:lvlJc w:val="left"/>
      <w:pPr>
        <w:ind w:left="1266" w:hanging="360"/>
      </w:pPr>
      <w:rPr>
        <w:rFonts w:ascii="Symbol" w:eastAsia="Symbol" w:hAnsi="Symbol" w:cs="Symbol" w:hint="default"/>
        <w:w w:val="100"/>
        <w:sz w:val="22"/>
        <w:szCs w:val="22"/>
        <w:lang w:val="pt-PT" w:eastAsia="en-US" w:bidi="ar-SA"/>
      </w:rPr>
    </w:lvl>
    <w:lvl w:ilvl="1" w:tplc="9BBE374E">
      <w:numFmt w:val="bullet"/>
      <w:lvlText w:val="•"/>
      <w:lvlJc w:val="left"/>
      <w:pPr>
        <w:ind w:left="2136" w:hanging="360"/>
      </w:pPr>
      <w:rPr>
        <w:rFonts w:hint="default"/>
        <w:lang w:val="pt-PT" w:eastAsia="en-US" w:bidi="ar-SA"/>
      </w:rPr>
    </w:lvl>
    <w:lvl w:ilvl="2" w:tplc="3A16C88E">
      <w:numFmt w:val="bullet"/>
      <w:lvlText w:val="•"/>
      <w:lvlJc w:val="left"/>
      <w:pPr>
        <w:ind w:left="3013" w:hanging="360"/>
      </w:pPr>
      <w:rPr>
        <w:rFonts w:hint="default"/>
        <w:lang w:val="pt-PT" w:eastAsia="en-US" w:bidi="ar-SA"/>
      </w:rPr>
    </w:lvl>
    <w:lvl w:ilvl="3" w:tplc="8A7AD334">
      <w:numFmt w:val="bullet"/>
      <w:lvlText w:val="•"/>
      <w:lvlJc w:val="left"/>
      <w:pPr>
        <w:ind w:left="3889" w:hanging="360"/>
      </w:pPr>
      <w:rPr>
        <w:rFonts w:hint="default"/>
        <w:lang w:val="pt-PT" w:eastAsia="en-US" w:bidi="ar-SA"/>
      </w:rPr>
    </w:lvl>
    <w:lvl w:ilvl="4" w:tplc="ED684176">
      <w:numFmt w:val="bullet"/>
      <w:lvlText w:val="•"/>
      <w:lvlJc w:val="left"/>
      <w:pPr>
        <w:ind w:left="4766" w:hanging="360"/>
      </w:pPr>
      <w:rPr>
        <w:rFonts w:hint="default"/>
        <w:lang w:val="pt-PT" w:eastAsia="en-US" w:bidi="ar-SA"/>
      </w:rPr>
    </w:lvl>
    <w:lvl w:ilvl="5" w:tplc="99E43B5E">
      <w:numFmt w:val="bullet"/>
      <w:lvlText w:val="•"/>
      <w:lvlJc w:val="left"/>
      <w:pPr>
        <w:ind w:left="5643" w:hanging="360"/>
      </w:pPr>
      <w:rPr>
        <w:rFonts w:hint="default"/>
        <w:lang w:val="pt-PT" w:eastAsia="en-US" w:bidi="ar-SA"/>
      </w:rPr>
    </w:lvl>
    <w:lvl w:ilvl="6" w:tplc="0C0A4D1E">
      <w:numFmt w:val="bullet"/>
      <w:lvlText w:val="•"/>
      <w:lvlJc w:val="left"/>
      <w:pPr>
        <w:ind w:left="6519" w:hanging="360"/>
      </w:pPr>
      <w:rPr>
        <w:rFonts w:hint="default"/>
        <w:lang w:val="pt-PT" w:eastAsia="en-US" w:bidi="ar-SA"/>
      </w:rPr>
    </w:lvl>
    <w:lvl w:ilvl="7" w:tplc="D512D524">
      <w:numFmt w:val="bullet"/>
      <w:lvlText w:val="•"/>
      <w:lvlJc w:val="left"/>
      <w:pPr>
        <w:ind w:left="7396" w:hanging="360"/>
      </w:pPr>
      <w:rPr>
        <w:rFonts w:hint="default"/>
        <w:lang w:val="pt-PT" w:eastAsia="en-US" w:bidi="ar-SA"/>
      </w:rPr>
    </w:lvl>
    <w:lvl w:ilvl="8" w:tplc="5DC4B812">
      <w:numFmt w:val="bullet"/>
      <w:lvlText w:val="•"/>
      <w:lvlJc w:val="left"/>
      <w:pPr>
        <w:ind w:left="8273" w:hanging="360"/>
      </w:pPr>
      <w:rPr>
        <w:rFonts w:hint="default"/>
        <w:lang w:val="pt-PT" w:eastAsia="en-US" w:bidi="ar-SA"/>
      </w:rPr>
    </w:lvl>
  </w:abstractNum>
  <w:abstractNum w:abstractNumId="21" w15:restartNumberingAfterBreak="0">
    <w:nsid w:val="6B783657"/>
    <w:multiLevelType w:val="hybridMultilevel"/>
    <w:tmpl w:val="D0E80564"/>
    <w:lvl w:ilvl="0" w:tplc="329C044E">
      <w:numFmt w:val="bullet"/>
      <w:lvlText w:val=""/>
      <w:lvlJc w:val="left"/>
      <w:pPr>
        <w:ind w:left="1266" w:hanging="360"/>
      </w:pPr>
      <w:rPr>
        <w:rFonts w:ascii="Wingdings" w:eastAsia="Wingdings" w:hAnsi="Wingdings" w:cs="Wingdings" w:hint="default"/>
        <w:w w:val="100"/>
        <w:sz w:val="24"/>
        <w:szCs w:val="24"/>
        <w:lang w:val="pt-PT" w:eastAsia="en-US" w:bidi="ar-SA"/>
      </w:rPr>
    </w:lvl>
    <w:lvl w:ilvl="1" w:tplc="5EE284EE">
      <w:numFmt w:val="bullet"/>
      <w:lvlText w:val="•"/>
      <w:lvlJc w:val="left"/>
      <w:pPr>
        <w:ind w:left="2136" w:hanging="360"/>
      </w:pPr>
      <w:rPr>
        <w:rFonts w:hint="default"/>
        <w:lang w:val="pt-PT" w:eastAsia="en-US" w:bidi="ar-SA"/>
      </w:rPr>
    </w:lvl>
    <w:lvl w:ilvl="2" w:tplc="44FCE95E">
      <w:numFmt w:val="bullet"/>
      <w:lvlText w:val="•"/>
      <w:lvlJc w:val="left"/>
      <w:pPr>
        <w:ind w:left="3013" w:hanging="360"/>
      </w:pPr>
      <w:rPr>
        <w:rFonts w:hint="default"/>
        <w:lang w:val="pt-PT" w:eastAsia="en-US" w:bidi="ar-SA"/>
      </w:rPr>
    </w:lvl>
    <w:lvl w:ilvl="3" w:tplc="4D10C7DE">
      <w:numFmt w:val="bullet"/>
      <w:lvlText w:val="•"/>
      <w:lvlJc w:val="left"/>
      <w:pPr>
        <w:ind w:left="3889" w:hanging="360"/>
      </w:pPr>
      <w:rPr>
        <w:rFonts w:hint="default"/>
        <w:lang w:val="pt-PT" w:eastAsia="en-US" w:bidi="ar-SA"/>
      </w:rPr>
    </w:lvl>
    <w:lvl w:ilvl="4" w:tplc="2B025332">
      <w:numFmt w:val="bullet"/>
      <w:lvlText w:val="•"/>
      <w:lvlJc w:val="left"/>
      <w:pPr>
        <w:ind w:left="4766" w:hanging="360"/>
      </w:pPr>
      <w:rPr>
        <w:rFonts w:hint="default"/>
        <w:lang w:val="pt-PT" w:eastAsia="en-US" w:bidi="ar-SA"/>
      </w:rPr>
    </w:lvl>
    <w:lvl w:ilvl="5" w:tplc="14F44454">
      <w:numFmt w:val="bullet"/>
      <w:lvlText w:val="•"/>
      <w:lvlJc w:val="left"/>
      <w:pPr>
        <w:ind w:left="5643" w:hanging="360"/>
      </w:pPr>
      <w:rPr>
        <w:rFonts w:hint="default"/>
        <w:lang w:val="pt-PT" w:eastAsia="en-US" w:bidi="ar-SA"/>
      </w:rPr>
    </w:lvl>
    <w:lvl w:ilvl="6" w:tplc="DC22869A">
      <w:numFmt w:val="bullet"/>
      <w:lvlText w:val="•"/>
      <w:lvlJc w:val="left"/>
      <w:pPr>
        <w:ind w:left="6519" w:hanging="360"/>
      </w:pPr>
      <w:rPr>
        <w:rFonts w:hint="default"/>
        <w:lang w:val="pt-PT" w:eastAsia="en-US" w:bidi="ar-SA"/>
      </w:rPr>
    </w:lvl>
    <w:lvl w:ilvl="7" w:tplc="42205582">
      <w:numFmt w:val="bullet"/>
      <w:lvlText w:val="•"/>
      <w:lvlJc w:val="left"/>
      <w:pPr>
        <w:ind w:left="7396" w:hanging="360"/>
      </w:pPr>
      <w:rPr>
        <w:rFonts w:hint="default"/>
        <w:lang w:val="pt-PT" w:eastAsia="en-US" w:bidi="ar-SA"/>
      </w:rPr>
    </w:lvl>
    <w:lvl w:ilvl="8" w:tplc="C87483E8">
      <w:numFmt w:val="bullet"/>
      <w:lvlText w:val="•"/>
      <w:lvlJc w:val="left"/>
      <w:pPr>
        <w:ind w:left="8273" w:hanging="360"/>
      </w:pPr>
      <w:rPr>
        <w:rFonts w:hint="default"/>
        <w:lang w:val="pt-PT" w:eastAsia="en-US" w:bidi="ar-SA"/>
      </w:rPr>
    </w:lvl>
  </w:abstractNum>
  <w:abstractNum w:abstractNumId="22" w15:restartNumberingAfterBreak="0">
    <w:nsid w:val="719A6E5A"/>
    <w:multiLevelType w:val="multilevel"/>
    <w:tmpl w:val="A4886992"/>
    <w:lvl w:ilvl="0">
      <w:start w:val="13"/>
      <w:numFmt w:val="decimal"/>
      <w:lvlText w:val="%1."/>
      <w:lvlJc w:val="left"/>
      <w:pPr>
        <w:ind w:left="906" w:hanging="708"/>
      </w:pPr>
      <w:rPr>
        <w:rFonts w:ascii="Arial" w:eastAsia="Arial" w:hAnsi="Arial" w:cs="Arial" w:hint="default"/>
        <w:b/>
        <w:bCs/>
        <w:w w:val="99"/>
        <w:sz w:val="24"/>
        <w:szCs w:val="24"/>
      </w:rPr>
    </w:lvl>
    <w:lvl w:ilvl="1">
      <w:start w:val="2"/>
      <w:numFmt w:val="decimal"/>
      <w:isLgl/>
      <w:lvlText w:val="%1.%2"/>
      <w:lvlJc w:val="left"/>
      <w:pPr>
        <w:ind w:left="1371" w:hanging="465"/>
      </w:pPr>
      <w:rPr>
        <w:rFonts w:hint="default"/>
      </w:rPr>
    </w:lvl>
    <w:lvl w:ilvl="2">
      <w:start w:val="1"/>
      <w:numFmt w:val="decimal"/>
      <w:isLgl/>
      <w:lvlText w:val="%1.%2.%3"/>
      <w:lvlJc w:val="left"/>
      <w:pPr>
        <w:ind w:left="2334" w:hanging="720"/>
      </w:pPr>
      <w:rPr>
        <w:rFonts w:hint="default"/>
      </w:rPr>
    </w:lvl>
    <w:lvl w:ilvl="3">
      <w:start w:val="1"/>
      <w:numFmt w:val="decimal"/>
      <w:isLgl/>
      <w:lvlText w:val="%1.%2.%3.%4"/>
      <w:lvlJc w:val="left"/>
      <w:pPr>
        <w:ind w:left="3402" w:hanging="1080"/>
      </w:pPr>
      <w:rPr>
        <w:rFonts w:hint="default"/>
      </w:rPr>
    </w:lvl>
    <w:lvl w:ilvl="4">
      <w:start w:val="1"/>
      <w:numFmt w:val="decimal"/>
      <w:isLgl/>
      <w:lvlText w:val="%1.%2.%3.%4.%5"/>
      <w:lvlJc w:val="left"/>
      <w:pPr>
        <w:ind w:left="4110" w:hanging="1080"/>
      </w:pPr>
      <w:rPr>
        <w:rFonts w:hint="default"/>
      </w:rPr>
    </w:lvl>
    <w:lvl w:ilvl="5">
      <w:start w:val="1"/>
      <w:numFmt w:val="decimal"/>
      <w:isLgl/>
      <w:lvlText w:val="%1.%2.%3.%4.%5.%6"/>
      <w:lvlJc w:val="left"/>
      <w:pPr>
        <w:ind w:left="5178" w:hanging="1440"/>
      </w:pPr>
      <w:rPr>
        <w:rFonts w:hint="default"/>
      </w:rPr>
    </w:lvl>
    <w:lvl w:ilvl="6">
      <w:start w:val="1"/>
      <w:numFmt w:val="decimal"/>
      <w:isLgl/>
      <w:lvlText w:val="%1.%2.%3.%4.%5.%6.%7"/>
      <w:lvlJc w:val="left"/>
      <w:pPr>
        <w:ind w:left="5886" w:hanging="1440"/>
      </w:pPr>
      <w:rPr>
        <w:rFonts w:hint="default"/>
      </w:rPr>
    </w:lvl>
    <w:lvl w:ilvl="7">
      <w:start w:val="1"/>
      <w:numFmt w:val="decimal"/>
      <w:isLgl/>
      <w:lvlText w:val="%1.%2.%3.%4.%5.%6.%7.%8"/>
      <w:lvlJc w:val="left"/>
      <w:pPr>
        <w:ind w:left="6954" w:hanging="1800"/>
      </w:pPr>
      <w:rPr>
        <w:rFonts w:hint="default"/>
      </w:rPr>
    </w:lvl>
    <w:lvl w:ilvl="8">
      <w:start w:val="1"/>
      <w:numFmt w:val="decimal"/>
      <w:isLgl/>
      <w:lvlText w:val="%1.%2.%3.%4.%5.%6.%7.%8.%9"/>
      <w:lvlJc w:val="left"/>
      <w:pPr>
        <w:ind w:left="7662" w:hanging="1800"/>
      </w:pPr>
      <w:rPr>
        <w:rFonts w:hint="default"/>
      </w:rPr>
    </w:lvl>
  </w:abstractNum>
  <w:abstractNum w:abstractNumId="23" w15:restartNumberingAfterBreak="0">
    <w:nsid w:val="769D3617"/>
    <w:multiLevelType w:val="hybridMultilevel"/>
    <w:tmpl w:val="B88EB7D0"/>
    <w:lvl w:ilvl="0" w:tplc="355EE520">
      <w:start w:val="5"/>
      <w:numFmt w:val="decimal"/>
      <w:lvlText w:val="%1."/>
      <w:lvlJc w:val="left"/>
      <w:pPr>
        <w:ind w:left="1758" w:hanging="708"/>
      </w:pPr>
      <w:rPr>
        <w:rFonts w:ascii="Arial" w:eastAsia="Arial" w:hAnsi="Arial" w:cs="Arial" w:hint="default"/>
        <w:b/>
        <w:bCs/>
        <w:w w:val="99"/>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80D7005"/>
    <w:multiLevelType w:val="multilevel"/>
    <w:tmpl w:val="5A4A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366C1B"/>
    <w:multiLevelType w:val="multilevel"/>
    <w:tmpl w:val="31CE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6C6FAD"/>
    <w:multiLevelType w:val="multilevel"/>
    <w:tmpl w:val="33DA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808C3"/>
    <w:multiLevelType w:val="hybridMultilevel"/>
    <w:tmpl w:val="93F49FC4"/>
    <w:lvl w:ilvl="0" w:tplc="AD5AF8F4">
      <w:numFmt w:val="bullet"/>
      <w:lvlText w:val=""/>
      <w:lvlJc w:val="left"/>
      <w:pPr>
        <w:ind w:left="1410" w:hanging="360"/>
      </w:pPr>
      <w:rPr>
        <w:rFonts w:ascii="Symbol" w:eastAsia="Symbol" w:hAnsi="Symbol" w:cs="Symbol" w:hint="default"/>
        <w:w w:val="100"/>
        <w:sz w:val="22"/>
        <w:szCs w:val="22"/>
        <w:lang w:val="pt-PT" w:eastAsia="en-US" w:bidi="ar-SA"/>
      </w:rPr>
    </w:lvl>
    <w:lvl w:ilvl="1" w:tplc="62DE3422">
      <w:numFmt w:val="bullet"/>
      <w:lvlText w:val="•"/>
      <w:lvlJc w:val="left"/>
      <w:pPr>
        <w:ind w:left="2280" w:hanging="360"/>
      </w:pPr>
      <w:rPr>
        <w:rFonts w:hint="default"/>
        <w:lang w:val="pt-PT" w:eastAsia="en-US" w:bidi="ar-SA"/>
      </w:rPr>
    </w:lvl>
    <w:lvl w:ilvl="2" w:tplc="4F2CB274">
      <w:numFmt w:val="bullet"/>
      <w:lvlText w:val="•"/>
      <w:lvlJc w:val="left"/>
      <w:pPr>
        <w:ind w:left="3141" w:hanging="360"/>
      </w:pPr>
      <w:rPr>
        <w:rFonts w:hint="default"/>
        <w:lang w:val="pt-PT" w:eastAsia="en-US" w:bidi="ar-SA"/>
      </w:rPr>
    </w:lvl>
    <w:lvl w:ilvl="3" w:tplc="AB3827AE">
      <w:numFmt w:val="bullet"/>
      <w:lvlText w:val="•"/>
      <w:lvlJc w:val="left"/>
      <w:pPr>
        <w:ind w:left="4001" w:hanging="360"/>
      </w:pPr>
      <w:rPr>
        <w:rFonts w:hint="default"/>
        <w:lang w:val="pt-PT" w:eastAsia="en-US" w:bidi="ar-SA"/>
      </w:rPr>
    </w:lvl>
    <w:lvl w:ilvl="4" w:tplc="8C04E7D2">
      <w:numFmt w:val="bullet"/>
      <w:lvlText w:val="•"/>
      <w:lvlJc w:val="left"/>
      <w:pPr>
        <w:ind w:left="4862" w:hanging="360"/>
      </w:pPr>
      <w:rPr>
        <w:rFonts w:hint="default"/>
        <w:lang w:val="pt-PT" w:eastAsia="en-US" w:bidi="ar-SA"/>
      </w:rPr>
    </w:lvl>
    <w:lvl w:ilvl="5" w:tplc="1CC05458">
      <w:numFmt w:val="bullet"/>
      <w:lvlText w:val="•"/>
      <w:lvlJc w:val="left"/>
      <w:pPr>
        <w:ind w:left="5723" w:hanging="360"/>
      </w:pPr>
      <w:rPr>
        <w:rFonts w:hint="default"/>
        <w:lang w:val="pt-PT" w:eastAsia="en-US" w:bidi="ar-SA"/>
      </w:rPr>
    </w:lvl>
    <w:lvl w:ilvl="6" w:tplc="183AEE46">
      <w:numFmt w:val="bullet"/>
      <w:lvlText w:val="•"/>
      <w:lvlJc w:val="left"/>
      <w:pPr>
        <w:ind w:left="6583" w:hanging="360"/>
      </w:pPr>
      <w:rPr>
        <w:rFonts w:hint="default"/>
        <w:lang w:val="pt-PT" w:eastAsia="en-US" w:bidi="ar-SA"/>
      </w:rPr>
    </w:lvl>
    <w:lvl w:ilvl="7" w:tplc="8B9205BE">
      <w:numFmt w:val="bullet"/>
      <w:lvlText w:val="•"/>
      <w:lvlJc w:val="left"/>
      <w:pPr>
        <w:ind w:left="7444" w:hanging="360"/>
      </w:pPr>
      <w:rPr>
        <w:rFonts w:hint="default"/>
        <w:lang w:val="pt-PT" w:eastAsia="en-US" w:bidi="ar-SA"/>
      </w:rPr>
    </w:lvl>
    <w:lvl w:ilvl="8" w:tplc="C9EC1452">
      <w:numFmt w:val="bullet"/>
      <w:lvlText w:val="•"/>
      <w:lvlJc w:val="left"/>
      <w:pPr>
        <w:ind w:left="8305" w:hanging="360"/>
      </w:pPr>
      <w:rPr>
        <w:rFonts w:hint="default"/>
        <w:lang w:val="pt-PT" w:eastAsia="en-US" w:bidi="ar-SA"/>
      </w:rPr>
    </w:lvl>
  </w:abstractNum>
  <w:num w:numId="1" w16cid:durableId="609437233">
    <w:abstractNumId w:val="19"/>
  </w:num>
  <w:num w:numId="2" w16cid:durableId="1333995129">
    <w:abstractNumId w:val="20"/>
  </w:num>
  <w:num w:numId="3" w16cid:durableId="617179197">
    <w:abstractNumId w:val="16"/>
  </w:num>
  <w:num w:numId="4" w16cid:durableId="1335302637">
    <w:abstractNumId w:val="14"/>
  </w:num>
  <w:num w:numId="5" w16cid:durableId="953901659">
    <w:abstractNumId w:val="12"/>
  </w:num>
  <w:num w:numId="6" w16cid:durableId="1131939114">
    <w:abstractNumId w:val="3"/>
  </w:num>
  <w:num w:numId="7" w16cid:durableId="193884660">
    <w:abstractNumId w:val="15"/>
  </w:num>
  <w:num w:numId="8" w16cid:durableId="483862714">
    <w:abstractNumId w:val="18"/>
  </w:num>
  <w:num w:numId="9" w16cid:durableId="744231406">
    <w:abstractNumId w:val="27"/>
  </w:num>
  <w:num w:numId="10" w16cid:durableId="1771510381">
    <w:abstractNumId w:val="0"/>
  </w:num>
  <w:num w:numId="11" w16cid:durableId="232393005">
    <w:abstractNumId w:val="11"/>
  </w:num>
  <w:num w:numId="12" w16cid:durableId="1580941356">
    <w:abstractNumId w:val="13"/>
  </w:num>
  <w:num w:numId="13" w16cid:durableId="1750149656">
    <w:abstractNumId w:val="17"/>
  </w:num>
  <w:num w:numId="14" w16cid:durableId="1209949000">
    <w:abstractNumId w:val="21"/>
  </w:num>
  <w:num w:numId="15" w16cid:durableId="1013803552">
    <w:abstractNumId w:val="9"/>
  </w:num>
  <w:num w:numId="16" w16cid:durableId="1815680341">
    <w:abstractNumId w:val="4"/>
  </w:num>
  <w:num w:numId="17" w16cid:durableId="1660504324">
    <w:abstractNumId w:val="22"/>
  </w:num>
  <w:num w:numId="18" w16cid:durableId="1616013026">
    <w:abstractNumId w:val="10"/>
  </w:num>
  <w:num w:numId="19" w16cid:durableId="777026205">
    <w:abstractNumId w:val="2"/>
  </w:num>
  <w:num w:numId="20" w16cid:durableId="1345402616">
    <w:abstractNumId w:val="8"/>
  </w:num>
  <w:num w:numId="21" w16cid:durableId="1669209926">
    <w:abstractNumId w:val="5"/>
  </w:num>
  <w:num w:numId="22" w16cid:durableId="1498495349">
    <w:abstractNumId w:val="23"/>
  </w:num>
  <w:num w:numId="23" w16cid:durableId="749350399">
    <w:abstractNumId w:val="25"/>
  </w:num>
  <w:num w:numId="24" w16cid:durableId="1316104121">
    <w:abstractNumId w:val="6"/>
  </w:num>
  <w:num w:numId="25" w16cid:durableId="296690821">
    <w:abstractNumId w:val="26"/>
  </w:num>
  <w:num w:numId="26" w16cid:durableId="748844363">
    <w:abstractNumId w:val="24"/>
  </w:num>
  <w:num w:numId="27" w16cid:durableId="2138910354">
    <w:abstractNumId w:val="7"/>
  </w:num>
  <w:num w:numId="28" w16cid:durableId="1814324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71338"/>
    <w:rsid w:val="0000085D"/>
    <w:rsid w:val="0000648F"/>
    <w:rsid w:val="0000768E"/>
    <w:rsid w:val="00011F53"/>
    <w:rsid w:val="00017C95"/>
    <w:rsid w:val="00023535"/>
    <w:rsid w:val="00034489"/>
    <w:rsid w:val="000360DC"/>
    <w:rsid w:val="00066D2E"/>
    <w:rsid w:val="00075B19"/>
    <w:rsid w:val="000864AD"/>
    <w:rsid w:val="000A2088"/>
    <w:rsid w:val="000A35F5"/>
    <w:rsid w:val="000B1E10"/>
    <w:rsid w:val="000C6F8D"/>
    <w:rsid w:val="000E2CDC"/>
    <w:rsid w:val="00120689"/>
    <w:rsid w:val="00122E6E"/>
    <w:rsid w:val="00147F7D"/>
    <w:rsid w:val="00156E39"/>
    <w:rsid w:val="0017074F"/>
    <w:rsid w:val="00171F22"/>
    <w:rsid w:val="0018551C"/>
    <w:rsid w:val="00187A4A"/>
    <w:rsid w:val="00194FF8"/>
    <w:rsid w:val="001B5B81"/>
    <w:rsid w:val="001B68BE"/>
    <w:rsid w:val="001B78AF"/>
    <w:rsid w:val="001C234B"/>
    <w:rsid w:val="001C3BBA"/>
    <w:rsid w:val="001C40DD"/>
    <w:rsid w:val="001E2E78"/>
    <w:rsid w:val="001E56BF"/>
    <w:rsid w:val="001E79BB"/>
    <w:rsid w:val="001F3F94"/>
    <w:rsid w:val="001F5DCE"/>
    <w:rsid w:val="00201435"/>
    <w:rsid w:val="0020528E"/>
    <w:rsid w:val="00212D29"/>
    <w:rsid w:val="002148F2"/>
    <w:rsid w:val="00222ACD"/>
    <w:rsid w:val="0023276A"/>
    <w:rsid w:val="00235B07"/>
    <w:rsid w:val="00241C4D"/>
    <w:rsid w:val="0024379F"/>
    <w:rsid w:val="002477B1"/>
    <w:rsid w:val="0027185E"/>
    <w:rsid w:val="00282835"/>
    <w:rsid w:val="002A7C9B"/>
    <w:rsid w:val="002C2003"/>
    <w:rsid w:val="002D0FDC"/>
    <w:rsid w:val="00303B24"/>
    <w:rsid w:val="00325B26"/>
    <w:rsid w:val="00346892"/>
    <w:rsid w:val="003505E1"/>
    <w:rsid w:val="00351CE6"/>
    <w:rsid w:val="003572AB"/>
    <w:rsid w:val="0036320C"/>
    <w:rsid w:val="003655A1"/>
    <w:rsid w:val="00375F26"/>
    <w:rsid w:val="003833E3"/>
    <w:rsid w:val="00394A0B"/>
    <w:rsid w:val="003B0998"/>
    <w:rsid w:val="003E697F"/>
    <w:rsid w:val="003F5406"/>
    <w:rsid w:val="0041208F"/>
    <w:rsid w:val="00417428"/>
    <w:rsid w:val="00436F24"/>
    <w:rsid w:val="004431EE"/>
    <w:rsid w:val="004435D5"/>
    <w:rsid w:val="004454A8"/>
    <w:rsid w:val="00445EBD"/>
    <w:rsid w:val="00454A72"/>
    <w:rsid w:val="00481B86"/>
    <w:rsid w:val="00491D74"/>
    <w:rsid w:val="00494B6B"/>
    <w:rsid w:val="0049629F"/>
    <w:rsid w:val="004A3BD8"/>
    <w:rsid w:val="004B41E8"/>
    <w:rsid w:val="004B471B"/>
    <w:rsid w:val="004D209A"/>
    <w:rsid w:val="004D7B77"/>
    <w:rsid w:val="004F6548"/>
    <w:rsid w:val="00541144"/>
    <w:rsid w:val="005627C9"/>
    <w:rsid w:val="00563FE9"/>
    <w:rsid w:val="00572721"/>
    <w:rsid w:val="00572CD7"/>
    <w:rsid w:val="005855EB"/>
    <w:rsid w:val="0058582F"/>
    <w:rsid w:val="005A3EE1"/>
    <w:rsid w:val="005C0788"/>
    <w:rsid w:val="005C1C74"/>
    <w:rsid w:val="005C6AEF"/>
    <w:rsid w:val="005D284E"/>
    <w:rsid w:val="005E6C0C"/>
    <w:rsid w:val="005F5C61"/>
    <w:rsid w:val="005F649E"/>
    <w:rsid w:val="006134F9"/>
    <w:rsid w:val="0061364A"/>
    <w:rsid w:val="00615880"/>
    <w:rsid w:val="00636E50"/>
    <w:rsid w:val="00654466"/>
    <w:rsid w:val="006572DE"/>
    <w:rsid w:val="006573B8"/>
    <w:rsid w:val="006822F8"/>
    <w:rsid w:val="00686B45"/>
    <w:rsid w:val="006927F6"/>
    <w:rsid w:val="006962F7"/>
    <w:rsid w:val="006B74A7"/>
    <w:rsid w:val="006C529A"/>
    <w:rsid w:val="006D1E1E"/>
    <w:rsid w:val="006D2661"/>
    <w:rsid w:val="006E62F4"/>
    <w:rsid w:val="006F3DF6"/>
    <w:rsid w:val="00724D1F"/>
    <w:rsid w:val="007337E4"/>
    <w:rsid w:val="00745E9D"/>
    <w:rsid w:val="007559D8"/>
    <w:rsid w:val="0076026F"/>
    <w:rsid w:val="00764DA6"/>
    <w:rsid w:val="00774363"/>
    <w:rsid w:val="00782B80"/>
    <w:rsid w:val="007C6B61"/>
    <w:rsid w:val="007D1F87"/>
    <w:rsid w:val="007D47C3"/>
    <w:rsid w:val="007F1450"/>
    <w:rsid w:val="007F15A3"/>
    <w:rsid w:val="007F2281"/>
    <w:rsid w:val="00802344"/>
    <w:rsid w:val="0081245A"/>
    <w:rsid w:val="00850E5E"/>
    <w:rsid w:val="00871338"/>
    <w:rsid w:val="00890305"/>
    <w:rsid w:val="00893549"/>
    <w:rsid w:val="008950B6"/>
    <w:rsid w:val="008B7B39"/>
    <w:rsid w:val="008E1854"/>
    <w:rsid w:val="008F22F0"/>
    <w:rsid w:val="008F31A4"/>
    <w:rsid w:val="008F52F2"/>
    <w:rsid w:val="00912D16"/>
    <w:rsid w:val="009212D3"/>
    <w:rsid w:val="009376E1"/>
    <w:rsid w:val="009415BE"/>
    <w:rsid w:val="00952B63"/>
    <w:rsid w:val="00963B21"/>
    <w:rsid w:val="00967FF1"/>
    <w:rsid w:val="009759F2"/>
    <w:rsid w:val="00975FA5"/>
    <w:rsid w:val="00987B69"/>
    <w:rsid w:val="0099070D"/>
    <w:rsid w:val="00992BE6"/>
    <w:rsid w:val="009A3EC7"/>
    <w:rsid w:val="009B2719"/>
    <w:rsid w:val="009B6C60"/>
    <w:rsid w:val="009E14DD"/>
    <w:rsid w:val="009F4F86"/>
    <w:rsid w:val="00A0142D"/>
    <w:rsid w:val="00A06035"/>
    <w:rsid w:val="00A25504"/>
    <w:rsid w:val="00A40822"/>
    <w:rsid w:val="00A442DA"/>
    <w:rsid w:val="00A447CC"/>
    <w:rsid w:val="00A600A9"/>
    <w:rsid w:val="00A61F2F"/>
    <w:rsid w:val="00A62CBC"/>
    <w:rsid w:val="00A803E2"/>
    <w:rsid w:val="00A9155C"/>
    <w:rsid w:val="00A955E8"/>
    <w:rsid w:val="00A95FC4"/>
    <w:rsid w:val="00AA22A4"/>
    <w:rsid w:val="00AA2C8C"/>
    <w:rsid w:val="00AB7FDC"/>
    <w:rsid w:val="00AC181B"/>
    <w:rsid w:val="00AC1C14"/>
    <w:rsid w:val="00AD7BAD"/>
    <w:rsid w:val="00AE68AB"/>
    <w:rsid w:val="00B0484E"/>
    <w:rsid w:val="00B10961"/>
    <w:rsid w:val="00B40B9D"/>
    <w:rsid w:val="00B45C7A"/>
    <w:rsid w:val="00B46BE3"/>
    <w:rsid w:val="00B475FE"/>
    <w:rsid w:val="00B61041"/>
    <w:rsid w:val="00B72E3C"/>
    <w:rsid w:val="00B73605"/>
    <w:rsid w:val="00B73E20"/>
    <w:rsid w:val="00B81E91"/>
    <w:rsid w:val="00B979DC"/>
    <w:rsid w:val="00BE6DE1"/>
    <w:rsid w:val="00BF2A65"/>
    <w:rsid w:val="00C27B47"/>
    <w:rsid w:val="00C30E23"/>
    <w:rsid w:val="00C32A4F"/>
    <w:rsid w:val="00C35998"/>
    <w:rsid w:val="00C45B9D"/>
    <w:rsid w:val="00C47962"/>
    <w:rsid w:val="00C52175"/>
    <w:rsid w:val="00C570AD"/>
    <w:rsid w:val="00C572A0"/>
    <w:rsid w:val="00C639E9"/>
    <w:rsid w:val="00CA321C"/>
    <w:rsid w:val="00CB7492"/>
    <w:rsid w:val="00CC4101"/>
    <w:rsid w:val="00CF1451"/>
    <w:rsid w:val="00D0167A"/>
    <w:rsid w:val="00D265AB"/>
    <w:rsid w:val="00D27A7B"/>
    <w:rsid w:val="00D27CF9"/>
    <w:rsid w:val="00D37573"/>
    <w:rsid w:val="00D643D7"/>
    <w:rsid w:val="00D72067"/>
    <w:rsid w:val="00D876B0"/>
    <w:rsid w:val="00DA0DB6"/>
    <w:rsid w:val="00DA5979"/>
    <w:rsid w:val="00DA73F3"/>
    <w:rsid w:val="00DC4D76"/>
    <w:rsid w:val="00DC64BF"/>
    <w:rsid w:val="00DC6925"/>
    <w:rsid w:val="00DD2246"/>
    <w:rsid w:val="00DD4A51"/>
    <w:rsid w:val="00DE4FBB"/>
    <w:rsid w:val="00DE54AC"/>
    <w:rsid w:val="00E01347"/>
    <w:rsid w:val="00E07D17"/>
    <w:rsid w:val="00E14C1D"/>
    <w:rsid w:val="00E537D5"/>
    <w:rsid w:val="00E6020B"/>
    <w:rsid w:val="00E7184A"/>
    <w:rsid w:val="00E74AA3"/>
    <w:rsid w:val="00E808C4"/>
    <w:rsid w:val="00E929EB"/>
    <w:rsid w:val="00EA02A8"/>
    <w:rsid w:val="00EA67F0"/>
    <w:rsid w:val="00EA7834"/>
    <w:rsid w:val="00EA7AE6"/>
    <w:rsid w:val="00EB2928"/>
    <w:rsid w:val="00EB72B5"/>
    <w:rsid w:val="00EC3CAC"/>
    <w:rsid w:val="00EE0CFC"/>
    <w:rsid w:val="00EF4712"/>
    <w:rsid w:val="00F00E6E"/>
    <w:rsid w:val="00F01231"/>
    <w:rsid w:val="00F0152E"/>
    <w:rsid w:val="00F17F90"/>
    <w:rsid w:val="00F459C0"/>
    <w:rsid w:val="00F5023E"/>
    <w:rsid w:val="00F55549"/>
    <w:rsid w:val="00F555F5"/>
    <w:rsid w:val="00F55639"/>
    <w:rsid w:val="00F63F61"/>
    <w:rsid w:val="00F70202"/>
    <w:rsid w:val="00F728E0"/>
    <w:rsid w:val="00F75613"/>
    <w:rsid w:val="00F85D9F"/>
    <w:rsid w:val="00F956DA"/>
    <w:rsid w:val="00FA717E"/>
    <w:rsid w:val="00FB26DB"/>
    <w:rsid w:val="00FB618B"/>
    <w:rsid w:val="00FC2385"/>
    <w:rsid w:val="00FD699F"/>
    <w:rsid w:val="00FD78DA"/>
    <w:rsid w:val="00FE1AD6"/>
    <w:rsid w:val="00FE7487"/>
    <w:rsid w:val="00FF5E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42D27FF"/>
  <w15:docId w15:val="{65CE6821-BDBA-4BA0-B995-89CCB31A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spacing w:before="71"/>
      <w:ind w:left="198"/>
      <w:outlineLvl w:val="0"/>
    </w:pPr>
    <w:rPr>
      <w:rFonts w:ascii="Arial" w:eastAsia="Arial" w:hAnsi="Arial" w:cs="Arial"/>
      <w:b/>
      <w:bCs/>
      <w:sz w:val="28"/>
      <w:szCs w:val="28"/>
    </w:rPr>
  </w:style>
  <w:style w:type="paragraph" w:styleId="Ttulo2">
    <w:name w:val="heading 2"/>
    <w:basedOn w:val="Normal"/>
    <w:link w:val="Ttulo2Char"/>
    <w:uiPriority w:val="9"/>
    <w:unhideWhenUsed/>
    <w:qFormat/>
    <w:pPr>
      <w:ind w:left="906" w:hanging="709"/>
      <w:outlineLvl w:val="1"/>
    </w:pPr>
    <w:rPr>
      <w:rFonts w:ascii="Arial" w:eastAsia="Arial" w:hAnsi="Arial" w:cs="Arial"/>
      <w:b/>
      <w:bCs/>
      <w:sz w:val="24"/>
      <w:szCs w:val="24"/>
    </w:rPr>
  </w:style>
  <w:style w:type="paragraph" w:styleId="Ttulo3">
    <w:name w:val="heading 3"/>
    <w:basedOn w:val="Normal"/>
    <w:next w:val="Normal"/>
    <w:link w:val="Ttulo3Char"/>
    <w:uiPriority w:val="9"/>
    <w:unhideWhenUsed/>
    <w:qFormat/>
    <w:rsid w:val="00EB72B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600"/>
      <w:ind w:left="198"/>
    </w:pPr>
    <w:rPr>
      <w:rFonts w:ascii="Arial" w:eastAsia="Arial" w:hAnsi="Arial" w:cs="Arial"/>
      <w:b/>
      <w:bCs/>
      <w:sz w:val="18"/>
      <w:szCs w:val="18"/>
    </w:rPr>
  </w:style>
  <w:style w:type="paragraph" w:styleId="Sumrio2">
    <w:name w:val="toc 2"/>
    <w:basedOn w:val="Normal"/>
    <w:uiPriority w:val="39"/>
    <w:qFormat/>
    <w:pPr>
      <w:spacing w:before="100"/>
      <w:ind w:left="1079" w:hanging="682"/>
    </w:pPr>
    <w:rPr>
      <w:rFonts w:ascii="Arial" w:eastAsia="Arial" w:hAnsi="Arial" w:cs="Arial"/>
      <w:b/>
      <w:bCs/>
      <w:sz w:val="18"/>
      <w:szCs w:val="18"/>
    </w:rPr>
  </w:style>
  <w:style w:type="paragraph" w:styleId="Sumrio3">
    <w:name w:val="toc 3"/>
    <w:basedOn w:val="Normal"/>
    <w:uiPriority w:val="1"/>
    <w:qFormat/>
    <w:pPr>
      <w:spacing w:before="100"/>
      <w:ind w:left="1298" w:hanging="699"/>
    </w:pPr>
    <w:rPr>
      <w:sz w:val="18"/>
      <w:szCs w:val="18"/>
    </w:rPr>
  </w:style>
  <w:style w:type="paragraph" w:styleId="Corpodetexto">
    <w:name w:val="Body Text"/>
    <w:basedOn w:val="Normal"/>
    <w:link w:val="CorpodetextoChar"/>
    <w:uiPriority w:val="1"/>
    <w:qFormat/>
    <w:pPr>
      <w:ind w:left="198" w:firstLine="851"/>
    </w:pPr>
  </w:style>
  <w:style w:type="paragraph" w:styleId="PargrafodaLista">
    <w:name w:val="List Paragraph"/>
    <w:basedOn w:val="Normal"/>
    <w:uiPriority w:val="1"/>
    <w:qFormat/>
    <w:pPr>
      <w:ind w:left="1410" w:hanging="36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1F3F94"/>
    <w:pPr>
      <w:tabs>
        <w:tab w:val="center" w:pos="4252"/>
        <w:tab w:val="right" w:pos="8504"/>
      </w:tabs>
    </w:pPr>
  </w:style>
  <w:style w:type="character" w:customStyle="1" w:styleId="CabealhoChar">
    <w:name w:val="Cabeçalho Char"/>
    <w:basedOn w:val="Fontepargpadro"/>
    <w:link w:val="Cabealho"/>
    <w:uiPriority w:val="99"/>
    <w:rsid w:val="001F3F94"/>
    <w:rPr>
      <w:rFonts w:ascii="Arial MT" w:eastAsia="Arial MT" w:hAnsi="Arial MT" w:cs="Arial MT"/>
      <w:lang w:val="pt-PT"/>
    </w:rPr>
  </w:style>
  <w:style w:type="paragraph" w:styleId="Rodap">
    <w:name w:val="footer"/>
    <w:basedOn w:val="Normal"/>
    <w:link w:val="RodapChar"/>
    <w:unhideWhenUsed/>
    <w:rsid w:val="001F3F94"/>
    <w:pPr>
      <w:tabs>
        <w:tab w:val="center" w:pos="4252"/>
        <w:tab w:val="right" w:pos="8504"/>
      </w:tabs>
    </w:pPr>
  </w:style>
  <w:style w:type="character" w:customStyle="1" w:styleId="RodapChar">
    <w:name w:val="Rodapé Char"/>
    <w:basedOn w:val="Fontepargpadro"/>
    <w:link w:val="Rodap"/>
    <w:uiPriority w:val="99"/>
    <w:rsid w:val="001F3F94"/>
    <w:rPr>
      <w:rFonts w:ascii="Arial MT" w:eastAsia="Arial MT" w:hAnsi="Arial MT" w:cs="Arial MT"/>
      <w:lang w:val="pt-PT"/>
    </w:rPr>
  </w:style>
  <w:style w:type="paragraph" w:customStyle="1" w:styleId="Default">
    <w:name w:val="Default"/>
    <w:rsid w:val="008F52F2"/>
    <w:pPr>
      <w:widowControl/>
      <w:adjustRightInd w:val="0"/>
    </w:pPr>
    <w:rPr>
      <w:rFonts w:ascii="Times New Roman" w:hAnsi="Times New Roman" w:cs="Times New Roman"/>
      <w:color w:val="000000"/>
      <w:sz w:val="24"/>
      <w:szCs w:val="24"/>
      <w:lang w:val="pt-BR"/>
    </w:rPr>
  </w:style>
  <w:style w:type="character" w:customStyle="1" w:styleId="Ttulo3Char">
    <w:name w:val="Título 3 Char"/>
    <w:basedOn w:val="Fontepargpadro"/>
    <w:link w:val="Ttulo3"/>
    <w:uiPriority w:val="9"/>
    <w:rsid w:val="00EB72B5"/>
    <w:rPr>
      <w:rFonts w:asciiTheme="majorHAnsi" w:eastAsiaTheme="majorEastAsia" w:hAnsiTheme="majorHAnsi" w:cstheme="majorBidi"/>
      <w:color w:val="243F60" w:themeColor="accent1" w:themeShade="7F"/>
      <w:sz w:val="24"/>
      <w:szCs w:val="24"/>
      <w:lang w:val="pt-PT"/>
    </w:rPr>
  </w:style>
  <w:style w:type="numbering" w:customStyle="1" w:styleId="Listaatual1">
    <w:name w:val="Lista atual1"/>
    <w:uiPriority w:val="99"/>
    <w:rsid w:val="00E07D17"/>
    <w:pPr>
      <w:numPr>
        <w:numId w:val="19"/>
      </w:numPr>
    </w:pPr>
  </w:style>
  <w:style w:type="character" w:styleId="Forte">
    <w:name w:val="Strong"/>
    <w:basedOn w:val="Fontepargpadro"/>
    <w:uiPriority w:val="22"/>
    <w:qFormat/>
    <w:rsid w:val="00E929EB"/>
    <w:rPr>
      <w:b/>
      <w:bCs/>
    </w:rPr>
  </w:style>
  <w:style w:type="character" w:customStyle="1" w:styleId="Ttulo2Char">
    <w:name w:val="Título 2 Char"/>
    <w:basedOn w:val="Fontepargpadro"/>
    <w:link w:val="Ttulo2"/>
    <w:uiPriority w:val="9"/>
    <w:rsid w:val="009376E1"/>
    <w:rPr>
      <w:rFonts w:ascii="Arial" w:eastAsia="Arial" w:hAnsi="Arial" w:cs="Arial"/>
      <w:b/>
      <w:bCs/>
      <w:sz w:val="24"/>
      <w:szCs w:val="24"/>
      <w:lang w:val="pt-PT"/>
    </w:rPr>
  </w:style>
  <w:style w:type="character" w:customStyle="1" w:styleId="CorpodetextoChar">
    <w:name w:val="Corpo de texto Char"/>
    <w:basedOn w:val="Fontepargpadro"/>
    <w:link w:val="Corpodetexto"/>
    <w:uiPriority w:val="1"/>
    <w:rsid w:val="009376E1"/>
    <w:rPr>
      <w:rFonts w:ascii="Arial MT" w:eastAsia="Arial MT" w:hAnsi="Arial MT" w:cs="Arial MT"/>
      <w:lang w:val="pt-PT"/>
    </w:rPr>
  </w:style>
  <w:style w:type="paragraph" w:styleId="CabealhodoSumrio">
    <w:name w:val="TOC Heading"/>
    <w:basedOn w:val="Ttulo1"/>
    <w:next w:val="Normal"/>
    <w:uiPriority w:val="39"/>
    <w:unhideWhenUsed/>
    <w:qFormat/>
    <w:rsid w:val="00C5217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t-BR" w:eastAsia="pt-BR"/>
    </w:rPr>
  </w:style>
  <w:style w:type="character" w:styleId="Hyperlink">
    <w:name w:val="Hyperlink"/>
    <w:basedOn w:val="Fontepargpadro"/>
    <w:uiPriority w:val="99"/>
    <w:unhideWhenUsed/>
    <w:rsid w:val="00C52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76505">
      <w:bodyDiv w:val="1"/>
      <w:marLeft w:val="0"/>
      <w:marRight w:val="0"/>
      <w:marTop w:val="0"/>
      <w:marBottom w:val="0"/>
      <w:divBdr>
        <w:top w:val="none" w:sz="0" w:space="0" w:color="auto"/>
        <w:left w:val="none" w:sz="0" w:space="0" w:color="auto"/>
        <w:bottom w:val="none" w:sz="0" w:space="0" w:color="auto"/>
        <w:right w:val="none" w:sz="0" w:space="0" w:color="auto"/>
      </w:divBdr>
    </w:div>
    <w:div w:id="1091049959">
      <w:bodyDiv w:val="1"/>
      <w:marLeft w:val="0"/>
      <w:marRight w:val="0"/>
      <w:marTop w:val="0"/>
      <w:marBottom w:val="0"/>
      <w:divBdr>
        <w:top w:val="none" w:sz="0" w:space="0" w:color="auto"/>
        <w:left w:val="none" w:sz="0" w:space="0" w:color="auto"/>
        <w:bottom w:val="none" w:sz="0" w:space="0" w:color="auto"/>
        <w:right w:val="none" w:sz="0" w:space="0" w:color="auto"/>
      </w:divBdr>
    </w:div>
    <w:div w:id="1601596083">
      <w:bodyDiv w:val="1"/>
      <w:marLeft w:val="0"/>
      <w:marRight w:val="0"/>
      <w:marTop w:val="0"/>
      <w:marBottom w:val="0"/>
      <w:divBdr>
        <w:top w:val="none" w:sz="0" w:space="0" w:color="auto"/>
        <w:left w:val="none" w:sz="0" w:space="0" w:color="auto"/>
        <w:bottom w:val="none" w:sz="0" w:space="0" w:color="auto"/>
        <w:right w:val="none" w:sz="0" w:space="0" w:color="auto"/>
      </w:divBdr>
    </w:div>
    <w:div w:id="2005814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2EF23-9871-4DE1-AC26-556827B5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2816</TotalTime>
  <Pages>192</Pages>
  <Words>62188</Words>
  <Characters>335820</Characters>
  <Application>Microsoft Office Word</Application>
  <DocSecurity>0</DocSecurity>
  <Lines>2798</Lines>
  <Paragraphs>794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thayane donazzan</cp:lastModifiedBy>
  <cp:revision>122</cp:revision>
  <dcterms:created xsi:type="dcterms:W3CDTF">2024-04-02T13:17:00Z</dcterms:created>
  <dcterms:modified xsi:type="dcterms:W3CDTF">2025-04-17T12:42:00Z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PDFium</vt:lpwstr>
  </property>
  <property fmtid="{D5CDD505-2E9C-101B-9397-08002B2CF9AE}" pid="4" name="LastSaved">
    <vt:filetime>2024-04-02T00:00:00Z</vt:filetime>
  </property>
</Properties>
</file>