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833FF5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05456FAA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 xml:space="preserve">Secretaria Municipal de </w:t>
      </w:r>
      <w:r w:rsidR="00B03C61">
        <w:rPr>
          <w:rFonts w:eastAsia="Merriweather"/>
          <w:color w:val="000000" w:themeColor="text1"/>
        </w:rPr>
        <w:t>Administração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40C4E675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B03C61">
        <w:rPr>
          <w:rFonts w:eastAsia="Merriweather"/>
          <w:color w:val="000000" w:themeColor="text1"/>
        </w:rPr>
        <w:t xml:space="preserve">Cláudia </w:t>
      </w:r>
      <w:proofErr w:type="spellStart"/>
      <w:r w:rsidR="00B03C61">
        <w:rPr>
          <w:rFonts w:eastAsia="Merriweather"/>
          <w:color w:val="000000" w:themeColor="text1"/>
        </w:rPr>
        <w:t>Janz</w:t>
      </w:r>
      <w:proofErr w:type="spellEnd"/>
      <w:r w:rsidR="00B03C61">
        <w:rPr>
          <w:rFonts w:eastAsia="Merriweather"/>
          <w:color w:val="000000" w:themeColor="text1"/>
        </w:rPr>
        <w:t xml:space="preserve"> da Silva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5F68DCA" w14:textId="77777777" w:rsidR="00952D9F" w:rsidRPr="00952D9F" w:rsidRDefault="00E50BFD" w:rsidP="00952D9F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r w:rsidR="00952D9F" w:rsidRPr="00952D9F">
        <w:rPr>
          <w:rFonts w:eastAsia="Merriweather"/>
          <w:color w:val="000000" w:themeColor="text1"/>
        </w:rPr>
        <w:t>CONTRATAÇÃO DE PESSOA JURÍDICA PARA FORNECIMENTO DE LANCHES, SALGADOS, SUCOS, REFRIGERANTES E COFFEE BREAK PARA REALIZAÇÃO DE EVENTOS, REUNIÕES E CAPACITAÇÕES PROMOVIDOS PELAS DIVERSAS SECRETARIAS DO MUNICÍPIO DE BANDEIRANTES-PR.</w:t>
      </w:r>
    </w:p>
    <w:p w14:paraId="66F080EC" w14:textId="77777777" w:rsidR="00952D9F" w:rsidRDefault="00952D9F" w:rsidP="00952D9F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b/>
          <w:bCs/>
          <w:color w:val="000000" w:themeColor="text1"/>
        </w:rPr>
      </w:pPr>
    </w:p>
    <w:p w14:paraId="5185BD4B" w14:textId="7EAA50F3" w:rsidR="0061693B" w:rsidRPr="00A055EE" w:rsidRDefault="00E50BFD" w:rsidP="00952D9F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A832E4F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25946CD6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Serviço continuado SEM dedicação exclusiva de mão de obra; </w:t>
      </w:r>
    </w:p>
    <w:p w14:paraId="34DB67BC" w14:textId="4A2002F1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</w:t>
      </w:r>
      <w:proofErr w:type="gramEnd"/>
      <w:r w:rsidR="0061693B" w:rsidRPr="00AC7CC5">
        <w:rPr>
          <w:rFonts w:eastAsia="Merriweather"/>
          <w:color w:val="000000" w:themeColor="text1"/>
        </w:rPr>
        <w:t xml:space="preserve">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491DB00A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3C56A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3703F35F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D39F7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</w:t>
      </w:r>
      <w:proofErr w:type="gramStart"/>
      <w:r w:rsidRPr="00AC7CC5">
        <w:rPr>
          <w:rFonts w:eastAsia="Merriweather"/>
          <w:color w:val="000000" w:themeColor="text1"/>
        </w:rPr>
        <w:t xml:space="preserve">Pregão </w:t>
      </w:r>
      <w:r w:rsidR="00DD39F7">
        <w:rPr>
          <w:rFonts w:eastAsia="Merriweather"/>
          <w:color w:val="000000" w:themeColor="text1"/>
        </w:rPr>
        <w:t xml:space="preserve"> </w:t>
      </w:r>
      <w:r w:rsidR="00DD39F7" w:rsidRPr="00DD39F7">
        <w:rPr>
          <w:rFonts w:eastAsia="Merriweather"/>
          <w:color w:val="000000" w:themeColor="text1"/>
        </w:rPr>
        <w:t>–</w:t>
      </w:r>
      <w:proofErr w:type="gramEnd"/>
      <w:r w:rsidR="00DD39F7" w:rsidRPr="00DD39F7">
        <w:rPr>
          <w:rFonts w:eastAsia="Merriweather"/>
          <w:color w:val="000000" w:themeColor="text1"/>
        </w:rPr>
        <w:t xml:space="preserve"> Lei 14.133/21</w:t>
      </w:r>
    </w:p>
    <w:p w14:paraId="143B26E5" w14:textId="53DE6554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Dispensa</w:t>
      </w:r>
      <w:r w:rsidR="00F14A76" w:rsidRPr="00AC7CC5">
        <w:rPr>
          <w:rFonts w:eastAsia="Merriweather"/>
          <w:color w:val="000000" w:themeColor="text1"/>
        </w:rPr>
        <w:t xml:space="preserve"> </w:t>
      </w:r>
    </w:p>
    <w:p w14:paraId="3C4FCCC0" w14:textId="0258BE0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Inexigibilidade</w:t>
      </w:r>
    </w:p>
    <w:p w14:paraId="5C6EB460" w14:textId="217F4BFE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Concorrência</w:t>
      </w:r>
    </w:p>
    <w:p w14:paraId="1E0AB5FF" w14:textId="2B931842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Concurso</w:t>
      </w:r>
    </w:p>
    <w:p w14:paraId="1BF4B96D" w14:textId="4516634F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6048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5B1614DD" w:rsidR="00275BDC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C7069C">
        <w:rPr>
          <w:rFonts w:eastAsia="Merriweather"/>
          <w:color w:val="000000" w:themeColor="text1"/>
        </w:rPr>
        <w:t>(</w:t>
      </w:r>
      <w:r w:rsidR="00911E53" w:rsidRPr="00C7069C">
        <w:rPr>
          <w:rFonts w:eastAsia="Merriweather"/>
          <w:color w:val="000000" w:themeColor="text1"/>
        </w:rPr>
        <w:t>X</w:t>
      </w:r>
      <w:r w:rsidRPr="00C7069C">
        <w:rPr>
          <w:rFonts w:eastAsia="Merriweather"/>
          <w:color w:val="000000" w:themeColor="text1"/>
        </w:rPr>
        <w:t>)</w:t>
      </w:r>
      <w:r w:rsidR="00A924F1" w:rsidRPr="00C7069C">
        <w:rPr>
          <w:rFonts w:eastAsia="Merriweather"/>
          <w:color w:val="000000" w:themeColor="text1"/>
        </w:rPr>
        <w:t xml:space="preserve"> </w:t>
      </w:r>
      <w:r w:rsidRPr="00C7069C">
        <w:rPr>
          <w:rFonts w:eastAsia="Merriweather"/>
          <w:color w:val="000000" w:themeColor="text1"/>
        </w:rPr>
        <w:t>Sim</w:t>
      </w:r>
      <w:proofErr w:type="gramEnd"/>
      <w:r w:rsidRPr="00C7069C">
        <w:rPr>
          <w:rFonts w:eastAsia="Merriweather"/>
          <w:color w:val="000000" w:themeColor="text1"/>
        </w:rPr>
        <w:t xml:space="preserve"> – Especificar Ano:</w:t>
      </w:r>
      <w:r w:rsidR="004B1809">
        <w:rPr>
          <w:rFonts w:eastAsia="Merriweather"/>
          <w:color w:val="000000" w:themeColor="text1"/>
        </w:rPr>
        <w:t xml:space="preserve"> </w:t>
      </w:r>
    </w:p>
    <w:p w14:paraId="5187F225" w14:textId="76E67FD3" w:rsidR="00762604" w:rsidRPr="00762604" w:rsidRDefault="00762604" w:rsidP="00762604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  <w:r w:rsidRPr="00762604">
        <w:rPr>
          <w:rFonts w:eastAsia="Merriweather"/>
          <w:position w:val="0"/>
        </w:rPr>
        <w:t xml:space="preserve">O objeto da contratação está previsto no Plano de Contratações Anual </w:t>
      </w:r>
      <w:bookmarkStart w:id="0" w:name="permission-for-group:358550285:everyone"/>
      <w:r w:rsidRPr="00762604">
        <w:rPr>
          <w:rFonts w:eastAsia="Merriweather"/>
          <w:position w:val="0"/>
        </w:rPr>
        <w:t>2025</w:t>
      </w:r>
      <w:bookmarkEnd w:id="0"/>
      <w:r w:rsidRPr="00762604">
        <w:rPr>
          <w:rFonts w:eastAsia="Merriweather"/>
          <w:position w:val="0"/>
        </w:rPr>
        <w:t>, publicado no Diári</w:t>
      </w:r>
      <w:r w:rsidR="006C5143">
        <w:rPr>
          <w:rFonts w:eastAsia="Merriweather"/>
          <w:position w:val="0"/>
        </w:rPr>
        <w:t>o Oficial Eletrônico aos dias 26 de março de 2025, Edição nº1022</w:t>
      </w:r>
      <w:r w:rsidRPr="00762604">
        <w:rPr>
          <w:rFonts w:eastAsia="Merriweather"/>
          <w:position w:val="0"/>
        </w:rPr>
        <w:t>, conforme especificações abaixo:</w:t>
      </w:r>
    </w:p>
    <w:p w14:paraId="67615619" w14:textId="77777777" w:rsidR="00762604" w:rsidRPr="00762604" w:rsidRDefault="00762604" w:rsidP="00762604">
      <w:pPr>
        <w:widowControl w:val="0"/>
        <w:autoSpaceDN w:val="0"/>
        <w:spacing w:line="240" w:lineRule="auto"/>
        <w:ind w:leftChars="0" w:left="0" w:firstLineChars="0" w:firstLine="0"/>
        <w:textDirection w:val="lrTb"/>
        <w:textAlignment w:val="baseline"/>
        <w:outlineLvl w:val="9"/>
        <w:rPr>
          <w:rFonts w:eastAsia="Merriweather"/>
          <w:position w:val="0"/>
        </w:rPr>
      </w:pPr>
    </w:p>
    <w:tbl>
      <w:tblPr>
        <w:tblW w:w="8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4"/>
        <w:gridCol w:w="2905"/>
        <w:gridCol w:w="2905"/>
      </w:tblGrid>
      <w:tr w:rsidR="00762604" w:rsidRPr="00762604" w14:paraId="55D88F0F" w14:textId="77777777" w:rsidTr="00A65595">
        <w:trPr>
          <w:trHeight w:val="32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0E310" w14:textId="77777777" w:rsidR="00762604" w:rsidRPr="00762604" w:rsidRDefault="00762604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762604">
              <w:rPr>
                <w:position w:val="0"/>
              </w:rPr>
              <w:t>SETOR REQUISITANTE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9875" w14:textId="77777777" w:rsidR="00762604" w:rsidRPr="00762604" w:rsidRDefault="00762604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762604">
              <w:rPr>
                <w:position w:val="0"/>
              </w:rPr>
              <w:t>SEQUÊNCIA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A75" w14:textId="77777777" w:rsidR="00762604" w:rsidRPr="00762604" w:rsidRDefault="00762604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 w:rsidRPr="00762604">
              <w:rPr>
                <w:position w:val="0"/>
              </w:rPr>
              <w:t>Nº PÁGINA</w:t>
            </w:r>
          </w:p>
        </w:tc>
      </w:tr>
      <w:tr w:rsidR="00762604" w:rsidRPr="00762604" w14:paraId="7E30104E" w14:textId="77777777" w:rsidTr="00A65595">
        <w:trPr>
          <w:trHeight w:val="626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0325" w14:textId="4DFBF77F" w:rsidR="00762604" w:rsidRPr="00762604" w:rsidRDefault="00762604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>
              <w:rPr>
                <w:position w:val="0"/>
              </w:rPr>
              <w:t>SECRETARIA DE ADMINISTRAÇÃO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9456" w14:textId="663BF5AA" w:rsidR="00762604" w:rsidRPr="00762604" w:rsidRDefault="00762604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>
              <w:rPr>
                <w:position w:val="0"/>
              </w:rPr>
              <w:t>SA0035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5E51" w14:textId="60D04919" w:rsidR="00762604" w:rsidRPr="00762604" w:rsidRDefault="006C5143" w:rsidP="00762604">
            <w:pPr>
              <w:widowControl w:val="0"/>
              <w:autoSpaceDN w:val="0"/>
              <w:spacing w:line="240" w:lineRule="auto"/>
              <w:ind w:leftChars="0" w:left="0" w:firstLineChars="0" w:firstLine="0"/>
              <w:jc w:val="center"/>
              <w:textDirection w:val="lrTb"/>
              <w:textAlignment w:val="baseline"/>
              <w:outlineLvl w:val="9"/>
              <w:rPr>
                <w:position w:val="0"/>
              </w:rPr>
            </w:pPr>
            <w:r>
              <w:rPr>
                <w:position w:val="0"/>
              </w:rPr>
              <w:t>25</w:t>
            </w:r>
          </w:p>
        </w:tc>
      </w:tr>
    </w:tbl>
    <w:p w14:paraId="785DF887" w14:textId="77777777" w:rsidR="00762604" w:rsidRPr="004B1809" w:rsidRDefault="00762604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</w:p>
    <w:p w14:paraId="000D5BEE" w14:textId="2E196D4B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3C56A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</w:t>
      </w:r>
      <w:proofErr w:type="gramEnd"/>
      <w:r w:rsidR="00E50BFD" w:rsidRPr="00AC7CC5">
        <w:rPr>
          <w:rFonts w:eastAsia="Merriweather"/>
          <w:color w:val="000000" w:themeColor="text1"/>
        </w:rPr>
        <w:t xml:space="preserve">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45A96BE9" w:rsidR="0008648D" w:rsidRPr="00563135" w:rsidRDefault="003743CB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08648D" w:rsidRPr="00563135">
        <w:rPr>
          <w:rFonts w:eastAsia="Merriweather"/>
          <w:color w:val="000000" w:themeColor="text1"/>
        </w:rPr>
        <w:t xml:space="preserve">Justificamos nossa solicitação para realização de processo, visando a </w:t>
      </w:r>
      <w:bookmarkStart w:id="1" w:name="_Hlk176266407"/>
      <w:r w:rsidR="003C56A5" w:rsidRPr="00563135">
        <w:rPr>
          <w:rFonts w:eastAsia="Merriweather"/>
          <w:color w:val="000000" w:themeColor="text1"/>
        </w:rPr>
        <w:t>AQUISIÇÃO DE LANCHES, SALGADOS, BOLOS, SUCOS E REFRIGERANTES PARA FORNECIMENTO NA REALIZAÇÃO DE EVENTOS E CAPACITAÇÕES PROMOVIDOS PELAS DIVERSAS SECRETARIAS DO MUNICÍPIO DE BANDEIRANTES-PR</w:t>
      </w:r>
      <w:bookmarkEnd w:id="1"/>
      <w:r w:rsidR="0008648D" w:rsidRPr="00563135">
        <w:rPr>
          <w:rFonts w:eastAsia="Merriweather"/>
          <w:color w:val="000000" w:themeColor="text1"/>
        </w:rPr>
        <w:t xml:space="preserve"> expo</w:t>
      </w:r>
      <w:r w:rsidR="00861267" w:rsidRPr="00563135">
        <w:rPr>
          <w:rFonts w:eastAsia="Merriweather"/>
          <w:color w:val="000000" w:themeColor="text1"/>
        </w:rPr>
        <w:t>ndo</w:t>
      </w:r>
      <w:r w:rsidR="0008648D" w:rsidRPr="00563135">
        <w:rPr>
          <w:rFonts w:eastAsia="Merriweather"/>
          <w:color w:val="000000" w:themeColor="text1"/>
        </w:rPr>
        <w:t xml:space="preserve"> os seguintes a</w:t>
      </w:r>
      <w:r w:rsidR="003D26FB" w:rsidRPr="00563135">
        <w:rPr>
          <w:rFonts w:eastAsia="Merriweather"/>
          <w:color w:val="000000" w:themeColor="text1"/>
        </w:rPr>
        <w:t>rgumentos</w:t>
      </w:r>
      <w:r w:rsidR="0008648D" w:rsidRPr="00563135">
        <w:rPr>
          <w:rFonts w:eastAsia="Merriweather"/>
          <w:color w:val="000000" w:themeColor="text1"/>
        </w:rPr>
        <w:t>:</w:t>
      </w:r>
    </w:p>
    <w:p w14:paraId="089F8BF5" w14:textId="77777777" w:rsidR="003C56A5" w:rsidRPr="00563135" w:rsidRDefault="003C56A5" w:rsidP="003C56A5">
      <w:pPr>
        <w:ind w:left="-2" w:right="-426" w:firstLineChars="413" w:firstLine="991"/>
        <w:jc w:val="both"/>
        <w:rPr>
          <w:rFonts w:eastAsia="Merriweather"/>
          <w:color w:val="000000" w:themeColor="text1"/>
        </w:rPr>
      </w:pPr>
      <w:bookmarkStart w:id="2" w:name="_Hlk178234441"/>
    </w:p>
    <w:p w14:paraId="17146E3E" w14:textId="7AFF9978" w:rsidR="00B03C61" w:rsidRPr="00563135" w:rsidRDefault="00B03C61" w:rsidP="00B03C61">
      <w:pPr>
        <w:pStyle w:val="PargrafodaLista"/>
        <w:numPr>
          <w:ilvl w:val="0"/>
          <w:numId w:val="27"/>
        </w:numPr>
        <w:tabs>
          <w:tab w:val="left" w:pos="0"/>
        </w:tabs>
        <w:ind w:leftChars="0" w:left="0" w:right="-426" w:firstLineChars="0" w:firstLine="358"/>
        <w:jc w:val="both"/>
        <w:rPr>
          <w:rFonts w:eastAsia="Merriweather"/>
          <w:color w:val="000000" w:themeColor="text1"/>
        </w:rPr>
      </w:pPr>
      <w:r w:rsidRPr="00563135">
        <w:rPr>
          <w:rFonts w:eastAsia="Merriweather"/>
          <w:color w:val="000000" w:themeColor="text1"/>
        </w:rPr>
        <w:lastRenderedPageBreak/>
        <w:t>Visando atender às necessidades da Secretaria Municipal de Administração no fornecimento de serviços de alimentação para profissionais, convidados e participantes de eventos. Serão disponibilizados coffee breaks, lanches prontos, salgados, sucos e refrigerantes para diversas ocasiões, incluindo cursos, treinamentos, palestras e reuniões organizadas por todas as Secretarias.</w:t>
      </w:r>
    </w:p>
    <w:p w14:paraId="7970214A" w14:textId="1DA6D481" w:rsidR="00874809" w:rsidRPr="00563135" w:rsidRDefault="00B03C61" w:rsidP="00563135">
      <w:pPr>
        <w:pStyle w:val="PargrafodaLista"/>
        <w:numPr>
          <w:ilvl w:val="0"/>
          <w:numId w:val="27"/>
        </w:numPr>
        <w:tabs>
          <w:tab w:val="left" w:pos="0"/>
        </w:tabs>
        <w:ind w:leftChars="0" w:left="0" w:right="-426" w:firstLineChars="0" w:firstLine="358"/>
        <w:jc w:val="both"/>
        <w:rPr>
          <w:rFonts w:eastAsia="Merriweather"/>
          <w:color w:val="000000" w:themeColor="text1"/>
        </w:rPr>
      </w:pPr>
      <w:r w:rsidRPr="00563135">
        <w:rPr>
          <w:rFonts w:eastAsia="Merriweather"/>
          <w:color w:val="000000" w:themeColor="text1"/>
        </w:rPr>
        <w:t>O objetivo é garantir que todas as demandas da Secretaria de Administração e das demais secretarias sejam atendidas, especialmente quando há aglomeração de pessoas em eventos e reuniões promovidos pelo município.</w:t>
      </w:r>
      <w:bookmarkEnd w:id="2"/>
    </w:p>
    <w:p w14:paraId="759ACD62" w14:textId="4F4EDF0A" w:rsidR="00763903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  <w:r w:rsidRPr="00563135">
        <w:rPr>
          <w:rFonts w:eastAsia="Merriweather"/>
          <w:color w:val="000000" w:themeColor="text1"/>
        </w:rPr>
        <w:t xml:space="preserve">Diante do exposto, </w:t>
      </w:r>
      <w:bookmarkStart w:id="3" w:name="_Hlk176275164"/>
      <w:r w:rsidRPr="00563135">
        <w:rPr>
          <w:rFonts w:eastAsia="Merriweather"/>
          <w:color w:val="000000" w:themeColor="text1"/>
        </w:rPr>
        <w:t>a aquisição de lanches, salgados, bolos, sucos e refrigerantes é essencial para garantir o suporte adequado aos servidores, assegurando o sucesso e a eficácia das atividades e eventos realizados</w:t>
      </w:r>
      <w:bookmarkEnd w:id="3"/>
      <w:r w:rsidRPr="00563135">
        <w:rPr>
          <w:rFonts w:eastAsia="Merriweather"/>
          <w:color w:val="000000" w:themeColor="text1"/>
        </w:rPr>
        <w:t xml:space="preserve"> pelas diversas secretarias.</w:t>
      </w:r>
    </w:p>
    <w:p w14:paraId="67A8D8F5" w14:textId="77777777" w:rsidR="00874809" w:rsidRPr="003D26FB" w:rsidRDefault="00874809" w:rsidP="00874809">
      <w:pPr>
        <w:pStyle w:val="PargrafodaLista"/>
        <w:tabs>
          <w:tab w:val="left" w:pos="0"/>
        </w:tabs>
        <w:ind w:leftChars="0" w:left="0" w:right="-426" w:firstLineChars="0" w:firstLine="1701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75D54388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118CA32F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 de acordo com a necessidade da contratante</w:t>
      </w:r>
    </w:p>
    <w:p w14:paraId="6B71DDB0" w14:textId="5B5CEF68" w:rsidR="00D60203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F230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Nova contratação em vista da negativa do contratado na renovação</w:t>
      </w:r>
    </w:p>
    <w:p w14:paraId="6AE419EF" w14:textId="77777777" w:rsidR="00563135" w:rsidRDefault="00563135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2876B8F2" w14:textId="73C65F2A" w:rsidR="00563135" w:rsidRPr="00563135" w:rsidRDefault="00563135" w:rsidP="00563135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>
        <w:rPr>
          <w:position w:val="0"/>
        </w:rPr>
        <w:t>5.2.</w:t>
      </w:r>
      <w:r w:rsidRPr="00563135">
        <w:rPr>
          <w:position w:val="0"/>
        </w:rPr>
        <w:t xml:space="preserve">. *Observações: </w:t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</w:r>
      <w:r w:rsidRPr="00563135">
        <w:rPr>
          <w:position w:val="0"/>
        </w:rPr>
        <w:tab/>
        <w:t xml:space="preserve">    CONTRATO (SE EXTINTO): SIM (nº 243/2023 e nº244/2023)</w:t>
      </w:r>
    </w:p>
    <w:p w14:paraId="6DA1E5F1" w14:textId="1C3DC984" w:rsidR="00563135" w:rsidRPr="00563135" w:rsidRDefault="00563135" w:rsidP="00563135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563135">
        <w:rPr>
          <w:position w:val="0"/>
        </w:rPr>
        <w:t>VIGÊNCIA: 12 MESES</w:t>
      </w:r>
    </w:p>
    <w:p w14:paraId="76FF3A12" w14:textId="09689F27" w:rsidR="00563135" w:rsidRPr="00563135" w:rsidRDefault="00563135" w:rsidP="00563135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  <w:r w:rsidRPr="00563135">
        <w:rPr>
          <w:position w:val="0"/>
        </w:rPr>
        <w:t>CONTRATADO: ALANA MOTA MARINHO 07298147935 e D SANTOS DA SILVA</w:t>
      </w:r>
    </w:p>
    <w:p w14:paraId="3863B78E" w14:textId="77777777" w:rsidR="00563135" w:rsidRPr="00563135" w:rsidRDefault="00563135" w:rsidP="00563135">
      <w:pPr>
        <w:autoSpaceDN w:val="0"/>
        <w:ind w:leftChars="0" w:left="0" w:right="-284" w:firstLineChars="0" w:hanging="2"/>
        <w:textDirection w:val="lrTb"/>
        <w:outlineLvl w:val="9"/>
        <w:rPr>
          <w:position w:val="0"/>
        </w:rPr>
      </w:pPr>
    </w:p>
    <w:p w14:paraId="27F9FABF" w14:textId="77777777" w:rsidR="001B0992" w:rsidRDefault="001B0992" w:rsidP="00DB26C1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706"/>
        <w:gridCol w:w="706"/>
        <w:gridCol w:w="6669"/>
      </w:tblGrid>
      <w:tr w:rsidR="005A39E1" w:rsidRPr="00DC26D5" w14:paraId="6764639B" w14:textId="77777777" w:rsidTr="005A39E1">
        <w:trPr>
          <w:trHeight w:val="93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70CAE318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32770488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1AF5B624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</w:p>
          <w:p w14:paraId="5F5949A9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QT</w:t>
            </w:r>
            <w:r>
              <w:rPr>
                <w:b/>
                <w:bCs/>
                <w:sz w:val="18"/>
                <w:szCs w:val="18"/>
              </w:rPr>
              <w:t>D</w:t>
            </w:r>
          </w:p>
          <w:p w14:paraId="7F6BB647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23CB27C" w14:textId="77777777" w:rsidR="005A39E1" w:rsidRPr="00DC26D5" w:rsidRDefault="005A39E1" w:rsidP="0018308D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 w:rsidRPr="00DC26D5">
              <w:rPr>
                <w:b/>
                <w:bCs/>
                <w:sz w:val="18"/>
                <w:szCs w:val="18"/>
              </w:rPr>
              <w:t>DESCRIÇÃO</w:t>
            </w:r>
          </w:p>
        </w:tc>
      </w:tr>
      <w:tr w:rsidR="005A39E1" w:rsidRPr="00DC26D5" w14:paraId="202F9190" w14:textId="77777777" w:rsidTr="005A39E1">
        <w:trPr>
          <w:trHeight w:val="34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2381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871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4CA2E" w14:textId="05F9A821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F564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EMPADA DE FRANGO ASSADA, TIPO DE MASSA: PODRE, CONTENDO NO MÍNIMO 28 GRAMAS.</w:t>
            </w:r>
          </w:p>
        </w:tc>
      </w:tr>
      <w:tr w:rsidR="005A39E1" w:rsidRPr="00DC26D5" w14:paraId="432B3822" w14:textId="77777777" w:rsidTr="005A39E1">
        <w:trPr>
          <w:trHeight w:val="175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0845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196F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2E6D0C" w14:textId="55B3AB11" w:rsidR="005A39E1" w:rsidRPr="001C0748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4844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FORNECIMENTO DE ALIMENTAÇÃO (COFFEE BREAK), CONTENDO 250 SALGADOS ASSADOS, SENDO 150 ESFIRRAS DE CARNE COM NO MÍNIMO 25 GRAMAS CADA, 50 MINI PIZZAS COM NO MÍNIMO 25 GRAMAS CADA E 50 CROISSANTS DE FRANGO DE MASSA FOLHADA COM NO MÍNIMO 25 GRAMAS CADA, DEVERÁ CONTER TAMBÉM  5 REFRIGERANTES GELADOS EMBALAGEM PET CONTENDO 2 LITROS, SABOR GUARANÁ E 4 UNIDADES DE BOLO SIMPLES ASSADO, DIVERSOS SABORES CONTENDO O PESO MÍNIMO DE 500 GRAMAS.</w:t>
            </w:r>
          </w:p>
        </w:tc>
      </w:tr>
      <w:tr w:rsidR="005A39E1" w:rsidRPr="00DC26D5" w14:paraId="4F9288DE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37FB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8AE7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0A76FE" w14:textId="68B6840A" w:rsidR="005A39E1" w:rsidRPr="001C0748" w:rsidRDefault="005A39E1" w:rsidP="00600F6A">
            <w:pPr>
              <w:ind w:left="0" w:hanging="2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B527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LANCHE PRONTO E EMBALADO, CONTENDO 01 PÃO FRANCÊS ASSADO COM NO MÍNIMO 50 GRAMAS, 01 FATIA DE QUEIJO TIPO MUSSARELA E 01 FATIA DE PRESUNTO COZIDO.</w:t>
            </w:r>
          </w:p>
        </w:tc>
      </w:tr>
      <w:tr w:rsidR="005A39E1" w:rsidRPr="00DC26D5" w14:paraId="651CEF40" w14:textId="77777777" w:rsidTr="005A39E1">
        <w:trPr>
          <w:trHeight w:val="36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8105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6485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83C01" w14:textId="3CF45DCF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3D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PÃO DE QUEIJO TRADICIONAL, ASSADO, CONTENDO NO MÍNIMO 20 GRAMAS.</w:t>
            </w:r>
          </w:p>
        </w:tc>
      </w:tr>
      <w:tr w:rsidR="005A39E1" w:rsidRPr="00DC26D5" w14:paraId="74C149E4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925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B3AF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D3936" w14:textId="05BF9071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106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REFRIGERANTE GELADO, EMBALAGEM PET CONTENDO NO MÍNIMO 2000 ML. DIVERSOS SABORES.</w:t>
            </w:r>
          </w:p>
        </w:tc>
      </w:tr>
      <w:tr w:rsidR="005A39E1" w:rsidRPr="00DC26D5" w14:paraId="00A732B8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ABAF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3C27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778D5E" w14:textId="2114E20B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29E2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SUCO DE FRUTAS TRADICIONAL SEM AROMATIZANTES, NOS SABORES PÊSSEGO, MANGA, CAJU, MARACUJÁ, GOIABA, UVA OU LARANJA - EMBALAGEM TIPO CARTONADA COM NO MÍNIMO 900 ML.</w:t>
            </w:r>
          </w:p>
        </w:tc>
      </w:tr>
      <w:tr w:rsidR="005A39E1" w:rsidRPr="00DC26D5" w14:paraId="270604D4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9C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3641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C28D3" w14:textId="3930932B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1AA4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COZIDO, EMPANADO E FRITO TIPO BOLINHA DE QUEIJO, CONTENDO NO MÍNIMO 25 G.</w:t>
            </w:r>
          </w:p>
        </w:tc>
      </w:tr>
      <w:tr w:rsidR="005A39E1" w:rsidRPr="00DC26D5" w14:paraId="2AB3ABEC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40359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12801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D86A76" w14:textId="178AA3ED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D7E9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COZIDO, EMPANADO E FRITO TIPO COXINHA DE FRANGO, CONTENDO NO MÍNIMO 25 GRAMAS.</w:t>
            </w:r>
          </w:p>
        </w:tc>
      </w:tr>
      <w:tr w:rsidR="005A39E1" w:rsidRPr="00DC26D5" w14:paraId="60AD696E" w14:textId="77777777" w:rsidTr="005A39E1">
        <w:trPr>
          <w:trHeight w:val="63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4950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4DF7" w14:textId="77777777" w:rsidR="005A39E1" w:rsidRPr="00DC26D5" w:rsidRDefault="005A39E1" w:rsidP="00600F6A">
            <w:pPr>
              <w:spacing w:line="276" w:lineRule="auto"/>
              <w:ind w:left="0" w:hanging="2"/>
              <w:jc w:val="center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UND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CFD6A6" w14:textId="3CBF83A1" w:rsidR="005A39E1" w:rsidRPr="001C0748" w:rsidRDefault="005A39E1" w:rsidP="00600F6A">
            <w:pPr>
              <w:ind w:left="0" w:hanging="2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5094" w14:textId="77777777" w:rsidR="005A39E1" w:rsidRPr="00DC26D5" w:rsidRDefault="005A39E1" w:rsidP="00600F6A">
            <w:pPr>
              <w:ind w:left="0" w:hanging="2"/>
              <w:jc w:val="both"/>
              <w:rPr>
                <w:sz w:val="18"/>
                <w:szCs w:val="18"/>
              </w:rPr>
            </w:pPr>
            <w:r w:rsidRPr="00DC26D5">
              <w:rPr>
                <w:sz w:val="18"/>
                <w:szCs w:val="18"/>
              </w:rPr>
              <w:t>SALGADO FRITO TIPO QUIBE (SABOR CARNE), CONTENDO NO MÍNIMO 25 G.</w:t>
            </w:r>
          </w:p>
        </w:tc>
      </w:tr>
    </w:tbl>
    <w:p w14:paraId="11B327B2" w14:textId="77777777" w:rsidR="009A4626" w:rsidRPr="00AC7CC5" w:rsidRDefault="009A4626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4FF10528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47237F">
        <w:rPr>
          <w:rFonts w:eastAsia="Merriweather"/>
        </w:rPr>
        <w:t>abril de 2025</w:t>
      </w:r>
      <w:r w:rsidR="001B0992" w:rsidRPr="009134D2">
        <w:rPr>
          <w:rFonts w:eastAsia="Merriweather"/>
        </w:rPr>
        <w:t>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3EC5B95A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 xml:space="preserve">Secretaria Municipal de </w:t>
      </w:r>
      <w:r w:rsidR="0047237F">
        <w:rPr>
          <w:rFonts w:eastAsia="Merriweather"/>
          <w:color w:val="000000" w:themeColor="text1"/>
        </w:rPr>
        <w:t>Administração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71E288AA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330E9C" w:rsidRPr="00330E9C">
        <w:rPr>
          <w:rFonts w:eastAsia="Merriweather"/>
        </w:rPr>
        <w:t>Almoxarifado Central da Prefeitura Municipal de Bandeirantes/PR</w:t>
      </w:r>
      <w:r w:rsidR="00330E9C">
        <w:rPr>
          <w:rFonts w:eastAsia="Merriweather"/>
        </w:rPr>
        <w:t>,</w:t>
      </w:r>
      <w:r w:rsidR="00171E50" w:rsidRPr="003A1715">
        <w:rPr>
          <w:rFonts w:eastAsia="Merriweather"/>
        </w:rPr>
        <w:t xml:space="preserve"> </w:t>
      </w:r>
      <w:r w:rsidR="00330E9C" w:rsidRPr="00330E9C">
        <w:rPr>
          <w:rFonts w:eastAsia="Merriweather"/>
        </w:rPr>
        <w:t>Avenida Prefeito Moacyr Castanho</w:t>
      </w:r>
      <w:r w:rsidR="00171E50">
        <w:rPr>
          <w:rFonts w:eastAsia="Merriweather"/>
        </w:rPr>
        <w:t>, ou de acordo com a solicitação de fornecimento/empenho.</w:t>
      </w:r>
    </w:p>
    <w:p w14:paraId="737D27D9" w14:textId="6559E968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</w:t>
      </w:r>
      <w:r w:rsidR="00330E9C">
        <w:rPr>
          <w:rFonts w:eastAsia="Merriweather"/>
          <w:color w:val="000000" w:themeColor="text1"/>
        </w:rPr>
        <w:t>4525</w:t>
      </w:r>
    </w:p>
    <w:p w14:paraId="124D6846" w14:textId="4264768E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</w:t>
      </w:r>
      <w:r w:rsidR="0047237F">
        <w:rPr>
          <w:rFonts w:eastAsia="Merriweather"/>
        </w:rPr>
        <w:t xml:space="preserve"> ou de acordo com a necessidade dos setores</w:t>
      </w:r>
      <w:r w:rsidR="002A70CD">
        <w:rPr>
          <w:rFonts w:eastAsia="Merriweather"/>
        </w:rPr>
        <w:t>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61B58F47" w14:textId="1EB20AAE" w:rsidR="0008206C" w:rsidRPr="0008206C" w:rsidRDefault="00946C8A" w:rsidP="0008206C">
      <w:pPr>
        <w:pStyle w:val="PargrafodaLista"/>
        <w:numPr>
          <w:ilvl w:val="3"/>
          <w:numId w:val="19"/>
        </w:numPr>
        <w:tabs>
          <w:tab w:val="left" w:pos="567"/>
        </w:tabs>
        <w:ind w:left="0" w:hanging="2"/>
        <w:rPr>
          <w:rFonts w:eastAsia="Merriweather"/>
          <w:color w:val="000000" w:themeColor="text1"/>
        </w:rPr>
      </w:pPr>
      <w:r w:rsidRPr="00E744F6">
        <w:rPr>
          <w:rFonts w:eastAsia="Merriweather"/>
          <w:color w:val="000000" w:themeColor="text1"/>
        </w:rPr>
        <w:t xml:space="preserve">Valor estimado da contratação mediante orçamento prévio: </w:t>
      </w:r>
      <w:r w:rsidR="0047237F" w:rsidRPr="0047237F">
        <w:rPr>
          <w:rFonts w:eastAsia="Merriweather"/>
          <w:color w:val="000000" w:themeColor="text1"/>
        </w:rPr>
        <w:t xml:space="preserve">R$ </w:t>
      </w:r>
      <w:r w:rsidR="00C7069C">
        <w:rPr>
          <w:rFonts w:eastAsia="Merriweather"/>
          <w:color w:val="000000" w:themeColor="text1"/>
        </w:rPr>
        <w:t>25.000,00 (vinte e cinco</w:t>
      </w:r>
      <w:r w:rsidR="0008206C">
        <w:rPr>
          <w:rFonts w:eastAsia="Merriweather"/>
          <w:color w:val="000000" w:themeColor="text1"/>
        </w:rPr>
        <w:t xml:space="preserve"> mil reais).</w:t>
      </w:r>
    </w:p>
    <w:p w14:paraId="56ED4DF9" w14:textId="646919FB" w:rsidR="000F21C0" w:rsidRPr="0008206C" w:rsidRDefault="00946C8A" w:rsidP="0008206C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08206C">
        <w:rPr>
          <w:rFonts w:eastAsia="Merriweather"/>
          <w:color w:val="000000" w:themeColor="text1"/>
        </w:rPr>
        <w:t xml:space="preserve">Valor de Custeio: </w:t>
      </w:r>
      <w:r w:rsidR="00C7069C">
        <w:rPr>
          <w:rFonts w:eastAsia="Merriweather"/>
          <w:color w:val="000000" w:themeColor="text1"/>
        </w:rPr>
        <w:t>R$ 25.000,00 (vinte e cinco</w:t>
      </w:r>
      <w:r w:rsidR="0008206C">
        <w:rPr>
          <w:rFonts w:eastAsia="Merriweather"/>
          <w:color w:val="000000" w:themeColor="text1"/>
        </w:rPr>
        <w:t xml:space="preserve"> mil reais).</w:t>
      </w:r>
    </w:p>
    <w:p w14:paraId="27EE137A" w14:textId="68D51D99" w:rsidR="00254EFC" w:rsidRPr="000F21C0" w:rsidRDefault="00946C8A" w:rsidP="0047237F">
      <w:pPr>
        <w:pStyle w:val="PargrafodaLista"/>
        <w:numPr>
          <w:ilvl w:val="3"/>
          <w:numId w:val="19"/>
        </w:numPr>
        <w:ind w:leftChars="0" w:left="851" w:firstLineChars="0" w:hanging="815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 xml:space="preserve">R$ </w:t>
      </w:r>
      <w:r w:rsidR="00A66FD0" w:rsidRPr="000F21C0">
        <w:rPr>
          <w:rFonts w:eastAsia="Merriweather"/>
          <w:color w:val="000000" w:themeColor="text1"/>
        </w:rPr>
        <w:t>0</w:t>
      </w:r>
      <w:r w:rsidR="00157E40" w:rsidRPr="000F21C0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47237F">
      <w:pPr>
        <w:pStyle w:val="PargrafodaLista"/>
        <w:numPr>
          <w:ilvl w:val="3"/>
          <w:numId w:val="19"/>
        </w:numPr>
        <w:ind w:leftChars="0" w:firstLineChars="0" w:hanging="1116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11FA3D16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09E7457F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59FA3AFD" w:rsidR="00BB6CC3" w:rsidRP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F2307D">
        <w:rPr>
          <w:rFonts w:eastAsia="Merriweather"/>
          <w:color w:val="000000" w:themeColor="text1"/>
        </w:rPr>
        <w:t>produtos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8A7F62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5BE3B148" w14:textId="77777777" w:rsidR="00257063" w:rsidRDefault="009F6A73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502C83">
        <w:rPr>
          <w:rFonts w:eastAsia="Merriweather"/>
          <w:color w:val="000000" w:themeColor="text1"/>
        </w:rPr>
        <w:t>Plano Orçamentário</w:t>
      </w:r>
      <w:r w:rsidR="00946C8A" w:rsidRPr="000F21C0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0" w:type="auto"/>
        <w:tblInd w:w="-1" w:type="dxa"/>
        <w:tblLayout w:type="fixed"/>
        <w:tblLook w:val="04A0" w:firstRow="1" w:lastRow="0" w:firstColumn="1" w:lastColumn="0" w:noHBand="0" w:noVBand="1"/>
      </w:tblPr>
      <w:tblGrid>
        <w:gridCol w:w="2973"/>
        <w:gridCol w:w="3550"/>
        <w:gridCol w:w="2540"/>
      </w:tblGrid>
      <w:tr w:rsidR="0008206C" w14:paraId="173DEB99" w14:textId="77777777" w:rsidTr="0008206C">
        <w:tc>
          <w:tcPr>
            <w:tcW w:w="2973" w:type="dxa"/>
          </w:tcPr>
          <w:p w14:paraId="7B940CF3" w14:textId="6EB70FC9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DOTAÇÃO</w:t>
            </w:r>
          </w:p>
        </w:tc>
        <w:tc>
          <w:tcPr>
            <w:tcW w:w="3550" w:type="dxa"/>
          </w:tcPr>
          <w:p w14:paraId="79C1B6AB" w14:textId="21AC4E8C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DESCRIÇÃO</w:t>
            </w:r>
          </w:p>
        </w:tc>
        <w:tc>
          <w:tcPr>
            <w:tcW w:w="2540" w:type="dxa"/>
          </w:tcPr>
          <w:p w14:paraId="1789A9A5" w14:textId="6A4E1677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RECURSO</w:t>
            </w:r>
          </w:p>
        </w:tc>
      </w:tr>
      <w:tr w:rsidR="0008206C" w14:paraId="3770D109" w14:textId="77777777" w:rsidTr="0008206C">
        <w:tc>
          <w:tcPr>
            <w:tcW w:w="2973" w:type="dxa"/>
          </w:tcPr>
          <w:p w14:paraId="3D83F917" w14:textId="1342FA07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26 - 02.003.04.122.0405.2012.3.3.90.30.00</w:t>
            </w:r>
          </w:p>
        </w:tc>
        <w:tc>
          <w:tcPr>
            <w:tcW w:w="3550" w:type="dxa"/>
          </w:tcPr>
          <w:p w14:paraId="0AF7BD27" w14:textId="61778DD7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MANUTENÇÃO DA SECRETARIA DE ADMINISTRAÇÃO</w:t>
            </w:r>
          </w:p>
        </w:tc>
        <w:tc>
          <w:tcPr>
            <w:tcW w:w="2540" w:type="dxa"/>
          </w:tcPr>
          <w:p w14:paraId="5D2033D1" w14:textId="3CECA8C9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00000/00000.01.07. 00.00.1.500.0000</w:t>
            </w:r>
          </w:p>
        </w:tc>
      </w:tr>
      <w:tr w:rsidR="0008206C" w14:paraId="4B99DDA8" w14:textId="77777777" w:rsidTr="0008206C">
        <w:tc>
          <w:tcPr>
            <w:tcW w:w="2973" w:type="dxa"/>
          </w:tcPr>
          <w:p w14:paraId="7E1026A0" w14:textId="7307F99A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26 - 02.003.04.122.0405.2012.3.3.90.30.00</w:t>
            </w:r>
          </w:p>
        </w:tc>
        <w:tc>
          <w:tcPr>
            <w:tcW w:w="3550" w:type="dxa"/>
          </w:tcPr>
          <w:p w14:paraId="4CA6B898" w14:textId="57692F5B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MANUTENÇÃO DA SECRETARIA DE ADMINISTRAÇÃO</w:t>
            </w:r>
          </w:p>
        </w:tc>
        <w:tc>
          <w:tcPr>
            <w:tcW w:w="2540" w:type="dxa"/>
          </w:tcPr>
          <w:p w14:paraId="33046B6C" w14:textId="787ADA47" w:rsidR="0008206C" w:rsidRDefault="0008206C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 w:rsidRPr="0008206C">
              <w:rPr>
                <w:rFonts w:eastAsia="Merriweather"/>
                <w:color w:val="000000" w:themeColor="text1"/>
              </w:rPr>
              <w:t>00511/00511.01.07. 00.00.1.753.0000</w:t>
            </w:r>
          </w:p>
        </w:tc>
      </w:tr>
    </w:tbl>
    <w:p w14:paraId="29161944" w14:textId="77777777" w:rsidR="0008206C" w:rsidRDefault="0008206C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1819DA5F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07FF08DA" w14:textId="7A825E3D" w:rsidR="005773D6" w:rsidRDefault="001564FA" w:rsidP="0087083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</w:t>
      </w:r>
      <w:r w:rsidR="005773D6" w:rsidRPr="005773D6">
        <w:rPr>
          <w:rFonts w:eastAsia="Merriweather"/>
          <w:color w:val="000000" w:themeColor="text1"/>
        </w:rPr>
        <w:t>de Administração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870835">
        <w:rPr>
          <w:rFonts w:eastAsia="Merriweather"/>
          <w:color w:val="000000" w:themeColor="text1"/>
        </w:rPr>
        <w:t>Andréia de Souza França</w:t>
      </w:r>
    </w:p>
    <w:p w14:paraId="1666F473" w14:textId="5ED0E7F3" w:rsidR="001564FA" w:rsidRPr="00275BDC" w:rsidRDefault="00870835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>
        <w:rPr>
          <w:rFonts w:eastAsia="Merriweather"/>
        </w:rPr>
        <w:t>b</w:t>
      </w:r>
      <w:r w:rsidR="001564FA" w:rsidRPr="00275BDC">
        <w:rPr>
          <w:rFonts w:eastAsia="Merriweather"/>
        </w:rPr>
        <w:t xml:space="preserve">) </w:t>
      </w:r>
      <w:r w:rsidR="001564FA"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5773D6">
        <w:rPr>
          <w:rFonts w:eastAsia="Merriweather"/>
        </w:rPr>
        <w:t xml:space="preserve">Cláudia </w:t>
      </w:r>
      <w:proofErr w:type="spellStart"/>
      <w:r w:rsidR="005773D6">
        <w:rPr>
          <w:rFonts w:eastAsia="Merriweather"/>
        </w:rPr>
        <w:t>Janz</w:t>
      </w:r>
      <w:proofErr w:type="spellEnd"/>
      <w:r w:rsidR="005773D6">
        <w:rPr>
          <w:rFonts w:eastAsia="Merriweather"/>
        </w:rPr>
        <w:t xml:space="preserve"> da Silva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3659E143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DB26C1">
        <w:rPr>
          <w:rFonts w:eastAsia="Merriweather"/>
        </w:rPr>
        <w:t>26</w:t>
      </w:r>
      <w:bookmarkStart w:id="4" w:name="_GoBack"/>
      <w:bookmarkEnd w:id="4"/>
      <w:r w:rsidR="0008206C">
        <w:rPr>
          <w:rFonts w:eastAsia="Merriweather"/>
        </w:rPr>
        <w:t xml:space="preserve"> de março</w:t>
      </w:r>
      <w:r w:rsidR="00870835">
        <w:rPr>
          <w:rFonts w:eastAsia="Merriweather"/>
        </w:rPr>
        <w:t xml:space="preserve"> de 2025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0367F0F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4C3717E1" w14:textId="77777777" w:rsidR="00F2307D" w:rsidRDefault="00F2307D" w:rsidP="00AC0EAC">
      <w:pPr>
        <w:ind w:leftChars="0" w:left="0" w:firstLineChars="0" w:firstLine="0"/>
        <w:rPr>
          <w:rFonts w:eastAsia="Merriweather"/>
        </w:rPr>
      </w:pPr>
    </w:p>
    <w:p w14:paraId="0DFAFFB7" w14:textId="77777777" w:rsidR="005773D6" w:rsidRPr="005773D6" w:rsidRDefault="005773D6" w:rsidP="005773D6">
      <w:pPr>
        <w:tabs>
          <w:tab w:val="left" w:pos="4995"/>
        </w:tabs>
        <w:ind w:left="0" w:hanging="2"/>
        <w:jc w:val="center"/>
        <w:rPr>
          <w:rFonts w:eastAsia="Merriweather"/>
          <w:b/>
          <w:bCs/>
          <w:sz w:val="22"/>
          <w:szCs w:val="22"/>
        </w:rPr>
      </w:pPr>
      <w:r w:rsidRPr="005773D6">
        <w:rPr>
          <w:rFonts w:eastAsia="Merriweather"/>
          <w:b/>
          <w:bCs/>
          <w:sz w:val="22"/>
          <w:szCs w:val="22"/>
        </w:rPr>
        <w:t>CLÁUDIA JANZ DA SILVA</w:t>
      </w:r>
    </w:p>
    <w:p w14:paraId="7130C461" w14:textId="09850E3D" w:rsidR="005773D6" w:rsidRPr="005773D6" w:rsidRDefault="005773D6" w:rsidP="005773D6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  <w:u w:val="single"/>
        </w:rPr>
      </w:pPr>
      <w:r w:rsidRPr="005773D6">
        <w:rPr>
          <w:rFonts w:eastAsia="Merriweather"/>
          <w:b/>
          <w:sz w:val="22"/>
          <w:szCs w:val="22"/>
        </w:rPr>
        <w:t>Secretária Municipal da Administração</w:t>
      </w:r>
      <w:r w:rsidRPr="005773D6">
        <w:rPr>
          <w:rFonts w:eastAsia="Merriweather"/>
          <w:b/>
          <w:sz w:val="22"/>
          <w:szCs w:val="22"/>
          <w:u w:val="single"/>
        </w:rPr>
        <w:t xml:space="preserve"> </w:t>
      </w:r>
    </w:p>
    <w:p w14:paraId="5A0FA7DF" w14:textId="3F9338E8" w:rsidR="00E05ECA" w:rsidRPr="00E05ECA" w:rsidRDefault="00E05ECA" w:rsidP="005773D6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2CF98" w14:textId="77777777" w:rsidR="00833FF5" w:rsidRDefault="00833FF5">
      <w:pPr>
        <w:spacing w:line="240" w:lineRule="auto"/>
        <w:ind w:left="0" w:hanging="2"/>
      </w:pPr>
      <w:r>
        <w:separator/>
      </w:r>
    </w:p>
  </w:endnote>
  <w:endnote w:type="continuationSeparator" w:id="0">
    <w:p w14:paraId="6FA49BF5" w14:textId="77777777" w:rsidR="00833FF5" w:rsidRDefault="00833F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BB0C2" w14:textId="77777777" w:rsidR="00833FF5" w:rsidRDefault="00833FF5">
      <w:pPr>
        <w:spacing w:line="240" w:lineRule="auto"/>
        <w:ind w:left="0" w:hanging="2"/>
      </w:pPr>
      <w:r>
        <w:separator/>
      </w:r>
    </w:p>
  </w:footnote>
  <w:footnote w:type="continuationSeparator" w:id="0">
    <w:p w14:paraId="5BF80DB3" w14:textId="77777777" w:rsidR="00833FF5" w:rsidRDefault="00833FF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86673"/>
    <w:multiLevelType w:val="hybridMultilevel"/>
    <w:tmpl w:val="3F26E9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ACC4159"/>
    <w:multiLevelType w:val="hybridMultilevel"/>
    <w:tmpl w:val="572813C8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6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6"/>
  </w:num>
  <w:num w:numId="2">
    <w:abstractNumId w:val="13"/>
  </w:num>
  <w:num w:numId="3">
    <w:abstractNumId w:val="21"/>
  </w:num>
  <w:num w:numId="4">
    <w:abstractNumId w:val="24"/>
  </w:num>
  <w:num w:numId="5">
    <w:abstractNumId w:val="10"/>
  </w:num>
  <w:num w:numId="6">
    <w:abstractNumId w:val="7"/>
  </w:num>
  <w:num w:numId="7">
    <w:abstractNumId w:val="4"/>
  </w:num>
  <w:num w:numId="8">
    <w:abstractNumId w:val="17"/>
  </w:num>
  <w:num w:numId="9">
    <w:abstractNumId w:val="11"/>
  </w:num>
  <w:num w:numId="10">
    <w:abstractNumId w:val="9"/>
  </w:num>
  <w:num w:numId="11">
    <w:abstractNumId w:val="19"/>
  </w:num>
  <w:num w:numId="12">
    <w:abstractNumId w:val="8"/>
  </w:num>
  <w:num w:numId="13">
    <w:abstractNumId w:val="23"/>
  </w:num>
  <w:num w:numId="14">
    <w:abstractNumId w:val="25"/>
  </w:num>
  <w:num w:numId="15">
    <w:abstractNumId w:val="5"/>
  </w:num>
  <w:num w:numId="16">
    <w:abstractNumId w:val="2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2"/>
  </w:num>
  <w:num w:numId="20">
    <w:abstractNumId w:val="18"/>
  </w:num>
  <w:num w:numId="21">
    <w:abstractNumId w:val="22"/>
  </w:num>
  <w:num w:numId="22">
    <w:abstractNumId w:val="14"/>
  </w:num>
  <w:num w:numId="23">
    <w:abstractNumId w:val="15"/>
  </w:num>
  <w:num w:numId="24">
    <w:abstractNumId w:val="0"/>
  </w:num>
  <w:num w:numId="25">
    <w:abstractNumId w:val="1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38D5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75E38"/>
    <w:rsid w:val="0008206C"/>
    <w:rsid w:val="00083C06"/>
    <w:rsid w:val="0008648D"/>
    <w:rsid w:val="00090198"/>
    <w:rsid w:val="00093A06"/>
    <w:rsid w:val="000A2439"/>
    <w:rsid w:val="000A5AF0"/>
    <w:rsid w:val="000C060A"/>
    <w:rsid w:val="000C0916"/>
    <w:rsid w:val="000C1947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1224B"/>
    <w:rsid w:val="00114D36"/>
    <w:rsid w:val="0011515A"/>
    <w:rsid w:val="001173D2"/>
    <w:rsid w:val="00117D75"/>
    <w:rsid w:val="0012137B"/>
    <w:rsid w:val="00125063"/>
    <w:rsid w:val="00127521"/>
    <w:rsid w:val="00131907"/>
    <w:rsid w:val="00134C6A"/>
    <w:rsid w:val="001557A9"/>
    <w:rsid w:val="001564FA"/>
    <w:rsid w:val="00157E40"/>
    <w:rsid w:val="0017038E"/>
    <w:rsid w:val="00171E50"/>
    <w:rsid w:val="00177972"/>
    <w:rsid w:val="00181C79"/>
    <w:rsid w:val="001829BD"/>
    <w:rsid w:val="0018300A"/>
    <w:rsid w:val="00191265"/>
    <w:rsid w:val="001A15CF"/>
    <w:rsid w:val="001B0992"/>
    <w:rsid w:val="001B3C87"/>
    <w:rsid w:val="001B4C4F"/>
    <w:rsid w:val="001B64F9"/>
    <w:rsid w:val="001C0748"/>
    <w:rsid w:val="001C1E69"/>
    <w:rsid w:val="001D69CE"/>
    <w:rsid w:val="001D6A03"/>
    <w:rsid w:val="001E1A7D"/>
    <w:rsid w:val="001F293A"/>
    <w:rsid w:val="001F39FA"/>
    <w:rsid w:val="001F60D7"/>
    <w:rsid w:val="00203731"/>
    <w:rsid w:val="00203801"/>
    <w:rsid w:val="00204CB5"/>
    <w:rsid w:val="0020553D"/>
    <w:rsid w:val="00231BE6"/>
    <w:rsid w:val="0024122B"/>
    <w:rsid w:val="002419AF"/>
    <w:rsid w:val="00244DF8"/>
    <w:rsid w:val="002452FF"/>
    <w:rsid w:val="002526E3"/>
    <w:rsid w:val="00254EFC"/>
    <w:rsid w:val="00255018"/>
    <w:rsid w:val="00257063"/>
    <w:rsid w:val="002607AC"/>
    <w:rsid w:val="00262A67"/>
    <w:rsid w:val="00263D73"/>
    <w:rsid w:val="002660AB"/>
    <w:rsid w:val="0027557F"/>
    <w:rsid w:val="00275BDC"/>
    <w:rsid w:val="00276C8E"/>
    <w:rsid w:val="00276EF7"/>
    <w:rsid w:val="0028100E"/>
    <w:rsid w:val="00282840"/>
    <w:rsid w:val="00283273"/>
    <w:rsid w:val="002872B7"/>
    <w:rsid w:val="00293250"/>
    <w:rsid w:val="0029580D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2F586A"/>
    <w:rsid w:val="00311CB2"/>
    <w:rsid w:val="00317BBC"/>
    <w:rsid w:val="00317CD3"/>
    <w:rsid w:val="0032232C"/>
    <w:rsid w:val="003248D5"/>
    <w:rsid w:val="00330E9C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8698E"/>
    <w:rsid w:val="00393F1E"/>
    <w:rsid w:val="00397FC1"/>
    <w:rsid w:val="003A1715"/>
    <w:rsid w:val="003B2419"/>
    <w:rsid w:val="003B3ADD"/>
    <w:rsid w:val="003B429C"/>
    <w:rsid w:val="003B5F6D"/>
    <w:rsid w:val="003B7C70"/>
    <w:rsid w:val="003C56A5"/>
    <w:rsid w:val="003D26FB"/>
    <w:rsid w:val="003D3C87"/>
    <w:rsid w:val="003D42DE"/>
    <w:rsid w:val="003E4299"/>
    <w:rsid w:val="003E4BCA"/>
    <w:rsid w:val="003E6DBA"/>
    <w:rsid w:val="003F6740"/>
    <w:rsid w:val="004006B0"/>
    <w:rsid w:val="00401DD6"/>
    <w:rsid w:val="00402071"/>
    <w:rsid w:val="00410D8B"/>
    <w:rsid w:val="00424EF5"/>
    <w:rsid w:val="0043341B"/>
    <w:rsid w:val="0043628F"/>
    <w:rsid w:val="00444437"/>
    <w:rsid w:val="00447E78"/>
    <w:rsid w:val="00450126"/>
    <w:rsid w:val="00451288"/>
    <w:rsid w:val="00460128"/>
    <w:rsid w:val="004616A9"/>
    <w:rsid w:val="00464FF0"/>
    <w:rsid w:val="00465A3A"/>
    <w:rsid w:val="0047001B"/>
    <w:rsid w:val="00470F1C"/>
    <w:rsid w:val="0047237F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D5765"/>
    <w:rsid w:val="004E1426"/>
    <w:rsid w:val="004E5268"/>
    <w:rsid w:val="004F23D2"/>
    <w:rsid w:val="004F3E06"/>
    <w:rsid w:val="00502C83"/>
    <w:rsid w:val="00504539"/>
    <w:rsid w:val="005068F4"/>
    <w:rsid w:val="0050761E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135"/>
    <w:rsid w:val="0056322A"/>
    <w:rsid w:val="00571700"/>
    <w:rsid w:val="00575046"/>
    <w:rsid w:val="005773D6"/>
    <w:rsid w:val="005813C8"/>
    <w:rsid w:val="005860F4"/>
    <w:rsid w:val="0058753F"/>
    <w:rsid w:val="005907E4"/>
    <w:rsid w:val="00596F86"/>
    <w:rsid w:val="005A39E1"/>
    <w:rsid w:val="005B14E2"/>
    <w:rsid w:val="005B39E2"/>
    <w:rsid w:val="005B50F3"/>
    <w:rsid w:val="005B629F"/>
    <w:rsid w:val="005B73ED"/>
    <w:rsid w:val="005B7BD0"/>
    <w:rsid w:val="005C769A"/>
    <w:rsid w:val="005C7C07"/>
    <w:rsid w:val="005D1BEA"/>
    <w:rsid w:val="005D44DA"/>
    <w:rsid w:val="005D5426"/>
    <w:rsid w:val="005D70E3"/>
    <w:rsid w:val="005E3169"/>
    <w:rsid w:val="005E3244"/>
    <w:rsid w:val="005E5AE1"/>
    <w:rsid w:val="005F2178"/>
    <w:rsid w:val="005F3F05"/>
    <w:rsid w:val="005F5524"/>
    <w:rsid w:val="00600F6A"/>
    <w:rsid w:val="0060171B"/>
    <w:rsid w:val="00601E06"/>
    <w:rsid w:val="006048E5"/>
    <w:rsid w:val="0061346B"/>
    <w:rsid w:val="00614F2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87BE9"/>
    <w:rsid w:val="00692284"/>
    <w:rsid w:val="0069360F"/>
    <w:rsid w:val="006938CA"/>
    <w:rsid w:val="00695E79"/>
    <w:rsid w:val="006C078E"/>
    <w:rsid w:val="006C3BB2"/>
    <w:rsid w:val="006C5143"/>
    <w:rsid w:val="006C72A2"/>
    <w:rsid w:val="006D1A58"/>
    <w:rsid w:val="006D466F"/>
    <w:rsid w:val="006E0434"/>
    <w:rsid w:val="006E19FC"/>
    <w:rsid w:val="006E2DD9"/>
    <w:rsid w:val="006E31A5"/>
    <w:rsid w:val="006F46D9"/>
    <w:rsid w:val="006F5058"/>
    <w:rsid w:val="006F794E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82A"/>
    <w:rsid w:val="00747CA8"/>
    <w:rsid w:val="00747EE4"/>
    <w:rsid w:val="00754600"/>
    <w:rsid w:val="00762604"/>
    <w:rsid w:val="00763903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A5745"/>
    <w:rsid w:val="007B2626"/>
    <w:rsid w:val="007B60CC"/>
    <w:rsid w:val="007B70FF"/>
    <w:rsid w:val="007C1D87"/>
    <w:rsid w:val="007C421B"/>
    <w:rsid w:val="007C42CC"/>
    <w:rsid w:val="007C75FA"/>
    <w:rsid w:val="007D73A6"/>
    <w:rsid w:val="007D7AFB"/>
    <w:rsid w:val="007E5C36"/>
    <w:rsid w:val="007E6DCE"/>
    <w:rsid w:val="00800B46"/>
    <w:rsid w:val="008025E7"/>
    <w:rsid w:val="00804362"/>
    <w:rsid w:val="00804A71"/>
    <w:rsid w:val="008110E1"/>
    <w:rsid w:val="00811D83"/>
    <w:rsid w:val="0082064A"/>
    <w:rsid w:val="0082288D"/>
    <w:rsid w:val="00823394"/>
    <w:rsid w:val="00833FF5"/>
    <w:rsid w:val="00835A7E"/>
    <w:rsid w:val="00840101"/>
    <w:rsid w:val="0084641D"/>
    <w:rsid w:val="00851E55"/>
    <w:rsid w:val="0085247D"/>
    <w:rsid w:val="00861267"/>
    <w:rsid w:val="00862D74"/>
    <w:rsid w:val="00865F86"/>
    <w:rsid w:val="00870835"/>
    <w:rsid w:val="00874809"/>
    <w:rsid w:val="00876101"/>
    <w:rsid w:val="008850B7"/>
    <w:rsid w:val="00885556"/>
    <w:rsid w:val="008903B3"/>
    <w:rsid w:val="00890DC9"/>
    <w:rsid w:val="0089294A"/>
    <w:rsid w:val="00895E20"/>
    <w:rsid w:val="008963C2"/>
    <w:rsid w:val="008A0843"/>
    <w:rsid w:val="008A1BFF"/>
    <w:rsid w:val="008A2DBF"/>
    <w:rsid w:val="008A3FE4"/>
    <w:rsid w:val="008A4AD5"/>
    <w:rsid w:val="008A7F62"/>
    <w:rsid w:val="008B2AAB"/>
    <w:rsid w:val="008B303B"/>
    <w:rsid w:val="008B30F9"/>
    <w:rsid w:val="008B3D6C"/>
    <w:rsid w:val="008C30EB"/>
    <w:rsid w:val="008C5EF7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3FA"/>
    <w:rsid w:val="0092765E"/>
    <w:rsid w:val="00934588"/>
    <w:rsid w:val="00940069"/>
    <w:rsid w:val="009401E2"/>
    <w:rsid w:val="00940E77"/>
    <w:rsid w:val="00946C8A"/>
    <w:rsid w:val="00947F8B"/>
    <w:rsid w:val="00952D9F"/>
    <w:rsid w:val="00953C26"/>
    <w:rsid w:val="00960319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A4626"/>
    <w:rsid w:val="009B1F0B"/>
    <w:rsid w:val="009B3E5C"/>
    <w:rsid w:val="009B6346"/>
    <w:rsid w:val="009C2ED6"/>
    <w:rsid w:val="009C4808"/>
    <w:rsid w:val="009C5820"/>
    <w:rsid w:val="009D36FB"/>
    <w:rsid w:val="009D4B0C"/>
    <w:rsid w:val="009F07D2"/>
    <w:rsid w:val="009F2F66"/>
    <w:rsid w:val="009F50D8"/>
    <w:rsid w:val="009F6678"/>
    <w:rsid w:val="009F6A73"/>
    <w:rsid w:val="00A04C32"/>
    <w:rsid w:val="00A055EE"/>
    <w:rsid w:val="00A0713F"/>
    <w:rsid w:val="00A2329E"/>
    <w:rsid w:val="00A245DD"/>
    <w:rsid w:val="00A41027"/>
    <w:rsid w:val="00A50382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3517"/>
    <w:rsid w:val="00AB7C22"/>
    <w:rsid w:val="00AC02C9"/>
    <w:rsid w:val="00AC0EAC"/>
    <w:rsid w:val="00AC26CB"/>
    <w:rsid w:val="00AC6DA0"/>
    <w:rsid w:val="00AC7CC5"/>
    <w:rsid w:val="00AD10C8"/>
    <w:rsid w:val="00AD1EFC"/>
    <w:rsid w:val="00AD40B5"/>
    <w:rsid w:val="00AE1415"/>
    <w:rsid w:val="00AF0FDD"/>
    <w:rsid w:val="00AF2181"/>
    <w:rsid w:val="00AF57FC"/>
    <w:rsid w:val="00AF6387"/>
    <w:rsid w:val="00B03C61"/>
    <w:rsid w:val="00B04731"/>
    <w:rsid w:val="00B10CE0"/>
    <w:rsid w:val="00B1190F"/>
    <w:rsid w:val="00B136AF"/>
    <w:rsid w:val="00B2133B"/>
    <w:rsid w:val="00B25EFB"/>
    <w:rsid w:val="00B27269"/>
    <w:rsid w:val="00B3237D"/>
    <w:rsid w:val="00B619F8"/>
    <w:rsid w:val="00B62472"/>
    <w:rsid w:val="00B66E6B"/>
    <w:rsid w:val="00B7057E"/>
    <w:rsid w:val="00B71B5C"/>
    <w:rsid w:val="00B73DB3"/>
    <w:rsid w:val="00B75B36"/>
    <w:rsid w:val="00B77B68"/>
    <w:rsid w:val="00B805DF"/>
    <w:rsid w:val="00B82ED4"/>
    <w:rsid w:val="00B836D1"/>
    <w:rsid w:val="00BA698B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C00EA9"/>
    <w:rsid w:val="00C07243"/>
    <w:rsid w:val="00C105CA"/>
    <w:rsid w:val="00C22130"/>
    <w:rsid w:val="00C23864"/>
    <w:rsid w:val="00C33836"/>
    <w:rsid w:val="00C345DB"/>
    <w:rsid w:val="00C3622F"/>
    <w:rsid w:val="00C43A30"/>
    <w:rsid w:val="00C55E4F"/>
    <w:rsid w:val="00C56F38"/>
    <w:rsid w:val="00C6447D"/>
    <w:rsid w:val="00C6719C"/>
    <w:rsid w:val="00C67A5D"/>
    <w:rsid w:val="00C7069C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A7EE2"/>
    <w:rsid w:val="00CB7281"/>
    <w:rsid w:val="00CC2283"/>
    <w:rsid w:val="00CD3C65"/>
    <w:rsid w:val="00CE241E"/>
    <w:rsid w:val="00CE2BC8"/>
    <w:rsid w:val="00CF3ADB"/>
    <w:rsid w:val="00CF4646"/>
    <w:rsid w:val="00CF5625"/>
    <w:rsid w:val="00CF581C"/>
    <w:rsid w:val="00CF5AF6"/>
    <w:rsid w:val="00D14115"/>
    <w:rsid w:val="00D164A6"/>
    <w:rsid w:val="00D24E33"/>
    <w:rsid w:val="00D25B1B"/>
    <w:rsid w:val="00D27823"/>
    <w:rsid w:val="00D30446"/>
    <w:rsid w:val="00D344C6"/>
    <w:rsid w:val="00D34576"/>
    <w:rsid w:val="00D4522D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28B6"/>
    <w:rsid w:val="00D75C9C"/>
    <w:rsid w:val="00D843FB"/>
    <w:rsid w:val="00D918AC"/>
    <w:rsid w:val="00DA1118"/>
    <w:rsid w:val="00DA4C66"/>
    <w:rsid w:val="00DB26C1"/>
    <w:rsid w:val="00DC5D36"/>
    <w:rsid w:val="00DD0810"/>
    <w:rsid w:val="00DD2752"/>
    <w:rsid w:val="00DD39F7"/>
    <w:rsid w:val="00DD4886"/>
    <w:rsid w:val="00DE62FD"/>
    <w:rsid w:val="00DF44DA"/>
    <w:rsid w:val="00DF7390"/>
    <w:rsid w:val="00E05ECA"/>
    <w:rsid w:val="00E10CEF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307D"/>
    <w:rsid w:val="00F25577"/>
    <w:rsid w:val="00F262B0"/>
    <w:rsid w:val="00F316C4"/>
    <w:rsid w:val="00F40812"/>
    <w:rsid w:val="00F41062"/>
    <w:rsid w:val="00F425F2"/>
    <w:rsid w:val="00F42D55"/>
    <w:rsid w:val="00F432B0"/>
    <w:rsid w:val="00F43A5D"/>
    <w:rsid w:val="00F52762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B12B9"/>
    <w:rsid w:val="00FB33C9"/>
    <w:rsid w:val="00FB6A0E"/>
    <w:rsid w:val="00FB7CC3"/>
    <w:rsid w:val="00FC057F"/>
    <w:rsid w:val="00FC7ADF"/>
    <w:rsid w:val="00FD4752"/>
    <w:rsid w:val="00FD70C4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61B6DA-57FC-4931-B2E8-B1F43FAE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1033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22</cp:revision>
  <cp:lastPrinted>2024-08-05T13:24:00Z</cp:lastPrinted>
  <dcterms:created xsi:type="dcterms:W3CDTF">2025-02-24T17:55:00Z</dcterms:created>
  <dcterms:modified xsi:type="dcterms:W3CDTF">2025-03-27T11:57:00Z</dcterms:modified>
</cp:coreProperties>
</file>